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4560" w14:textId="77777777" w:rsidR="004D6437" w:rsidRDefault="00C93B0D">
      <w:pPr>
        <w:jc w:val="center"/>
        <w:rPr>
          <w:rFonts w:ascii="Calibri Light" w:hAnsi="Calibri Light" w:cs="Calibri Light"/>
          <w:b/>
          <w:bCs/>
        </w:rPr>
      </w:pPr>
      <w:bookmarkStart w:id="0" w:name="_Hlk163033538"/>
      <w:r>
        <w:rPr>
          <w:rFonts w:ascii="Calibri Light" w:hAnsi="Calibri Light" w:cs="Calibri Light"/>
          <w:b/>
          <w:bCs/>
        </w:rPr>
        <w:t>Processo Administrativo: nº482/2024</w:t>
      </w:r>
    </w:p>
    <w:p w14:paraId="468A1C30" w14:textId="77777777" w:rsidR="004D6437" w:rsidRDefault="004D6437">
      <w:pPr>
        <w:jc w:val="both"/>
        <w:rPr>
          <w:rFonts w:ascii="Calibri Light" w:hAnsi="Calibri Light" w:cs="Calibri Light"/>
          <w:b/>
          <w:bCs/>
        </w:rPr>
      </w:pPr>
    </w:p>
    <w:p w14:paraId="1D971AD6" w14:textId="77777777" w:rsidR="004D6437" w:rsidRDefault="00C93B0D">
      <w:pPr>
        <w:jc w:val="center"/>
        <w:rPr>
          <w:rFonts w:ascii="Calibri Light" w:hAnsi="Calibri Light" w:cs="Calibri Light"/>
          <w:b/>
          <w:bCs/>
        </w:rPr>
      </w:pPr>
      <w:r>
        <w:rPr>
          <w:rFonts w:ascii="Calibri Light" w:hAnsi="Calibri Light" w:cs="Calibri Light"/>
          <w:b/>
          <w:bCs/>
        </w:rPr>
        <w:t>AVISO DE DISPENSA DE LICITAÇÃO Nº377/2024</w:t>
      </w:r>
    </w:p>
    <w:p w14:paraId="3ACFDC8B" w14:textId="77777777" w:rsidR="004D6437" w:rsidRDefault="00C93B0D">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14:textId="77777777" w:rsidR="004D6437" w:rsidRDefault="004D6437">
      <w:pPr>
        <w:jc w:val="both"/>
        <w:rPr>
          <w:rFonts w:ascii="Calibri Light" w:hAnsi="Calibri Light" w:cs="Calibri Light"/>
        </w:rPr>
      </w:pPr>
    </w:p>
    <w:p w14:paraId="6D974867" w14:textId="77777777" w:rsidR="004D6437" w:rsidRDefault="00C93B0D">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8"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28 de Novembro de 2024 até às 16:30 horas e 30 min do dia 03 de Dezembro de 2024.</w:t>
      </w:r>
    </w:p>
    <w:p w14:paraId="0E7B795E" w14:textId="77777777" w:rsidR="004D6437" w:rsidRDefault="00C93B0D">
      <w:pPr>
        <w:jc w:val="both"/>
        <w:rPr>
          <w:rFonts w:ascii="Calibri Light" w:hAnsi="Calibri Light" w:cs="Calibri Light"/>
          <w:b/>
        </w:rPr>
      </w:pPr>
      <w:r>
        <w:rPr>
          <w:rFonts w:ascii="Calibri Light" w:hAnsi="Calibri Light" w:cs="Calibri Light"/>
          <w:b/>
        </w:rPr>
        <w:t>Data para classificação das propostas apresentadas 04/12/2024 às 10:30 horas.</w:t>
      </w:r>
    </w:p>
    <w:p w14:paraId="7B04FC69" w14:textId="77777777" w:rsidR="004D6437" w:rsidRDefault="004D6437">
      <w:pPr>
        <w:jc w:val="both"/>
        <w:rPr>
          <w:rFonts w:ascii="Calibri Light" w:hAnsi="Calibri Light" w:cs="Calibri Light"/>
        </w:rPr>
      </w:pPr>
    </w:p>
    <w:p w14:paraId="384AB081" w14:textId="77777777" w:rsidR="004D6437" w:rsidRDefault="00C93B0D">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14:textId="64CE109D" w:rsidR="004D6437" w:rsidRDefault="00C93B0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a</w:t>
      </w:r>
      <w:r w:rsidR="006E75D1">
        <w:rPr>
          <w:rFonts w:ascii="Arial" w:hAnsi="Arial" w:cs="Arial"/>
          <w:b/>
          <w:bCs/>
        </w:rPr>
        <w:t xml:space="preserve"> </w:t>
      </w:r>
      <w:r>
        <w:rPr>
          <w:rFonts w:ascii="Arial" w:hAnsi="Arial"/>
          <w:b/>
          <w:bCs/>
        </w:rPr>
        <w:t>CONTRATAÇÃO DE EMPRESA ESPECIALIZADA PARA FORNECIMENTO DE ÁRVORE DE NATAL MONTADA COM ENFEITES UTILIZADOS PELA ADMINISTRAÇÃO E DEMAIS SECRETARIAS DO MUNICIPIO DE RIFAINA-SP</w:t>
      </w:r>
    </w:p>
    <w:bookmarkEnd w:id="1"/>
    <w:p w14:paraId="5BD99D7F" w14:textId="77777777" w:rsidR="004D6437" w:rsidRDefault="00C93B0D">
      <w:pPr>
        <w:spacing w:line="480" w:lineRule="auto"/>
        <w:ind w:firstLine="1134"/>
        <w:jc w:val="both"/>
        <w:rPr>
          <w:rFonts w:ascii="Arial" w:hAnsi="Arial" w:cs="Arial"/>
          <w:b/>
          <w:bCs/>
        </w:rPr>
      </w:pPr>
      <w:r>
        <w:rPr>
          <w:rFonts w:ascii="Arial" w:hAnsi="Arial" w:cs="Arial"/>
          <w:b/>
          <w:bCs/>
        </w:rPr>
        <w:t>.</w:t>
      </w:r>
    </w:p>
    <w:p w14:paraId="1D01865A" w14:textId="77777777" w:rsidR="004D6437" w:rsidRDefault="004D6437">
      <w:pPr>
        <w:pStyle w:val="SemEspaamento"/>
        <w:ind w:left="360"/>
        <w:jc w:val="both"/>
        <w:rPr>
          <w:rFonts w:ascii="Times New Roman" w:hAnsi="Times New Roman"/>
        </w:rPr>
      </w:pPr>
    </w:p>
    <w:p w14:paraId="7E622365" w14:textId="77777777" w:rsidR="004D6437" w:rsidRDefault="00C93B0D">
      <w:pPr>
        <w:spacing w:line="480" w:lineRule="auto"/>
        <w:ind w:firstLine="1134"/>
        <w:jc w:val="both"/>
        <w:rPr>
          <w:rFonts w:ascii="Arial" w:hAnsi="Arial" w:cs="Arial"/>
          <w:b/>
          <w:bCs/>
        </w:rPr>
      </w:pPr>
      <w:r>
        <w:rPr>
          <w:rFonts w:ascii="Arial" w:hAnsi="Arial" w:cs="Arial"/>
          <w:b/>
          <w:bCs/>
        </w:rPr>
        <w:t>.</w:t>
      </w:r>
    </w:p>
    <w:p w14:paraId="3D82940D" w14:textId="77777777" w:rsidR="004D6437" w:rsidRDefault="004D6437">
      <w:pPr>
        <w:jc w:val="both"/>
        <w:rPr>
          <w:rFonts w:ascii="Calibri Light" w:eastAsia="Calibri" w:hAnsi="Calibri Light" w:cs="Calibri Light"/>
          <w:b/>
          <w:bCs/>
        </w:rPr>
      </w:pPr>
    </w:p>
    <w:p w14:paraId="01E238F3" w14:textId="77777777" w:rsidR="004D6437" w:rsidRDefault="00C93B0D">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5D9A99D9" w14:textId="77777777" w:rsidR="004D6437" w:rsidRDefault="00C93B0D">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67DBF568" w14:textId="77777777" w:rsidR="004D6437" w:rsidRDefault="00C93B0D">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2535F478" w14:textId="77777777" w:rsidR="004D6437" w:rsidRDefault="00C93B0D">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63977D50" w14:textId="77777777" w:rsidR="004D6437" w:rsidRDefault="004D6437">
      <w:pPr>
        <w:pStyle w:val="Corpodetexto"/>
        <w:spacing w:before="1"/>
        <w:rPr>
          <w:rFonts w:ascii="Calibri Light" w:hAnsi="Calibri Light" w:cs="Calibri Light"/>
          <w:sz w:val="20"/>
          <w:lang w:val="en-US" w:eastAsia="en-US"/>
        </w:rPr>
      </w:pPr>
    </w:p>
    <w:p w14:paraId="4F39E6EA" w14:textId="77777777" w:rsidR="004D6437" w:rsidRDefault="00C93B0D">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14:textId="77777777" w:rsidR="004D6437" w:rsidRDefault="00C93B0D">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14:textId="77777777" w:rsidR="004D6437" w:rsidRDefault="00C93B0D">
      <w:pPr>
        <w:rPr>
          <w:rFonts w:ascii="Arial" w:hAnsi="Arial" w:cs="Arial"/>
        </w:rPr>
      </w:pPr>
      <w:r>
        <w:rPr>
          <w:rFonts w:ascii="Arial" w:hAnsi="Arial" w:cs="Arial"/>
        </w:rPr>
        <w:t>RECURSO PRÓPRIO</w:t>
      </w:r>
    </w:p>
    <w:p w14:paraId="19048BB9" w14:textId="77777777" w:rsidR="004D6437" w:rsidRDefault="00C93B0D">
      <w:pPr>
        <w:rPr>
          <w:rFonts w:ascii="Arial" w:hAnsi="Arial" w:cs="Arial"/>
        </w:rPr>
      </w:pPr>
      <w:r>
        <w:rPr>
          <w:rFonts w:ascii="Arial" w:hAnsi="Arial" w:cs="Arial"/>
        </w:rPr>
        <w:t>02 03 SECRETARIA MUNICIPAL DE GOVERNO</w:t>
      </w:r>
    </w:p>
    <w:p w14:paraId="5780CF45" w14:textId="77777777" w:rsidR="004D6437" w:rsidRDefault="00C93B0D">
      <w:pPr>
        <w:rPr>
          <w:rFonts w:ascii="Arial" w:hAnsi="Arial" w:cs="Arial"/>
        </w:rPr>
      </w:pPr>
      <w:r>
        <w:rPr>
          <w:rFonts w:ascii="Arial" w:hAnsi="Arial" w:cs="Arial"/>
        </w:rPr>
        <w:t>020301 GOVERNO</w:t>
      </w:r>
    </w:p>
    <w:p w14:paraId="4F86F94B" w14:textId="77777777" w:rsidR="004D6437" w:rsidRDefault="00C93B0D">
      <w:pPr>
        <w:rPr>
          <w:rFonts w:ascii="Arial" w:hAnsi="Arial" w:cs="Arial"/>
        </w:rPr>
      </w:pPr>
      <w:r>
        <w:rPr>
          <w:rFonts w:ascii="Arial" w:hAnsi="Arial" w:cs="Arial"/>
        </w:rPr>
        <w:t xml:space="preserve">04 124 0004 2004 0000 </w:t>
      </w:r>
      <w:proofErr w:type="spellStart"/>
      <w:r>
        <w:rPr>
          <w:rFonts w:ascii="Arial" w:hAnsi="Arial" w:cs="Arial"/>
        </w:rPr>
        <w:t>Planejamento,Avaliação</w:t>
      </w:r>
      <w:proofErr w:type="spellEnd"/>
      <w:r>
        <w:rPr>
          <w:rFonts w:ascii="Arial" w:hAnsi="Arial" w:cs="Arial"/>
        </w:rPr>
        <w:t xml:space="preserve"> e Monitoramento das Ações do Governo</w:t>
      </w:r>
    </w:p>
    <w:p w14:paraId="0BB89D32" w14:textId="77777777" w:rsidR="004D6437" w:rsidRDefault="00C93B0D">
      <w:pPr>
        <w:rPr>
          <w:rFonts w:ascii="Arial" w:hAnsi="Arial" w:cs="Arial"/>
        </w:rPr>
      </w:pPr>
      <w:r>
        <w:rPr>
          <w:rFonts w:ascii="Arial" w:hAnsi="Arial" w:cs="Arial"/>
        </w:rPr>
        <w:t>3 3 90 30 00 Material de Consumo</w:t>
      </w:r>
    </w:p>
    <w:p w14:paraId="27DFF949" w14:textId="77777777" w:rsidR="004D6437" w:rsidRDefault="004D6437">
      <w:pPr>
        <w:pStyle w:val="SemEspaamento"/>
        <w:jc w:val="both"/>
        <w:rPr>
          <w:rFonts w:ascii="Calibri Light" w:hAnsi="Calibri Light" w:cs="Calibri Light"/>
          <w:sz w:val="20"/>
          <w:lang w:val="en-US"/>
        </w:rPr>
      </w:pPr>
    </w:p>
    <w:p w14:paraId="7916B5FD" w14:textId="77777777" w:rsidR="004D6437" w:rsidRDefault="00C93B0D">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14:textId="77777777" w:rsidR="004D6437" w:rsidRDefault="00C93B0D">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lastRenderedPageBreak/>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Calibri Light" w:hAnsi="Calibri Light" w:cs="Calibri Light"/>
          <w:lang w:val="pt-BR"/>
        </w:rPr>
        <w:t>31.153,08</w:t>
      </w:r>
      <w:r>
        <w:rPr>
          <w:rFonts w:ascii="Calibri Light" w:hAnsi="Calibri Light" w:cs="Calibri Light"/>
        </w:rPr>
        <w:t>(</w:t>
      </w:r>
      <w:r>
        <w:rPr>
          <w:rFonts w:ascii="Calibri Light" w:hAnsi="Calibri Light" w:cs="Calibri Light"/>
          <w:lang w:val="pt-BR"/>
        </w:rPr>
        <w:t>Trinta e Um Mil, Cento e Cinquenta e Três Reais e Oito Centavos</w:t>
      </w:r>
      <w:r>
        <w:rPr>
          <w:rFonts w:ascii="Calibri Light" w:hAnsi="Calibri Light" w:cs="Calibri Light"/>
        </w:rPr>
        <w:t>),</w:t>
      </w:r>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3B82CDF0" w14:textId="77777777" w:rsidR="004D6437" w:rsidRDefault="004D6437">
      <w:pPr>
        <w:pStyle w:val="Corpodetexto"/>
        <w:rPr>
          <w:rFonts w:ascii="Calibri Light" w:hAnsi="Calibri Light" w:cs="Calibri Light"/>
          <w:sz w:val="20"/>
          <w:lang w:val="en-US" w:eastAsia="en-US"/>
        </w:rPr>
      </w:pPr>
    </w:p>
    <w:p w14:paraId="238D63DD" w14:textId="77777777" w:rsidR="004D6437" w:rsidRDefault="00C93B0D">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14:textId="77777777" w:rsidR="004D6437" w:rsidRDefault="00C93B0D">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03</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9"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2DC14E1C" w14:textId="77777777" w:rsidR="004D6437" w:rsidRDefault="00C93B0D">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03</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3400661F" w14:textId="77777777" w:rsidR="004D6437" w:rsidRDefault="004D6437">
      <w:pPr>
        <w:pStyle w:val="Corpodetexto"/>
        <w:spacing w:before="8"/>
        <w:rPr>
          <w:rFonts w:ascii="Calibri Light" w:hAnsi="Calibri Light" w:cs="Calibri Light"/>
          <w:sz w:val="20"/>
          <w:lang w:val="en-US" w:eastAsia="en-US"/>
        </w:rPr>
      </w:pPr>
    </w:p>
    <w:p w14:paraId="1BF8E243" w14:textId="77777777" w:rsidR="004D6437" w:rsidRDefault="00C93B0D">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669A5B3A" w14:textId="77777777" w:rsidR="004D6437" w:rsidRDefault="00C93B0D">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Cadastro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269F82F5" w14:textId="77777777" w:rsidR="004D6437" w:rsidRDefault="00C93B0D">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por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83B4682" w14:textId="77777777" w:rsidR="004D6437" w:rsidRDefault="00C93B0D">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5EED549A" w14:textId="77777777" w:rsidR="004D6437" w:rsidRDefault="00C93B0D">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7740E493" w14:textId="77777777" w:rsidR="004D6437" w:rsidRDefault="00C93B0D">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6F803798" w14:textId="77777777" w:rsidR="004D6437" w:rsidRDefault="00C93B0D">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1DBFC1D0" w14:textId="77777777" w:rsidR="004D6437" w:rsidRDefault="00C93B0D">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7122ABFA" w14:textId="77777777" w:rsidR="004D6437" w:rsidRDefault="00C93B0D">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44A9216" w14:textId="77777777" w:rsidR="004D6437" w:rsidRDefault="00C93B0D">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1092163" w14:textId="77777777" w:rsidR="004D6437" w:rsidRDefault="00C93B0D">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64103D0B" w14:textId="77777777" w:rsidR="004D6437" w:rsidRDefault="00C93B0D">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50DA253C" w14:textId="77777777" w:rsidR="004D6437" w:rsidRDefault="00C93B0D">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6ED2B4B9" w14:textId="77777777" w:rsidR="004D6437" w:rsidRDefault="00C93B0D">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A3075A9" w14:textId="77777777" w:rsidR="004D6437" w:rsidRDefault="00C93B0D">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14:textId="77777777" w:rsidR="004D6437" w:rsidRDefault="00C93B0D">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73190F4A" w14:textId="77777777" w:rsidR="004D6437" w:rsidRDefault="004D6437">
      <w:pPr>
        <w:pStyle w:val="Corpodetexto"/>
        <w:spacing w:before="2"/>
        <w:rPr>
          <w:rFonts w:ascii="Calibri Light" w:hAnsi="Calibri Light" w:cs="Calibri Light"/>
          <w:sz w:val="20"/>
          <w:lang w:val="en-US" w:eastAsia="en-US"/>
        </w:rPr>
      </w:pPr>
    </w:p>
    <w:p w14:paraId="793F6D30" w14:textId="77777777" w:rsidR="004D6437" w:rsidRDefault="00C93B0D">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14:textId="77777777" w:rsidR="004D6437" w:rsidRDefault="00C93B0D">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dentro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dentro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na</w:t>
      </w:r>
      <w:proofErr w:type="spellEnd"/>
      <w:r>
        <w:rPr>
          <w:rFonts w:ascii="Calibri Light" w:eastAsia="Times New Roman" w:hAnsi="Calibri Light" w:cs="Calibri Light"/>
          <w:sz w:val="20"/>
          <w:szCs w:val="20"/>
          <w:lang w:val="en-US"/>
        </w:rPr>
        <w:t xml:space="preserve"> Lei n.º 14.133/2021.</w:t>
      </w:r>
    </w:p>
    <w:p w14:paraId="2923CE49" w14:textId="77777777" w:rsidR="004D6437" w:rsidRDefault="00C93B0D">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0FDF646" w14:textId="77777777" w:rsidR="004D6437" w:rsidRDefault="00C93B0D">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por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408096CC" w14:textId="77777777" w:rsidR="004D6437" w:rsidRDefault="00C93B0D">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por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8FA26EE" w14:textId="77777777" w:rsidR="004D6437" w:rsidRDefault="00C93B0D">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485D9891" w14:textId="77777777" w:rsidR="004D6437" w:rsidRDefault="00C93B0D">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5E9E69F9" w14:textId="77777777" w:rsidR="004D6437" w:rsidRDefault="004D6437">
      <w:pPr>
        <w:pStyle w:val="Corpodetexto"/>
        <w:spacing w:before="6"/>
        <w:rPr>
          <w:rFonts w:ascii="Calibri Light" w:hAnsi="Calibri Light" w:cs="Calibri Light"/>
          <w:sz w:val="20"/>
          <w:lang w:val="en-US" w:eastAsia="en-US"/>
        </w:rPr>
      </w:pPr>
    </w:p>
    <w:p w14:paraId="33E3375F" w14:textId="77777777" w:rsidR="004D6437" w:rsidRDefault="00C93B0D">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14:textId="77777777" w:rsidR="004D6437" w:rsidRDefault="00C93B0D">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por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604CCB6" w14:textId="77777777" w:rsidR="004D6437" w:rsidRDefault="00C93B0D">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por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7753E8EA" w14:textId="77777777" w:rsidR="004D6437" w:rsidRDefault="00C93B0D">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611F2669" w14:textId="77777777" w:rsidR="004D6437" w:rsidRDefault="00C93B0D">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por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54B6D233" w14:textId="77777777" w:rsidR="004D6437" w:rsidRDefault="004D6437">
      <w:pPr>
        <w:pStyle w:val="Corpodetexto"/>
        <w:spacing w:before="2"/>
        <w:rPr>
          <w:rFonts w:ascii="Calibri Light" w:hAnsi="Calibri Light" w:cs="Calibri Light"/>
          <w:sz w:val="20"/>
          <w:lang w:val="en-US" w:eastAsia="en-US"/>
        </w:rPr>
      </w:pPr>
    </w:p>
    <w:p w14:paraId="294252EA" w14:textId="77777777" w:rsidR="004D6437" w:rsidRDefault="004D6437">
      <w:pPr>
        <w:jc w:val="both"/>
        <w:rPr>
          <w:rFonts w:ascii="Calibri Light" w:hAnsi="Calibri Light" w:cs="Calibri Light"/>
        </w:rPr>
      </w:pPr>
    </w:p>
    <w:p w14:paraId="14184B20" w14:textId="77777777" w:rsidR="004D6437" w:rsidRDefault="00C93B0D">
      <w:pPr>
        <w:jc w:val="center"/>
        <w:rPr>
          <w:rFonts w:ascii="Calibri Light" w:hAnsi="Calibri Light" w:cs="Calibri Light"/>
        </w:rPr>
      </w:pPr>
      <w:r>
        <w:rPr>
          <w:rFonts w:ascii="Calibri Light" w:hAnsi="Calibri Light" w:cs="Calibri Light"/>
        </w:rPr>
        <w:t>Rifaina,27 de Novembro de 2024.</w:t>
      </w:r>
    </w:p>
    <w:p w14:paraId="758C8466" w14:textId="77777777" w:rsidR="004D6437" w:rsidRDefault="004D6437">
      <w:pPr>
        <w:jc w:val="both"/>
        <w:rPr>
          <w:rFonts w:ascii="Calibri Light" w:hAnsi="Calibri Light" w:cs="Calibri Light"/>
        </w:rPr>
      </w:pPr>
    </w:p>
    <w:p w14:paraId="10778E57" w14:textId="77777777" w:rsidR="004D6437" w:rsidRDefault="004D6437">
      <w:pPr>
        <w:jc w:val="both"/>
        <w:rPr>
          <w:rFonts w:ascii="Calibri Light" w:hAnsi="Calibri Light" w:cs="Calibri Light"/>
        </w:rPr>
      </w:pPr>
    </w:p>
    <w:p w14:paraId="4C556E07" w14:textId="77777777" w:rsidR="004D6437" w:rsidRDefault="004D6437">
      <w:pPr>
        <w:jc w:val="center"/>
        <w:rPr>
          <w:rFonts w:ascii="Calibri Light" w:hAnsi="Calibri Light" w:cs="Calibri Light"/>
        </w:rPr>
      </w:pPr>
    </w:p>
    <w:p w14:paraId="3850A433" w14:textId="77777777" w:rsidR="004D6437" w:rsidRDefault="00C93B0D">
      <w:pPr>
        <w:jc w:val="center"/>
        <w:rPr>
          <w:rFonts w:ascii="Calibri Light" w:hAnsi="Calibri Light" w:cs="Calibri Light"/>
        </w:rPr>
      </w:pPr>
      <w:r>
        <w:rPr>
          <w:rFonts w:ascii="Calibri Light" w:hAnsi="Calibri Light" w:cs="Calibri Light"/>
        </w:rPr>
        <w:t>Hugo Cesar Lourenço</w:t>
      </w:r>
    </w:p>
    <w:p w14:paraId="7C1DA798" w14:textId="77777777" w:rsidR="004D6437" w:rsidRDefault="00C93B0D">
      <w:pPr>
        <w:jc w:val="center"/>
        <w:rPr>
          <w:rFonts w:ascii="Calibri Light" w:hAnsi="Calibri Light" w:cs="Calibri Light"/>
        </w:rPr>
      </w:pPr>
      <w:r>
        <w:rPr>
          <w:rFonts w:ascii="Calibri Light" w:hAnsi="Calibri Light" w:cs="Calibri Light"/>
        </w:rPr>
        <w:t>Prefeito</w:t>
      </w:r>
    </w:p>
    <w:p w14:paraId="31112B21" w14:textId="77777777" w:rsidR="004D6437" w:rsidRDefault="004D6437">
      <w:pPr>
        <w:pStyle w:val="SemEspaamento"/>
        <w:rPr>
          <w:rFonts w:ascii="Calibri Light" w:eastAsia="Times New Roman" w:hAnsi="Calibri Light" w:cs="Calibri Light"/>
          <w:b/>
          <w:bCs/>
          <w:sz w:val="20"/>
          <w:szCs w:val="20"/>
          <w:lang w:val="en-US"/>
        </w:rPr>
      </w:pPr>
    </w:p>
    <w:p w14:paraId="660ABF06" w14:textId="77777777" w:rsidR="004D6437" w:rsidRDefault="004D6437">
      <w:pPr>
        <w:pStyle w:val="SemEspaamento"/>
        <w:rPr>
          <w:rFonts w:ascii="Calibri Light" w:hAnsi="Calibri Light" w:cs="Calibri Light"/>
          <w:b/>
          <w:bCs/>
          <w:sz w:val="20"/>
          <w:szCs w:val="20"/>
        </w:rPr>
      </w:pPr>
    </w:p>
    <w:p w14:paraId="763B077A" w14:textId="77777777" w:rsidR="004D6437" w:rsidRDefault="004D6437">
      <w:pPr>
        <w:pStyle w:val="SemEspaamento"/>
        <w:jc w:val="center"/>
        <w:rPr>
          <w:rFonts w:ascii="Times New Roman" w:hAnsi="Times New Roman"/>
        </w:rPr>
      </w:pPr>
    </w:p>
    <w:p w14:paraId="69060386" w14:textId="77777777" w:rsidR="004D6437" w:rsidRDefault="004D6437">
      <w:pPr>
        <w:pStyle w:val="SemEspaamento"/>
        <w:jc w:val="center"/>
        <w:rPr>
          <w:rFonts w:ascii="Times New Roman" w:hAnsi="Times New Roman"/>
        </w:rPr>
      </w:pPr>
    </w:p>
    <w:p w14:paraId="766CA138" w14:textId="77777777" w:rsidR="004D6437" w:rsidRDefault="004D6437">
      <w:pPr>
        <w:pStyle w:val="SemEspaamento"/>
        <w:jc w:val="center"/>
        <w:rPr>
          <w:rFonts w:ascii="Times New Roman" w:hAnsi="Times New Roman"/>
        </w:rPr>
      </w:pPr>
    </w:p>
    <w:p w14:paraId="55D19E4F" w14:textId="77777777" w:rsidR="004D6437" w:rsidRDefault="004D6437">
      <w:pPr>
        <w:pStyle w:val="SemEspaamento"/>
        <w:jc w:val="center"/>
        <w:rPr>
          <w:rFonts w:ascii="Times New Roman" w:hAnsi="Times New Roman"/>
        </w:rPr>
      </w:pPr>
    </w:p>
    <w:p w14:paraId="3FC6FB8B" w14:textId="77777777" w:rsidR="004D6437" w:rsidRDefault="004D6437">
      <w:pPr>
        <w:pStyle w:val="SemEspaamento"/>
        <w:jc w:val="center"/>
        <w:rPr>
          <w:rFonts w:ascii="Times New Roman" w:hAnsi="Times New Roman"/>
        </w:rPr>
      </w:pPr>
    </w:p>
    <w:p w14:paraId="0C7798D9" w14:textId="77777777" w:rsidR="004D6437" w:rsidRDefault="004D6437">
      <w:pPr>
        <w:pStyle w:val="SemEspaamento"/>
        <w:jc w:val="center"/>
        <w:rPr>
          <w:rFonts w:ascii="Times New Roman" w:hAnsi="Times New Roman"/>
        </w:rPr>
      </w:pPr>
    </w:p>
    <w:p w14:paraId="44DA2757" w14:textId="77777777" w:rsidR="004D6437" w:rsidRDefault="004D6437">
      <w:pPr>
        <w:pStyle w:val="SemEspaamento"/>
        <w:jc w:val="center"/>
        <w:rPr>
          <w:rFonts w:ascii="Times New Roman" w:hAnsi="Times New Roman"/>
        </w:rPr>
      </w:pPr>
    </w:p>
    <w:p w14:paraId="18A15661" w14:textId="77777777" w:rsidR="004D6437" w:rsidRDefault="004D6437">
      <w:pPr>
        <w:pStyle w:val="SemEspaamento"/>
        <w:jc w:val="center"/>
        <w:rPr>
          <w:rFonts w:ascii="Times New Roman" w:hAnsi="Times New Roman"/>
        </w:rPr>
      </w:pPr>
    </w:p>
    <w:p w14:paraId="6731C74F" w14:textId="77777777" w:rsidR="004D6437" w:rsidRDefault="004D6437">
      <w:pPr>
        <w:pStyle w:val="SemEspaamento"/>
        <w:jc w:val="center"/>
        <w:rPr>
          <w:rFonts w:ascii="Times New Roman" w:hAnsi="Times New Roman"/>
        </w:rPr>
      </w:pPr>
    </w:p>
    <w:p w14:paraId="038C6A2F" w14:textId="77777777" w:rsidR="004D6437" w:rsidRDefault="004D6437">
      <w:pPr>
        <w:pStyle w:val="SemEspaamento"/>
        <w:jc w:val="center"/>
        <w:rPr>
          <w:rFonts w:ascii="Times New Roman" w:hAnsi="Times New Roman"/>
        </w:rPr>
      </w:pPr>
    </w:p>
    <w:p w14:paraId="23A7B300" w14:textId="77777777" w:rsidR="004D6437" w:rsidRDefault="004D6437">
      <w:pPr>
        <w:pStyle w:val="SemEspaamento"/>
        <w:jc w:val="center"/>
        <w:rPr>
          <w:rFonts w:ascii="Times New Roman" w:hAnsi="Times New Roman"/>
        </w:rPr>
      </w:pPr>
    </w:p>
    <w:p w14:paraId="5CAE2AB5" w14:textId="77777777" w:rsidR="004D6437" w:rsidRDefault="004D6437">
      <w:pPr>
        <w:pStyle w:val="SemEspaamento"/>
        <w:jc w:val="center"/>
        <w:rPr>
          <w:rFonts w:ascii="Times New Roman" w:hAnsi="Times New Roman"/>
        </w:rPr>
      </w:pPr>
    </w:p>
    <w:p w14:paraId="2B5A0F1B" w14:textId="77777777" w:rsidR="004D6437" w:rsidRDefault="004D6437">
      <w:pPr>
        <w:pStyle w:val="SemEspaamento"/>
        <w:jc w:val="center"/>
        <w:rPr>
          <w:rFonts w:ascii="Times New Roman" w:hAnsi="Times New Roman"/>
        </w:rPr>
      </w:pPr>
    </w:p>
    <w:p w14:paraId="1B87CD6F" w14:textId="77777777" w:rsidR="004D6437" w:rsidRDefault="004D6437">
      <w:pPr>
        <w:pStyle w:val="SemEspaamento"/>
        <w:jc w:val="center"/>
        <w:rPr>
          <w:rFonts w:ascii="Times New Roman" w:hAnsi="Times New Roman"/>
        </w:rPr>
      </w:pPr>
    </w:p>
    <w:p w14:paraId="2B9B0326" w14:textId="77777777" w:rsidR="004D6437" w:rsidRDefault="004D6437">
      <w:pPr>
        <w:pStyle w:val="SemEspaamento"/>
        <w:jc w:val="center"/>
        <w:rPr>
          <w:rFonts w:ascii="Times New Roman" w:hAnsi="Times New Roman"/>
        </w:rPr>
      </w:pPr>
    </w:p>
    <w:p w14:paraId="6E08A915" w14:textId="77777777" w:rsidR="004D6437" w:rsidRDefault="004D6437">
      <w:pPr>
        <w:pStyle w:val="SemEspaamento"/>
        <w:jc w:val="center"/>
        <w:rPr>
          <w:rFonts w:ascii="Times New Roman" w:hAnsi="Times New Roman"/>
        </w:rPr>
      </w:pPr>
    </w:p>
    <w:p w14:paraId="383660D6" w14:textId="77777777" w:rsidR="004D6437" w:rsidRDefault="004D6437">
      <w:pPr>
        <w:pStyle w:val="SemEspaamento"/>
        <w:jc w:val="center"/>
        <w:rPr>
          <w:rFonts w:ascii="Times New Roman" w:hAnsi="Times New Roman"/>
        </w:rPr>
      </w:pPr>
    </w:p>
    <w:p w14:paraId="3ED01313" w14:textId="77777777" w:rsidR="004D6437" w:rsidRDefault="004D6437">
      <w:pPr>
        <w:pStyle w:val="SemEspaamento"/>
        <w:jc w:val="center"/>
        <w:rPr>
          <w:rFonts w:ascii="Times New Roman" w:hAnsi="Times New Roman"/>
        </w:rPr>
      </w:pPr>
    </w:p>
    <w:p w14:paraId="2E7DF632" w14:textId="77777777" w:rsidR="004D6437" w:rsidRDefault="004D6437">
      <w:pPr>
        <w:pStyle w:val="SemEspaamento"/>
        <w:jc w:val="center"/>
        <w:rPr>
          <w:rFonts w:ascii="Times New Roman" w:hAnsi="Times New Roman"/>
        </w:rPr>
      </w:pPr>
    </w:p>
    <w:p w14:paraId="73B4F175" w14:textId="77777777" w:rsidR="004D6437" w:rsidRDefault="004D6437">
      <w:pPr>
        <w:pStyle w:val="SemEspaamento"/>
        <w:jc w:val="center"/>
        <w:rPr>
          <w:rFonts w:ascii="Times New Roman" w:hAnsi="Times New Roman"/>
        </w:rPr>
      </w:pPr>
    </w:p>
    <w:p w14:paraId="2CB0B1BF" w14:textId="77777777" w:rsidR="004D6437" w:rsidRDefault="004D6437">
      <w:pPr>
        <w:pStyle w:val="SemEspaamento"/>
        <w:jc w:val="center"/>
        <w:rPr>
          <w:rFonts w:ascii="Times New Roman" w:hAnsi="Times New Roman"/>
        </w:rPr>
      </w:pPr>
    </w:p>
    <w:p w14:paraId="0E9C7AE2" w14:textId="77777777" w:rsidR="004D6437" w:rsidRDefault="004D6437">
      <w:pPr>
        <w:pStyle w:val="SemEspaamento"/>
        <w:jc w:val="center"/>
        <w:rPr>
          <w:rFonts w:ascii="Times New Roman" w:hAnsi="Times New Roman"/>
        </w:rPr>
      </w:pPr>
    </w:p>
    <w:p w14:paraId="3F7CB6C9" w14:textId="77777777" w:rsidR="004D6437" w:rsidRDefault="004D6437">
      <w:pPr>
        <w:pStyle w:val="SemEspaamento"/>
        <w:jc w:val="center"/>
        <w:rPr>
          <w:rFonts w:ascii="Times New Roman" w:hAnsi="Times New Roman"/>
        </w:rPr>
      </w:pPr>
    </w:p>
    <w:bookmarkEnd w:id="0"/>
    <w:p w14:paraId="315CBE97" w14:textId="77777777" w:rsidR="004D6437" w:rsidRDefault="004D6437">
      <w:pPr>
        <w:pStyle w:val="SemEspaamento"/>
        <w:jc w:val="both"/>
        <w:rPr>
          <w:rFonts w:ascii="Arial Narrow" w:hAnsi="Arial Narrow"/>
        </w:rPr>
      </w:pPr>
    </w:p>
    <w:p w14:paraId="3D2B4B7C" w14:textId="77777777" w:rsidR="004D283F" w:rsidRPr="00D31D03" w:rsidRDefault="004D283F" w:rsidP="004D283F">
      <w:pPr>
        <w:jc w:val="center"/>
        <w:rPr>
          <w:rFonts w:ascii="Arial" w:hAnsi="Arial" w:cs="Arial"/>
          <w:b/>
          <w:bCs/>
          <w:u w:val="single"/>
        </w:rPr>
      </w:pPr>
      <w:r w:rsidRPr="00D31D03">
        <w:rPr>
          <w:rFonts w:ascii="Arial" w:hAnsi="Arial" w:cs="Arial"/>
          <w:b/>
          <w:bCs/>
          <w:u w:val="single"/>
        </w:rPr>
        <w:t>TR - TERMO DE REFERÊNCIA</w:t>
      </w:r>
    </w:p>
    <w:p w14:paraId="40FBA9FD" w14:textId="77777777" w:rsidR="004D283F" w:rsidRPr="0091575D" w:rsidRDefault="004D283F" w:rsidP="004D283F">
      <w:pPr>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63"/>
      </w:tblGrid>
      <w:tr w:rsidR="004D283F" w14:paraId="0589AE7E"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11B535DD" w14:textId="77777777" w:rsidR="004D283F" w:rsidRDefault="004D283F" w:rsidP="004D283F">
            <w:pPr>
              <w:pStyle w:val="Corpodetexto"/>
              <w:widowControl w:val="0"/>
              <w:numPr>
                <w:ilvl w:val="0"/>
                <w:numId w:val="9"/>
              </w:numPr>
              <w:autoSpaceDE w:val="0"/>
              <w:autoSpaceDN w:val="0"/>
              <w:spacing w:before="118"/>
              <w:jc w:val="left"/>
              <w:rPr>
                <w:rFonts w:ascii="Arial" w:hAnsi="Arial" w:cs="Arial"/>
                <w:b/>
                <w:lang w:val="pt-PT"/>
              </w:rPr>
            </w:pPr>
            <w:r>
              <w:rPr>
                <w:rFonts w:ascii="Arial" w:hAnsi="Arial" w:cs="Arial"/>
                <w:b/>
              </w:rPr>
              <w:t>ÁREA REQUISITANTE DA DEMANDA</w:t>
            </w:r>
          </w:p>
        </w:tc>
        <w:tc>
          <w:tcPr>
            <w:tcW w:w="4798" w:type="dxa"/>
            <w:tcBorders>
              <w:top w:val="single" w:sz="4" w:space="0" w:color="auto"/>
              <w:left w:val="single" w:sz="4" w:space="0" w:color="auto"/>
              <w:bottom w:val="single" w:sz="4" w:space="0" w:color="auto"/>
              <w:right w:val="single" w:sz="4" w:space="0" w:color="auto"/>
            </w:tcBorders>
            <w:shd w:val="clear" w:color="auto" w:fill="D9D9D9"/>
          </w:tcPr>
          <w:p w14:paraId="6FE028CA" w14:textId="77777777" w:rsidR="004D283F" w:rsidRDefault="004D283F" w:rsidP="00CC6BCF">
            <w:pPr>
              <w:pStyle w:val="Corpodetexto"/>
              <w:spacing w:before="118"/>
              <w:rPr>
                <w:rFonts w:ascii="Arial" w:hAnsi="Arial" w:cs="Arial"/>
                <w:b/>
                <w:highlight w:val="lightGray"/>
              </w:rPr>
            </w:pPr>
          </w:p>
        </w:tc>
      </w:tr>
      <w:tr w:rsidR="004D283F" w14:paraId="3C676B62"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0DF7DAD6" w14:textId="77777777" w:rsidR="004D283F" w:rsidRDefault="004D283F" w:rsidP="00CC6BCF">
            <w:pPr>
              <w:pStyle w:val="Corpodetexto"/>
              <w:spacing w:before="118"/>
              <w:rPr>
                <w:rFonts w:ascii="Arial" w:hAnsi="Arial" w:cs="Arial"/>
                <w:b/>
              </w:rPr>
            </w:pPr>
            <w:r>
              <w:rPr>
                <w:rFonts w:ascii="Arial" w:hAnsi="Arial" w:cs="Arial"/>
                <w:b/>
              </w:rPr>
              <w:t>1.1 Área Requisitante</w:t>
            </w:r>
          </w:p>
        </w:tc>
        <w:tc>
          <w:tcPr>
            <w:tcW w:w="4798" w:type="dxa"/>
            <w:tcBorders>
              <w:top w:val="single" w:sz="4" w:space="0" w:color="auto"/>
              <w:left w:val="single" w:sz="4" w:space="0" w:color="auto"/>
              <w:bottom w:val="single" w:sz="4" w:space="0" w:color="auto"/>
              <w:right w:val="single" w:sz="4" w:space="0" w:color="auto"/>
            </w:tcBorders>
            <w:hideMark/>
          </w:tcPr>
          <w:p w14:paraId="78930D05" w14:textId="77777777" w:rsidR="004D283F" w:rsidRDefault="004D283F" w:rsidP="00CC6BCF">
            <w:pPr>
              <w:pStyle w:val="Corpodetexto"/>
              <w:spacing w:before="118"/>
              <w:rPr>
                <w:rFonts w:ascii="Arial" w:hAnsi="Arial" w:cs="Arial"/>
                <w:b/>
              </w:rPr>
            </w:pPr>
            <w:r>
              <w:rPr>
                <w:rFonts w:ascii="Arial" w:hAnsi="Arial" w:cs="Arial"/>
                <w:b/>
              </w:rPr>
              <w:t>Assistência Social</w:t>
            </w:r>
          </w:p>
        </w:tc>
      </w:tr>
      <w:tr w:rsidR="004D283F" w14:paraId="6BE2E5AF"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668F5E19" w14:textId="77777777" w:rsidR="004D283F" w:rsidRDefault="004D283F" w:rsidP="00CC6BCF">
            <w:pPr>
              <w:pStyle w:val="Corpodetexto"/>
              <w:spacing w:before="118"/>
              <w:rPr>
                <w:rFonts w:ascii="Arial" w:hAnsi="Arial" w:cs="Arial"/>
                <w:bCs/>
              </w:rPr>
            </w:pPr>
            <w:r>
              <w:rPr>
                <w:rFonts w:ascii="Arial" w:hAnsi="Arial" w:cs="Arial"/>
                <w:bCs/>
              </w:rPr>
              <w:t>Responsável pela demanda</w:t>
            </w:r>
          </w:p>
        </w:tc>
        <w:tc>
          <w:tcPr>
            <w:tcW w:w="4798" w:type="dxa"/>
            <w:tcBorders>
              <w:top w:val="single" w:sz="4" w:space="0" w:color="auto"/>
              <w:left w:val="single" w:sz="4" w:space="0" w:color="auto"/>
              <w:bottom w:val="single" w:sz="4" w:space="0" w:color="auto"/>
              <w:right w:val="single" w:sz="4" w:space="0" w:color="auto"/>
            </w:tcBorders>
            <w:hideMark/>
          </w:tcPr>
          <w:p w14:paraId="2519DA92" w14:textId="77777777" w:rsidR="004D283F" w:rsidRDefault="004D283F" w:rsidP="00CC6BCF">
            <w:pPr>
              <w:pStyle w:val="Corpodetexto"/>
              <w:spacing w:before="118"/>
              <w:rPr>
                <w:rFonts w:ascii="Arial" w:hAnsi="Arial" w:cs="Arial"/>
                <w:bCs/>
              </w:rPr>
            </w:pPr>
            <w:r>
              <w:rPr>
                <w:rFonts w:ascii="Arial" w:hAnsi="Arial" w:cs="Arial"/>
                <w:bCs/>
              </w:rPr>
              <w:t>Elivania Aparecida Rodrigues</w:t>
            </w:r>
          </w:p>
        </w:tc>
      </w:tr>
      <w:tr w:rsidR="004D283F" w:rsidRPr="00856ACB" w14:paraId="47865058"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7A9251D2" w14:textId="77777777" w:rsidR="004D283F" w:rsidRDefault="004D283F" w:rsidP="00CC6BCF">
            <w:pPr>
              <w:pStyle w:val="Corpodetexto"/>
              <w:spacing w:before="118"/>
              <w:rPr>
                <w:rFonts w:ascii="Arial" w:hAnsi="Arial" w:cs="Arial"/>
                <w:bCs/>
              </w:rPr>
            </w:pPr>
            <w:r>
              <w:rPr>
                <w:rFonts w:ascii="Arial" w:hAnsi="Arial" w:cs="Arial"/>
                <w:bCs/>
              </w:rPr>
              <w:t>Cargo</w:t>
            </w:r>
          </w:p>
        </w:tc>
        <w:tc>
          <w:tcPr>
            <w:tcW w:w="4798" w:type="dxa"/>
            <w:tcBorders>
              <w:top w:val="single" w:sz="4" w:space="0" w:color="auto"/>
              <w:left w:val="single" w:sz="4" w:space="0" w:color="auto"/>
              <w:bottom w:val="single" w:sz="4" w:space="0" w:color="auto"/>
              <w:right w:val="single" w:sz="4" w:space="0" w:color="auto"/>
            </w:tcBorders>
            <w:hideMark/>
          </w:tcPr>
          <w:p w14:paraId="5A59F12E" w14:textId="77777777" w:rsidR="004D283F" w:rsidRDefault="004D283F" w:rsidP="00CC6BCF">
            <w:pPr>
              <w:pStyle w:val="Corpodetexto"/>
              <w:spacing w:before="118"/>
              <w:rPr>
                <w:rFonts w:ascii="Arial" w:hAnsi="Arial" w:cs="Arial"/>
                <w:bCs/>
              </w:rPr>
            </w:pPr>
            <w:r>
              <w:rPr>
                <w:rFonts w:ascii="Arial" w:hAnsi="Arial" w:cs="Arial"/>
                <w:bCs/>
              </w:rPr>
              <w:t>Secretária Municipal de Assistência Social</w:t>
            </w:r>
          </w:p>
        </w:tc>
      </w:tr>
      <w:tr w:rsidR="004D283F" w14:paraId="5B1DEA54"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06C5299F" w14:textId="77777777" w:rsidR="004D283F" w:rsidRDefault="004D283F" w:rsidP="00CC6BCF">
            <w:pPr>
              <w:pStyle w:val="Corpodetexto"/>
              <w:spacing w:before="118"/>
              <w:rPr>
                <w:rFonts w:ascii="Arial" w:hAnsi="Arial" w:cs="Arial"/>
                <w:b/>
              </w:rPr>
            </w:pPr>
            <w:r>
              <w:rPr>
                <w:rFonts w:ascii="Arial" w:hAnsi="Arial" w:cs="Arial"/>
                <w:b/>
              </w:rPr>
              <w:t>1.2 Área Requisitante</w:t>
            </w:r>
          </w:p>
        </w:tc>
        <w:tc>
          <w:tcPr>
            <w:tcW w:w="4798" w:type="dxa"/>
            <w:tcBorders>
              <w:top w:val="single" w:sz="4" w:space="0" w:color="auto"/>
              <w:left w:val="single" w:sz="4" w:space="0" w:color="auto"/>
              <w:bottom w:val="single" w:sz="4" w:space="0" w:color="auto"/>
              <w:right w:val="single" w:sz="4" w:space="0" w:color="auto"/>
            </w:tcBorders>
            <w:hideMark/>
          </w:tcPr>
          <w:p w14:paraId="54DA7095" w14:textId="77777777" w:rsidR="004D283F" w:rsidRDefault="004D283F" w:rsidP="00CC6BCF">
            <w:pPr>
              <w:pStyle w:val="Corpodetexto"/>
              <w:spacing w:before="118"/>
              <w:rPr>
                <w:rFonts w:ascii="Arial" w:hAnsi="Arial" w:cs="Arial"/>
                <w:b/>
              </w:rPr>
            </w:pPr>
            <w:r>
              <w:rPr>
                <w:rFonts w:ascii="Arial" w:hAnsi="Arial" w:cs="Arial"/>
                <w:b/>
              </w:rPr>
              <w:t>Cultura</w:t>
            </w:r>
          </w:p>
        </w:tc>
      </w:tr>
      <w:tr w:rsidR="004D283F" w:rsidRPr="00856ACB" w14:paraId="26C402E7"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25B38F6E" w14:textId="77777777" w:rsidR="004D283F" w:rsidRDefault="004D283F" w:rsidP="00CC6BCF">
            <w:pPr>
              <w:pStyle w:val="Corpodetexto"/>
              <w:spacing w:before="118"/>
              <w:rPr>
                <w:rFonts w:ascii="Arial" w:hAnsi="Arial" w:cs="Arial"/>
                <w:bCs/>
              </w:rPr>
            </w:pPr>
            <w:r>
              <w:rPr>
                <w:rFonts w:ascii="Arial" w:hAnsi="Arial" w:cs="Arial"/>
                <w:bCs/>
              </w:rPr>
              <w:t>Responsável pela demanda</w:t>
            </w:r>
          </w:p>
        </w:tc>
        <w:tc>
          <w:tcPr>
            <w:tcW w:w="4798" w:type="dxa"/>
            <w:tcBorders>
              <w:top w:val="single" w:sz="4" w:space="0" w:color="auto"/>
              <w:left w:val="single" w:sz="4" w:space="0" w:color="auto"/>
              <w:bottom w:val="single" w:sz="4" w:space="0" w:color="auto"/>
              <w:right w:val="single" w:sz="4" w:space="0" w:color="auto"/>
            </w:tcBorders>
            <w:hideMark/>
          </w:tcPr>
          <w:p w14:paraId="74922C8D" w14:textId="77777777" w:rsidR="004D283F" w:rsidRDefault="004D283F" w:rsidP="00CC6BCF">
            <w:pPr>
              <w:pStyle w:val="Corpodetexto"/>
              <w:spacing w:before="118"/>
              <w:rPr>
                <w:rFonts w:ascii="Arial" w:hAnsi="Arial" w:cs="Arial"/>
                <w:bCs/>
              </w:rPr>
            </w:pPr>
            <w:r>
              <w:rPr>
                <w:rFonts w:ascii="Arial" w:hAnsi="Arial" w:cs="Arial"/>
                <w:bCs/>
              </w:rPr>
              <w:t>Eliza Barbosa Feliciano dos Santos</w:t>
            </w:r>
          </w:p>
        </w:tc>
      </w:tr>
      <w:tr w:rsidR="004D283F" w14:paraId="0A9578D8"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48B01E20" w14:textId="77777777" w:rsidR="004D283F" w:rsidRDefault="004D283F" w:rsidP="00CC6BCF">
            <w:pPr>
              <w:pStyle w:val="Corpodetexto"/>
              <w:spacing w:before="118"/>
              <w:rPr>
                <w:rFonts w:ascii="Arial" w:hAnsi="Arial" w:cs="Arial"/>
                <w:bCs/>
              </w:rPr>
            </w:pPr>
            <w:r>
              <w:rPr>
                <w:rFonts w:ascii="Arial" w:hAnsi="Arial" w:cs="Arial"/>
                <w:bCs/>
              </w:rPr>
              <w:t>Cargo</w:t>
            </w:r>
          </w:p>
        </w:tc>
        <w:tc>
          <w:tcPr>
            <w:tcW w:w="4798" w:type="dxa"/>
            <w:tcBorders>
              <w:top w:val="single" w:sz="4" w:space="0" w:color="auto"/>
              <w:left w:val="single" w:sz="4" w:space="0" w:color="auto"/>
              <w:bottom w:val="single" w:sz="4" w:space="0" w:color="auto"/>
              <w:right w:val="single" w:sz="4" w:space="0" w:color="auto"/>
            </w:tcBorders>
            <w:hideMark/>
          </w:tcPr>
          <w:p w14:paraId="27809309" w14:textId="77777777" w:rsidR="004D283F" w:rsidRDefault="004D283F" w:rsidP="00CC6BCF">
            <w:pPr>
              <w:pStyle w:val="Corpodetexto"/>
              <w:spacing w:before="118"/>
              <w:rPr>
                <w:rFonts w:ascii="Arial" w:hAnsi="Arial" w:cs="Arial"/>
                <w:bCs/>
              </w:rPr>
            </w:pPr>
            <w:r>
              <w:rPr>
                <w:rFonts w:ascii="Arial" w:hAnsi="Arial" w:cs="Arial"/>
                <w:bCs/>
              </w:rPr>
              <w:t>Secretária Municipal de Cultura</w:t>
            </w:r>
          </w:p>
        </w:tc>
      </w:tr>
      <w:tr w:rsidR="004D283F" w14:paraId="0838041F"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2349AF44" w14:textId="77777777" w:rsidR="004D283F" w:rsidRDefault="004D283F" w:rsidP="00CC6BCF">
            <w:pPr>
              <w:pStyle w:val="Corpodetexto"/>
              <w:spacing w:before="118"/>
              <w:rPr>
                <w:rFonts w:ascii="Arial" w:hAnsi="Arial" w:cs="Arial"/>
                <w:b/>
              </w:rPr>
            </w:pPr>
            <w:r>
              <w:rPr>
                <w:rFonts w:ascii="Arial" w:hAnsi="Arial" w:cs="Arial"/>
                <w:b/>
              </w:rPr>
              <w:t>1.3 Área Requisitante</w:t>
            </w:r>
          </w:p>
        </w:tc>
        <w:tc>
          <w:tcPr>
            <w:tcW w:w="4798" w:type="dxa"/>
            <w:tcBorders>
              <w:top w:val="single" w:sz="4" w:space="0" w:color="auto"/>
              <w:left w:val="single" w:sz="4" w:space="0" w:color="auto"/>
              <w:bottom w:val="single" w:sz="4" w:space="0" w:color="auto"/>
              <w:right w:val="single" w:sz="4" w:space="0" w:color="auto"/>
            </w:tcBorders>
            <w:hideMark/>
          </w:tcPr>
          <w:p w14:paraId="5CD59167" w14:textId="77777777" w:rsidR="004D283F" w:rsidRDefault="004D283F" w:rsidP="00CC6BCF">
            <w:pPr>
              <w:pStyle w:val="Corpodetexto"/>
              <w:spacing w:before="118"/>
              <w:rPr>
                <w:rFonts w:ascii="Arial" w:hAnsi="Arial" w:cs="Arial"/>
                <w:b/>
              </w:rPr>
            </w:pPr>
            <w:r>
              <w:rPr>
                <w:rFonts w:ascii="Arial" w:hAnsi="Arial" w:cs="Arial"/>
                <w:b/>
              </w:rPr>
              <w:t>Educação</w:t>
            </w:r>
          </w:p>
        </w:tc>
      </w:tr>
      <w:tr w:rsidR="004D283F" w14:paraId="2A349067"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6802DBB9" w14:textId="77777777" w:rsidR="004D283F" w:rsidRDefault="004D283F" w:rsidP="00CC6BCF">
            <w:pPr>
              <w:pStyle w:val="Corpodetexto"/>
              <w:spacing w:before="118"/>
              <w:rPr>
                <w:rFonts w:ascii="Arial" w:hAnsi="Arial" w:cs="Arial"/>
                <w:bCs/>
              </w:rPr>
            </w:pPr>
            <w:r>
              <w:rPr>
                <w:rFonts w:ascii="Arial" w:hAnsi="Arial" w:cs="Arial"/>
                <w:bCs/>
              </w:rPr>
              <w:t>Responsável pela demanda</w:t>
            </w:r>
          </w:p>
        </w:tc>
        <w:tc>
          <w:tcPr>
            <w:tcW w:w="4798" w:type="dxa"/>
            <w:tcBorders>
              <w:top w:val="single" w:sz="4" w:space="0" w:color="auto"/>
              <w:left w:val="single" w:sz="4" w:space="0" w:color="auto"/>
              <w:bottom w:val="single" w:sz="4" w:space="0" w:color="auto"/>
              <w:right w:val="single" w:sz="4" w:space="0" w:color="auto"/>
            </w:tcBorders>
            <w:hideMark/>
          </w:tcPr>
          <w:p w14:paraId="50B42677" w14:textId="77777777" w:rsidR="004D283F" w:rsidRDefault="004D283F" w:rsidP="00CC6BCF">
            <w:pPr>
              <w:pStyle w:val="Corpodetexto"/>
              <w:spacing w:before="118"/>
              <w:rPr>
                <w:rFonts w:ascii="Arial" w:hAnsi="Arial" w:cs="Arial"/>
                <w:bCs/>
              </w:rPr>
            </w:pPr>
            <w:r>
              <w:rPr>
                <w:rFonts w:ascii="Arial" w:hAnsi="Arial" w:cs="Arial"/>
                <w:bCs/>
              </w:rPr>
              <w:t>Lilian Mateus Floriano Comodaro</w:t>
            </w:r>
          </w:p>
        </w:tc>
      </w:tr>
      <w:tr w:rsidR="004D283F" w14:paraId="6BA89143"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3D948BD8" w14:textId="77777777" w:rsidR="004D283F" w:rsidRDefault="004D283F" w:rsidP="00CC6BCF">
            <w:pPr>
              <w:pStyle w:val="Corpodetexto"/>
              <w:spacing w:before="118"/>
              <w:rPr>
                <w:rFonts w:ascii="Arial" w:hAnsi="Arial" w:cs="Arial"/>
                <w:bCs/>
              </w:rPr>
            </w:pPr>
            <w:r>
              <w:rPr>
                <w:rFonts w:ascii="Arial" w:hAnsi="Arial" w:cs="Arial"/>
                <w:bCs/>
              </w:rPr>
              <w:t>Cargo</w:t>
            </w:r>
          </w:p>
        </w:tc>
        <w:tc>
          <w:tcPr>
            <w:tcW w:w="4798" w:type="dxa"/>
            <w:tcBorders>
              <w:top w:val="single" w:sz="4" w:space="0" w:color="auto"/>
              <w:left w:val="single" w:sz="4" w:space="0" w:color="auto"/>
              <w:bottom w:val="single" w:sz="4" w:space="0" w:color="auto"/>
              <w:right w:val="single" w:sz="4" w:space="0" w:color="auto"/>
            </w:tcBorders>
            <w:hideMark/>
          </w:tcPr>
          <w:p w14:paraId="06C5C1CD" w14:textId="77777777" w:rsidR="004D283F" w:rsidRDefault="004D283F" w:rsidP="00CC6BCF">
            <w:pPr>
              <w:pStyle w:val="Corpodetexto"/>
              <w:spacing w:before="118"/>
              <w:rPr>
                <w:rFonts w:ascii="Arial" w:hAnsi="Arial" w:cs="Arial"/>
                <w:bCs/>
              </w:rPr>
            </w:pPr>
            <w:r>
              <w:rPr>
                <w:rFonts w:ascii="Arial" w:hAnsi="Arial" w:cs="Arial"/>
                <w:bCs/>
              </w:rPr>
              <w:t>Secretária Municipal de Educação</w:t>
            </w:r>
          </w:p>
        </w:tc>
      </w:tr>
      <w:tr w:rsidR="004D283F" w14:paraId="4DD866B9"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3CD9B598" w14:textId="77777777" w:rsidR="004D283F" w:rsidRDefault="004D283F" w:rsidP="00CC6BCF">
            <w:pPr>
              <w:pStyle w:val="Corpodetexto"/>
              <w:spacing w:before="118"/>
              <w:rPr>
                <w:rFonts w:ascii="Arial" w:hAnsi="Arial" w:cs="Arial"/>
                <w:b/>
              </w:rPr>
            </w:pPr>
            <w:r>
              <w:rPr>
                <w:rFonts w:ascii="Arial" w:hAnsi="Arial" w:cs="Arial"/>
                <w:b/>
              </w:rPr>
              <w:t>1.4 Área Requisitante</w:t>
            </w:r>
          </w:p>
        </w:tc>
        <w:tc>
          <w:tcPr>
            <w:tcW w:w="4798" w:type="dxa"/>
            <w:tcBorders>
              <w:top w:val="single" w:sz="4" w:space="0" w:color="auto"/>
              <w:left w:val="single" w:sz="4" w:space="0" w:color="auto"/>
              <w:bottom w:val="single" w:sz="4" w:space="0" w:color="auto"/>
              <w:right w:val="single" w:sz="4" w:space="0" w:color="auto"/>
            </w:tcBorders>
            <w:hideMark/>
          </w:tcPr>
          <w:p w14:paraId="0718649C" w14:textId="77777777" w:rsidR="004D283F" w:rsidRDefault="004D283F" w:rsidP="00CC6BCF">
            <w:pPr>
              <w:pStyle w:val="Corpodetexto"/>
              <w:spacing w:before="118"/>
              <w:rPr>
                <w:rFonts w:ascii="Arial" w:hAnsi="Arial" w:cs="Arial"/>
                <w:b/>
              </w:rPr>
            </w:pPr>
            <w:r>
              <w:rPr>
                <w:rFonts w:ascii="Arial" w:hAnsi="Arial" w:cs="Arial"/>
                <w:b/>
              </w:rPr>
              <w:t>Saúde</w:t>
            </w:r>
          </w:p>
        </w:tc>
      </w:tr>
      <w:tr w:rsidR="004D283F" w14:paraId="4D6D007E"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01E9ADF0" w14:textId="77777777" w:rsidR="004D283F" w:rsidRDefault="004D283F" w:rsidP="00CC6BCF">
            <w:pPr>
              <w:pStyle w:val="Corpodetexto"/>
              <w:spacing w:before="118"/>
              <w:rPr>
                <w:rFonts w:ascii="Arial" w:hAnsi="Arial" w:cs="Arial"/>
                <w:bCs/>
              </w:rPr>
            </w:pPr>
            <w:r>
              <w:rPr>
                <w:rFonts w:ascii="Arial" w:hAnsi="Arial" w:cs="Arial"/>
                <w:bCs/>
              </w:rPr>
              <w:t>Responsável pela demanda</w:t>
            </w:r>
          </w:p>
        </w:tc>
        <w:tc>
          <w:tcPr>
            <w:tcW w:w="4798" w:type="dxa"/>
            <w:tcBorders>
              <w:top w:val="single" w:sz="4" w:space="0" w:color="auto"/>
              <w:left w:val="single" w:sz="4" w:space="0" w:color="auto"/>
              <w:bottom w:val="single" w:sz="4" w:space="0" w:color="auto"/>
              <w:right w:val="single" w:sz="4" w:space="0" w:color="auto"/>
            </w:tcBorders>
            <w:hideMark/>
          </w:tcPr>
          <w:p w14:paraId="7CC284C9" w14:textId="77777777" w:rsidR="004D283F" w:rsidRDefault="004D283F" w:rsidP="00CC6BCF">
            <w:pPr>
              <w:pStyle w:val="Corpodetexto"/>
              <w:spacing w:before="118"/>
              <w:rPr>
                <w:rFonts w:ascii="Arial" w:hAnsi="Arial" w:cs="Arial"/>
                <w:bCs/>
              </w:rPr>
            </w:pPr>
            <w:r>
              <w:rPr>
                <w:rFonts w:ascii="Arial" w:hAnsi="Arial" w:cs="Arial"/>
                <w:bCs/>
              </w:rPr>
              <w:t>Willian Ribeiro Moreira</w:t>
            </w:r>
          </w:p>
        </w:tc>
      </w:tr>
      <w:tr w:rsidR="004D283F" w14:paraId="1A38CD75"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69B8BAB6" w14:textId="77777777" w:rsidR="004D283F" w:rsidRDefault="004D283F" w:rsidP="00CC6BCF">
            <w:pPr>
              <w:pStyle w:val="Corpodetexto"/>
              <w:spacing w:before="118"/>
              <w:rPr>
                <w:rFonts w:ascii="Arial" w:hAnsi="Arial" w:cs="Arial"/>
                <w:bCs/>
              </w:rPr>
            </w:pPr>
            <w:r>
              <w:rPr>
                <w:rFonts w:ascii="Arial" w:hAnsi="Arial" w:cs="Arial"/>
                <w:bCs/>
              </w:rPr>
              <w:t>Cargo</w:t>
            </w:r>
          </w:p>
        </w:tc>
        <w:tc>
          <w:tcPr>
            <w:tcW w:w="4798" w:type="dxa"/>
            <w:tcBorders>
              <w:top w:val="single" w:sz="4" w:space="0" w:color="auto"/>
              <w:left w:val="single" w:sz="4" w:space="0" w:color="auto"/>
              <w:bottom w:val="single" w:sz="4" w:space="0" w:color="auto"/>
              <w:right w:val="single" w:sz="4" w:space="0" w:color="auto"/>
            </w:tcBorders>
            <w:hideMark/>
          </w:tcPr>
          <w:p w14:paraId="6EDFC942" w14:textId="77777777" w:rsidR="004D283F" w:rsidRDefault="004D283F" w:rsidP="00CC6BCF">
            <w:pPr>
              <w:pStyle w:val="Corpodetexto"/>
              <w:spacing w:before="118"/>
              <w:rPr>
                <w:rFonts w:ascii="Arial" w:hAnsi="Arial" w:cs="Arial"/>
                <w:bCs/>
              </w:rPr>
            </w:pPr>
            <w:r>
              <w:rPr>
                <w:rFonts w:ascii="Arial" w:hAnsi="Arial" w:cs="Arial"/>
                <w:bCs/>
              </w:rPr>
              <w:t>Secretário Municipal de Saúde</w:t>
            </w:r>
          </w:p>
        </w:tc>
      </w:tr>
      <w:tr w:rsidR="004D283F" w14:paraId="525A385D"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102ECB50" w14:textId="77777777" w:rsidR="004D283F" w:rsidRDefault="004D283F" w:rsidP="00CC6BCF">
            <w:pPr>
              <w:pStyle w:val="Corpodetexto"/>
              <w:spacing w:before="118"/>
              <w:rPr>
                <w:rFonts w:ascii="Arial" w:hAnsi="Arial" w:cs="Arial"/>
                <w:b/>
              </w:rPr>
            </w:pPr>
            <w:r>
              <w:rPr>
                <w:rFonts w:ascii="Arial" w:hAnsi="Arial" w:cs="Arial"/>
                <w:b/>
              </w:rPr>
              <w:t xml:space="preserve">1.5 Área Requisitante </w:t>
            </w:r>
          </w:p>
        </w:tc>
        <w:tc>
          <w:tcPr>
            <w:tcW w:w="4798" w:type="dxa"/>
            <w:tcBorders>
              <w:top w:val="single" w:sz="4" w:space="0" w:color="auto"/>
              <w:left w:val="single" w:sz="4" w:space="0" w:color="auto"/>
              <w:bottom w:val="single" w:sz="4" w:space="0" w:color="auto"/>
              <w:right w:val="single" w:sz="4" w:space="0" w:color="auto"/>
            </w:tcBorders>
            <w:hideMark/>
          </w:tcPr>
          <w:p w14:paraId="6E3A6C50" w14:textId="77777777" w:rsidR="004D283F" w:rsidRDefault="004D283F" w:rsidP="00CC6BCF">
            <w:pPr>
              <w:pStyle w:val="Corpodetexto"/>
              <w:spacing w:before="118"/>
              <w:rPr>
                <w:rFonts w:ascii="Arial" w:hAnsi="Arial" w:cs="Arial"/>
                <w:b/>
              </w:rPr>
            </w:pPr>
            <w:r>
              <w:rPr>
                <w:rFonts w:ascii="Arial" w:hAnsi="Arial" w:cs="Arial"/>
                <w:b/>
              </w:rPr>
              <w:t xml:space="preserve">Administração </w:t>
            </w:r>
          </w:p>
        </w:tc>
      </w:tr>
      <w:tr w:rsidR="004D283F" w14:paraId="186C2163"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6A313900" w14:textId="77777777" w:rsidR="004D283F" w:rsidRDefault="004D283F" w:rsidP="00CC6BCF">
            <w:pPr>
              <w:pStyle w:val="Corpodetexto"/>
              <w:spacing w:before="118"/>
              <w:rPr>
                <w:rFonts w:ascii="Arial" w:hAnsi="Arial" w:cs="Arial"/>
                <w:bCs/>
              </w:rPr>
            </w:pPr>
            <w:r>
              <w:rPr>
                <w:rFonts w:ascii="Arial" w:hAnsi="Arial" w:cs="Arial"/>
                <w:bCs/>
              </w:rPr>
              <w:t>Responsável pela demanda</w:t>
            </w:r>
          </w:p>
        </w:tc>
        <w:tc>
          <w:tcPr>
            <w:tcW w:w="4798" w:type="dxa"/>
            <w:tcBorders>
              <w:top w:val="single" w:sz="4" w:space="0" w:color="auto"/>
              <w:left w:val="single" w:sz="4" w:space="0" w:color="auto"/>
              <w:bottom w:val="single" w:sz="4" w:space="0" w:color="auto"/>
              <w:right w:val="single" w:sz="4" w:space="0" w:color="auto"/>
            </w:tcBorders>
            <w:hideMark/>
          </w:tcPr>
          <w:p w14:paraId="7D64A072" w14:textId="77777777" w:rsidR="004D283F" w:rsidRDefault="004D283F" w:rsidP="00CC6BCF">
            <w:pPr>
              <w:pStyle w:val="Corpodetexto"/>
              <w:spacing w:before="118"/>
              <w:rPr>
                <w:rFonts w:ascii="Arial" w:hAnsi="Arial" w:cs="Arial"/>
                <w:bCs/>
              </w:rPr>
            </w:pPr>
            <w:r>
              <w:rPr>
                <w:rFonts w:ascii="Arial" w:hAnsi="Arial" w:cs="Arial"/>
                <w:bCs/>
              </w:rPr>
              <w:t xml:space="preserve">Lilian Carla França </w:t>
            </w:r>
          </w:p>
        </w:tc>
      </w:tr>
      <w:tr w:rsidR="004D283F" w14:paraId="67318AD4" w14:textId="77777777" w:rsidTr="00CC6BCF">
        <w:tc>
          <w:tcPr>
            <w:tcW w:w="4798" w:type="dxa"/>
            <w:tcBorders>
              <w:top w:val="single" w:sz="4" w:space="0" w:color="auto"/>
              <w:left w:val="single" w:sz="4" w:space="0" w:color="auto"/>
              <w:bottom w:val="single" w:sz="4" w:space="0" w:color="auto"/>
              <w:right w:val="single" w:sz="4" w:space="0" w:color="auto"/>
            </w:tcBorders>
            <w:shd w:val="clear" w:color="auto" w:fill="D9D9D9"/>
            <w:hideMark/>
          </w:tcPr>
          <w:p w14:paraId="0749A311" w14:textId="77777777" w:rsidR="004D283F" w:rsidRDefault="004D283F" w:rsidP="00CC6BCF">
            <w:pPr>
              <w:pStyle w:val="Corpodetexto"/>
              <w:spacing w:before="118"/>
              <w:rPr>
                <w:rFonts w:ascii="Arial" w:hAnsi="Arial" w:cs="Arial"/>
                <w:bCs/>
              </w:rPr>
            </w:pPr>
            <w:r>
              <w:rPr>
                <w:rFonts w:ascii="Arial" w:hAnsi="Arial" w:cs="Arial"/>
                <w:bCs/>
              </w:rPr>
              <w:t>Cargo</w:t>
            </w:r>
          </w:p>
        </w:tc>
        <w:tc>
          <w:tcPr>
            <w:tcW w:w="4798" w:type="dxa"/>
            <w:tcBorders>
              <w:top w:val="single" w:sz="4" w:space="0" w:color="auto"/>
              <w:left w:val="single" w:sz="4" w:space="0" w:color="auto"/>
              <w:bottom w:val="single" w:sz="4" w:space="0" w:color="auto"/>
              <w:right w:val="single" w:sz="4" w:space="0" w:color="auto"/>
            </w:tcBorders>
            <w:hideMark/>
          </w:tcPr>
          <w:p w14:paraId="2F017D52" w14:textId="77777777" w:rsidR="004D283F" w:rsidRDefault="004D283F" w:rsidP="00CC6BCF">
            <w:pPr>
              <w:pStyle w:val="Corpodetexto"/>
              <w:spacing w:before="118"/>
              <w:rPr>
                <w:rFonts w:ascii="Arial" w:hAnsi="Arial" w:cs="Arial"/>
                <w:bCs/>
              </w:rPr>
            </w:pPr>
            <w:r>
              <w:rPr>
                <w:rFonts w:ascii="Arial" w:hAnsi="Arial" w:cs="Arial"/>
                <w:bCs/>
              </w:rPr>
              <w:t xml:space="preserve">Secretária Municipal de Administração </w:t>
            </w:r>
          </w:p>
        </w:tc>
      </w:tr>
    </w:tbl>
    <w:p w14:paraId="72A7D143" w14:textId="77777777" w:rsidR="004D283F" w:rsidRPr="00D31D03" w:rsidRDefault="004D283F" w:rsidP="004D283F">
      <w:pPr>
        <w:jc w:val="both"/>
        <w:rPr>
          <w:rFonts w:ascii="Arial" w:hAnsi="Arial" w:cs="Arial"/>
          <w:b/>
          <w:bCs/>
        </w:rPr>
      </w:pPr>
    </w:p>
    <w:p w14:paraId="2B13E6E9" w14:textId="77777777" w:rsidR="004D283F" w:rsidRPr="007445DA" w:rsidRDefault="004D283F" w:rsidP="004D283F">
      <w:pPr>
        <w:jc w:val="both"/>
        <w:rPr>
          <w:rFonts w:ascii="Arial" w:hAnsi="Arial" w:cs="Arial"/>
          <w:b/>
          <w:bCs/>
        </w:rPr>
      </w:pPr>
      <w:r w:rsidRPr="00D31D03">
        <w:rPr>
          <w:rFonts w:ascii="Arial" w:hAnsi="Arial" w:cs="Arial"/>
          <w:b/>
          <w:bCs/>
        </w:rPr>
        <w:t xml:space="preserve">1. OBJETO </w:t>
      </w:r>
    </w:p>
    <w:p w14:paraId="358E3DF4" w14:textId="77777777" w:rsidR="004D283F" w:rsidRPr="00D31D03" w:rsidRDefault="004D283F" w:rsidP="004D283F">
      <w:pPr>
        <w:spacing w:line="360" w:lineRule="auto"/>
        <w:jc w:val="both"/>
        <w:rPr>
          <w:rFonts w:ascii="Arial" w:hAnsi="Arial" w:cs="Arial"/>
        </w:rPr>
      </w:pPr>
      <w:r w:rsidRPr="00D31D03">
        <w:rPr>
          <w:rFonts w:ascii="Arial" w:hAnsi="Arial" w:cs="Arial"/>
        </w:rPr>
        <w:t xml:space="preserve">Referente a contratação de empresa especializada para o fornecimento de </w:t>
      </w:r>
      <w:r w:rsidRPr="00D31D03">
        <w:rPr>
          <w:rFonts w:ascii="Arial" w:hAnsi="Arial" w:cs="Arial"/>
          <w:b/>
          <w:bCs/>
          <w:i/>
          <w:iCs/>
          <w:u w:val="single"/>
        </w:rPr>
        <w:t>árvore de natal montada com enfeites</w:t>
      </w:r>
      <w:r w:rsidRPr="00D31D03">
        <w:rPr>
          <w:rFonts w:ascii="Arial" w:hAnsi="Arial" w:cs="Arial"/>
        </w:rPr>
        <w:t xml:space="preserve"> utilizados pela Administração e demais secretarias do Município de Rifaina-SP. </w:t>
      </w:r>
    </w:p>
    <w:p w14:paraId="2CEB9428" w14:textId="77777777" w:rsidR="004D283F" w:rsidRDefault="004D283F" w:rsidP="004D283F">
      <w:pPr>
        <w:jc w:val="both"/>
        <w:rPr>
          <w:rFonts w:ascii="Arial" w:hAnsi="Arial" w:cs="Arial"/>
          <w:b/>
          <w:bCs/>
        </w:rPr>
      </w:pPr>
    </w:p>
    <w:p w14:paraId="649F8631" w14:textId="77777777" w:rsidR="004D283F" w:rsidRDefault="004D283F" w:rsidP="004D283F">
      <w:pPr>
        <w:jc w:val="both"/>
        <w:rPr>
          <w:rFonts w:ascii="Arial" w:hAnsi="Arial" w:cs="Arial"/>
          <w:b/>
          <w:bCs/>
        </w:rPr>
      </w:pPr>
    </w:p>
    <w:p w14:paraId="56EBE077" w14:textId="77777777" w:rsidR="004D283F" w:rsidRPr="00D31D03" w:rsidRDefault="004D283F" w:rsidP="004D283F">
      <w:pPr>
        <w:jc w:val="both"/>
        <w:rPr>
          <w:rFonts w:ascii="Arial" w:hAnsi="Arial" w:cs="Arial"/>
          <w:b/>
          <w:bCs/>
        </w:rPr>
      </w:pPr>
    </w:p>
    <w:p w14:paraId="320F06D4" w14:textId="77777777" w:rsidR="004D283F" w:rsidRPr="007445DA" w:rsidRDefault="004D283F" w:rsidP="004D283F">
      <w:pPr>
        <w:jc w:val="both"/>
        <w:rPr>
          <w:rFonts w:ascii="Arial" w:hAnsi="Arial" w:cs="Arial"/>
          <w:b/>
          <w:bCs/>
        </w:rPr>
      </w:pPr>
      <w:r w:rsidRPr="00D31D03">
        <w:rPr>
          <w:rFonts w:ascii="Arial" w:hAnsi="Arial" w:cs="Arial"/>
          <w:b/>
          <w:bCs/>
        </w:rPr>
        <w:t>1.1. Quantidade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134"/>
        <w:gridCol w:w="5635"/>
      </w:tblGrid>
      <w:tr w:rsidR="004D283F" w:rsidRPr="0014410E" w14:paraId="78AF20C6" w14:textId="77777777" w:rsidTr="00CC6BCF">
        <w:trPr>
          <w:trHeight w:val="201"/>
          <w:jc w:val="center"/>
        </w:trPr>
        <w:tc>
          <w:tcPr>
            <w:tcW w:w="817" w:type="dxa"/>
            <w:shd w:val="clear" w:color="auto" w:fill="auto"/>
            <w:vAlign w:val="center"/>
          </w:tcPr>
          <w:p w14:paraId="0585C571"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lastRenderedPageBreak/>
              <w:t>ITEM</w:t>
            </w:r>
          </w:p>
        </w:tc>
        <w:tc>
          <w:tcPr>
            <w:tcW w:w="1134" w:type="dxa"/>
            <w:shd w:val="clear" w:color="auto" w:fill="auto"/>
            <w:vAlign w:val="center"/>
          </w:tcPr>
          <w:p w14:paraId="77F42C08"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QUANT</w:t>
            </w:r>
          </w:p>
        </w:tc>
        <w:tc>
          <w:tcPr>
            <w:tcW w:w="1134" w:type="dxa"/>
            <w:shd w:val="clear" w:color="auto" w:fill="auto"/>
            <w:vAlign w:val="center"/>
          </w:tcPr>
          <w:p w14:paraId="6D4A20A5"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UND</w:t>
            </w:r>
          </w:p>
        </w:tc>
        <w:tc>
          <w:tcPr>
            <w:tcW w:w="5635" w:type="dxa"/>
            <w:shd w:val="clear" w:color="auto" w:fill="auto"/>
            <w:vAlign w:val="center"/>
          </w:tcPr>
          <w:p w14:paraId="4FD34FF4"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DESCRITIVOS</w:t>
            </w:r>
          </w:p>
        </w:tc>
      </w:tr>
      <w:tr w:rsidR="004D283F" w:rsidRPr="0014410E" w14:paraId="14E2A585" w14:textId="77777777" w:rsidTr="00CC6BCF">
        <w:trPr>
          <w:trHeight w:val="2494"/>
          <w:jc w:val="center"/>
        </w:trPr>
        <w:tc>
          <w:tcPr>
            <w:tcW w:w="817" w:type="dxa"/>
            <w:shd w:val="clear" w:color="auto" w:fill="auto"/>
            <w:vAlign w:val="center"/>
          </w:tcPr>
          <w:p w14:paraId="718943AA" w14:textId="77777777" w:rsidR="004D283F" w:rsidRPr="00E01020" w:rsidRDefault="004D283F" w:rsidP="00CC6BCF">
            <w:pPr>
              <w:spacing w:line="360" w:lineRule="auto"/>
              <w:jc w:val="center"/>
              <w:rPr>
                <w:rFonts w:ascii="Arial" w:hAnsi="Arial" w:cs="Arial"/>
              </w:rPr>
            </w:pPr>
            <w:r w:rsidRPr="00E01020">
              <w:rPr>
                <w:rFonts w:ascii="Arial" w:hAnsi="Arial" w:cs="Arial"/>
              </w:rPr>
              <w:t>1</w:t>
            </w:r>
          </w:p>
        </w:tc>
        <w:tc>
          <w:tcPr>
            <w:tcW w:w="1134" w:type="dxa"/>
            <w:shd w:val="clear" w:color="auto" w:fill="auto"/>
            <w:vAlign w:val="center"/>
          </w:tcPr>
          <w:p w14:paraId="39F5B4CA" w14:textId="77777777" w:rsidR="004D283F" w:rsidRPr="00E01020" w:rsidRDefault="004D283F" w:rsidP="00CC6BCF">
            <w:pPr>
              <w:spacing w:line="360" w:lineRule="auto"/>
              <w:jc w:val="center"/>
              <w:rPr>
                <w:rFonts w:ascii="Arial" w:hAnsi="Arial" w:cs="Arial"/>
              </w:rPr>
            </w:pPr>
            <w:r w:rsidRPr="00E01020">
              <w:rPr>
                <w:rFonts w:ascii="Arial" w:hAnsi="Arial" w:cs="Arial"/>
              </w:rPr>
              <w:t>1</w:t>
            </w:r>
            <w:r>
              <w:rPr>
                <w:rFonts w:ascii="Arial" w:hAnsi="Arial" w:cs="Arial"/>
              </w:rPr>
              <w:t>4</w:t>
            </w:r>
          </w:p>
        </w:tc>
        <w:tc>
          <w:tcPr>
            <w:tcW w:w="1134" w:type="dxa"/>
            <w:shd w:val="clear" w:color="auto" w:fill="auto"/>
            <w:vAlign w:val="center"/>
          </w:tcPr>
          <w:p w14:paraId="22256FBE" w14:textId="77777777" w:rsidR="004D283F" w:rsidRPr="00E01020" w:rsidRDefault="004D283F" w:rsidP="00CC6BCF">
            <w:pPr>
              <w:spacing w:line="360" w:lineRule="auto"/>
              <w:jc w:val="center"/>
              <w:rPr>
                <w:rFonts w:ascii="Arial" w:hAnsi="Arial" w:cs="Arial"/>
              </w:rPr>
            </w:pPr>
            <w:r w:rsidRPr="00E01020">
              <w:rPr>
                <w:rFonts w:ascii="Arial" w:hAnsi="Arial" w:cs="Arial"/>
              </w:rPr>
              <w:t>UNID</w:t>
            </w:r>
          </w:p>
        </w:tc>
        <w:tc>
          <w:tcPr>
            <w:tcW w:w="5635" w:type="dxa"/>
            <w:shd w:val="clear" w:color="auto" w:fill="auto"/>
          </w:tcPr>
          <w:p w14:paraId="113C9502" w14:textId="77777777" w:rsidR="004D283F" w:rsidRDefault="004D283F" w:rsidP="00CC6BCF">
            <w:pPr>
              <w:spacing w:line="360" w:lineRule="auto"/>
              <w:jc w:val="center"/>
              <w:rPr>
                <w:rFonts w:ascii="Arial" w:hAnsi="Arial" w:cs="Arial"/>
              </w:rPr>
            </w:pPr>
            <w:r w:rsidRPr="00E01020">
              <w:rPr>
                <w:rFonts w:ascii="Arial" w:hAnsi="Arial" w:cs="Arial"/>
              </w:rPr>
              <w:t xml:space="preserve">Árvore estilo Pinheiro canadense de aproximadamente 1,80 metros e costurado em festão de POLIPROPILENO ,2000 galhos, com galhos  aramados e pés em formato  tripé em metal 1⁴ . </w:t>
            </w:r>
            <w:r>
              <w:rPr>
                <w:rFonts w:ascii="Arial" w:hAnsi="Arial" w:cs="Arial"/>
              </w:rPr>
              <w:t>TODA DECORADA COM EFEITES NATALINOS ( A ÁRVORE DEVE SER ENTREGUE MONTADA).</w:t>
            </w:r>
          </w:p>
          <w:p w14:paraId="5C2D1E0E" w14:textId="77777777" w:rsidR="004D283F" w:rsidRDefault="004D283F" w:rsidP="00CC6BCF">
            <w:pPr>
              <w:spacing w:line="360" w:lineRule="auto"/>
              <w:jc w:val="center"/>
              <w:rPr>
                <w:rFonts w:ascii="Arial" w:hAnsi="Arial" w:cs="Arial"/>
                <w:b/>
                <w:bCs/>
              </w:rPr>
            </w:pPr>
          </w:p>
          <w:p w14:paraId="49E6DEFE" w14:textId="77777777" w:rsidR="004D283F" w:rsidRPr="00E01020" w:rsidRDefault="004D283F" w:rsidP="00CC6BCF">
            <w:pPr>
              <w:spacing w:line="360" w:lineRule="auto"/>
              <w:jc w:val="center"/>
              <w:rPr>
                <w:rFonts w:ascii="Arial" w:hAnsi="Arial" w:cs="Arial"/>
                <w:b/>
                <w:bCs/>
              </w:rPr>
            </w:pPr>
            <w:r w:rsidRPr="00E01020">
              <w:rPr>
                <w:rFonts w:ascii="Arial" w:hAnsi="Arial" w:cs="Arial"/>
                <w:b/>
                <w:bCs/>
              </w:rPr>
              <w:t>ENFEITES:</w:t>
            </w:r>
            <w:r w:rsidRPr="00E01020">
              <w:rPr>
                <w:rFonts w:ascii="Arial" w:hAnsi="Arial" w:cs="Arial"/>
              </w:rPr>
              <w:t xml:space="preserve"> </w:t>
            </w:r>
          </w:p>
          <w:p w14:paraId="3905A34B"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Fita aramada dourada com glitter medindo 70mm de aproximadamente 5Mt passada em toda a extensão da árvore sendo feitos gomos em todo o seu comprimento. </w:t>
            </w:r>
          </w:p>
          <w:p w14:paraId="2856591A" w14:textId="77777777" w:rsidR="004D283F" w:rsidRPr="00E01020" w:rsidRDefault="004D283F" w:rsidP="00CC6BCF">
            <w:pPr>
              <w:spacing w:line="360" w:lineRule="auto"/>
              <w:jc w:val="center"/>
              <w:rPr>
                <w:rFonts w:ascii="Arial" w:hAnsi="Arial" w:cs="Arial"/>
              </w:rPr>
            </w:pPr>
          </w:p>
          <w:p w14:paraId="13A500A8" w14:textId="77777777" w:rsidR="004D283F" w:rsidRPr="00E01020"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1 laço triplo de 30 cm confeccionado em fita aramada com policromia glitter de 70mm  na cor dourado.</w:t>
            </w:r>
          </w:p>
          <w:p w14:paraId="3C16E813" w14:textId="77777777" w:rsidR="004D283F" w:rsidRDefault="004D283F" w:rsidP="00CC6BCF">
            <w:pPr>
              <w:spacing w:line="360" w:lineRule="auto"/>
              <w:jc w:val="center"/>
              <w:rPr>
                <w:rFonts w:ascii="Arial" w:hAnsi="Arial" w:cs="Arial"/>
              </w:rPr>
            </w:pPr>
          </w:p>
          <w:p w14:paraId="55D1FFD6"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10 flores com  glitter nas cores dourado e vermelho medindo aproximadamente 20 cm . </w:t>
            </w:r>
          </w:p>
          <w:p w14:paraId="745093E6" w14:textId="77777777" w:rsidR="004D283F" w:rsidRDefault="004D283F" w:rsidP="00CC6BCF">
            <w:pPr>
              <w:spacing w:line="360" w:lineRule="auto"/>
              <w:jc w:val="center"/>
              <w:rPr>
                <w:rFonts w:ascii="Arial" w:hAnsi="Arial" w:cs="Arial"/>
              </w:rPr>
            </w:pPr>
          </w:p>
          <w:p w14:paraId="5246D29E"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12 Bolas em ABS Num 10 metalizada nas cores  dourado e vermelho </w:t>
            </w:r>
          </w:p>
          <w:p w14:paraId="020ADF2E" w14:textId="77777777" w:rsidR="004D283F" w:rsidRPr="00E01020" w:rsidRDefault="004D283F" w:rsidP="00CC6BCF">
            <w:pPr>
              <w:spacing w:line="360" w:lineRule="auto"/>
              <w:jc w:val="center"/>
              <w:rPr>
                <w:rFonts w:ascii="Arial" w:hAnsi="Arial" w:cs="Arial"/>
              </w:rPr>
            </w:pPr>
          </w:p>
          <w:p w14:paraId="76208AC6"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10 sinos em ABS na cor  dourado metalizada de aproximadamente 15 cm </w:t>
            </w:r>
          </w:p>
          <w:p w14:paraId="5978CE6F" w14:textId="77777777" w:rsidR="004D283F" w:rsidRPr="00E01020" w:rsidRDefault="004D283F" w:rsidP="00CC6BCF">
            <w:pPr>
              <w:spacing w:line="360" w:lineRule="auto"/>
              <w:jc w:val="center"/>
              <w:rPr>
                <w:rFonts w:ascii="Arial" w:hAnsi="Arial" w:cs="Arial"/>
              </w:rPr>
            </w:pPr>
          </w:p>
          <w:p w14:paraId="0A945683"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15 enfeites natalinos em ABS modelos  variados nas  cores dourado e vermelho metalizado medindo aproximadamente  </w:t>
            </w:r>
          </w:p>
          <w:p w14:paraId="77C79F6D" w14:textId="77777777" w:rsidR="004D283F" w:rsidRDefault="004D283F" w:rsidP="00CC6BCF">
            <w:pPr>
              <w:spacing w:line="360" w:lineRule="auto"/>
              <w:jc w:val="center"/>
              <w:rPr>
                <w:rFonts w:ascii="Arial" w:hAnsi="Arial" w:cs="Arial"/>
              </w:rPr>
            </w:pPr>
          </w:p>
          <w:p w14:paraId="403C0F82" w14:textId="77777777" w:rsidR="004D283F" w:rsidRPr="00E01020"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15 cm Enfeites natalinos em tecido e ou  tipo pelúcia de aproximadamente 15 cm  </w:t>
            </w:r>
          </w:p>
          <w:p w14:paraId="5B2BD241" w14:textId="77777777" w:rsidR="004D283F" w:rsidRDefault="004D283F" w:rsidP="00CC6BCF">
            <w:pPr>
              <w:spacing w:line="360" w:lineRule="auto"/>
              <w:jc w:val="center"/>
              <w:rPr>
                <w:rFonts w:ascii="Arial" w:hAnsi="Arial" w:cs="Arial"/>
              </w:rPr>
            </w:pPr>
          </w:p>
          <w:p w14:paraId="3B2DF443"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 pisca com 8 funções de lâmpadas </w:t>
            </w:r>
            <w:proofErr w:type="spellStart"/>
            <w:r w:rsidRPr="00E01020">
              <w:rPr>
                <w:rFonts w:ascii="Arial" w:hAnsi="Arial" w:cs="Arial"/>
              </w:rPr>
              <w:t>encandecentes</w:t>
            </w:r>
            <w:proofErr w:type="spellEnd"/>
            <w:r w:rsidRPr="00E01020">
              <w:rPr>
                <w:rFonts w:ascii="Arial" w:hAnsi="Arial" w:cs="Arial"/>
              </w:rPr>
              <w:t xml:space="preserve"> tipo pingo de arroz de 10 </w:t>
            </w:r>
            <w:proofErr w:type="spellStart"/>
            <w:r w:rsidRPr="00E01020">
              <w:rPr>
                <w:rFonts w:ascii="Arial" w:hAnsi="Arial" w:cs="Arial"/>
              </w:rPr>
              <w:t>mt</w:t>
            </w:r>
            <w:proofErr w:type="spellEnd"/>
            <w:r w:rsidRPr="00E01020">
              <w:rPr>
                <w:rFonts w:ascii="Arial" w:hAnsi="Arial" w:cs="Arial"/>
              </w:rPr>
              <w:t xml:space="preserve"> . </w:t>
            </w:r>
          </w:p>
          <w:p w14:paraId="6D007059" w14:textId="77777777" w:rsidR="004D283F" w:rsidRDefault="004D283F" w:rsidP="00CC6BCF">
            <w:pPr>
              <w:spacing w:line="360" w:lineRule="auto"/>
              <w:jc w:val="center"/>
              <w:rPr>
                <w:rFonts w:ascii="Arial" w:hAnsi="Arial" w:cs="Arial"/>
              </w:rPr>
            </w:pPr>
          </w:p>
          <w:p w14:paraId="44E30782"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 cordão de led fixo com tomada  m/f 110v na cor branco quente. </w:t>
            </w:r>
          </w:p>
          <w:p w14:paraId="54A3E5C2" w14:textId="77777777" w:rsidR="004D283F" w:rsidRPr="00E01020" w:rsidRDefault="004D283F" w:rsidP="00CC6BCF">
            <w:pPr>
              <w:spacing w:line="360" w:lineRule="auto"/>
              <w:jc w:val="center"/>
              <w:rPr>
                <w:rFonts w:ascii="Arial" w:hAnsi="Arial" w:cs="Arial"/>
              </w:rPr>
            </w:pPr>
          </w:p>
          <w:p w14:paraId="2EB23405"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Estrela   em ABS na cor  dourado  metalizado medindo aproximadamente 10 a 15 cm .</w:t>
            </w:r>
          </w:p>
          <w:p w14:paraId="058276EA" w14:textId="77777777" w:rsidR="004D283F" w:rsidRDefault="004D283F" w:rsidP="00CC6BCF">
            <w:pPr>
              <w:spacing w:line="360" w:lineRule="auto"/>
              <w:jc w:val="center"/>
              <w:rPr>
                <w:rFonts w:ascii="Arial" w:hAnsi="Arial" w:cs="Arial"/>
              </w:rPr>
            </w:pPr>
          </w:p>
          <w:p w14:paraId="7918B357"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10 Ramos de natal nas cores  vermelho e dourado com glitter em policromia ,POLIPROPILENO medindo aproximadamente 20 cm</w:t>
            </w:r>
          </w:p>
          <w:p w14:paraId="43A5039F" w14:textId="77777777" w:rsidR="004D283F" w:rsidRPr="00E01020" w:rsidRDefault="004D283F" w:rsidP="00CC6BCF">
            <w:pPr>
              <w:spacing w:line="360" w:lineRule="auto"/>
              <w:jc w:val="center"/>
              <w:rPr>
                <w:rFonts w:ascii="Arial" w:hAnsi="Arial" w:cs="Arial"/>
              </w:rPr>
            </w:pPr>
          </w:p>
          <w:p w14:paraId="2C88BDB5" w14:textId="77777777" w:rsidR="004D283F" w:rsidRPr="00E01020" w:rsidRDefault="004D283F" w:rsidP="00CC6BCF">
            <w:pPr>
              <w:spacing w:line="360" w:lineRule="auto"/>
              <w:jc w:val="center"/>
              <w:rPr>
                <w:rFonts w:ascii="Arial" w:hAnsi="Arial" w:cs="Arial"/>
                <w:b/>
                <w:bCs/>
              </w:rPr>
            </w:pPr>
            <w:r w:rsidRPr="00E01020">
              <w:rPr>
                <w:rFonts w:ascii="Arial" w:hAnsi="Arial" w:cs="Arial"/>
                <w:b/>
                <w:bCs/>
              </w:rPr>
              <w:t>A árvore deverá ser entregue já montada e devidamente enfeitada de acordo com as especificações acima .</w:t>
            </w:r>
          </w:p>
        </w:tc>
      </w:tr>
    </w:tbl>
    <w:p w14:paraId="55F48DD9" w14:textId="77777777" w:rsidR="004D283F" w:rsidRPr="0091575D" w:rsidRDefault="004D283F" w:rsidP="004D283F">
      <w:pPr>
        <w:jc w:val="both"/>
        <w:rPr>
          <w:rFonts w:ascii="Arial" w:hAnsi="Arial" w:cs="Arial"/>
          <w:b/>
          <w:bCs/>
          <w:sz w:val="24"/>
          <w:szCs w:val="24"/>
        </w:rPr>
      </w:pPr>
    </w:p>
    <w:p w14:paraId="21F28FF5" w14:textId="77777777" w:rsidR="004D283F" w:rsidRPr="007445DA" w:rsidRDefault="004D283F" w:rsidP="004D283F">
      <w:pPr>
        <w:jc w:val="both"/>
        <w:rPr>
          <w:rFonts w:ascii="Arial" w:hAnsi="Arial" w:cs="Arial"/>
          <w:b/>
          <w:bCs/>
        </w:rPr>
      </w:pPr>
      <w:r w:rsidRPr="00D31D03">
        <w:rPr>
          <w:rFonts w:ascii="Arial" w:hAnsi="Arial" w:cs="Arial"/>
          <w:b/>
          <w:bCs/>
        </w:rPr>
        <w:t xml:space="preserve">2. JUSTIFICATIVA E OBJETIVO DA CONTRATAÇÃO </w:t>
      </w:r>
    </w:p>
    <w:p w14:paraId="71896079" w14:textId="77777777" w:rsidR="004D283F" w:rsidRPr="00D31D03" w:rsidRDefault="004D283F" w:rsidP="004D283F">
      <w:pPr>
        <w:jc w:val="both"/>
      </w:pPr>
      <w:r w:rsidRPr="00D31D03">
        <w:rPr>
          <w:rFonts w:ascii="Arial" w:hAnsi="Arial" w:cs="Arial"/>
        </w:rPr>
        <w:t>A aquisição de árvores de Natal montadas com enfeites para as secretarias de Rifaina-SP tem como objetivo trazer um clima festivo e harmonioso aos espaços públicos, refletindo o espírito natalino e promovendo um ambiente mais acolhedor. Essa iniciativa valoriza os espaços públicos, reforça o bem-estar dos servidores e fortalece os laços com a comunidade.</w:t>
      </w:r>
      <w:r w:rsidRPr="00D31D03">
        <w:t xml:space="preserve"> </w:t>
      </w:r>
    </w:p>
    <w:p w14:paraId="3E47042F" w14:textId="77777777" w:rsidR="004D283F" w:rsidRPr="00D31D03" w:rsidRDefault="004D283F" w:rsidP="004D283F">
      <w:pPr>
        <w:jc w:val="both"/>
        <w:rPr>
          <w:rFonts w:ascii="Arial" w:hAnsi="Arial" w:cs="Arial"/>
        </w:rPr>
      </w:pPr>
      <w:r w:rsidRPr="00D31D03">
        <w:rPr>
          <w:rFonts w:ascii="Arial" w:hAnsi="Arial" w:cs="Arial"/>
        </w:rPr>
        <w:t>A escolha de árvores já montadas garante praticidade e padronização, permitindo que a decoração seja implementada de forma eficiente, transmitindo uma mensagem de cuidado e celebração nesta época especial do ano.</w:t>
      </w:r>
    </w:p>
    <w:p w14:paraId="45784D39" w14:textId="77777777" w:rsidR="004D283F" w:rsidRPr="00D31D03" w:rsidRDefault="004D283F" w:rsidP="004D283F">
      <w:pPr>
        <w:jc w:val="both"/>
        <w:rPr>
          <w:rFonts w:ascii="Arial" w:hAnsi="Arial" w:cs="Arial"/>
        </w:rPr>
      </w:pPr>
    </w:p>
    <w:p w14:paraId="33376EDB" w14:textId="77777777" w:rsidR="004D283F" w:rsidRPr="007445DA" w:rsidRDefault="004D283F" w:rsidP="004D283F">
      <w:pPr>
        <w:jc w:val="both"/>
        <w:rPr>
          <w:rFonts w:ascii="Arial" w:hAnsi="Arial" w:cs="Arial"/>
          <w:b/>
          <w:bCs/>
        </w:rPr>
      </w:pPr>
      <w:r w:rsidRPr="00D31D03">
        <w:rPr>
          <w:rFonts w:ascii="Arial" w:hAnsi="Arial" w:cs="Arial"/>
          <w:b/>
          <w:bCs/>
        </w:rPr>
        <w:t>4. ESTIMATIVA DE PREÇOS E PREÇOS REFERENCIAIS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91"/>
        <w:gridCol w:w="956"/>
        <w:gridCol w:w="3352"/>
        <w:gridCol w:w="3268"/>
      </w:tblGrid>
      <w:tr w:rsidR="004D283F" w:rsidRPr="0014410E" w14:paraId="4FF8B87D" w14:textId="77777777" w:rsidTr="00CC6BCF">
        <w:trPr>
          <w:trHeight w:val="201"/>
          <w:jc w:val="center"/>
        </w:trPr>
        <w:tc>
          <w:tcPr>
            <w:tcW w:w="818" w:type="dxa"/>
            <w:shd w:val="clear" w:color="auto" w:fill="auto"/>
            <w:vAlign w:val="center"/>
          </w:tcPr>
          <w:p w14:paraId="70A497A7"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ITEM</w:t>
            </w:r>
          </w:p>
        </w:tc>
        <w:tc>
          <w:tcPr>
            <w:tcW w:w="999" w:type="dxa"/>
            <w:shd w:val="clear" w:color="auto" w:fill="auto"/>
            <w:vAlign w:val="center"/>
          </w:tcPr>
          <w:p w14:paraId="755AE889"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QUANT</w:t>
            </w:r>
          </w:p>
        </w:tc>
        <w:tc>
          <w:tcPr>
            <w:tcW w:w="989" w:type="dxa"/>
            <w:shd w:val="clear" w:color="auto" w:fill="auto"/>
            <w:vAlign w:val="center"/>
          </w:tcPr>
          <w:p w14:paraId="3B97CE2D"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UN</w:t>
            </w:r>
            <w:r>
              <w:rPr>
                <w:rFonts w:ascii="Arial" w:hAnsi="Arial" w:cs="Arial"/>
                <w:b/>
                <w:bCs/>
              </w:rPr>
              <w:t>I</w:t>
            </w:r>
            <w:r w:rsidRPr="0014410E">
              <w:rPr>
                <w:rFonts w:ascii="Arial" w:hAnsi="Arial" w:cs="Arial"/>
                <w:b/>
                <w:bCs/>
              </w:rPr>
              <w:t>D</w:t>
            </w:r>
          </w:p>
        </w:tc>
        <w:tc>
          <w:tcPr>
            <w:tcW w:w="3544" w:type="dxa"/>
            <w:shd w:val="clear" w:color="auto" w:fill="auto"/>
            <w:vAlign w:val="center"/>
          </w:tcPr>
          <w:p w14:paraId="49CD584F" w14:textId="77777777" w:rsidR="004D283F" w:rsidRPr="0014410E" w:rsidRDefault="004D283F" w:rsidP="00CC6BCF">
            <w:pPr>
              <w:spacing w:before="120" w:line="360" w:lineRule="auto"/>
              <w:jc w:val="center"/>
              <w:rPr>
                <w:rFonts w:ascii="Arial" w:hAnsi="Arial" w:cs="Arial"/>
                <w:b/>
                <w:bCs/>
              </w:rPr>
            </w:pPr>
            <w:r w:rsidRPr="0014410E">
              <w:rPr>
                <w:rFonts w:ascii="Arial" w:hAnsi="Arial" w:cs="Arial"/>
                <w:b/>
                <w:bCs/>
              </w:rPr>
              <w:t>DESCRITIVOS</w:t>
            </w:r>
          </w:p>
        </w:tc>
        <w:tc>
          <w:tcPr>
            <w:tcW w:w="3544" w:type="dxa"/>
          </w:tcPr>
          <w:p w14:paraId="65C19EDF" w14:textId="77777777" w:rsidR="004D283F" w:rsidRPr="0014410E" w:rsidRDefault="004D283F" w:rsidP="00CC6BCF">
            <w:pPr>
              <w:spacing w:before="120" w:line="360" w:lineRule="auto"/>
              <w:jc w:val="center"/>
              <w:rPr>
                <w:rFonts w:ascii="Arial" w:hAnsi="Arial" w:cs="Arial"/>
                <w:b/>
                <w:bCs/>
              </w:rPr>
            </w:pPr>
            <w:r>
              <w:rPr>
                <w:rFonts w:ascii="Arial" w:hAnsi="Arial" w:cs="Arial"/>
                <w:b/>
                <w:bCs/>
              </w:rPr>
              <w:t>VALOR UNITÁRIO</w:t>
            </w:r>
          </w:p>
        </w:tc>
      </w:tr>
      <w:tr w:rsidR="004D283F" w:rsidRPr="0014410E" w14:paraId="28EF4AFD" w14:textId="77777777" w:rsidTr="00CC6BCF">
        <w:trPr>
          <w:trHeight w:val="2381"/>
          <w:jc w:val="center"/>
        </w:trPr>
        <w:tc>
          <w:tcPr>
            <w:tcW w:w="818" w:type="dxa"/>
            <w:shd w:val="clear" w:color="auto" w:fill="auto"/>
            <w:vAlign w:val="center"/>
          </w:tcPr>
          <w:p w14:paraId="13CA6755" w14:textId="77777777" w:rsidR="004D283F" w:rsidRPr="00E01020" w:rsidRDefault="004D283F" w:rsidP="00CC6BCF">
            <w:pPr>
              <w:spacing w:line="360" w:lineRule="auto"/>
              <w:jc w:val="center"/>
              <w:rPr>
                <w:rFonts w:ascii="Arial" w:hAnsi="Arial" w:cs="Arial"/>
              </w:rPr>
            </w:pPr>
            <w:r w:rsidRPr="00E01020">
              <w:rPr>
                <w:rFonts w:ascii="Arial" w:hAnsi="Arial" w:cs="Arial"/>
              </w:rPr>
              <w:t>1</w:t>
            </w:r>
          </w:p>
        </w:tc>
        <w:tc>
          <w:tcPr>
            <w:tcW w:w="999" w:type="dxa"/>
            <w:shd w:val="clear" w:color="auto" w:fill="auto"/>
            <w:vAlign w:val="center"/>
          </w:tcPr>
          <w:p w14:paraId="56EAEC23" w14:textId="77777777" w:rsidR="004D283F" w:rsidRPr="00E01020" w:rsidRDefault="004D283F" w:rsidP="00CC6BCF">
            <w:pPr>
              <w:spacing w:line="360" w:lineRule="auto"/>
              <w:jc w:val="center"/>
              <w:rPr>
                <w:rFonts w:ascii="Arial" w:hAnsi="Arial" w:cs="Arial"/>
              </w:rPr>
            </w:pPr>
            <w:r w:rsidRPr="00E01020">
              <w:rPr>
                <w:rFonts w:ascii="Arial" w:hAnsi="Arial" w:cs="Arial"/>
              </w:rPr>
              <w:t>1</w:t>
            </w:r>
            <w:r>
              <w:rPr>
                <w:rFonts w:ascii="Arial" w:hAnsi="Arial" w:cs="Arial"/>
              </w:rPr>
              <w:t>4</w:t>
            </w:r>
          </w:p>
        </w:tc>
        <w:tc>
          <w:tcPr>
            <w:tcW w:w="989" w:type="dxa"/>
            <w:shd w:val="clear" w:color="auto" w:fill="auto"/>
            <w:vAlign w:val="center"/>
          </w:tcPr>
          <w:p w14:paraId="0D71E6C4" w14:textId="77777777" w:rsidR="004D283F" w:rsidRPr="00E01020" w:rsidRDefault="004D283F" w:rsidP="00CC6BCF">
            <w:pPr>
              <w:spacing w:line="360" w:lineRule="auto"/>
              <w:jc w:val="center"/>
              <w:rPr>
                <w:rFonts w:ascii="Arial" w:hAnsi="Arial" w:cs="Arial"/>
              </w:rPr>
            </w:pPr>
            <w:r w:rsidRPr="00E01020">
              <w:rPr>
                <w:rFonts w:ascii="Arial" w:hAnsi="Arial" w:cs="Arial"/>
              </w:rPr>
              <w:t>UNID</w:t>
            </w:r>
          </w:p>
        </w:tc>
        <w:tc>
          <w:tcPr>
            <w:tcW w:w="3544" w:type="dxa"/>
            <w:shd w:val="clear" w:color="auto" w:fill="auto"/>
          </w:tcPr>
          <w:p w14:paraId="65AE9DD4" w14:textId="77777777" w:rsidR="004D283F" w:rsidRDefault="004D283F" w:rsidP="00CC6BCF">
            <w:pPr>
              <w:spacing w:line="360" w:lineRule="auto"/>
              <w:jc w:val="center"/>
              <w:rPr>
                <w:rFonts w:ascii="Arial" w:hAnsi="Arial" w:cs="Arial"/>
              </w:rPr>
            </w:pPr>
            <w:r w:rsidRPr="00E01020">
              <w:rPr>
                <w:rFonts w:ascii="Arial" w:hAnsi="Arial" w:cs="Arial"/>
              </w:rPr>
              <w:t xml:space="preserve">Árvore estilo Pinheiro canadense de aproximadamente 1,80 metros e costurado em festão de POLIPROPILENO ,2000 galhos, com galhos  aramados e pés em formato  tripé em metal 1⁴ . </w:t>
            </w:r>
            <w:r>
              <w:rPr>
                <w:rFonts w:ascii="Arial" w:hAnsi="Arial" w:cs="Arial"/>
              </w:rPr>
              <w:t>TODA DECORADA COM EFEITES NATALINOS ( A ÁRVORE DEVE SER ENTREGUE MONTADA).</w:t>
            </w:r>
          </w:p>
          <w:p w14:paraId="76E9C9CB" w14:textId="77777777" w:rsidR="004D283F" w:rsidRDefault="004D283F" w:rsidP="00CC6BCF">
            <w:pPr>
              <w:spacing w:line="360" w:lineRule="auto"/>
              <w:jc w:val="center"/>
              <w:rPr>
                <w:rFonts w:ascii="Arial" w:hAnsi="Arial" w:cs="Arial"/>
                <w:b/>
                <w:bCs/>
              </w:rPr>
            </w:pPr>
          </w:p>
          <w:p w14:paraId="01EF73A6" w14:textId="77777777" w:rsidR="004D283F" w:rsidRPr="00E01020" w:rsidRDefault="004D283F" w:rsidP="00CC6BCF">
            <w:pPr>
              <w:spacing w:line="360" w:lineRule="auto"/>
              <w:jc w:val="center"/>
              <w:rPr>
                <w:rFonts w:ascii="Arial" w:hAnsi="Arial" w:cs="Arial"/>
                <w:b/>
                <w:bCs/>
              </w:rPr>
            </w:pPr>
            <w:r w:rsidRPr="00E01020">
              <w:rPr>
                <w:rFonts w:ascii="Arial" w:hAnsi="Arial" w:cs="Arial"/>
                <w:b/>
                <w:bCs/>
              </w:rPr>
              <w:t>ENFEITES:</w:t>
            </w:r>
            <w:r w:rsidRPr="00E01020">
              <w:rPr>
                <w:rFonts w:ascii="Arial" w:hAnsi="Arial" w:cs="Arial"/>
              </w:rPr>
              <w:t xml:space="preserve"> </w:t>
            </w:r>
          </w:p>
          <w:p w14:paraId="5A34675E"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Fita aramada dourada com glitter medindo 70mm de aproximadamente 5Mt passada em toda a extensão da árvore sendo feitos gomos em todo o seu comprimento. </w:t>
            </w:r>
          </w:p>
          <w:p w14:paraId="276E669B" w14:textId="77777777" w:rsidR="004D283F" w:rsidRPr="00E01020" w:rsidRDefault="004D283F" w:rsidP="00CC6BCF">
            <w:pPr>
              <w:spacing w:line="360" w:lineRule="auto"/>
              <w:jc w:val="center"/>
              <w:rPr>
                <w:rFonts w:ascii="Arial" w:hAnsi="Arial" w:cs="Arial"/>
              </w:rPr>
            </w:pPr>
          </w:p>
          <w:p w14:paraId="5163108A" w14:textId="77777777" w:rsidR="004D283F" w:rsidRPr="00E01020"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1 laço triplo de 30 cm confeccionado em fita aramada com policromia glitter de 70mm  na cor dourado.</w:t>
            </w:r>
          </w:p>
          <w:p w14:paraId="607E5BDE" w14:textId="77777777" w:rsidR="004D283F" w:rsidRDefault="004D283F" w:rsidP="00CC6BCF">
            <w:pPr>
              <w:spacing w:line="360" w:lineRule="auto"/>
              <w:jc w:val="center"/>
              <w:rPr>
                <w:rFonts w:ascii="Arial" w:hAnsi="Arial" w:cs="Arial"/>
              </w:rPr>
            </w:pPr>
          </w:p>
          <w:p w14:paraId="6A973667"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10 flores com  glitter nas cores dourado e vermelho medindo aproximadamente 20 cm . </w:t>
            </w:r>
          </w:p>
          <w:p w14:paraId="460EF6B1" w14:textId="77777777" w:rsidR="004D283F" w:rsidRDefault="004D283F" w:rsidP="00CC6BCF">
            <w:pPr>
              <w:spacing w:line="360" w:lineRule="auto"/>
              <w:jc w:val="center"/>
              <w:rPr>
                <w:rFonts w:ascii="Arial" w:hAnsi="Arial" w:cs="Arial"/>
              </w:rPr>
            </w:pPr>
          </w:p>
          <w:p w14:paraId="471AC602"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12 Bolas em ABS Num 10 metalizada nas cores  dourado e vermelho </w:t>
            </w:r>
          </w:p>
          <w:p w14:paraId="692B0F2B" w14:textId="77777777" w:rsidR="004D283F" w:rsidRPr="00E01020" w:rsidRDefault="004D283F" w:rsidP="00CC6BCF">
            <w:pPr>
              <w:spacing w:line="360" w:lineRule="auto"/>
              <w:jc w:val="center"/>
              <w:rPr>
                <w:rFonts w:ascii="Arial" w:hAnsi="Arial" w:cs="Arial"/>
              </w:rPr>
            </w:pPr>
          </w:p>
          <w:p w14:paraId="33F1D9A9"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10 sinos em ABS na cor  dourado metalizada de aproximadamente 15 cm </w:t>
            </w:r>
          </w:p>
          <w:p w14:paraId="6037F798" w14:textId="77777777" w:rsidR="004D283F" w:rsidRPr="00E01020" w:rsidRDefault="004D283F" w:rsidP="00CC6BCF">
            <w:pPr>
              <w:spacing w:line="360" w:lineRule="auto"/>
              <w:jc w:val="center"/>
              <w:rPr>
                <w:rFonts w:ascii="Arial" w:hAnsi="Arial" w:cs="Arial"/>
              </w:rPr>
            </w:pPr>
          </w:p>
          <w:p w14:paraId="5E225BD5"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15 enfeites natalinos em ABS modelos  variados nas  cores dourado e vermelho metalizado medindo aproximadamente  </w:t>
            </w:r>
          </w:p>
          <w:p w14:paraId="6729DD82" w14:textId="77777777" w:rsidR="004D283F" w:rsidRDefault="004D283F" w:rsidP="00CC6BCF">
            <w:pPr>
              <w:spacing w:line="360" w:lineRule="auto"/>
              <w:jc w:val="center"/>
              <w:rPr>
                <w:rFonts w:ascii="Arial" w:hAnsi="Arial" w:cs="Arial"/>
              </w:rPr>
            </w:pPr>
          </w:p>
          <w:p w14:paraId="4C23A9FB" w14:textId="77777777" w:rsidR="004D283F" w:rsidRPr="00E01020"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15 cm Enfeites natalinos em tecido e ou  tipo pelúcia de aproximadamente 15 cm  </w:t>
            </w:r>
          </w:p>
          <w:p w14:paraId="0F3CCF4A" w14:textId="77777777" w:rsidR="004D283F" w:rsidRDefault="004D283F" w:rsidP="00CC6BCF">
            <w:pPr>
              <w:spacing w:line="360" w:lineRule="auto"/>
              <w:jc w:val="center"/>
              <w:rPr>
                <w:rFonts w:ascii="Arial" w:hAnsi="Arial" w:cs="Arial"/>
              </w:rPr>
            </w:pPr>
          </w:p>
          <w:p w14:paraId="2AE8F9D7"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 pisca com 8 funções de lâmpadas </w:t>
            </w:r>
            <w:proofErr w:type="spellStart"/>
            <w:r w:rsidRPr="00E01020">
              <w:rPr>
                <w:rFonts w:ascii="Arial" w:hAnsi="Arial" w:cs="Arial"/>
              </w:rPr>
              <w:t>encandecentes</w:t>
            </w:r>
            <w:proofErr w:type="spellEnd"/>
            <w:r w:rsidRPr="00E01020">
              <w:rPr>
                <w:rFonts w:ascii="Arial" w:hAnsi="Arial" w:cs="Arial"/>
              </w:rPr>
              <w:t xml:space="preserve"> tipo pingo de arroz de 10 </w:t>
            </w:r>
            <w:proofErr w:type="spellStart"/>
            <w:r w:rsidRPr="00E01020">
              <w:rPr>
                <w:rFonts w:ascii="Arial" w:hAnsi="Arial" w:cs="Arial"/>
              </w:rPr>
              <w:t>mt</w:t>
            </w:r>
            <w:proofErr w:type="spellEnd"/>
            <w:r w:rsidRPr="00E01020">
              <w:rPr>
                <w:rFonts w:ascii="Arial" w:hAnsi="Arial" w:cs="Arial"/>
              </w:rPr>
              <w:t xml:space="preserve"> . </w:t>
            </w:r>
          </w:p>
          <w:p w14:paraId="46C56A2C" w14:textId="77777777" w:rsidR="004D283F" w:rsidRDefault="004D283F" w:rsidP="00CC6BCF">
            <w:pPr>
              <w:spacing w:line="360" w:lineRule="auto"/>
              <w:jc w:val="center"/>
              <w:rPr>
                <w:rFonts w:ascii="Arial" w:hAnsi="Arial" w:cs="Arial"/>
              </w:rPr>
            </w:pPr>
          </w:p>
          <w:p w14:paraId="1E86F540"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 xml:space="preserve">1 cordão de led fixo com tomada  m/f 110v na cor branco quente. </w:t>
            </w:r>
          </w:p>
          <w:p w14:paraId="3A7B54DE" w14:textId="77777777" w:rsidR="004D283F" w:rsidRPr="00E01020" w:rsidRDefault="004D283F" w:rsidP="00CC6BCF">
            <w:pPr>
              <w:spacing w:line="360" w:lineRule="auto"/>
              <w:jc w:val="center"/>
              <w:rPr>
                <w:rFonts w:ascii="Arial" w:hAnsi="Arial" w:cs="Arial"/>
              </w:rPr>
            </w:pPr>
          </w:p>
          <w:p w14:paraId="2873A077"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Estrela   em ABS na cor  dourado  metalizado medindo aproximadamente 10 a 15 cm .</w:t>
            </w:r>
          </w:p>
          <w:p w14:paraId="76DFCA92" w14:textId="77777777" w:rsidR="004D283F" w:rsidRDefault="004D283F" w:rsidP="00CC6BCF">
            <w:pPr>
              <w:spacing w:line="360" w:lineRule="auto"/>
              <w:jc w:val="center"/>
              <w:rPr>
                <w:rFonts w:ascii="Arial" w:hAnsi="Arial" w:cs="Arial"/>
              </w:rPr>
            </w:pPr>
          </w:p>
          <w:p w14:paraId="026B3EF9" w14:textId="77777777" w:rsidR="004D283F" w:rsidRDefault="004D283F" w:rsidP="00CC6BCF">
            <w:pPr>
              <w:spacing w:line="360" w:lineRule="auto"/>
              <w:jc w:val="center"/>
              <w:rPr>
                <w:rFonts w:ascii="Arial" w:hAnsi="Arial" w:cs="Arial"/>
              </w:rPr>
            </w:pPr>
            <w:r w:rsidRPr="00E01020">
              <w:rPr>
                <w:rFonts w:ascii="Arial" w:hAnsi="Arial" w:cs="Arial"/>
              </w:rPr>
              <w:t>-</w:t>
            </w:r>
            <w:r>
              <w:rPr>
                <w:rFonts w:ascii="Arial" w:hAnsi="Arial" w:cs="Arial"/>
              </w:rPr>
              <w:t xml:space="preserve"> </w:t>
            </w:r>
            <w:r w:rsidRPr="00E01020">
              <w:rPr>
                <w:rFonts w:ascii="Arial" w:hAnsi="Arial" w:cs="Arial"/>
              </w:rPr>
              <w:t>10 Ramos de natal nas cores  vermelho e dourado com glitter em policromia ,POLIPROPILENO medindo aproximadamente 20 cm</w:t>
            </w:r>
          </w:p>
          <w:p w14:paraId="675B9AB7" w14:textId="77777777" w:rsidR="004D283F" w:rsidRPr="00E01020" w:rsidRDefault="004D283F" w:rsidP="00CC6BCF">
            <w:pPr>
              <w:spacing w:line="360" w:lineRule="auto"/>
              <w:jc w:val="center"/>
              <w:rPr>
                <w:rFonts w:ascii="Arial" w:hAnsi="Arial" w:cs="Arial"/>
              </w:rPr>
            </w:pPr>
          </w:p>
          <w:p w14:paraId="404B4A88" w14:textId="77777777" w:rsidR="004D283F" w:rsidRPr="00E01020" w:rsidRDefault="004D283F" w:rsidP="00CC6BCF">
            <w:pPr>
              <w:spacing w:line="360" w:lineRule="auto"/>
              <w:jc w:val="center"/>
              <w:rPr>
                <w:rFonts w:ascii="Arial" w:hAnsi="Arial" w:cs="Arial"/>
                <w:b/>
                <w:bCs/>
              </w:rPr>
            </w:pPr>
            <w:r w:rsidRPr="00E01020">
              <w:rPr>
                <w:rFonts w:ascii="Arial" w:hAnsi="Arial" w:cs="Arial"/>
                <w:b/>
                <w:bCs/>
              </w:rPr>
              <w:lastRenderedPageBreak/>
              <w:t>A árvore deverá ser entregue já montada e devidamente enfeitada de acordo com as especificações acima .</w:t>
            </w:r>
          </w:p>
        </w:tc>
        <w:tc>
          <w:tcPr>
            <w:tcW w:w="3544" w:type="dxa"/>
            <w:vAlign w:val="center"/>
          </w:tcPr>
          <w:p w14:paraId="23770B0A" w14:textId="77777777" w:rsidR="004D283F" w:rsidRPr="00E01020" w:rsidRDefault="004D283F" w:rsidP="00CC6BCF">
            <w:pPr>
              <w:spacing w:line="360" w:lineRule="auto"/>
              <w:jc w:val="center"/>
              <w:rPr>
                <w:rFonts w:ascii="Arial" w:hAnsi="Arial" w:cs="Arial"/>
              </w:rPr>
            </w:pPr>
            <w:r>
              <w:rPr>
                <w:rFonts w:ascii="Arial" w:hAnsi="Arial" w:cs="Arial"/>
              </w:rPr>
              <w:lastRenderedPageBreak/>
              <w:t>R$ 2.225,22</w:t>
            </w:r>
          </w:p>
        </w:tc>
      </w:tr>
    </w:tbl>
    <w:p w14:paraId="7F1C82E7" w14:textId="77777777" w:rsidR="004D283F" w:rsidRDefault="004D283F" w:rsidP="004D283F">
      <w:pPr>
        <w:spacing w:line="360" w:lineRule="auto"/>
        <w:jc w:val="center"/>
        <w:rPr>
          <w:rFonts w:ascii="Arial" w:hAnsi="Arial" w:cs="Arial"/>
          <w:sz w:val="24"/>
          <w:szCs w:val="24"/>
        </w:rPr>
      </w:pPr>
    </w:p>
    <w:p w14:paraId="03D6E490" w14:textId="77777777" w:rsidR="004D283F" w:rsidRPr="00D31D03" w:rsidRDefault="004D283F" w:rsidP="004D283F">
      <w:pPr>
        <w:spacing w:line="360" w:lineRule="auto"/>
        <w:jc w:val="both"/>
        <w:rPr>
          <w:rFonts w:ascii="Arial" w:hAnsi="Arial" w:cs="Arial"/>
        </w:rPr>
      </w:pPr>
      <w:r w:rsidRPr="00D31D03">
        <w:rPr>
          <w:rFonts w:ascii="Arial" w:hAnsi="Arial" w:cs="Arial"/>
        </w:rPr>
        <w:t>O valor total da estimativa deu-se em</w:t>
      </w:r>
      <w:r w:rsidRPr="00D31D03">
        <w:rPr>
          <w:rFonts w:ascii="Arial" w:hAnsi="Arial" w:cs="Arial"/>
          <w:b/>
          <w:bCs/>
          <w:i/>
          <w:iCs/>
          <w:u w:val="single"/>
        </w:rPr>
        <w:t> </w:t>
      </w:r>
      <w:r w:rsidRPr="00D31D03">
        <w:rPr>
          <w:rFonts w:ascii="Arial" w:hAnsi="Arial" w:cs="Arial"/>
          <w:i/>
          <w:iCs/>
          <w:u w:val="single"/>
        </w:rPr>
        <w:t>R$ 31.153,08 (trinta e um mil e cento e cinquenta e três reais e oito centavos)</w:t>
      </w:r>
      <w:r w:rsidRPr="00D31D03">
        <w:rPr>
          <w:rFonts w:ascii="Arial" w:hAnsi="Arial" w:cs="Arial"/>
        </w:rPr>
        <w:t xml:space="preserve">. </w:t>
      </w:r>
    </w:p>
    <w:p w14:paraId="660B198A" w14:textId="77777777" w:rsidR="004D283F" w:rsidRDefault="004D283F" w:rsidP="004D283F">
      <w:pPr>
        <w:spacing w:line="360" w:lineRule="auto"/>
        <w:jc w:val="both"/>
        <w:rPr>
          <w:rFonts w:ascii="Arial" w:hAnsi="Arial" w:cs="Arial"/>
        </w:rPr>
      </w:pPr>
      <w:r w:rsidRPr="00D31D03">
        <w:rPr>
          <w:rFonts w:ascii="Arial" w:hAnsi="Arial" w:cs="Arial"/>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2DFA9EF" w14:textId="77777777" w:rsidR="004D283F" w:rsidRPr="00D31D03" w:rsidRDefault="004D283F" w:rsidP="004D283F">
      <w:pPr>
        <w:spacing w:line="360" w:lineRule="auto"/>
        <w:jc w:val="both"/>
        <w:rPr>
          <w:rFonts w:ascii="Arial" w:hAnsi="Arial" w:cs="Arial"/>
        </w:rPr>
      </w:pPr>
    </w:p>
    <w:p w14:paraId="698717C1" w14:textId="77777777" w:rsidR="004D283F" w:rsidRPr="00D31D03" w:rsidRDefault="004D283F" w:rsidP="004D283F">
      <w:pPr>
        <w:jc w:val="both"/>
        <w:rPr>
          <w:rFonts w:ascii="Arial" w:hAnsi="Arial" w:cs="Arial"/>
          <w:b/>
          <w:bCs/>
        </w:rPr>
      </w:pPr>
      <w:r w:rsidRPr="00D31D03">
        <w:rPr>
          <w:rFonts w:ascii="Arial" w:hAnsi="Arial" w:cs="Arial"/>
          <w:b/>
          <w:bCs/>
        </w:rPr>
        <w:t>5. OBRIGAÇÕES DA CONTRATANTE</w:t>
      </w:r>
    </w:p>
    <w:p w14:paraId="7EA73075" w14:textId="77777777" w:rsidR="004D283F" w:rsidRPr="00D31D03" w:rsidRDefault="004D283F" w:rsidP="004D283F">
      <w:pPr>
        <w:spacing w:line="360" w:lineRule="auto"/>
        <w:jc w:val="both"/>
        <w:rPr>
          <w:rFonts w:ascii="Arial" w:hAnsi="Arial" w:cs="Arial"/>
        </w:rPr>
      </w:pPr>
      <w:r w:rsidRPr="00D31D03">
        <w:rPr>
          <w:rFonts w:ascii="Arial" w:hAnsi="Arial" w:cs="Arial"/>
        </w:rPr>
        <w:t>5.1. São obrigações da contratante:</w:t>
      </w:r>
    </w:p>
    <w:p w14:paraId="6EFB078A" w14:textId="77777777" w:rsidR="004D283F" w:rsidRPr="00D31D03" w:rsidRDefault="004D283F" w:rsidP="004D283F">
      <w:pPr>
        <w:spacing w:line="360" w:lineRule="auto"/>
        <w:jc w:val="both"/>
        <w:rPr>
          <w:rFonts w:ascii="Arial" w:hAnsi="Arial" w:cs="Arial"/>
        </w:rPr>
      </w:pPr>
      <w:r w:rsidRPr="00D31D03">
        <w:rPr>
          <w:rFonts w:ascii="Arial" w:hAnsi="Arial" w:cs="Arial"/>
        </w:rPr>
        <w:t>5.1.1. Receber o objeto no prazo e condições estabelecidas na solicitação da compra;</w:t>
      </w:r>
    </w:p>
    <w:p w14:paraId="2F5D2FE5" w14:textId="77777777" w:rsidR="004D283F" w:rsidRPr="00D31D03" w:rsidRDefault="004D283F" w:rsidP="004D283F">
      <w:pPr>
        <w:spacing w:line="360" w:lineRule="auto"/>
        <w:jc w:val="both"/>
        <w:rPr>
          <w:rFonts w:ascii="Arial" w:hAnsi="Arial" w:cs="Arial"/>
        </w:rPr>
      </w:pPr>
      <w:r w:rsidRPr="00D31D03">
        <w:rPr>
          <w:rFonts w:ascii="Arial" w:hAnsi="Arial" w:cs="Arial"/>
        </w:rPr>
        <w:t>5.1.2. Comunicar à Contratada, por escrito, sobre imperfeições, falhas ou irregularidades verificadas no objeto fornecido, para que seja substituído, reparado ou corrigido;</w:t>
      </w:r>
    </w:p>
    <w:p w14:paraId="25033A49" w14:textId="77777777" w:rsidR="004D283F" w:rsidRDefault="004D283F" w:rsidP="004D283F">
      <w:pPr>
        <w:spacing w:line="360" w:lineRule="auto"/>
        <w:jc w:val="both"/>
        <w:rPr>
          <w:rFonts w:ascii="Arial" w:hAnsi="Arial" w:cs="Arial"/>
        </w:rPr>
      </w:pPr>
      <w:r w:rsidRPr="00D31D03">
        <w:rPr>
          <w:rFonts w:ascii="Arial" w:hAnsi="Arial" w:cs="Arial"/>
        </w:rPr>
        <w:t>5.1.3. Efetuar o pagamento à Contratada no valor correspondente ao fornecimento do objeto, no prazo e forma estabelecidos no Edital e seus anexos.</w:t>
      </w:r>
    </w:p>
    <w:p w14:paraId="07DFD10C" w14:textId="77777777" w:rsidR="004D283F" w:rsidRPr="00D31D03" w:rsidRDefault="004D283F" w:rsidP="004D283F">
      <w:pPr>
        <w:spacing w:line="360" w:lineRule="auto"/>
        <w:jc w:val="both"/>
        <w:rPr>
          <w:rFonts w:ascii="Arial" w:hAnsi="Arial" w:cs="Arial"/>
        </w:rPr>
      </w:pPr>
    </w:p>
    <w:p w14:paraId="30637AA0" w14:textId="77777777" w:rsidR="004D283F" w:rsidRPr="00D31D03" w:rsidRDefault="004D283F" w:rsidP="004D283F">
      <w:pPr>
        <w:spacing w:line="360" w:lineRule="auto"/>
        <w:jc w:val="both"/>
        <w:rPr>
          <w:rFonts w:ascii="Arial" w:hAnsi="Arial" w:cs="Arial"/>
        </w:rPr>
      </w:pPr>
      <w:r w:rsidRPr="00D31D03">
        <w:rPr>
          <w:rFonts w:ascii="Arial" w:hAnsi="Arial" w:cs="Arial"/>
          <w:b/>
          <w:bCs/>
        </w:rPr>
        <w:t>6. OBRIGAÇÕES DA CONTRATADA</w:t>
      </w:r>
    </w:p>
    <w:p w14:paraId="7364079E" w14:textId="77777777" w:rsidR="004D283F" w:rsidRPr="00D31D03" w:rsidRDefault="004D283F" w:rsidP="004D283F">
      <w:pPr>
        <w:spacing w:line="360" w:lineRule="auto"/>
        <w:jc w:val="both"/>
        <w:rPr>
          <w:rFonts w:ascii="Arial" w:hAnsi="Arial" w:cs="Arial"/>
        </w:rPr>
      </w:pPr>
      <w:r w:rsidRPr="00D31D03">
        <w:rPr>
          <w:rFonts w:ascii="Arial" w:hAnsi="Arial" w:cs="Arial"/>
        </w:rPr>
        <w:t>6.1. A Contratada deve cumprir todas as obrigações constantes da proposta aceita e, ainda:</w:t>
      </w:r>
    </w:p>
    <w:p w14:paraId="5F851AC7" w14:textId="77777777" w:rsidR="004D283F" w:rsidRPr="00D31D03" w:rsidRDefault="004D283F" w:rsidP="004D283F">
      <w:pPr>
        <w:spacing w:line="360" w:lineRule="auto"/>
        <w:jc w:val="both"/>
        <w:rPr>
          <w:rFonts w:ascii="Arial" w:hAnsi="Arial" w:cs="Arial"/>
        </w:rPr>
      </w:pPr>
      <w:r w:rsidRPr="00D31D03">
        <w:rPr>
          <w:rFonts w:ascii="Arial" w:hAnsi="Arial" w:cs="Arial"/>
        </w:rPr>
        <w:t xml:space="preserve">6.1.1. Efetuar a entrega do objeto em perfeitas condições, conforme especificações, prazo e local constantes da proposta, acompanhado da respectiva nota fiscal, na qual constarão as indicações referentes a: marca, fabricante, modelo, procedência e prazo de garantia ou validade. </w:t>
      </w:r>
      <w:r w:rsidRPr="00D31D03">
        <w:rPr>
          <w:rFonts w:ascii="Arial" w:hAnsi="Arial" w:cs="Arial"/>
          <w:u w:val="single"/>
        </w:rPr>
        <w:t xml:space="preserve">As entregas deverão ser realizadas junto a </w:t>
      </w:r>
      <w:r w:rsidRPr="00D31D03">
        <w:rPr>
          <w:rFonts w:ascii="Arial" w:hAnsi="Arial" w:cs="Arial"/>
        </w:rPr>
        <w:t xml:space="preserve">Rua Barão de Rifaina, n° 251 – Centro, no prédio da Prefeitura Municipal de Rifaina-SP.  </w:t>
      </w:r>
    </w:p>
    <w:p w14:paraId="1061312B" w14:textId="77777777" w:rsidR="004D283F" w:rsidRPr="00D31D03" w:rsidRDefault="004D283F" w:rsidP="004D283F">
      <w:pPr>
        <w:spacing w:line="360" w:lineRule="auto"/>
        <w:jc w:val="both"/>
        <w:rPr>
          <w:rFonts w:ascii="Arial" w:hAnsi="Arial" w:cs="Arial"/>
        </w:rPr>
      </w:pPr>
      <w:r w:rsidRPr="00D31D03">
        <w:rPr>
          <w:rFonts w:ascii="Arial" w:hAnsi="Arial" w:cs="Arial"/>
        </w:rPr>
        <w:t>6.1.2. Substituir, reparar ou corrigir, às suas expensas, no prazo fixado neste Termo de Referência, o objeto com avarias ou defeitos;</w:t>
      </w:r>
    </w:p>
    <w:p w14:paraId="7BA7EF2C" w14:textId="77777777" w:rsidR="004D283F" w:rsidRPr="00D31D03" w:rsidRDefault="004D283F" w:rsidP="004D283F">
      <w:pPr>
        <w:spacing w:line="360" w:lineRule="auto"/>
        <w:jc w:val="both"/>
        <w:rPr>
          <w:rFonts w:ascii="Arial" w:hAnsi="Arial" w:cs="Arial"/>
        </w:rPr>
      </w:pPr>
      <w:r w:rsidRPr="00D31D03">
        <w:rPr>
          <w:rFonts w:ascii="Arial" w:hAnsi="Arial" w:cs="Arial"/>
        </w:rPr>
        <w:t>6.1.3. Comunicar à Contratante, no prazo máximo de 24 (vinte e quatro) horas que antecede a data da entrega, os motivos que impossibilitem o cumprimento do prazo previsto, com a devida comprovação;</w:t>
      </w:r>
    </w:p>
    <w:p w14:paraId="748F5FCB" w14:textId="77777777" w:rsidR="004D283F" w:rsidRPr="00D31D03" w:rsidRDefault="004D283F" w:rsidP="004D283F">
      <w:pPr>
        <w:spacing w:line="360" w:lineRule="auto"/>
        <w:jc w:val="both"/>
        <w:rPr>
          <w:rFonts w:ascii="Arial" w:hAnsi="Arial" w:cs="Arial"/>
        </w:rPr>
      </w:pPr>
      <w:r w:rsidRPr="00D31D03">
        <w:rPr>
          <w:rFonts w:ascii="Arial" w:hAnsi="Arial" w:cs="Arial"/>
        </w:rPr>
        <w:t>6.1.4. As árvores de Natal com enfeites devem ser entregues já montadas, conforme as especificações detalhadas neste Termo de Referência.</w:t>
      </w:r>
    </w:p>
    <w:p w14:paraId="3B5AF5D8" w14:textId="77777777" w:rsidR="004D283F" w:rsidRPr="00D31D03" w:rsidRDefault="004D283F" w:rsidP="004D283F">
      <w:pPr>
        <w:jc w:val="both"/>
        <w:rPr>
          <w:rFonts w:ascii="Arial" w:hAnsi="Arial" w:cs="Arial"/>
        </w:rPr>
      </w:pPr>
    </w:p>
    <w:p w14:paraId="2B962621" w14:textId="77777777" w:rsidR="004D283F" w:rsidRPr="00D31D03" w:rsidRDefault="004D283F" w:rsidP="004D283F">
      <w:pPr>
        <w:jc w:val="both"/>
        <w:rPr>
          <w:rFonts w:ascii="Arial" w:hAnsi="Arial" w:cs="Arial"/>
          <w:b/>
          <w:bCs/>
        </w:rPr>
      </w:pPr>
      <w:r w:rsidRPr="00D31D03">
        <w:rPr>
          <w:rFonts w:ascii="Arial" w:hAnsi="Arial" w:cs="Arial"/>
          <w:b/>
          <w:bCs/>
        </w:rPr>
        <w:lastRenderedPageBreak/>
        <w:t>7. FORMA E PRAZO DE PAGAMENTO</w:t>
      </w:r>
    </w:p>
    <w:p w14:paraId="3A417E7B" w14:textId="77777777" w:rsidR="004D283F" w:rsidRPr="00D31D03" w:rsidRDefault="004D283F" w:rsidP="004D283F">
      <w:pPr>
        <w:spacing w:line="360" w:lineRule="auto"/>
        <w:jc w:val="both"/>
        <w:rPr>
          <w:rFonts w:ascii="Arial" w:hAnsi="Arial" w:cs="Arial"/>
        </w:rPr>
      </w:pPr>
      <w:r w:rsidRPr="00D31D03">
        <w:rPr>
          <w:rFonts w:ascii="Arial" w:hAnsi="Arial" w:cs="Arial"/>
        </w:rPr>
        <w:t>7.1. O pagamento será realizado no prazo máximo de até 30 (dez) dias, contados a partir do recebimento da DANFE ou Fatura, através de ordem bancária, para crédito em banco, agência e conta corrente indicados pelo contratado.</w:t>
      </w:r>
    </w:p>
    <w:p w14:paraId="7D9DFAE3" w14:textId="77777777" w:rsidR="004D283F" w:rsidRPr="00D31D03" w:rsidRDefault="004D283F" w:rsidP="004D283F">
      <w:pPr>
        <w:spacing w:line="360" w:lineRule="auto"/>
        <w:jc w:val="both"/>
        <w:rPr>
          <w:rFonts w:ascii="Arial" w:hAnsi="Arial" w:cs="Arial"/>
        </w:rPr>
      </w:pPr>
      <w:r w:rsidRPr="00D31D03">
        <w:rPr>
          <w:rFonts w:ascii="Arial" w:hAnsi="Arial" w:cs="Arial"/>
        </w:rPr>
        <w:t>7.1.1. A DANFE/Fatura liquidada, deverá, obrigatoriamente, conter o mesmo CNPJ/MF do vencedor da contratação e atestada pelo fiscal do contrato.</w:t>
      </w:r>
    </w:p>
    <w:p w14:paraId="30AEDE3C" w14:textId="77777777" w:rsidR="004D283F" w:rsidRPr="00D31D03" w:rsidRDefault="004D283F" w:rsidP="004D283F">
      <w:pPr>
        <w:spacing w:line="360" w:lineRule="auto"/>
        <w:jc w:val="both"/>
        <w:rPr>
          <w:rFonts w:ascii="Arial" w:hAnsi="Arial" w:cs="Arial"/>
        </w:rPr>
      </w:pPr>
      <w:r w:rsidRPr="00D31D03">
        <w:rPr>
          <w:rFonts w:ascii="Arial" w:hAnsi="Arial" w:cs="Arial"/>
        </w:rPr>
        <w:t>7.2. Considera-se ocorrido o recebimento da nota fiscal ou fatura no momento em que o órgão contratante atestar a execução do objeto do contrato.</w:t>
      </w:r>
    </w:p>
    <w:p w14:paraId="3F9082BB" w14:textId="77777777" w:rsidR="004D283F" w:rsidRPr="00D31D03" w:rsidRDefault="004D283F" w:rsidP="004D283F">
      <w:pPr>
        <w:spacing w:line="360" w:lineRule="auto"/>
        <w:jc w:val="both"/>
        <w:rPr>
          <w:rFonts w:ascii="Arial" w:hAnsi="Arial" w:cs="Arial"/>
        </w:rPr>
      </w:pPr>
      <w:r w:rsidRPr="00D31D03">
        <w:rPr>
          <w:rFonts w:ascii="Arial"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5F41F18" w14:textId="77777777" w:rsidR="004D283F" w:rsidRPr="00D31D03" w:rsidRDefault="004D283F" w:rsidP="004D283F">
      <w:pPr>
        <w:jc w:val="both"/>
        <w:rPr>
          <w:rFonts w:ascii="Arial" w:hAnsi="Arial" w:cs="Arial"/>
          <w:b/>
          <w:bCs/>
        </w:rPr>
      </w:pPr>
    </w:p>
    <w:p w14:paraId="2159A96C" w14:textId="77777777" w:rsidR="004D283F" w:rsidRPr="007445DA" w:rsidRDefault="004D283F" w:rsidP="004D283F">
      <w:pPr>
        <w:jc w:val="both"/>
        <w:rPr>
          <w:rFonts w:ascii="Arial" w:hAnsi="Arial" w:cs="Arial"/>
          <w:b/>
          <w:bCs/>
        </w:rPr>
      </w:pPr>
      <w:r w:rsidRPr="00D31D03">
        <w:rPr>
          <w:rFonts w:ascii="Arial" w:hAnsi="Arial" w:cs="Arial"/>
          <w:b/>
          <w:bCs/>
        </w:rPr>
        <w:t>8. RECURSOS ORÇAMENTÁRIOS</w:t>
      </w:r>
    </w:p>
    <w:p w14:paraId="07C55593" w14:textId="77777777" w:rsidR="004D283F" w:rsidRPr="00D31D03" w:rsidRDefault="004D283F" w:rsidP="004D283F">
      <w:pPr>
        <w:jc w:val="both"/>
        <w:rPr>
          <w:rFonts w:ascii="Arial" w:hAnsi="Arial" w:cs="Arial"/>
        </w:rPr>
      </w:pPr>
      <w:r w:rsidRPr="00D31D03">
        <w:rPr>
          <w:rFonts w:ascii="Arial" w:hAnsi="Arial" w:cs="Arial"/>
        </w:rPr>
        <w:t>02 03 SECRETARIA MUNICIPAL DE GOVERNO</w:t>
      </w:r>
    </w:p>
    <w:p w14:paraId="3870AADD" w14:textId="77777777" w:rsidR="004D283F" w:rsidRPr="00D31D03" w:rsidRDefault="004D283F" w:rsidP="004D283F">
      <w:pPr>
        <w:jc w:val="both"/>
        <w:rPr>
          <w:rFonts w:ascii="Arial" w:hAnsi="Arial" w:cs="Arial"/>
        </w:rPr>
      </w:pPr>
      <w:r w:rsidRPr="00D31D03">
        <w:rPr>
          <w:rFonts w:ascii="Arial" w:hAnsi="Arial" w:cs="Arial"/>
        </w:rPr>
        <w:t>020301 GOVERNO</w:t>
      </w:r>
    </w:p>
    <w:p w14:paraId="5557BE8B" w14:textId="77777777" w:rsidR="004D283F" w:rsidRPr="00D31D03" w:rsidRDefault="004D283F" w:rsidP="004D283F">
      <w:pPr>
        <w:jc w:val="both"/>
        <w:rPr>
          <w:rFonts w:ascii="Arial" w:hAnsi="Arial" w:cs="Arial"/>
        </w:rPr>
      </w:pPr>
      <w:r w:rsidRPr="00D31D03">
        <w:rPr>
          <w:rFonts w:ascii="Arial" w:hAnsi="Arial" w:cs="Arial"/>
        </w:rPr>
        <w:t>04 124 0004 2004 0000 Planejamento, Avaliação E Monitoramento Das Ações Do Governo</w:t>
      </w:r>
    </w:p>
    <w:p w14:paraId="2235C7AB" w14:textId="77777777" w:rsidR="004D283F" w:rsidRDefault="004D283F" w:rsidP="004D283F">
      <w:pPr>
        <w:rPr>
          <w:rFonts w:ascii="Arial" w:hAnsi="Arial" w:cs="Arial"/>
        </w:rPr>
      </w:pPr>
      <w:r w:rsidRPr="00D31D03">
        <w:rPr>
          <w:rFonts w:ascii="Arial" w:hAnsi="Arial" w:cs="Arial"/>
        </w:rPr>
        <w:t>3.3.90.30.00 MATERIAL DE CONSUMO</w:t>
      </w:r>
    </w:p>
    <w:p w14:paraId="0439B78D" w14:textId="77777777" w:rsidR="004D283F" w:rsidRPr="00D31D03" w:rsidRDefault="004D283F" w:rsidP="004D283F">
      <w:pPr>
        <w:rPr>
          <w:rFonts w:ascii="Arial" w:hAnsi="Arial" w:cs="Arial"/>
        </w:rPr>
      </w:pPr>
    </w:p>
    <w:p w14:paraId="35435A30" w14:textId="77777777" w:rsidR="004D283F" w:rsidRPr="007445DA" w:rsidRDefault="004D283F" w:rsidP="004D283F">
      <w:pPr>
        <w:jc w:val="both"/>
        <w:rPr>
          <w:rFonts w:ascii="Arial" w:hAnsi="Arial" w:cs="Arial"/>
          <w:b/>
          <w:bCs/>
        </w:rPr>
      </w:pPr>
      <w:r w:rsidRPr="00D31D03">
        <w:rPr>
          <w:rFonts w:ascii="Arial" w:hAnsi="Arial" w:cs="Arial"/>
          <w:b/>
          <w:bCs/>
        </w:rPr>
        <w:t xml:space="preserve">9. GESTOR DO CONTRATO </w:t>
      </w:r>
    </w:p>
    <w:p w14:paraId="73E7C597" w14:textId="77777777" w:rsidR="004D283F" w:rsidRPr="00D31D03" w:rsidRDefault="004D283F" w:rsidP="004D283F">
      <w:pPr>
        <w:jc w:val="both"/>
        <w:rPr>
          <w:rFonts w:ascii="Arial" w:hAnsi="Arial" w:cs="Arial"/>
        </w:rPr>
      </w:pPr>
      <w:r w:rsidRPr="00D31D03">
        <w:rPr>
          <w:rFonts w:ascii="Arial" w:hAnsi="Arial" w:cs="Arial"/>
          <w:b/>
          <w:bCs/>
        </w:rPr>
        <w:t>Breno Henrique Souza Cintra</w:t>
      </w:r>
      <w:r w:rsidRPr="00D31D03">
        <w:rPr>
          <w:rFonts w:ascii="Arial" w:hAnsi="Arial" w:cs="Arial"/>
        </w:rPr>
        <w:t xml:space="preserve"> – CPF nº 405.042.088-35 e/ou eventuais substituições e/ou nomeações.</w:t>
      </w:r>
    </w:p>
    <w:p w14:paraId="1D94301D" w14:textId="77777777" w:rsidR="004D283F" w:rsidRPr="00D31D03" w:rsidRDefault="004D283F" w:rsidP="004D283F">
      <w:pPr>
        <w:jc w:val="both"/>
        <w:rPr>
          <w:rFonts w:ascii="Arial" w:hAnsi="Arial" w:cs="Arial"/>
        </w:rPr>
      </w:pPr>
    </w:p>
    <w:p w14:paraId="59067E8F" w14:textId="77777777" w:rsidR="004D283F" w:rsidRPr="00D31D03" w:rsidRDefault="004D283F" w:rsidP="004D283F">
      <w:pPr>
        <w:jc w:val="center"/>
        <w:rPr>
          <w:rFonts w:ascii="Arial" w:hAnsi="Arial" w:cs="Arial"/>
        </w:rPr>
      </w:pPr>
    </w:p>
    <w:p w14:paraId="69320C5D" w14:textId="77777777" w:rsidR="004D283F" w:rsidRPr="00D31D03" w:rsidRDefault="004D283F" w:rsidP="004D283F">
      <w:pPr>
        <w:spacing w:line="360" w:lineRule="auto"/>
        <w:jc w:val="both"/>
        <w:rPr>
          <w:rFonts w:ascii="Arial" w:hAnsi="Arial" w:cs="Arial"/>
        </w:rPr>
      </w:pPr>
      <w:r w:rsidRPr="00D31D03">
        <w:rPr>
          <w:rFonts w:ascii="Arial" w:hAnsi="Arial" w:cs="Arial"/>
        </w:rPr>
        <w:t>__________________________________________________</w:t>
      </w:r>
      <w:r>
        <w:rPr>
          <w:rFonts w:ascii="Arial" w:hAnsi="Arial" w:cs="Arial"/>
        </w:rPr>
        <w:t>_________</w:t>
      </w:r>
    </w:p>
    <w:p w14:paraId="40113283" w14:textId="77777777" w:rsidR="004D283F" w:rsidRPr="00D31D03" w:rsidRDefault="004D283F" w:rsidP="004D283F">
      <w:pPr>
        <w:spacing w:line="360" w:lineRule="auto"/>
        <w:jc w:val="both"/>
        <w:rPr>
          <w:rFonts w:ascii="Arial" w:hAnsi="Arial" w:cs="Arial"/>
        </w:rPr>
      </w:pPr>
      <w:r w:rsidRPr="00D31D03">
        <w:rPr>
          <w:rFonts w:ascii="Arial" w:hAnsi="Arial" w:cs="Arial"/>
        </w:rPr>
        <w:t xml:space="preserve">Hugo Cesar Lourenço - Prefeito </w:t>
      </w:r>
    </w:p>
    <w:p w14:paraId="6ECBA68D" w14:textId="77777777" w:rsidR="004D283F" w:rsidRPr="00D31D03" w:rsidRDefault="004D283F" w:rsidP="004D283F">
      <w:pPr>
        <w:jc w:val="center"/>
        <w:rPr>
          <w:rFonts w:ascii="Arial" w:hAnsi="Arial" w:cs="Arial"/>
        </w:rPr>
      </w:pPr>
    </w:p>
    <w:p w14:paraId="15C15CB2" w14:textId="77777777" w:rsidR="004D283F" w:rsidRPr="00D31D03" w:rsidRDefault="004D283F" w:rsidP="004D283F">
      <w:pPr>
        <w:jc w:val="center"/>
        <w:rPr>
          <w:rFonts w:ascii="Arial" w:hAnsi="Arial" w:cs="Arial"/>
        </w:rPr>
      </w:pPr>
    </w:p>
    <w:p w14:paraId="360DDAAD" w14:textId="77777777" w:rsidR="004D283F" w:rsidRPr="00D31D03" w:rsidRDefault="004D283F" w:rsidP="004D283F">
      <w:pPr>
        <w:jc w:val="both"/>
        <w:rPr>
          <w:rFonts w:ascii="Arial" w:hAnsi="Arial" w:cs="Arial"/>
        </w:rPr>
      </w:pPr>
      <w:r w:rsidRPr="00D31D03">
        <w:rPr>
          <w:rFonts w:ascii="Arial" w:hAnsi="Arial" w:cs="Arial"/>
        </w:rPr>
        <w:softHyphen/>
      </w:r>
      <w:r w:rsidRPr="00D31D03">
        <w:rPr>
          <w:rFonts w:ascii="Arial" w:hAnsi="Arial" w:cs="Arial"/>
        </w:rPr>
        <w:softHyphen/>
      </w:r>
      <w:r w:rsidRPr="00D31D03">
        <w:rPr>
          <w:rFonts w:ascii="Arial" w:hAnsi="Arial" w:cs="Arial"/>
        </w:rPr>
        <w:softHyphen/>
      </w:r>
      <w:r w:rsidRPr="00D31D03">
        <w:rPr>
          <w:rFonts w:ascii="Arial" w:hAnsi="Arial" w:cs="Arial"/>
        </w:rPr>
        <w:softHyphen/>
        <w:t>_____________________________________________________</w:t>
      </w:r>
      <w:r>
        <w:rPr>
          <w:rFonts w:ascii="Arial" w:hAnsi="Arial" w:cs="Arial"/>
        </w:rPr>
        <w:t>______</w:t>
      </w:r>
    </w:p>
    <w:p w14:paraId="4C8AF9A9" w14:textId="77777777" w:rsidR="004D283F" w:rsidRPr="00D31D03" w:rsidRDefault="004D283F" w:rsidP="004D283F">
      <w:pPr>
        <w:jc w:val="both"/>
        <w:rPr>
          <w:rFonts w:ascii="Arial" w:hAnsi="Arial" w:cs="Arial"/>
        </w:rPr>
      </w:pPr>
      <w:r w:rsidRPr="00D31D03">
        <w:rPr>
          <w:rFonts w:ascii="Arial" w:hAnsi="Arial" w:cs="Arial"/>
        </w:rPr>
        <w:t>Lilian Carla França – Secretária Municipal de Administração</w:t>
      </w:r>
    </w:p>
    <w:p w14:paraId="0A98A7EF" w14:textId="77777777" w:rsidR="004D283F" w:rsidRPr="00D31D03" w:rsidRDefault="004D283F" w:rsidP="004D283F">
      <w:pPr>
        <w:jc w:val="center"/>
        <w:rPr>
          <w:rFonts w:ascii="Arial" w:hAnsi="Arial" w:cs="Arial"/>
        </w:rPr>
      </w:pPr>
    </w:p>
    <w:p w14:paraId="1D6F1FA4" w14:textId="77777777" w:rsidR="004D283F" w:rsidRPr="00D31D03" w:rsidRDefault="004D283F" w:rsidP="004D283F">
      <w:pPr>
        <w:rPr>
          <w:rFonts w:ascii="Arial" w:hAnsi="Arial" w:cs="Arial"/>
        </w:rPr>
      </w:pPr>
    </w:p>
    <w:p w14:paraId="4B1DA9AC" w14:textId="77777777" w:rsidR="004D283F" w:rsidRPr="00D31D03" w:rsidRDefault="004D283F" w:rsidP="004D283F">
      <w:pPr>
        <w:rPr>
          <w:rFonts w:ascii="Arial" w:hAnsi="Arial" w:cs="Arial"/>
        </w:rPr>
      </w:pPr>
      <w:r w:rsidRPr="00D31D03">
        <w:rPr>
          <w:rFonts w:ascii="Arial" w:hAnsi="Arial" w:cs="Arial"/>
        </w:rPr>
        <w:t>___________________________________________________________</w:t>
      </w:r>
    </w:p>
    <w:p w14:paraId="4C03162F" w14:textId="77777777" w:rsidR="004D283F" w:rsidRPr="00D31D03" w:rsidRDefault="004D283F" w:rsidP="004D283F">
      <w:pPr>
        <w:rPr>
          <w:rFonts w:ascii="Arial" w:hAnsi="Arial" w:cs="Arial"/>
          <w:bCs/>
        </w:rPr>
      </w:pPr>
      <w:proofErr w:type="spellStart"/>
      <w:r w:rsidRPr="00D31D03">
        <w:rPr>
          <w:rFonts w:ascii="Arial" w:hAnsi="Arial" w:cs="Arial"/>
          <w:bCs/>
        </w:rPr>
        <w:t>Elivania</w:t>
      </w:r>
      <w:proofErr w:type="spellEnd"/>
      <w:r w:rsidRPr="00D31D03">
        <w:rPr>
          <w:rFonts w:ascii="Arial" w:hAnsi="Arial" w:cs="Arial"/>
          <w:bCs/>
        </w:rPr>
        <w:t xml:space="preserve"> Aparecida Rodrigues - Secretária </w:t>
      </w:r>
      <w:proofErr w:type="spellStart"/>
      <w:r w:rsidRPr="00D31D03">
        <w:rPr>
          <w:rFonts w:ascii="Arial" w:hAnsi="Arial" w:cs="Arial"/>
          <w:bCs/>
        </w:rPr>
        <w:t>Municpal</w:t>
      </w:r>
      <w:proofErr w:type="spellEnd"/>
      <w:r w:rsidRPr="00D31D03">
        <w:rPr>
          <w:rFonts w:ascii="Arial" w:hAnsi="Arial" w:cs="Arial"/>
          <w:bCs/>
        </w:rPr>
        <w:t xml:space="preserve"> de </w:t>
      </w:r>
      <w:proofErr w:type="spellStart"/>
      <w:r w:rsidRPr="00D31D03">
        <w:rPr>
          <w:rFonts w:ascii="Arial" w:hAnsi="Arial" w:cs="Arial"/>
          <w:bCs/>
        </w:rPr>
        <w:t>Assistencia</w:t>
      </w:r>
      <w:proofErr w:type="spellEnd"/>
      <w:r w:rsidRPr="00D31D03">
        <w:rPr>
          <w:rFonts w:ascii="Arial" w:hAnsi="Arial" w:cs="Arial"/>
          <w:bCs/>
        </w:rPr>
        <w:t xml:space="preserve"> Social</w:t>
      </w:r>
    </w:p>
    <w:p w14:paraId="2D76D5BA" w14:textId="77777777" w:rsidR="004D283F" w:rsidRPr="00D31D03" w:rsidRDefault="004D283F" w:rsidP="004D283F">
      <w:pPr>
        <w:rPr>
          <w:rFonts w:ascii="Arial" w:hAnsi="Arial" w:cs="Arial"/>
          <w:bCs/>
        </w:rPr>
      </w:pPr>
    </w:p>
    <w:p w14:paraId="42F21371" w14:textId="77777777" w:rsidR="004D283F" w:rsidRPr="00D31D03" w:rsidRDefault="004D283F" w:rsidP="004D283F">
      <w:pPr>
        <w:rPr>
          <w:rFonts w:ascii="Arial" w:hAnsi="Arial" w:cs="Arial"/>
        </w:rPr>
      </w:pPr>
    </w:p>
    <w:p w14:paraId="5BE0ABD8" w14:textId="77777777" w:rsidR="004D283F" w:rsidRPr="00D31D03" w:rsidRDefault="004D283F" w:rsidP="004D283F">
      <w:pPr>
        <w:rPr>
          <w:rFonts w:ascii="Arial" w:hAnsi="Arial" w:cs="Arial"/>
        </w:rPr>
      </w:pPr>
      <w:r w:rsidRPr="00D31D03">
        <w:rPr>
          <w:rFonts w:ascii="Arial" w:hAnsi="Arial" w:cs="Arial"/>
        </w:rPr>
        <w:t>___________________________________________________________</w:t>
      </w:r>
    </w:p>
    <w:p w14:paraId="552D567C" w14:textId="77777777" w:rsidR="004D283F" w:rsidRPr="00D31D03" w:rsidRDefault="004D283F" w:rsidP="004D283F">
      <w:pPr>
        <w:rPr>
          <w:rFonts w:ascii="Arial" w:hAnsi="Arial" w:cs="Arial"/>
          <w:bCs/>
        </w:rPr>
      </w:pPr>
      <w:r w:rsidRPr="00D31D03">
        <w:rPr>
          <w:rFonts w:ascii="Arial" w:hAnsi="Arial" w:cs="Arial"/>
          <w:bCs/>
        </w:rPr>
        <w:t>Eliza Barbosa Feliciano dos Santos - Secretária Municipal de Cultura</w:t>
      </w:r>
    </w:p>
    <w:p w14:paraId="475BA4CB" w14:textId="77777777" w:rsidR="004D283F" w:rsidRPr="00D31D03" w:rsidRDefault="004D283F" w:rsidP="004D283F">
      <w:pPr>
        <w:rPr>
          <w:rFonts w:ascii="Arial" w:hAnsi="Arial" w:cs="Arial"/>
          <w:bCs/>
        </w:rPr>
      </w:pPr>
    </w:p>
    <w:p w14:paraId="21CDE01B" w14:textId="77777777" w:rsidR="004D283F" w:rsidRPr="00D31D03" w:rsidRDefault="004D283F" w:rsidP="004D283F">
      <w:pPr>
        <w:rPr>
          <w:rFonts w:ascii="Arial" w:hAnsi="Arial" w:cs="Arial"/>
        </w:rPr>
      </w:pPr>
    </w:p>
    <w:p w14:paraId="721B35E9" w14:textId="77777777" w:rsidR="004D283F" w:rsidRPr="00D31D03" w:rsidRDefault="004D283F" w:rsidP="004D283F">
      <w:pPr>
        <w:rPr>
          <w:rFonts w:ascii="Arial" w:hAnsi="Arial" w:cs="Arial"/>
        </w:rPr>
      </w:pPr>
      <w:r w:rsidRPr="00D31D03">
        <w:rPr>
          <w:rFonts w:ascii="Arial" w:hAnsi="Arial" w:cs="Arial"/>
        </w:rPr>
        <w:t>___________________________________________________________</w:t>
      </w:r>
    </w:p>
    <w:p w14:paraId="18F01E23" w14:textId="77777777" w:rsidR="004D283F" w:rsidRPr="00D31D03" w:rsidRDefault="004D283F" w:rsidP="004D283F">
      <w:pPr>
        <w:rPr>
          <w:rFonts w:ascii="Arial" w:hAnsi="Arial" w:cs="Arial"/>
          <w:bCs/>
        </w:rPr>
      </w:pPr>
      <w:r w:rsidRPr="00D31D03">
        <w:rPr>
          <w:rFonts w:ascii="Arial" w:hAnsi="Arial" w:cs="Arial"/>
          <w:bCs/>
        </w:rPr>
        <w:t xml:space="preserve">Lilian Mateus Floriano </w:t>
      </w:r>
      <w:proofErr w:type="spellStart"/>
      <w:r w:rsidRPr="00D31D03">
        <w:rPr>
          <w:rFonts w:ascii="Arial" w:hAnsi="Arial" w:cs="Arial"/>
          <w:bCs/>
        </w:rPr>
        <w:t>Comodaro</w:t>
      </w:r>
      <w:proofErr w:type="spellEnd"/>
      <w:r w:rsidRPr="00D31D03">
        <w:rPr>
          <w:rFonts w:ascii="Arial" w:hAnsi="Arial" w:cs="Arial"/>
          <w:bCs/>
        </w:rPr>
        <w:t xml:space="preserve"> - Secretária Municipal de Educação</w:t>
      </w:r>
    </w:p>
    <w:p w14:paraId="4EC0ED2C" w14:textId="77777777" w:rsidR="004D283F" w:rsidRPr="00D31D03" w:rsidRDefault="004D283F" w:rsidP="004D283F">
      <w:pPr>
        <w:rPr>
          <w:rFonts w:ascii="Arial" w:hAnsi="Arial" w:cs="Arial"/>
          <w:bCs/>
        </w:rPr>
      </w:pPr>
    </w:p>
    <w:p w14:paraId="5A577D43" w14:textId="77777777" w:rsidR="004D283F" w:rsidRPr="00D31D03" w:rsidRDefault="004D283F" w:rsidP="004D283F">
      <w:pPr>
        <w:rPr>
          <w:rFonts w:ascii="Arial" w:hAnsi="Arial" w:cs="Arial"/>
        </w:rPr>
      </w:pPr>
    </w:p>
    <w:p w14:paraId="696D49BB" w14:textId="77777777" w:rsidR="004D283F" w:rsidRPr="00D31D03" w:rsidRDefault="004D283F" w:rsidP="004D283F">
      <w:pPr>
        <w:rPr>
          <w:rFonts w:ascii="Arial" w:hAnsi="Arial" w:cs="Arial"/>
        </w:rPr>
      </w:pPr>
      <w:r w:rsidRPr="00D31D03">
        <w:rPr>
          <w:rFonts w:ascii="Arial" w:hAnsi="Arial" w:cs="Arial"/>
        </w:rPr>
        <w:t>___________________________________________________________</w:t>
      </w:r>
    </w:p>
    <w:p w14:paraId="20B27556" w14:textId="77777777" w:rsidR="004D283F" w:rsidRPr="00D31D03" w:rsidRDefault="004D283F" w:rsidP="004D283F">
      <w:pPr>
        <w:pStyle w:val="Corpodetexto"/>
        <w:spacing w:before="118"/>
        <w:rPr>
          <w:rFonts w:ascii="Arial" w:hAnsi="Arial" w:cs="Arial"/>
          <w:bCs/>
        </w:rPr>
      </w:pPr>
      <w:r w:rsidRPr="00D31D03">
        <w:rPr>
          <w:rFonts w:ascii="Arial" w:hAnsi="Arial" w:cs="Arial"/>
          <w:bCs/>
        </w:rPr>
        <w:t>Willian Ribeiro Moreira - Secretário Municipal de Saúde</w:t>
      </w:r>
    </w:p>
    <w:p w14:paraId="794C1504" w14:textId="77777777" w:rsidR="004D283F" w:rsidRPr="00D31D03" w:rsidRDefault="004D283F" w:rsidP="004D283F">
      <w:pPr>
        <w:rPr>
          <w:rFonts w:ascii="Arial" w:hAnsi="Arial" w:cs="Arial"/>
          <w:bCs/>
        </w:rPr>
      </w:pPr>
    </w:p>
    <w:p w14:paraId="76CF442B" w14:textId="77777777" w:rsidR="004D283F" w:rsidRPr="00D31D03" w:rsidRDefault="004D283F" w:rsidP="004D283F">
      <w:pPr>
        <w:rPr>
          <w:rFonts w:ascii="Arial" w:hAnsi="Arial" w:cs="Arial"/>
          <w:bCs/>
        </w:rPr>
      </w:pPr>
    </w:p>
    <w:p w14:paraId="0877206F" w14:textId="77777777" w:rsidR="004D283F" w:rsidRPr="00D31D03" w:rsidRDefault="004D283F" w:rsidP="004D283F">
      <w:pPr>
        <w:jc w:val="center"/>
        <w:rPr>
          <w:rFonts w:ascii="Arial" w:hAnsi="Arial" w:cs="Arial"/>
        </w:rPr>
      </w:pPr>
      <w:r w:rsidRPr="00D31D03">
        <w:rPr>
          <w:rFonts w:ascii="Arial" w:hAnsi="Arial" w:cs="Arial"/>
          <w:b/>
          <w:bCs/>
        </w:rPr>
        <w:t xml:space="preserve">  </w:t>
      </w:r>
      <w:r w:rsidRPr="00D31D03">
        <w:rPr>
          <w:rFonts w:ascii="Arial" w:hAnsi="Arial" w:cs="Arial"/>
        </w:rPr>
        <w:t>Rifaina SP, 2</w:t>
      </w:r>
      <w:r>
        <w:rPr>
          <w:rFonts w:ascii="Arial" w:hAnsi="Arial" w:cs="Arial"/>
        </w:rPr>
        <w:t>6</w:t>
      </w:r>
      <w:r w:rsidRPr="00D31D03">
        <w:rPr>
          <w:rFonts w:ascii="Arial" w:hAnsi="Arial" w:cs="Arial"/>
        </w:rPr>
        <w:t xml:space="preserve"> de </w:t>
      </w:r>
      <w:r>
        <w:rPr>
          <w:rFonts w:ascii="Arial" w:hAnsi="Arial" w:cs="Arial"/>
        </w:rPr>
        <w:t>novembro</w:t>
      </w:r>
      <w:r w:rsidRPr="00D31D03">
        <w:rPr>
          <w:rFonts w:ascii="Arial" w:hAnsi="Arial" w:cs="Arial"/>
        </w:rPr>
        <w:t xml:space="preserve"> de 2024.</w:t>
      </w:r>
    </w:p>
    <w:p w14:paraId="28F5DC9C" w14:textId="2499D91F" w:rsidR="004D6437" w:rsidRDefault="004D6437">
      <w:pPr>
        <w:pStyle w:val="SemEspaamento"/>
        <w:jc w:val="both"/>
        <w:rPr>
          <w:rFonts w:ascii="Arial Narrow" w:hAnsi="Arial Narrow"/>
        </w:rPr>
      </w:pPr>
    </w:p>
    <w:p w14:paraId="173DD848" w14:textId="77777777" w:rsidR="004D6437" w:rsidRDefault="004D6437">
      <w:pPr>
        <w:pStyle w:val="SemEspaamento"/>
        <w:jc w:val="both"/>
        <w:rPr>
          <w:rFonts w:ascii="Arial" w:hAnsi="Arial" w:cs="Arial"/>
        </w:rPr>
      </w:pPr>
    </w:p>
    <w:p w14:paraId="7B8736C1" w14:textId="77777777" w:rsidR="004D6437" w:rsidRDefault="00C93B0D">
      <w:pPr>
        <w:pStyle w:val="SemEspaamento"/>
        <w:ind w:firstLineChars="1500" w:firstLine="30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420E28E0" w14:textId="77777777" w:rsidR="004D6437" w:rsidRDefault="004D6437">
      <w:pPr>
        <w:pStyle w:val="SemEspaamento"/>
        <w:jc w:val="both"/>
        <w:rPr>
          <w:rFonts w:ascii="Arial" w:hAnsi="Arial" w:cs="Arial"/>
        </w:rPr>
      </w:pPr>
    </w:p>
    <w:p w14:paraId="2B13E85F" w14:textId="77777777" w:rsidR="004D6437" w:rsidRDefault="00C93B0D">
      <w:pPr>
        <w:jc w:val="center"/>
        <w:rPr>
          <w:rFonts w:ascii="Calibri Light" w:hAnsi="Calibri Light" w:cs="Calibri Light"/>
          <w:b/>
          <w:bCs/>
        </w:rPr>
      </w:pPr>
      <w:r>
        <w:rPr>
          <w:rFonts w:ascii="Calibri Light" w:hAnsi="Calibri Light" w:cs="Calibri Light"/>
          <w:b/>
          <w:bCs/>
        </w:rPr>
        <w:lastRenderedPageBreak/>
        <w:t>Administrativo: nº482/2024</w:t>
      </w:r>
    </w:p>
    <w:p w14:paraId="35C65A9B" w14:textId="77777777" w:rsidR="004D6437" w:rsidRDefault="004D6437">
      <w:pPr>
        <w:jc w:val="center"/>
        <w:rPr>
          <w:rFonts w:ascii="Calibri Light" w:hAnsi="Calibri Light" w:cs="Calibri Light"/>
          <w:b/>
          <w:bCs/>
        </w:rPr>
      </w:pPr>
    </w:p>
    <w:p w14:paraId="158EBAD6" w14:textId="77777777" w:rsidR="004D6437" w:rsidRDefault="00C93B0D">
      <w:pPr>
        <w:jc w:val="center"/>
        <w:rPr>
          <w:rFonts w:ascii="Calibri Light" w:hAnsi="Calibri Light" w:cs="Calibri Light"/>
          <w:b/>
          <w:bCs/>
        </w:rPr>
      </w:pPr>
      <w:r>
        <w:rPr>
          <w:rFonts w:ascii="Calibri Light" w:hAnsi="Calibri Light" w:cs="Calibri Light"/>
          <w:b/>
          <w:bCs/>
        </w:rPr>
        <w:t>DISPENSA DE LICITAÇÃO Nº377/2024</w:t>
      </w:r>
    </w:p>
    <w:p w14:paraId="1FA26502" w14:textId="77777777" w:rsidR="004D6437" w:rsidRDefault="004D6437">
      <w:pPr>
        <w:jc w:val="center"/>
        <w:rPr>
          <w:rFonts w:ascii="Calibri Light" w:hAnsi="Calibri Light" w:cs="Calibri Light"/>
          <w:b/>
        </w:rPr>
      </w:pPr>
    </w:p>
    <w:p w14:paraId="2BAD4D72" w14:textId="77777777" w:rsidR="004D6437" w:rsidRDefault="00C93B0D">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14:textId="77777777" w:rsidR="004D6437" w:rsidRDefault="00C93B0D">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14:textId="77777777" w:rsidR="004D6437" w:rsidRDefault="004D6437">
      <w:pPr>
        <w:jc w:val="both"/>
        <w:rPr>
          <w:rFonts w:ascii="Arial" w:eastAsia="Calibri"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134"/>
        <w:gridCol w:w="5635"/>
      </w:tblGrid>
      <w:tr w:rsidR="004D6437" w14:paraId="784B25DE" w14:textId="77777777">
        <w:trPr>
          <w:trHeight w:val="201"/>
          <w:jc w:val="center"/>
        </w:trPr>
        <w:tc>
          <w:tcPr>
            <w:tcW w:w="817" w:type="dxa"/>
            <w:shd w:val="clear" w:color="auto" w:fill="auto"/>
            <w:vAlign w:val="center"/>
          </w:tcPr>
          <w:p w14:paraId="2855CAA8" w14:textId="77777777" w:rsidR="004D6437" w:rsidRDefault="00C93B0D">
            <w:pPr>
              <w:spacing w:before="120" w:line="360" w:lineRule="auto"/>
              <w:jc w:val="center"/>
              <w:rPr>
                <w:rFonts w:ascii="Arial" w:hAnsi="Arial" w:cs="Arial"/>
                <w:b/>
                <w:bCs/>
                <w:sz w:val="22"/>
                <w:szCs w:val="22"/>
              </w:rPr>
            </w:pPr>
            <w:r>
              <w:rPr>
                <w:rFonts w:ascii="Arial" w:hAnsi="Arial" w:cs="Arial"/>
                <w:b/>
                <w:bCs/>
                <w:sz w:val="22"/>
                <w:szCs w:val="22"/>
              </w:rPr>
              <w:t>ITEM</w:t>
            </w:r>
          </w:p>
        </w:tc>
        <w:tc>
          <w:tcPr>
            <w:tcW w:w="1134" w:type="dxa"/>
            <w:shd w:val="clear" w:color="auto" w:fill="auto"/>
            <w:vAlign w:val="center"/>
          </w:tcPr>
          <w:p w14:paraId="7477AF6F" w14:textId="77777777" w:rsidR="004D6437" w:rsidRDefault="00C93B0D">
            <w:pPr>
              <w:spacing w:before="120" w:line="360" w:lineRule="auto"/>
              <w:jc w:val="center"/>
              <w:rPr>
                <w:rFonts w:ascii="Arial" w:hAnsi="Arial" w:cs="Arial"/>
                <w:b/>
                <w:bCs/>
                <w:sz w:val="22"/>
                <w:szCs w:val="22"/>
              </w:rPr>
            </w:pPr>
            <w:r>
              <w:rPr>
                <w:rFonts w:ascii="Arial" w:hAnsi="Arial" w:cs="Arial"/>
                <w:b/>
                <w:bCs/>
                <w:sz w:val="22"/>
                <w:szCs w:val="22"/>
              </w:rPr>
              <w:t>QUANT</w:t>
            </w:r>
          </w:p>
        </w:tc>
        <w:tc>
          <w:tcPr>
            <w:tcW w:w="1134" w:type="dxa"/>
            <w:shd w:val="clear" w:color="auto" w:fill="auto"/>
            <w:vAlign w:val="center"/>
          </w:tcPr>
          <w:p w14:paraId="6DD96229" w14:textId="77777777" w:rsidR="004D6437" w:rsidRDefault="00C93B0D">
            <w:pPr>
              <w:spacing w:before="120" w:line="360" w:lineRule="auto"/>
              <w:jc w:val="center"/>
              <w:rPr>
                <w:rFonts w:ascii="Arial" w:hAnsi="Arial" w:cs="Arial"/>
                <w:b/>
                <w:bCs/>
                <w:sz w:val="22"/>
                <w:szCs w:val="22"/>
              </w:rPr>
            </w:pPr>
            <w:r>
              <w:rPr>
                <w:rFonts w:ascii="Arial" w:hAnsi="Arial" w:cs="Arial"/>
                <w:b/>
                <w:bCs/>
                <w:sz w:val="22"/>
                <w:szCs w:val="22"/>
              </w:rPr>
              <w:t>UND</w:t>
            </w:r>
          </w:p>
        </w:tc>
        <w:tc>
          <w:tcPr>
            <w:tcW w:w="5635" w:type="dxa"/>
            <w:shd w:val="clear" w:color="auto" w:fill="auto"/>
            <w:vAlign w:val="center"/>
          </w:tcPr>
          <w:p w14:paraId="298309A3" w14:textId="77777777" w:rsidR="004D6437" w:rsidRDefault="00C93B0D">
            <w:pPr>
              <w:spacing w:before="120" w:line="360" w:lineRule="auto"/>
              <w:jc w:val="center"/>
              <w:rPr>
                <w:rFonts w:ascii="Arial" w:hAnsi="Arial" w:cs="Arial"/>
                <w:b/>
                <w:bCs/>
                <w:sz w:val="22"/>
                <w:szCs w:val="22"/>
              </w:rPr>
            </w:pPr>
            <w:r>
              <w:rPr>
                <w:rFonts w:ascii="Arial" w:hAnsi="Arial" w:cs="Arial"/>
                <w:b/>
                <w:bCs/>
                <w:sz w:val="22"/>
                <w:szCs w:val="22"/>
              </w:rPr>
              <w:t>DESCRITIVOS</w:t>
            </w:r>
          </w:p>
        </w:tc>
      </w:tr>
      <w:tr w:rsidR="004D6437" w14:paraId="5A6AE8A1" w14:textId="77777777">
        <w:trPr>
          <w:trHeight w:val="2494"/>
          <w:jc w:val="center"/>
        </w:trPr>
        <w:tc>
          <w:tcPr>
            <w:tcW w:w="817" w:type="dxa"/>
            <w:shd w:val="clear" w:color="auto" w:fill="auto"/>
            <w:vAlign w:val="center"/>
          </w:tcPr>
          <w:p w14:paraId="0D9DDFC1" w14:textId="77777777" w:rsidR="004D6437" w:rsidRDefault="00C93B0D">
            <w:pPr>
              <w:spacing w:line="360" w:lineRule="auto"/>
              <w:jc w:val="center"/>
              <w:rPr>
                <w:rFonts w:ascii="Arial" w:hAnsi="Arial" w:cs="Arial"/>
                <w:sz w:val="22"/>
                <w:szCs w:val="22"/>
              </w:rPr>
            </w:pPr>
            <w:r>
              <w:rPr>
                <w:rFonts w:ascii="Arial" w:hAnsi="Arial" w:cs="Arial"/>
                <w:sz w:val="22"/>
                <w:szCs w:val="22"/>
              </w:rPr>
              <w:t>1</w:t>
            </w:r>
          </w:p>
        </w:tc>
        <w:tc>
          <w:tcPr>
            <w:tcW w:w="1134" w:type="dxa"/>
            <w:shd w:val="clear" w:color="auto" w:fill="auto"/>
            <w:vAlign w:val="center"/>
          </w:tcPr>
          <w:p w14:paraId="35123114" w14:textId="77777777" w:rsidR="004D6437" w:rsidRDefault="00C93B0D">
            <w:pPr>
              <w:spacing w:line="360" w:lineRule="auto"/>
              <w:jc w:val="center"/>
              <w:rPr>
                <w:rFonts w:ascii="Arial" w:hAnsi="Arial" w:cs="Arial"/>
                <w:sz w:val="22"/>
                <w:szCs w:val="22"/>
              </w:rPr>
            </w:pPr>
            <w:r>
              <w:rPr>
                <w:rFonts w:ascii="Arial" w:hAnsi="Arial" w:cs="Arial"/>
                <w:sz w:val="22"/>
                <w:szCs w:val="22"/>
              </w:rPr>
              <w:t>14</w:t>
            </w:r>
          </w:p>
        </w:tc>
        <w:tc>
          <w:tcPr>
            <w:tcW w:w="1134" w:type="dxa"/>
            <w:shd w:val="clear" w:color="auto" w:fill="auto"/>
            <w:vAlign w:val="center"/>
          </w:tcPr>
          <w:p w14:paraId="1E060C2B" w14:textId="77777777" w:rsidR="004D6437" w:rsidRDefault="00C93B0D">
            <w:pPr>
              <w:spacing w:line="360" w:lineRule="auto"/>
              <w:jc w:val="center"/>
              <w:rPr>
                <w:rFonts w:ascii="Arial" w:hAnsi="Arial" w:cs="Arial"/>
                <w:sz w:val="22"/>
                <w:szCs w:val="22"/>
              </w:rPr>
            </w:pPr>
            <w:r>
              <w:rPr>
                <w:rFonts w:ascii="Arial" w:hAnsi="Arial" w:cs="Arial"/>
                <w:sz w:val="22"/>
                <w:szCs w:val="22"/>
              </w:rPr>
              <w:t>UNID</w:t>
            </w:r>
          </w:p>
        </w:tc>
        <w:tc>
          <w:tcPr>
            <w:tcW w:w="5635" w:type="dxa"/>
            <w:shd w:val="clear" w:color="auto" w:fill="auto"/>
          </w:tcPr>
          <w:p w14:paraId="7C9A7E3A" w14:textId="77777777" w:rsidR="004D6437" w:rsidRDefault="00C93B0D">
            <w:pPr>
              <w:spacing w:line="360" w:lineRule="auto"/>
              <w:jc w:val="center"/>
              <w:rPr>
                <w:rFonts w:ascii="Arial" w:hAnsi="Arial" w:cs="Arial"/>
                <w:sz w:val="22"/>
                <w:szCs w:val="22"/>
              </w:rPr>
            </w:pPr>
            <w:r>
              <w:rPr>
                <w:rFonts w:ascii="Arial" w:hAnsi="Arial" w:cs="Arial"/>
                <w:sz w:val="22"/>
                <w:szCs w:val="22"/>
              </w:rPr>
              <w:t>Árvore estilo Pinheiro canadense de aproximadamente 1,80 metros e costurado em festão de POLIPROPILENO ,2000 galhos, com galhos  aramados e pés em formato  tripé em metal 1⁴ . TODA DECORADA COM EFEITES NATALINOS ( A ÁRVORE DEVE SER ENTREGUE MONTADA).</w:t>
            </w:r>
          </w:p>
          <w:p w14:paraId="1D6A18E0" w14:textId="77777777" w:rsidR="004D6437" w:rsidRDefault="004D6437">
            <w:pPr>
              <w:spacing w:line="360" w:lineRule="auto"/>
              <w:jc w:val="center"/>
              <w:rPr>
                <w:rFonts w:ascii="Arial" w:hAnsi="Arial" w:cs="Arial"/>
                <w:b/>
                <w:bCs/>
                <w:sz w:val="22"/>
                <w:szCs w:val="22"/>
              </w:rPr>
            </w:pPr>
          </w:p>
          <w:p w14:paraId="27962B9A" w14:textId="77777777" w:rsidR="004D6437" w:rsidRDefault="00C93B0D">
            <w:pPr>
              <w:spacing w:line="360" w:lineRule="auto"/>
              <w:jc w:val="center"/>
              <w:rPr>
                <w:rFonts w:ascii="Arial" w:hAnsi="Arial" w:cs="Arial"/>
                <w:b/>
                <w:bCs/>
                <w:sz w:val="22"/>
                <w:szCs w:val="22"/>
              </w:rPr>
            </w:pPr>
            <w:r>
              <w:rPr>
                <w:rFonts w:ascii="Arial" w:hAnsi="Arial" w:cs="Arial"/>
                <w:b/>
                <w:bCs/>
                <w:sz w:val="22"/>
                <w:szCs w:val="22"/>
              </w:rPr>
              <w:t>ENFEITES:</w:t>
            </w:r>
            <w:r>
              <w:rPr>
                <w:rFonts w:ascii="Arial" w:hAnsi="Arial" w:cs="Arial"/>
                <w:sz w:val="22"/>
                <w:szCs w:val="22"/>
              </w:rPr>
              <w:t xml:space="preserve"> </w:t>
            </w:r>
          </w:p>
          <w:p w14:paraId="5757A820"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Fita aramada dourada com glitter medindo 70mm de aproximadamente 5Mt passada em toda a extensão da árvore sendo feitos gomos em todo o seu comprimento. </w:t>
            </w:r>
          </w:p>
          <w:p w14:paraId="48AEDCA6" w14:textId="77777777" w:rsidR="004D6437" w:rsidRDefault="004D6437">
            <w:pPr>
              <w:spacing w:line="360" w:lineRule="auto"/>
              <w:jc w:val="center"/>
              <w:rPr>
                <w:rFonts w:ascii="Arial" w:hAnsi="Arial" w:cs="Arial"/>
                <w:sz w:val="22"/>
                <w:szCs w:val="22"/>
              </w:rPr>
            </w:pPr>
          </w:p>
          <w:p w14:paraId="678FDF53" w14:textId="77777777" w:rsidR="004D6437" w:rsidRDefault="00C93B0D">
            <w:pPr>
              <w:spacing w:line="360" w:lineRule="auto"/>
              <w:jc w:val="center"/>
              <w:rPr>
                <w:rFonts w:ascii="Arial" w:hAnsi="Arial" w:cs="Arial"/>
                <w:sz w:val="22"/>
                <w:szCs w:val="22"/>
              </w:rPr>
            </w:pPr>
            <w:r>
              <w:rPr>
                <w:rFonts w:ascii="Arial" w:hAnsi="Arial" w:cs="Arial"/>
                <w:sz w:val="22"/>
                <w:szCs w:val="22"/>
              </w:rPr>
              <w:t>- 1 laço triplo de 30 cm confeccionado em fita aramada com policromia glitter de 70mm  na cor dourado.</w:t>
            </w:r>
          </w:p>
          <w:p w14:paraId="47478195" w14:textId="77777777" w:rsidR="004D6437" w:rsidRDefault="004D6437">
            <w:pPr>
              <w:spacing w:line="360" w:lineRule="auto"/>
              <w:jc w:val="center"/>
              <w:rPr>
                <w:rFonts w:ascii="Arial" w:hAnsi="Arial" w:cs="Arial"/>
                <w:sz w:val="22"/>
                <w:szCs w:val="22"/>
              </w:rPr>
            </w:pPr>
          </w:p>
          <w:p w14:paraId="682E1FE1"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- 10 flores com  glitter nas cores dourado e vermelho medindo aproximadamente 20 cm . </w:t>
            </w:r>
          </w:p>
          <w:p w14:paraId="6B826DB9" w14:textId="77777777" w:rsidR="004D6437" w:rsidRDefault="004D6437">
            <w:pPr>
              <w:spacing w:line="360" w:lineRule="auto"/>
              <w:jc w:val="center"/>
              <w:rPr>
                <w:rFonts w:ascii="Arial" w:hAnsi="Arial" w:cs="Arial"/>
                <w:sz w:val="22"/>
                <w:szCs w:val="22"/>
              </w:rPr>
            </w:pPr>
          </w:p>
          <w:p w14:paraId="631567D1"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- 12 Bolas em ABS Num 10 metalizada nas cores  dourado e vermelho </w:t>
            </w:r>
          </w:p>
          <w:p w14:paraId="60946CB5" w14:textId="77777777" w:rsidR="004D6437" w:rsidRDefault="004D6437">
            <w:pPr>
              <w:spacing w:line="360" w:lineRule="auto"/>
              <w:jc w:val="center"/>
              <w:rPr>
                <w:rFonts w:ascii="Arial" w:hAnsi="Arial" w:cs="Arial"/>
                <w:sz w:val="22"/>
                <w:szCs w:val="22"/>
              </w:rPr>
            </w:pPr>
          </w:p>
          <w:p w14:paraId="2C8AC40B"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- 10 sinos em ABS na cor  dourado metalizada de aproximadamente 15 cm </w:t>
            </w:r>
          </w:p>
          <w:p w14:paraId="76E00A06" w14:textId="77777777" w:rsidR="004D6437" w:rsidRDefault="004D6437">
            <w:pPr>
              <w:spacing w:line="360" w:lineRule="auto"/>
              <w:jc w:val="center"/>
              <w:rPr>
                <w:rFonts w:ascii="Arial" w:hAnsi="Arial" w:cs="Arial"/>
                <w:sz w:val="22"/>
                <w:szCs w:val="22"/>
              </w:rPr>
            </w:pPr>
          </w:p>
          <w:p w14:paraId="24451571" w14:textId="77777777" w:rsidR="004D6437" w:rsidRDefault="00C93B0D">
            <w:pPr>
              <w:spacing w:line="360" w:lineRule="auto"/>
              <w:jc w:val="center"/>
              <w:rPr>
                <w:rFonts w:ascii="Arial" w:hAnsi="Arial" w:cs="Arial"/>
                <w:sz w:val="22"/>
                <w:szCs w:val="22"/>
              </w:rPr>
            </w:pPr>
            <w:r>
              <w:rPr>
                <w:rFonts w:ascii="Arial" w:hAnsi="Arial" w:cs="Arial"/>
                <w:sz w:val="22"/>
                <w:szCs w:val="22"/>
              </w:rPr>
              <w:lastRenderedPageBreak/>
              <w:t xml:space="preserve">- 15 enfeites natalinos em ABS modelos  variados nas  cores dourado e vermelho metalizado medindo aproximadamente  </w:t>
            </w:r>
          </w:p>
          <w:p w14:paraId="6DFF341E" w14:textId="77777777" w:rsidR="004D6437" w:rsidRDefault="004D6437">
            <w:pPr>
              <w:spacing w:line="360" w:lineRule="auto"/>
              <w:jc w:val="center"/>
              <w:rPr>
                <w:rFonts w:ascii="Arial" w:hAnsi="Arial" w:cs="Arial"/>
                <w:sz w:val="22"/>
                <w:szCs w:val="22"/>
              </w:rPr>
            </w:pPr>
          </w:p>
          <w:p w14:paraId="48677ABC"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- 15 cm Enfeites natalinos em tecido e ou  tipo pelúcia de aproximadamente 15 cm  </w:t>
            </w:r>
          </w:p>
          <w:p w14:paraId="7DDCD826" w14:textId="77777777" w:rsidR="004D6437" w:rsidRDefault="004D6437">
            <w:pPr>
              <w:spacing w:line="360" w:lineRule="auto"/>
              <w:jc w:val="center"/>
              <w:rPr>
                <w:rFonts w:ascii="Arial" w:hAnsi="Arial" w:cs="Arial"/>
                <w:sz w:val="22"/>
                <w:szCs w:val="22"/>
              </w:rPr>
            </w:pPr>
          </w:p>
          <w:p w14:paraId="3D21DFA9"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 pisca com 8 funções de lâmpadas </w:t>
            </w:r>
            <w:proofErr w:type="spellStart"/>
            <w:r>
              <w:rPr>
                <w:rFonts w:ascii="Arial" w:hAnsi="Arial" w:cs="Arial"/>
                <w:sz w:val="22"/>
                <w:szCs w:val="22"/>
              </w:rPr>
              <w:t>encandecentes</w:t>
            </w:r>
            <w:proofErr w:type="spellEnd"/>
            <w:r>
              <w:rPr>
                <w:rFonts w:ascii="Arial" w:hAnsi="Arial" w:cs="Arial"/>
                <w:sz w:val="22"/>
                <w:szCs w:val="22"/>
              </w:rPr>
              <w:t xml:space="preserve"> tipo pingo de arroz de 10 </w:t>
            </w:r>
            <w:proofErr w:type="spellStart"/>
            <w:r>
              <w:rPr>
                <w:rFonts w:ascii="Arial" w:hAnsi="Arial" w:cs="Arial"/>
                <w:sz w:val="22"/>
                <w:szCs w:val="22"/>
              </w:rPr>
              <w:t>mt</w:t>
            </w:r>
            <w:proofErr w:type="spellEnd"/>
            <w:r>
              <w:rPr>
                <w:rFonts w:ascii="Arial" w:hAnsi="Arial" w:cs="Arial"/>
                <w:sz w:val="22"/>
                <w:szCs w:val="22"/>
              </w:rPr>
              <w:t xml:space="preserve"> . </w:t>
            </w:r>
          </w:p>
          <w:p w14:paraId="426C4991" w14:textId="77777777" w:rsidR="004D6437" w:rsidRDefault="004D6437">
            <w:pPr>
              <w:spacing w:line="360" w:lineRule="auto"/>
              <w:jc w:val="center"/>
              <w:rPr>
                <w:rFonts w:ascii="Arial" w:hAnsi="Arial" w:cs="Arial"/>
                <w:sz w:val="22"/>
                <w:szCs w:val="22"/>
              </w:rPr>
            </w:pPr>
          </w:p>
          <w:p w14:paraId="386FDAEF" w14:textId="77777777" w:rsidR="004D6437" w:rsidRDefault="00C93B0D">
            <w:pPr>
              <w:spacing w:line="360" w:lineRule="auto"/>
              <w:jc w:val="center"/>
              <w:rPr>
                <w:rFonts w:ascii="Arial" w:hAnsi="Arial" w:cs="Arial"/>
                <w:sz w:val="22"/>
                <w:szCs w:val="22"/>
              </w:rPr>
            </w:pPr>
            <w:r>
              <w:rPr>
                <w:rFonts w:ascii="Arial" w:hAnsi="Arial" w:cs="Arial"/>
                <w:sz w:val="22"/>
                <w:szCs w:val="22"/>
              </w:rPr>
              <w:t xml:space="preserve">- 1 cordão de led fixo com tomada  m/f 110v na cor branco quente. </w:t>
            </w:r>
          </w:p>
          <w:p w14:paraId="42800FBB" w14:textId="77777777" w:rsidR="004D6437" w:rsidRDefault="004D6437">
            <w:pPr>
              <w:spacing w:line="360" w:lineRule="auto"/>
              <w:jc w:val="center"/>
              <w:rPr>
                <w:rFonts w:ascii="Arial" w:hAnsi="Arial" w:cs="Arial"/>
                <w:sz w:val="22"/>
                <w:szCs w:val="22"/>
              </w:rPr>
            </w:pPr>
          </w:p>
          <w:p w14:paraId="0AFC376F" w14:textId="77777777" w:rsidR="004D6437" w:rsidRDefault="00C93B0D">
            <w:pPr>
              <w:spacing w:line="360" w:lineRule="auto"/>
              <w:jc w:val="center"/>
              <w:rPr>
                <w:rFonts w:ascii="Arial" w:hAnsi="Arial" w:cs="Arial"/>
                <w:sz w:val="22"/>
                <w:szCs w:val="22"/>
              </w:rPr>
            </w:pPr>
            <w:r>
              <w:rPr>
                <w:rFonts w:ascii="Arial" w:hAnsi="Arial" w:cs="Arial"/>
                <w:sz w:val="22"/>
                <w:szCs w:val="22"/>
              </w:rPr>
              <w:t>- Estrela   em ABS na cor  dourado  metalizado medindo aproximadamente 10 a 15 cm .</w:t>
            </w:r>
          </w:p>
          <w:p w14:paraId="105C979F" w14:textId="77777777" w:rsidR="004D6437" w:rsidRDefault="004D6437">
            <w:pPr>
              <w:spacing w:line="360" w:lineRule="auto"/>
              <w:jc w:val="center"/>
              <w:rPr>
                <w:rFonts w:ascii="Arial" w:hAnsi="Arial" w:cs="Arial"/>
                <w:sz w:val="22"/>
                <w:szCs w:val="22"/>
              </w:rPr>
            </w:pPr>
          </w:p>
          <w:p w14:paraId="5A326959" w14:textId="77777777" w:rsidR="004D6437" w:rsidRDefault="00C93B0D">
            <w:pPr>
              <w:spacing w:line="360" w:lineRule="auto"/>
              <w:jc w:val="center"/>
              <w:rPr>
                <w:rFonts w:ascii="Arial" w:hAnsi="Arial" w:cs="Arial"/>
                <w:sz w:val="22"/>
                <w:szCs w:val="22"/>
              </w:rPr>
            </w:pPr>
            <w:r>
              <w:rPr>
                <w:rFonts w:ascii="Arial" w:hAnsi="Arial" w:cs="Arial"/>
                <w:sz w:val="22"/>
                <w:szCs w:val="22"/>
              </w:rPr>
              <w:t>- 10 Ramos de natal nas cores  vermelho e dourado com glitter em policromia ,POLIPROPILENO medindo aproximadamente 20 cm</w:t>
            </w:r>
          </w:p>
          <w:p w14:paraId="34382AEA" w14:textId="77777777" w:rsidR="004D6437" w:rsidRDefault="004D6437">
            <w:pPr>
              <w:spacing w:line="360" w:lineRule="auto"/>
              <w:jc w:val="center"/>
              <w:rPr>
                <w:rFonts w:ascii="Arial" w:hAnsi="Arial" w:cs="Arial"/>
                <w:sz w:val="22"/>
                <w:szCs w:val="22"/>
              </w:rPr>
            </w:pPr>
          </w:p>
          <w:p w14:paraId="5C95EE36" w14:textId="77777777" w:rsidR="004D6437" w:rsidRDefault="00C93B0D">
            <w:pPr>
              <w:spacing w:line="360" w:lineRule="auto"/>
              <w:jc w:val="center"/>
              <w:rPr>
                <w:rFonts w:ascii="Arial" w:hAnsi="Arial" w:cs="Arial"/>
                <w:b/>
                <w:bCs/>
                <w:sz w:val="22"/>
                <w:szCs w:val="22"/>
              </w:rPr>
            </w:pPr>
            <w:r>
              <w:rPr>
                <w:rFonts w:ascii="Arial" w:hAnsi="Arial" w:cs="Arial"/>
                <w:b/>
                <w:bCs/>
                <w:sz w:val="22"/>
                <w:szCs w:val="22"/>
              </w:rPr>
              <w:t>A árvore deverá ser entregue já montada e devidamente enfeitada de acordo com as especificações acima .</w:t>
            </w:r>
          </w:p>
        </w:tc>
      </w:tr>
    </w:tbl>
    <w:p w14:paraId="68B406E4" w14:textId="77777777" w:rsidR="004D6437" w:rsidRDefault="00C93B0D">
      <w:pPr>
        <w:rPr>
          <w:rFonts w:ascii="Arial" w:hAnsi="Arial" w:cs="Arial"/>
          <w:b/>
          <w:bCs/>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14:textId="77777777" w:rsidR="004D6437" w:rsidRDefault="004D6437">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2D800748" w14:textId="77777777" w:rsidR="004D6437" w:rsidRDefault="004D6437">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50E031F4" w14:textId="77777777" w:rsidR="004D6437" w:rsidRDefault="004D6437">
      <w:pPr>
        <w:spacing w:line="480" w:lineRule="auto"/>
        <w:jc w:val="both"/>
        <w:rPr>
          <w:rFonts w:ascii="Calibri Light" w:hAnsi="Calibri Light" w:cs="Calibri Light"/>
          <w:b/>
          <w:bCs/>
          <w:sz w:val="18"/>
          <w:szCs w:val="18"/>
        </w:rPr>
      </w:pPr>
    </w:p>
    <w:p w14:paraId="6A1B2B01" w14:textId="77777777" w:rsidR="004D6437" w:rsidRDefault="00C93B0D">
      <w:pPr>
        <w:pStyle w:val="SemEspaamento"/>
        <w:ind w:firstLine="708"/>
        <w:jc w:val="both"/>
        <w:rPr>
          <w:rFonts w:ascii="Arial" w:hAnsi="Arial" w:cs="Arial"/>
        </w:rPr>
      </w:pPr>
      <w:r>
        <w:rPr>
          <w:rFonts w:ascii="Calibri Light" w:hAnsi="Calibri Light" w:cs="Calibri Light"/>
          <w:b/>
          <w:bCs/>
        </w:rPr>
        <w:t xml:space="preserve">OBJETO </w:t>
      </w:r>
      <w:r>
        <w:rPr>
          <w:rFonts w:ascii="Arial" w:hAnsi="Arial" w:cs="Arial"/>
          <w:b/>
          <w:bCs/>
          <w:sz w:val="20"/>
          <w:szCs w:val="20"/>
        </w:rPr>
        <w:t>CONTRATAÇÃO DE EMPRESA PARA FORNECIMENTO DE MATERIAL GRÁFICOS, PARA ATENDER AS DEMANDAS DA SECRETARIA MUNICIPAIS DE RIFAINA - SP, CONFORME CONDIÇÕES, QUANTIDADES E EXIGENCIAS ESTABELECIDAS NESTE INSTRUMENTO.</w:t>
      </w:r>
    </w:p>
    <w:p w14:paraId="63130B76" w14:textId="77777777" w:rsidR="004D6437" w:rsidRDefault="004D6437">
      <w:pPr>
        <w:pStyle w:val="SemEspaamento"/>
        <w:jc w:val="both"/>
        <w:rPr>
          <w:rFonts w:ascii="Arial" w:hAnsi="Arial" w:cs="Arial"/>
          <w:b/>
          <w:bCs/>
        </w:rPr>
      </w:pPr>
    </w:p>
    <w:p w14:paraId="0D0EA7CA" w14:textId="77777777" w:rsidR="004D6437" w:rsidRDefault="004D6437">
      <w:pPr>
        <w:pStyle w:val="SemEspaamento"/>
        <w:ind w:firstLine="708"/>
        <w:jc w:val="both"/>
        <w:rPr>
          <w:rFonts w:ascii="Arial" w:hAnsi="Arial" w:cs="Arial"/>
          <w:b/>
          <w:bCs/>
        </w:rPr>
      </w:pPr>
    </w:p>
    <w:p w14:paraId="0F0556EF" w14:textId="77777777" w:rsidR="004D6437" w:rsidRDefault="00C93B0D">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4D6437" w:rsidRDefault="004D6437">
      <w:pPr>
        <w:pStyle w:val="Corpodetexto"/>
        <w:spacing w:before="11"/>
        <w:rPr>
          <w:rFonts w:ascii="Calibri Light" w:hAnsi="Calibri Light" w:cs="Calibri Light"/>
          <w:sz w:val="18"/>
          <w:szCs w:val="18"/>
        </w:rPr>
      </w:pPr>
    </w:p>
    <w:p w14:paraId="1321AB1E" w14:textId="77777777" w:rsidR="004D6437" w:rsidRDefault="00C93B0D">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4D6437" w:rsidRDefault="004D6437">
      <w:pPr>
        <w:pStyle w:val="Corpodetexto"/>
        <w:rPr>
          <w:rFonts w:ascii="Calibri Light" w:hAnsi="Calibri Light" w:cs="Calibri Light"/>
          <w:sz w:val="18"/>
          <w:szCs w:val="18"/>
        </w:rPr>
      </w:pPr>
    </w:p>
    <w:p w14:paraId="726C2D71" w14:textId="77777777" w:rsidR="004D6437" w:rsidRDefault="00C93B0D">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4D6437" w:rsidRDefault="00C93B0D">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14:textId="77777777" w:rsidR="004D6437" w:rsidRDefault="00C93B0D">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4D6437" w:rsidRDefault="00C93B0D">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4D6437" w:rsidRDefault="00C93B0D">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4D6437" w:rsidRDefault="004D6437">
      <w:pPr>
        <w:pStyle w:val="Corpodetexto"/>
        <w:tabs>
          <w:tab w:val="left" w:pos="2357"/>
          <w:tab w:val="left" w:pos="4753"/>
          <w:tab w:val="left" w:pos="5863"/>
        </w:tabs>
        <w:rPr>
          <w:rFonts w:ascii="Calibri Light" w:hAnsi="Calibri Light" w:cs="Calibri Light"/>
          <w:sz w:val="18"/>
          <w:szCs w:val="18"/>
        </w:rPr>
      </w:pPr>
    </w:p>
    <w:p w14:paraId="71A4862A" w14:textId="77777777" w:rsidR="004D6437" w:rsidRDefault="004D6437">
      <w:pPr>
        <w:pStyle w:val="Corpodetexto"/>
        <w:tabs>
          <w:tab w:val="left" w:pos="2357"/>
          <w:tab w:val="left" w:pos="4753"/>
          <w:tab w:val="left" w:pos="5863"/>
        </w:tabs>
        <w:rPr>
          <w:rFonts w:ascii="Calibri Light" w:hAnsi="Calibri Light" w:cs="Calibri Light"/>
          <w:sz w:val="18"/>
          <w:szCs w:val="18"/>
        </w:rPr>
      </w:pPr>
    </w:p>
    <w:p w14:paraId="797AB451" w14:textId="77777777" w:rsidR="004D6437" w:rsidRDefault="004D6437">
      <w:pPr>
        <w:pStyle w:val="Corpodetexto"/>
        <w:tabs>
          <w:tab w:val="left" w:pos="2357"/>
          <w:tab w:val="left" w:pos="4753"/>
          <w:tab w:val="left" w:pos="5863"/>
        </w:tabs>
        <w:rPr>
          <w:rFonts w:ascii="Calibri Light" w:hAnsi="Calibri Light" w:cs="Calibri Light"/>
          <w:sz w:val="18"/>
          <w:szCs w:val="18"/>
        </w:rPr>
      </w:pPr>
    </w:p>
    <w:p w14:paraId="7340D6D2" w14:textId="77777777" w:rsidR="004D6437" w:rsidRDefault="004D6437">
      <w:pPr>
        <w:pStyle w:val="Corpodetexto"/>
        <w:tabs>
          <w:tab w:val="left" w:pos="2357"/>
          <w:tab w:val="left" w:pos="4753"/>
          <w:tab w:val="left" w:pos="5863"/>
        </w:tabs>
        <w:rPr>
          <w:rFonts w:ascii="Calibri Light" w:hAnsi="Calibri Light" w:cs="Calibri Light"/>
          <w:sz w:val="18"/>
          <w:szCs w:val="18"/>
        </w:rPr>
      </w:pPr>
    </w:p>
    <w:p w14:paraId="0EB89F4F" w14:textId="77777777" w:rsidR="004D6437" w:rsidRDefault="00C93B0D">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14:textId="77777777" w:rsidR="004D6437" w:rsidRDefault="004D6437">
      <w:pPr>
        <w:pStyle w:val="Corpodetexto"/>
        <w:spacing w:before="3"/>
        <w:jc w:val="center"/>
        <w:rPr>
          <w:rFonts w:ascii="Calibri Light" w:hAnsi="Calibri Light" w:cs="Calibri Light"/>
          <w:sz w:val="18"/>
          <w:szCs w:val="18"/>
        </w:rPr>
      </w:pPr>
    </w:p>
    <w:p w14:paraId="629B4990" w14:textId="77777777" w:rsidR="004D6437" w:rsidRDefault="004D6437">
      <w:pPr>
        <w:pStyle w:val="Corpodetexto"/>
        <w:spacing w:before="3"/>
        <w:jc w:val="center"/>
        <w:rPr>
          <w:rFonts w:ascii="Calibri Light" w:hAnsi="Calibri Light" w:cs="Calibri Light"/>
          <w:sz w:val="18"/>
          <w:szCs w:val="18"/>
        </w:rPr>
      </w:pPr>
    </w:p>
    <w:p w14:paraId="3397ECBA" w14:textId="77777777" w:rsidR="004D6437" w:rsidRDefault="00C93B0D">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4D6437" w:rsidRDefault="004D6437">
      <w:pPr>
        <w:pStyle w:val="SemEspaamento"/>
        <w:jc w:val="center"/>
        <w:rPr>
          <w:rFonts w:ascii="Calibri Light" w:hAnsi="Calibri Light" w:cs="Calibri Light"/>
          <w:b/>
          <w:bCs/>
          <w:sz w:val="20"/>
          <w:szCs w:val="20"/>
        </w:rPr>
      </w:pPr>
    </w:p>
    <w:p w14:paraId="2D76EE64" w14:textId="77777777" w:rsidR="004D6437" w:rsidRDefault="004D6437">
      <w:pPr>
        <w:pStyle w:val="SemEspaamento"/>
        <w:jc w:val="center"/>
        <w:rPr>
          <w:rFonts w:ascii="Calibri Light" w:hAnsi="Calibri Light" w:cs="Calibri Light"/>
          <w:b/>
          <w:bCs/>
          <w:sz w:val="20"/>
          <w:szCs w:val="20"/>
        </w:rPr>
      </w:pPr>
    </w:p>
    <w:p w14:paraId="24FFE258" w14:textId="77777777" w:rsidR="004D6437" w:rsidRDefault="004D6437">
      <w:pPr>
        <w:pStyle w:val="SemEspaamento"/>
        <w:jc w:val="center"/>
        <w:rPr>
          <w:rFonts w:ascii="Calibri Light" w:hAnsi="Calibri Light" w:cs="Calibri Light"/>
          <w:b/>
          <w:bCs/>
          <w:sz w:val="20"/>
          <w:szCs w:val="20"/>
        </w:rPr>
      </w:pPr>
    </w:p>
    <w:p w14:paraId="608C697D" w14:textId="77777777" w:rsidR="004D6437" w:rsidRDefault="004D6437">
      <w:pPr>
        <w:pStyle w:val="SemEspaamento"/>
        <w:jc w:val="center"/>
        <w:rPr>
          <w:rFonts w:ascii="Calibri Light" w:hAnsi="Calibri Light" w:cs="Calibri Light"/>
          <w:b/>
          <w:bCs/>
          <w:sz w:val="20"/>
          <w:szCs w:val="20"/>
        </w:rPr>
      </w:pPr>
    </w:p>
    <w:p w14:paraId="775F392A" w14:textId="77777777" w:rsidR="004D6437" w:rsidRDefault="004D6437">
      <w:pPr>
        <w:pStyle w:val="SemEspaamento"/>
        <w:jc w:val="center"/>
        <w:rPr>
          <w:rFonts w:ascii="Calibri Light" w:hAnsi="Calibri Light" w:cs="Calibri Light"/>
          <w:b/>
          <w:bCs/>
          <w:sz w:val="20"/>
          <w:szCs w:val="20"/>
        </w:rPr>
      </w:pPr>
    </w:p>
    <w:p w14:paraId="5BD3A3EC" w14:textId="77777777" w:rsidR="004D6437" w:rsidRDefault="004D6437">
      <w:pPr>
        <w:pStyle w:val="SemEspaamento"/>
        <w:jc w:val="center"/>
        <w:rPr>
          <w:rFonts w:ascii="Calibri Light" w:hAnsi="Calibri Light" w:cs="Calibri Light"/>
          <w:b/>
          <w:bCs/>
          <w:sz w:val="20"/>
          <w:szCs w:val="20"/>
        </w:rPr>
      </w:pPr>
    </w:p>
    <w:p w14:paraId="19896C9F" w14:textId="77777777" w:rsidR="004D6437" w:rsidRDefault="004D6437">
      <w:pPr>
        <w:pStyle w:val="SemEspaamento"/>
        <w:jc w:val="center"/>
        <w:rPr>
          <w:rFonts w:ascii="Calibri Light" w:hAnsi="Calibri Light" w:cs="Calibri Light"/>
          <w:b/>
          <w:bCs/>
          <w:sz w:val="20"/>
          <w:szCs w:val="20"/>
        </w:rPr>
      </w:pPr>
    </w:p>
    <w:p w14:paraId="78B93052" w14:textId="77777777" w:rsidR="004D6437" w:rsidRDefault="004D6437">
      <w:pPr>
        <w:pStyle w:val="SemEspaamento"/>
        <w:jc w:val="center"/>
        <w:rPr>
          <w:rFonts w:ascii="Calibri Light" w:hAnsi="Calibri Light" w:cs="Calibri Light"/>
          <w:b/>
          <w:bCs/>
          <w:sz w:val="20"/>
          <w:szCs w:val="20"/>
        </w:rPr>
      </w:pPr>
    </w:p>
    <w:p w14:paraId="056B3E78" w14:textId="77777777" w:rsidR="004D6437" w:rsidRDefault="004D6437">
      <w:pPr>
        <w:pStyle w:val="SemEspaamento"/>
        <w:jc w:val="center"/>
        <w:rPr>
          <w:rFonts w:ascii="Calibri Light" w:hAnsi="Calibri Light" w:cs="Calibri Light"/>
          <w:b/>
          <w:bCs/>
          <w:sz w:val="20"/>
          <w:szCs w:val="20"/>
        </w:rPr>
      </w:pPr>
    </w:p>
    <w:p w14:paraId="35E625A8" w14:textId="77777777" w:rsidR="004D6437" w:rsidRDefault="004D6437">
      <w:pPr>
        <w:pStyle w:val="SemEspaamento"/>
        <w:jc w:val="center"/>
        <w:rPr>
          <w:rFonts w:ascii="Calibri Light" w:hAnsi="Calibri Light" w:cs="Calibri Light"/>
          <w:b/>
          <w:bCs/>
          <w:sz w:val="20"/>
          <w:szCs w:val="20"/>
        </w:rPr>
      </w:pPr>
    </w:p>
    <w:p w14:paraId="7EA5D17B" w14:textId="77777777" w:rsidR="004D6437" w:rsidRDefault="00C93B0D">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4D6437" w:rsidRDefault="00C93B0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4D6437" w:rsidRDefault="00C93B0D">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4D6437" w:rsidRDefault="00C93B0D">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4D6437" w:rsidRDefault="00C93B0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4D6437" w:rsidRDefault="004D6437">
      <w:pPr>
        <w:pStyle w:val="Corpodetexto"/>
        <w:spacing w:before="5"/>
        <w:rPr>
          <w:rFonts w:ascii="Calibri Light" w:hAnsi="Calibri Light" w:cs="Calibri Light"/>
          <w:b/>
          <w:sz w:val="20"/>
        </w:rPr>
      </w:pPr>
    </w:p>
    <w:p w14:paraId="17CF2E98" w14:textId="77777777" w:rsidR="004D6437" w:rsidRDefault="004D6437">
      <w:pPr>
        <w:tabs>
          <w:tab w:val="left" w:pos="284"/>
        </w:tabs>
        <w:spacing w:line="360" w:lineRule="auto"/>
        <w:jc w:val="both"/>
        <w:rPr>
          <w:rFonts w:ascii="Calibri Light" w:hAnsi="Calibri Light" w:cs="Calibri Light"/>
          <w:b/>
          <w:bCs/>
        </w:rPr>
      </w:pPr>
    </w:p>
    <w:p w14:paraId="023B35DE" w14:textId="77777777" w:rsidR="004D6437" w:rsidRDefault="00C93B0D">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4D6437" w:rsidRDefault="004D6437">
      <w:pPr>
        <w:tabs>
          <w:tab w:val="left" w:pos="284"/>
        </w:tabs>
        <w:spacing w:line="360" w:lineRule="auto"/>
        <w:jc w:val="both"/>
        <w:rPr>
          <w:rFonts w:ascii="Calibri Light" w:hAnsi="Calibri Light" w:cs="Calibri Light"/>
        </w:rPr>
      </w:pPr>
    </w:p>
    <w:p w14:paraId="5109BD17" w14:textId="77777777" w:rsidR="004D6437" w:rsidRDefault="00C93B0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4D6437" w:rsidRDefault="004D6437">
      <w:pPr>
        <w:tabs>
          <w:tab w:val="left" w:pos="284"/>
        </w:tabs>
        <w:spacing w:line="360" w:lineRule="auto"/>
        <w:jc w:val="both"/>
        <w:rPr>
          <w:rFonts w:ascii="Calibri Light" w:hAnsi="Calibri Light" w:cs="Calibri Light"/>
        </w:rPr>
      </w:pPr>
    </w:p>
    <w:p w14:paraId="2F4B32C7" w14:textId="77777777" w:rsidR="004D6437" w:rsidRDefault="00C93B0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4D6437" w:rsidRDefault="00C93B0D">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4D6437" w:rsidRDefault="004D6437">
      <w:pPr>
        <w:tabs>
          <w:tab w:val="left" w:pos="284"/>
        </w:tabs>
        <w:spacing w:line="360" w:lineRule="auto"/>
        <w:jc w:val="both"/>
        <w:rPr>
          <w:rFonts w:ascii="Calibri Light" w:hAnsi="Calibri Light" w:cs="Calibri Light"/>
        </w:rPr>
      </w:pPr>
    </w:p>
    <w:p w14:paraId="44346606" w14:textId="77777777" w:rsidR="004D6437" w:rsidRDefault="00C93B0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4D6437" w:rsidRDefault="00C93B0D">
      <w:pPr>
        <w:tabs>
          <w:tab w:val="left" w:pos="284"/>
        </w:tabs>
        <w:spacing w:line="360" w:lineRule="auto"/>
        <w:jc w:val="both"/>
        <w:rPr>
          <w:rFonts w:ascii="Calibri Light" w:hAnsi="Calibri Light" w:cs="Calibri Light"/>
        </w:rPr>
      </w:pPr>
      <w:r>
        <w:rPr>
          <w:rFonts w:ascii="Calibri Light" w:hAnsi="Calibri Light" w:cs="Calibri Light"/>
          <w:b/>
          <w:bCs/>
        </w:rPr>
        <w:lastRenderedPageBreak/>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4D6437" w:rsidRDefault="004D6437">
      <w:pPr>
        <w:tabs>
          <w:tab w:val="left" w:pos="284"/>
        </w:tabs>
        <w:spacing w:line="360" w:lineRule="auto"/>
        <w:jc w:val="both"/>
        <w:rPr>
          <w:rFonts w:ascii="Calibri Light" w:hAnsi="Calibri Light" w:cs="Calibri Light"/>
        </w:rPr>
      </w:pPr>
    </w:p>
    <w:p w14:paraId="017579FA" w14:textId="77777777" w:rsidR="004D6437" w:rsidRDefault="00C93B0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4D6437" w:rsidRDefault="00C93B0D">
      <w:pPr>
        <w:pStyle w:val="PargrafodaLista"/>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4D6437" w:rsidRDefault="00C93B0D">
      <w:pPr>
        <w:pStyle w:val="PargrafodaLista"/>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4D6437" w:rsidRDefault="004D6437">
      <w:pPr>
        <w:tabs>
          <w:tab w:val="left" w:pos="284"/>
        </w:tabs>
        <w:spacing w:line="360" w:lineRule="auto"/>
        <w:jc w:val="both"/>
        <w:rPr>
          <w:rFonts w:ascii="Calibri Light" w:eastAsia="Arial" w:hAnsi="Calibri Light" w:cs="Calibri Light"/>
          <w:b/>
        </w:rPr>
      </w:pPr>
    </w:p>
    <w:p w14:paraId="541DB84A" w14:textId="77777777" w:rsidR="004D6437" w:rsidRDefault="00C93B0D">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4D6437" w:rsidRDefault="00C93B0D">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4D6437" w:rsidRDefault="00C93B0D">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4D6437" w:rsidRDefault="004D6437">
      <w:pPr>
        <w:tabs>
          <w:tab w:val="left" w:pos="284"/>
        </w:tabs>
        <w:spacing w:line="360" w:lineRule="auto"/>
        <w:jc w:val="both"/>
        <w:rPr>
          <w:rFonts w:ascii="Calibri Light" w:hAnsi="Calibri Light" w:cs="Calibri Light"/>
        </w:rPr>
      </w:pPr>
    </w:p>
    <w:p w14:paraId="00F8AB25" w14:textId="77777777" w:rsidR="004D6437" w:rsidRDefault="00C93B0D">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4D6437" w:rsidRDefault="00C93B0D">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4D6437" w:rsidRDefault="00C93B0D">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4D6437" w:rsidRDefault="004D6437">
      <w:pPr>
        <w:tabs>
          <w:tab w:val="left" w:pos="284"/>
        </w:tabs>
        <w:spacing w:line="360" w:lineRule="auto"/>
        <w:jc w:val="both"/>
        <w:rPr>
          <w:rFonts w:ascii="Calibri Light" w:hAnsi="Calibri Light" w:cs="Calibri Light"/>
          <w:u w:val="single"/>
        </w:rPr>
      </w:pPr>
    </w:p>
    <w:p w14:paraId="43E40AF7" w14:textId="77777777" w:rsidR="004D6437" w:rsidRDefault="00C93B0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4D6437" w:rsidRDefault="00C93B0D">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4D6437" w:rsidRDefault="00C93B0D">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Cs/>
          <w:iCs/>
        </w:rPr>
        <w:lastRenderedPageBreak/>
        <w:t xml:space="preserve">- prejuízos advindos do não cumprimento do objeto do contrato e do não adimplemento das demais obrigações nele previstas; </w:t>
      </w:r>
    </w:p>
    <w:p w14:paraId="0FD32FB0"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4D6437" w:rsidRDefault="00C93B0D">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4D6437" w:rsidRDefault="00C93B0D">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4D6437" w:rsidRDefault="00C93B0D">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4D6437" w:rsidRDefault="004D6437">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4D6437" w:rsidRDefault="00C93B0D">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k) Aplicar multas ou penalidades, quando do não cumprimento do contrato ou ações previstas neste Termo; </w:t>
      </w:r>
    </w:p>
    <w:p w14:paraId="78B7BA0E"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4D6437" w:rsidRDefault="004D6437">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4D6437" w:rsidRDefault="00C93B0D">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4D6437" w:rsidRDefault="00C93B0D">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4D6437" w:rsidRDefault="004D6437">
      <w:pPr>
        <w:pStyle w:val="Default"/>
        <w:tabs>
          <w:tab w:val="left" w:pos="284"/>
        </w:tabs>
        <w:spacing w:line="360" w:lineRule="auto"/>
        <w:jc w:val="both"/>
        <w:rPr>
          <w:rFonts w:ascii="Calibri Light" w:hAnsi="Calibri Light" w:cs="Calibri Light"/>
          <w:color w:val="auto"/>
          <w:sz w:val="20"/>
          <w:szCs w:val="20"/>
        </w:rPr>
      </w:pPr>
    </w:p>
    <w:p w14:paraId="20D33A5E" w14:textId="77777777" w:rsidR="004D6437" w:rsidRDefault="00C93B0D">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4D6437" w:rsidRDefault="00C93B0D">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lastRenderedPageBreak/>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4D6437" w:rsidRDefault="004D6437">
      <w:pPr>
        <w:tabs>
          <w:tab w:val="left" w:pos="284"/>
        </w:tabs>
        <w:spacing w:line="360" w:lineRule="auto"/>
        <w:jc w:val="both"/>
        <w:rPr>
          <w:rFonts w:ascii="Calibri Light" w:eastAsia="Courier New" w:hAnsi="Calibri Light" w:cs="Calibri Light"/>
        </w:rPr>
      </w:pPr>
    </w:p>
    <w:p w14:paraId="740A91D1" w14:textId="77777777" w:rsidR="004D6437" w:rsidRDefault="00C93B0D">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4D6437" w:rsidRDefault="00C93B0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4D6437" w:rsidRDefault="004D6437">
      <w:pPr>
        <w:autoSpaceDE w:val="0"/>
        <w:autoSpaceDN w:val="0"/>
        <w:adjustRightInd w:val="0"/>
        <w:jc w:val="both"/>
        <w:rPr>
          <w:rFonts w:ascii="Calibri Light" w:hAnsi="Calibri Light" w:cs="Calibri Light"/>
          <w:b/>
          <w:u w:val="single"/>
          <w:lang w:val="pt-PT"/>
        </w:rPr>
      </w:pPr>
    </w:p>
    <w:p w14:paraId="34815A70" w14:textId="77777777" w:rsidR="004D6437" w:rsidRDefault="00C93B0D">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4D6437" w:rsidRDefault="004D6437">
      <w:pPr>
        <w:autoSpaceDE w:val="0"/>
        <w:autoSpaceDN w:val="0"/>
        <w:adjustRightInd w:val="0"/>
        <w:jc w:val="both"/>
        <w:rPr>
          <w:rFonts w:ascii="Calibri Light" w:hAnsi="Calibri Light" w:cs="Calibri Light"/>
          <w:b/>
          <w:u w:val="single"/>
          <w:lang w:val="pt-PT"/>
        </w:rPr>
      </w:pPr>
    </w:p>
    <w:p w14:paraId="371E314E" w14:textId="77777777" w:rsidR="004D6437" w:rsidRDefault="00C93B0D">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4D6437" w:rsidRDefault="004D6437">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4D6437" w:rsidRDefault="00C93B0D">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atos ilícitos com vistas a frustrar os objetivos da contratação;</w:t>
      </w:r>
    </w:p>
    <w:p w14:paraId="531FD43C" w14:textId="77777777" w:rsidR="004D6437" w:rsidRDefault="00C93B0D">
      <w:pPr>
        <w:pStyle w:val="PargrafodaLista1"/>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4D6437" w:rsidRDefault="00C93B0D">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4D6437" w:rsidRDefault="00C93B0D">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4D6437" w:rsidRDefault="00C93B0D">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4D6437" w:rsidRDefault="00C93B0D">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4D6437" w:rsidRDefault="00C93B0D">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4D6437" w:rsidRDefault="00C93B0D">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4D6437" w:rsidRDefault="00C93B0D">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4D6437" w:rsidRDefault="00C93B0D">
      <w:pPr>
        <w:pStyle w:val="PargrafodaLista"/>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4D6437" w:rsidRDefault="00C93B0D">
      <w:pPr>
        <w:pStyle w:val="PargrafodaLista"/>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4D6437" w:rsidRDefault="00C93B0D">
      <w:pPr>
        <w:pStyle w:val="PargrafodaLista"/>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4D6437" w:rsidRDefault="00C93B0D">
      <w:pPr>
        <w:pStyle w:val="PargrafodaLista"/>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os danos que dela provierem para o Contratante;</w:t>
      </w:r>
    </w:p>
    <w:p w14:paraId="1BCE6163" w14:textId="77777777" w:rsidR="004D6437" w:rsidRDefault="00C93B0D">
      <w:pPr>
        <w:pStyle w:val="PargrafodaLista"/>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4D6437" w:rsidRDefault="004D6437">
      <w:pPr>
        <w:spacing w:before="120" w:after="120" w:line="360" w:lineRule="auto"/>
        <w:jc w:val="both"/>
        <w:rPr>
          <w:rFonts w:ascii="Calibri Light" w:hAnsi="Calibri Light" w:cs="Calibri Light"/>
        </w:rPr>
      </w:pPr>
    </w:p>
    <w:p w14:paraId="1DF039A5" w14:textId="77777777" w:rsidR="004D6437" w:rsidRDefault="00C93B0D">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4D6437" w:rsidRDefault="00C93B0D">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4D6437" w:rsidRDefault="00C93B0D">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4D6437" w:rsidRDefault="00C93B0D">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4D6437" w:rsidRDefault="00C93B0D">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4D6437" w:rsidRDefault="00C93B0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4D6437" w:rsidRDefault="00C93B0D">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4D6437" w:rsidRDefault="00C93B0D">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4D6437" w:rsidRDefault="00C93B0D">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4D6437" w:rsidRDefault="00C93B0D">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4D6437" w:rsidRDefault="004D6437">
      <w:pPr>
        <w:pStyle w:val="SemEspaamento"/>
        <w:jc w:val="both"/>
        <w:rPr>
          <w:rFonts w:ascii="Calibri Light" w:hAnsi="Calibri Light" w:cs="Calibri Light"/>
          <w:sz w:val="20"/>
          <w:szCs w:val="20"/>
        </w:rPr>
      </w:pPr>
    </w:p>
    <w:p w14:paraId="462C5CC0" w14:textId="77777777" w:rsidR="004D6437" w:rsidRDefault="004D6437">
      <w:pPr>
        <w:spacing w:line="360" w:lineRule="auto"/>
        <w:jc w:val="center"/>
        <w:rPr>
          <w:rFonts w:ascii="Arial" w:eastAsia="Arial-BoldMT" w:hAnsi="Arial" w:cs="Arial"/>
        </w:rPr>
      </w:pPr>
    </w:p>
    <w:p w14:paraId="4B0AC668" w14:textId="77777777" w:rsidR="004D6437" w:rsidRDefault="004D6437">
      <w:pPr>
        <w:pStyle w:val="SemEspaamento"/>
        <w:jc w:val="both"/>
        <w:rPr>
          <w:rFonts w:ascii="Arial" w:hAnsi="Arial" w:cs="Arial"/>
        </w:rPr>
      </w:pPr>
    </w:p>
    <w:p w14:paraId="298874D0" w14:textId="77777777" w:rsidR="004D6437" w:rsidRDefault="004D6437">
      <w:pPr>
        <w:pStyle w:val="SemEspaamento"/>
        <w:jc w:val="both"/>
        <w:rPr>
          <w:rFonts w:ascii="Arial" w:hAnsi="Arial" w:cs="Arial"/>
        </w:rPr>
      </w:pPr>
    </w:p>
    <w:sectPr w:rsidR="004D6437">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0E52" w14:textId="77777777" w:rsidR="00221B35" w:rsidRDefault="00221B35">
      <w:r>
        <w:separator/>
      </w:r>
    </w:p>
  </w:endnote>
  <w:endnote w:type="continuationSeparator" w:id="0">
    <w:p w14:paraId="6D664199" w14:textId="77777777" w:rsidR="00221B35" w:rsidRDefault="0022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Segoe Print"/>
    <w:charset w:val="00"/>
    <w:family w:val="swiss"/>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A3D9" w14:textId="77777777" w:rsidR="004D6437" w:rsidRDefault="00C93B0D">
    <w:pPr>
      <w:spacing w:line="200" w:lineRule="exact"/>
    </w:pPr>
    <w:r>
      <w:rPr>
        <w:noProof/>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14:textId="77777777" w:rsidR="004D6437" w:rsidRDefault="00C93B0D">
                          <w:pPr>
                            <w:pStyle w:val="Rodap"/>
                            <w:jc w:val="center"/>
                            <w:rPr>
                              <w:b/>
                              <w:bCs/>
                              <w:sz w:val="18"/>
                            </w:rPr>
                          </w:pPr>
                          <w:r>
                            <w:rPr>
                              <w:b/>
                              <w:bCs/>
                              <w:sz w:val="18"/>
                            </w:rPr>
                            <w:t>Rua Barão de Rifaina nº 251 – CEP 14.490-000 – Centro - Rifaina-SP – Tel. (16) 3135 9500</w:t>
                          </w:r>
                        </w:p>
                        <w:p w14:paraId="6F720616" w14:textId="77777777" w:rsidR="004D6437" w:rsidRDefault="004D6437">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" filled="f" stroked="f">
              <v:textbox inset="0,0,0,0">
                <w:txbxContent>
                  <w:p w14:paraId="48AE57ED" w14:textId="77777777" w:rsidR="004D6437" w:rsidRDefault="00C93B0D">
                    <w:pPr>
                      <w:pStyle w:val="Rodap"/>
                      <w:jc w:val="center"/>
                      <w:rPr>
                        <w:b/>
                        <w:bCs/>
                        <w:sz w:val="18"/>
                      </w:rPr>
                    </w:pPr>
                    <w:r>
                      <w:rPr>
                        <w:b/>
                        <w:bCs/>
                        <w:sz w:val="18"/>
                      </w:rPr>
                      <w:t>Rua Barão de Rifaina nº 251 – CEP 14.490-000 – Centro - Rifaina-SP – Tel. (16) 3135 9500</w:t>
                    </w:r>
                  </w:p>
                  <w:p w14:paraId="6F720616" w14:textId="77777777" w:rsidR="004D6437" w:rsidRDefault="004D6437">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6"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7698" w14:textId="77777777" w:rsidR="00221B35" w:rsidRDefault="00221B35">
      <w:r>
        <w:separator/>
      </w:r>
    </w:p>
  </w:footnote>
  <w:footnote w:type="continuationSeparator" w:id="0">
    <w:p w14:paraId="30B9B055" w14:textId="77777777" w:rsidR="00221B35" w:rsidRDefault="0022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0AB7" w14:textId="77777777" w:rsidR="004D6437" w:rsidRDefault="00C93B0D">
    <w:pPr>
      <w:pStyle w:val="Cabealho"/>
      <w:ind w:left="-142"/>
      <w:jc w:val="center"/>
      <w:rPr>
        <w:b/>
        <w:bCs/>
        <w:sz w:val="48"/>
        <w:szCs w:val="48"/>
      </w:rPr>
    </w:pPr>
    <w:r>
      <w:rPr>
        <w:noProof/>
      </w:rP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14:textId="77777777" w:rsidR="004D6437" w:rsidRDefault="00C93B0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" fillcolor="window" strokeweight=".5pt">
              <v:textbox>
                <w:txbxContent>
                  <w:p w14:paraId="12C70573" w14:textId="77777777" w:rsidR="004D6437" w:rsidRDefault="00C93B0D">
                    <w:pPr>
                      <w:jc w:val="center"/>
                      <w:rPr>
                        <w:sz w:val="16"/>
                        <w:szCs w:val="16"/>
                      </w:rPr>
                    </w:pPr>
                    <w:r>
                      <w:rPr>
                        <w:sz w:val="16"/>
                        <w:szCs w:val="16"/>
                      </w:rPr>
                      <w:t>PM Rifaina-SP</w:t>
                    </w:r>
                  </w:p>
                </w:txbxContent>
              </v:textbox>
            </v:shape>
          </w:pict>
        </mc:Fallback>
      </mc:AlternateContent>
    </w:r>
  </w:p>
  <w:p w14:paraId="1FD188F5" w14:textId="77777777" w:rsidR="004D6437" w:rsidRDefault="00C93B0D">
    <w:pPr>
      <w:pStyle w:val="Cabealho"/>
      <w:rPr>
        <w:b/>
        <w:bCs/>
        <w:sz w:val="48"/>
        <w:szCs w:val="48"/>
      </w:rPr>
    </w:pPr>
    <w:r>
      <w:rPr>
        <w:noProof/>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14:textId="77777777" w:rsidR="004D6437" w:rsidRDefault="00C93B0D">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">
              <v:textbox>
                <w:txbxContent>
                  <w:p w14:paraId="30CAEE31" w14:textId="77777777" w:rsidR="004D6437" w:rsidRDefault="00C93B0D">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14:textId="77777777" w:rsidR="004D6437" w:rsidRDefault="00C93B0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" fillcolor="window" strokeweight=".5pt">
              <v:textbox>
                <w:txbxContent>
                  <w:p w14:paraId="10CE9DDD" w14:textId="77777777" w:rsidR="004D6437" w:rsidRDefault="00C93B0D">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0CF4DD89" w14:textId="77777777" w:rsidR="004D6437" w:rsidRDefault="00C93B0D">
    <w:pPr>
      <w:pStyle w:val="Cabealho"/>
      <w:jc w:val="center"/>
      <w:rPr>
        <w:b/>
        <w:bCs/>
        <w:sz w:val="32"/>
        <w:szCs w:val="32"/>
      </w:rPr>
    </w:pPr>
    <w:r>
      <w:rPr>
        <w:b/>
        <w:bCs/>
        <w:sz w:val="32"/>
        <w:szCs w:val="32"/>
      </w:rPr>
      <w:t>CNPJ 45.318.995/0001-71</w:t>
    </w:r>
  </w:p>
  <w:p w14:paraId="5A358E2C" w14:textId="77777777" w:rsidR="004D6437" w:rsidRDefault="004D64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B1"/>
    <w:multiLevelType w:val="multilevel"/>
    <w:tmpl w:val="06F338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6"/>
  </w:num>
  <w:num w:numId="2">
    <w:abstractNumId w:val="1"/>
  </w:num>
  <w:num w:numId="3">
    <w:abstractNumId w:val="4"/>
  </w:num>
  <w:num w:numId="4">
    <w:abstractNumId w:val="10"/>
  </w:num>
  <w:num w:numId="5">
    <w:abstractNumId w:val="7"/>
  </w:num>
  <w:num w:numId="6">
    <w:abstractNumId w:val="8"/>
  </w:num>
  <w:num w:numId="7">
    <w:abstractNumId w:val="5"/>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1B35"/>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D283F"/>
    <w:rsid w:val="004D643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E75D1"/>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3B0D"/>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7D34561"/>
    <w:rsid w:val="2ACB710A"/>
    <w:rsid w:val="39DD50DD"/>
    <w:rsid w:val="3D8D7669"/>
    <w:rsid w:val="4D1E5A1D"/>
    <w:rsid w:val="5E647124"/>
    <w:rsid w:val="63803F94"/>
    <w:rsid w:val="736658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8A96D8"/>
  <w15:docId w15:val="{520DE974-2B31-4A49-9363-D4226229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dispensalicitacao@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5517</Words>
  <Characters>29794</Characters>
  <Application>Microsoft Office Word</Application>
  <DocSecurity>0</DocSecurity>
  <Lines>248</Lines>
  <Paragraphs>70</Paragraphs>
  <ScaleCrop>false</ScaleCrop>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Lucas N Silva Nemo</cp:lastModifiedBy>
  <cp:revision>4</cp:revision>
  <cp:lastPrinted>2024-04-03T16:59:00Z</cp:lastPrinted>
  <dcterms:created xsi:type="dcterms:W3CDTF">2024-05-08T13:12:00Z</dcterms:created>
  <dcterms:modified xsi:type="dcterms:W3CDTF">2024-11-28T18:37:00Z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DBE96DA5F4F240819E13BEA308A84462_12</vt:lpwstr>
  </property>
</Properties>
</file>