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63580438"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FF4190">
        <w:rPr>
          <w:rFonts w:ascii="Calibri Light" w:hAnsi="Calibri Light" w:cs="Calibri Light"/>
          <w:b/>
          <w:bCs/>
        </w:rPr>
        <w:t>8</w:t>
      </w:r>
      <w:r w:rsidR="00960484">
        <w:rPr>
          <w:rFonts w:ascii="Calibri Light" w:hAnsi="Calibri Light" w:cs="Calibri Light"/>
          <w:b/>
          <w:bCs/>
        </w:rPr>
        <w:t>7</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6F7BC976"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FF4190">
        <w:rPr>
          <w:rFonts w:ascii="Calibri Light" w:hAnsi="Calibri Light" w:cs="Calibri Light"/>
          <w:b/>
          <w:bCs/>
        </w:rPr>
        <w:t>7</w:t>
      </w:r>
      <w:r w:rsidR="00960484">
        <w:rPr>
          <w:rFonts w:ascii="Calibri Light" w:hAnsi="Calibri Light" w:cs="Calibri Light"/>
          <w:b/>
          <w:bCs/>
        </w:rPr>
        <w:t>5</w:t>
      </w:r>
      <w:r w:rsidR="00E42420" w:rsidRPr="00672AF9">
        <w:rPr>
          <w:rFonts w:ascii="Calibri Light" w:hAnsi="Calibri Light" w:cs="Calibri Light"/>
          <w:b/>
          <w:bCs/>
        </w:rPr>
        <w:t>/2024</w:t>
      </w:r>
    </w:p>
    <w:p w14:paraId="508EC179" w14:textId="2D2031BB"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w:t>
      </w:r>
      <w:bookmarkStart w:id="0" w:name="_GoBack"/>
      <w:bookmarkEnd w:id="0"/>
      <w:r w:rsidRPr="00672AF9">
        <w:rPr>
          <w:rFonts w:ascii="Calibri Light" w:hAnsi="Calibri Light" w:cs="Calibri Light"/>
        </w:rPr>
        <w:t>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466256">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sidR="001830A7">
        <w:rPr>
          <w:rFonts w:ascii="Calibri Light" w:hAnsi="Calibri Light" w:cs="Calibri Light"/>
        </w:rPr>
        <w:t>1 e DECRETO MUNICIPAL N1441/2024</w:t>
      </w:r>
      <w:r w:rsidR="00510BDA">
        <w:rPr>
          <w:rFonts w:ascii="Calibri Light" w:hAnsi="Calibri Light" w:cs="Calibri Light"/>
        </w:rPr>
        <w:t xml:space="preserve"> disponível em: </w:t>
      </w:r>
      <w:r w:rsidR="00510BDA" w:rsidRPr="00510BDA">
        <w:rPr>
          <w:rFonts w:ascii="Calibri Light" w:hAnsi="Calibri Light" w:cs="Calibri Light"/>
        </w:rPr>
        <w:t>https://rifaina.sp.gov.br/assets/leis/79e3ea61d48358ec6b8f892d8815a712).pdf</w:t>
      </w:r>
      <w:r w:rsidRPr="00672AF9">
        <w:rPr>
          <w:rFonts w:ascii="Calibri Light" w:hAnsi="Calibri Light" w:cs="Calibri Light"/>
        </w:rPr>
        <w:t>,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689C9572"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FF4190">
        <w:rPr>
          <w:rFonts w:ascii="Calibri Light" w:hAnsi="Calibri Light" w:cs="Calibri Light"/>
        </w:rPr>
        <w:t>2</w:t>
      </w:r>
      <w:r w:rsidR="00960484">
        <w:rPr>
          <w:rFonts w:ascii="Calibri Light" w:hAnsi="Calibri Light" w:cs="Calibri Light"/>
        </w:rPr>
        <w:t>3</w:t>
      </w:r>
      <w:r w:rsidRPr="00672AF9">
        <w:rPr>
          <w:rFonts w:ascii="Calibri Light" w:hAnsi="Calibri Light" w:cs="Calibri Light"/>
        </w:rPr>
        <w:t xml:space="preserve"> de </w:t>
      </w:r>
      <w:r w:rsidR="004168FD">
        <w:rPr>
          <w:rFonts w:ascii="Calibri Light" w:hAnsi="Calibri Light" w:cs="Calibri Light"/>
        </w:rPr>
        <w:t xml:space="preserve"> abril </w:t>
      </w:r>
      <w:r w:rsidRPr="00672AF9">
        <w:rPr>
          <w:rFonts w:ascii="Calibri Light" w:hAnsi="Calibri Light" w:cs="Calibri Light"/>
        </w:rPr>
        <w:t xml:space="preserve">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30 min do dia</w:t>
      </w:r>
      <w:r w:rsidR="00131A87">
        <w:rPr>
          <w:rFonts w:ascii="Calibri Light" w:hAnsi="Calibri Light" w:cs="Calibri Light"/>
        </w:rPr>
        <w:t xml:space="preserve"> </w:t>
      </w:r>
      <w:r w:rsidR="00FF4190">
        <w:rPr>
          <w:rFonts w:ascii="Calibri Light" w:hAnsi="Calibri Light" w:cs="Calibri Light"/>
        </w:rPr>
        <w:t>2</w:t>
      </w:r>
      <w:r w:rsidR="00960484">
        <w:rPr>
          <w:rFonts w:ascii="Calibri Light" w:hAnsi="Calibri Light" w:cs="Calibri Light"/>
        </w:rPr>
        <w:t>6</w:t>
      </w:r>
      <w:r w:rsidR="00EB3B77" w:rsidRPr="00672AF9">
        <w:rPr>
          <w:rFonts w:ascii="Calibri Light" w:hAnsi="Calibri Light" w:cs="Calibri Light"/>
        </w:rPr>
        <w:t xml:space="preserve"> </w:t>
      </w:r>
      <w:r w:rsidRPr="00672AF9">
        <w:rPr>
          <w:rFonts w:ascii="Calibri Light" w:hAnsi="Calibri Light" w:cs="Calibri Light"/>
        </w:rPr>
        <w:t xml:space="preserve">de </w:t>
      </w:r>
      <w:r w:rsidR="00FF4190">
        <w:rPr>
          <w:rFonts w:ascii="Calibri Light" w:hAnsi="Calibri Light" w:cs="Calibri Light"/>
        </w:rPr>
        <w:t xml:space="preserve">maio </w:t>
      </w:r>
      <w:r w:rsidRPr="00672AF9">
        <w:rPr>
          <w:rFonts w:ascii="Calibri Light" w:hAnsi="Calibri Light" w:cs="Calibri Light"/>
        </w:rPr>
        <w:t>de 2024.</w:t>
      </w:r>
    </w:p>
    <w:p w14:paraId="180E63C5" w14:textId="1A80FA9A"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960484">
        <w:rPr>
          <w:rFonts w:ascii="Calibri Light" w:hAnsi="Calibri Light" w:cs="Calibri Light"/>
          <w:b/>
        </w:rPr>
        <w:t>29/</w:t>
      </w:r>
      <w:r w:rsidR="00EB3B77" w:rsidRPr="00672AF9">
        <w:rPr>
          <w:rFonts w:ascii="Calibri Light" w:hAnsi="Calibri Light" w:cs="Calibri Light"/>
          <w:b/>
        </w:rPr>
        <w:t>0</w:t>
      </w:r>
      <w:r w:rsidR="00960484">
        <w:rPr>
          <w:rFonts w:ascii="Calibri Light" w:hAnsi="Calibri Light" w:cs="Calibri Light"/>
          <w:b/>
        </w:rPr>
        <w:t>4</w:t>
      </w:r>
      <w:r w:rsidRPr="00672AF9">
        <w:rPr>
          <w:rFonts w:ascii="Calibri Light" w:hAnsi="Calibri Light" w:cs="Calibri Light"/>
          <w:b/>
        </w:rPr>
        <w:t>/2024 às</w:t>
      </w:r>
      <w:r w:rsidR="00FF4190">
        <w:rPr>
          <w:rFonts w:ascii="Calibri Light" w:hAnsi="Calibri Light" w:cs="Calibri Light"/>
          <w:b/>
        </w:rPr>
        <w:t xml:space="preserve"> </w:t>
      </w:r>
      <w:r w:rsidR="00960484">
        <w:rPr>
          <w:rFonts w:ascii="Calibri Light" w:hAnsi="Calibri Light" w:cs="Calibri Light"/>
          <w:b/>
        </w:rPr>
        <w:t>13</w:t>
      </w:r>
      <w:r w:rsidRPr="00672AF9">
        <w:rPr>
          <w:rFonts w:ascii="Calibri Light" w:hAnsi="Calibri Light" w:cs="Calibri Light"/>
          <w:b/>
        </w:rPr>
        <w:t>:</w:t>
      </w:r>
      <w:r w:rsidR="00960484">
        <w:rPr>
          <w:rFonts w:ascii="Calibri Light" w:hAnsi="Calibri Light" w:cs="Calibri Light"/>
          <w:b/>
        </w:rPr>
        <w:t>3</w:t>
      </w:r>
      <w:r w:rsidR="00FF4190">
        <w:rPr>
          <w:rFonts w:ascii="Calibri Light" w:hAnsi="Calibri Light" w:cs="Calibri Light"/>
          <w:b/>
        </w:rPr>
        <w:t>0</w:t>
      </w:r>
      <w:r w:rsidRPr="00672AF9">
        <w:rPr>
          <w:rFonts w:ascii="Calibri Light" w:hAnsi="Calibri Light" w:cs="Calibri Light"/>
          <w:b/>
        </w:rPr>
        <w:t xml:space="preserve">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0973AEC" w14:textId="5B2B6C6E" w:rsidR="00EB3B77" w:rsidRPr="00672AF9" w:rsidRDefault="00EB3B77" w:rsidP="00960484">
      <w:pPr>
        <w:spacing w:line="480" w:lineRule="auto"/>
        <w:ind w:firstLine="1134"/>
        <w:jc w:val="both"/>
        <w:rPr>
          <w:rFonts w:ascii="Calibri Light" w:hAnsi="Calibri Light" w:cs="Calibri Light"/>
        </w:rPr>
      </w:pPr>
      <w:r w:rsidRPr="00672AF9">
        <w:rPr>
          <w:rFonts w:ascii="Calibri Light" w:hAnsi="Calibri Light" w:cs="Calibri Light"/>
        </w:rPr>
        <w:t xml:space="preserve">Constitui objeto do presente procedimento de dispensa de licitação obter proposta adicional de eventuais interessados para </w:t>
      </w:r>
      <w:r w:rsidR="00466256" w:rsidRPr="00466256">
        <w:rPr>
          <w:rFonts w:ascii="Arial" w:hAnsi="Arial" w:cs="Arial"/>
          <w:b/>
          <w:bCs/>
          <w:sz w:val="18"/>
          <w:szCs w:val="18"/>
        </w:rPr>
        <w:t>CONTRATAÇÃO DE EMPRESA ESPECIALIZADA PARA CONFECÇÃO DE CARNE IPTU, CONTENDO 10 FOLHAS FACES, 01 CAPA COM ARTE GRÁFICA, 01 DEMONSTRATIVO</w:t>
      </w:r>
      <w:proofErr w:type="gramStart"/>
      <w:r w:rsidR="00466256" w:rsidRPr="00466256">
        <w:rPr>
          <w:rFonts w:ascii="Arial" w:hAnsi="Arial" w:cs="Arial"/>
          <w:b/>
          <w:bCs/>
          <w:sz w:val="18"/>
          <w:szCs w:val="18"/>
        </w:rPr>
        <w:t>,01</w:t>
      </w:r>
      <w:proofErr w:type="gramEnd"/>
      <w:r w:rsidR="00466256" w:rsidRPr="00466256">
        <w:rPr>
          <w:rFonts w:ascii="Arial" w:hAnsi="Arial" w:cs="Arial"/>
          <w:b/>
          <w:bCs/>
          <w:sz w:val="18"/>
          <w:szCs w:val="18"/>
        </w:rPr>
        <w:t xml:space="preserve"> PARCELA ÚNICA, 06 PARCELAS MENSAIS E 01 CONTRACAPA COM ARTE GRÁFICA.</w:t>
      </w:r>
      <w:r w:rsidRPr="00672AF9">
        <w:rPr>
          <w:rFonts w:ascii="Calibri Light" w:hAnsi="Calibri Light" w:cs="Calibri Light"/>
        </w:rPr>
        <w:t>Compõem este Edital, além das condições específicas, os seguintes documentos:</w:t>
      </w:r>
    </w:p>
    <w:p w14:paraId="74BC50FD" w14:textId="77777777" w:rsidR="00EB3B77" w:rsidRPr="00672AF9" w:rsidRDefault="00EB3B77" w:rsidP="001354E1">
      <w:pPr>
        <w:pStyle w:val="PargrafodaLista"/>
        <w:numPr>
          <w:ilvl w:val="2"/>
          <w:numId w:val="9"/>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1354E1">
      <w:pPr>
        <w:pStyle w:val="PargrafodaLista"/>
        <w:numPr>
          <w:ilvl w:val="2"/>
          <w:numId w:val="9"/>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1354E1">
      <w:pPr>
        <w:pStyle w:val="PargrafodaLista"/>
        <w:numPr>
          <w:ilvl w:val="2"/>
          <w:numId w:val="9"/>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285454F9" w14:textId="77777777" w:rsidR="00FF4190" w:rsidRDefault="00EB3B77" w:rsidP="00FF4190">
      <w:pPr>
        <w:spacing w:line="360" w:lineRule="auto"/>
        <w:ind w:hanging="2"/>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p>
    <w:p w14:paraId="08EB8E4C" w14:textId="4D25F7B2" w:rsidR="00FF4190" w:rsidRPr="00960484" w:rsidRDefault="00131A87" w:rsidP="00960484">
      <w:pPr>
        <w:spacing w:line="360" w:lineRule="auto"/>
        <w:ind w:hanging="2"/>
        <w:jc w:val="both"/>
        <w:rPr>
          <w:rFonts w:ascii="Arial" w:hAnsi="Arial" w:cs="Arial"/>
        </w:rPr>
      </w:pPr>
      <w:r w:rsidRPr="00131A87">
        <w:rPr>
          <w:rFonts w:ascii="Calibri Light" w:hAnsi="Calibri Light" w:cs="Calibri Light"/>
        </w:rPr>
        <w:t xml:space="preserve">RECURSO </w:t>
      </w:r>
      <w:proofErr w:type="gramStart"/>
      <w:r w:rsidRPr="00131A87">
        <w:rPr>
          <w:rFonts w:ascii="Calibri Light" w:hAnsi="Calibri Light" w:cs="Calibri Light"/>
        </w:rPr>
        <w:t xml:space="preserve">PROPRIO </w:t>
      </w:r>
      <w:r w:rsidR="0009044F">
        <w:rPr>
          <w:rFonts w:ascii="Arial" w:hAnsi="Arial" w:cs="Arial"/>
        </w:rPr>
        <w:t xml:space="preserve"> </w:t>
      </w:r>
      <w:r w:rsidR="00960484">
        <w:rPr>
          <w:rFonts w:ascii="Calibri Light" w:hAnsi="Calibri Light" w:cs="Calibri Light"/>
        </w:rPr>
        <w:t>020601</w:t>
      </w:r>
      <w:proofErr w:type="gramEnd"/>
      <w:r w:rsidR="00960484">
        <w:rPr>
          <w:rFonts w:ascii="Calibri Light" w:hAnsi="Calibri Light" w:cs="Calibri Light"/>
        </w:rPr>
        <w:t>-´PLANEJAMENTO</w:t>
      </w:r>
      <w:r w:rsidR="00960484">
        <w:rPr>
          <w:rFonts w:ascii="Arial" w:hAnsi="Arial" w:cs="Arial"/>
        </w:rPr>
        <w:t xml:space="preserve"> </w:t>
      </w:r>
      <w:r w:rsidR="00FF4190" w:rsidRPr="00FF4190">
        <w:rPr>
          <w:rFonts w:ascii="Calibri Light" w:hAnsi="Calibri Light" w:cs="Calibri Light"/>
        </w:rPr>
        <w:t>3.3.90.30.00 MATERIAL DE CONSUMO</w:t>
      </w:r>
    </w:p>
    <w:p w14:paraId="4FBEA272" w14:textId="77777777" w:rsidR="00FF4190" w:rsidRPr="00FF4190" w:rsidRDefault="00FF4190" w:rsidP="00FF4190">
      <w:pPr>
        <w:spacing w:line="360" w:lineRule="auto"/>
        <w:ind w:hanging="2"/>
        <w:jc w:val="both"/>
        <w:rPr>
          <w:rFonts w:ascii="Calibri Light" w:hAnsi="Calibri Light" w:cs="Calibri Light"/>
        </w:rPr>
      </w:pPr>
    </w:p>
    <w:p w14:paraId="0A790834" w14:textId="4A393DA8" w:rsidR="00EB3B77" w:rsidRPr="00672AF9" w:rsidRDefault="00EB3B77" w:rsidP="00FF4190">
      <w:pPr>
        <w:spacing w:line="276" w:lineRule="auto"/>
        <w:jc w:val="both"/>
        <w:rPr>
          <w:rFonts w:ascii="Calibri Light" w:hAnsi="Calibri Light" w:cs="Calibri Light"/>
        </w:rPr>
      </w:pPr>
      <w:proofErr w:type="gramStart"/>
      <w:r w:rsidRPr="00672AF9">
        <w:rPr>
          <w:rFonts w:ascii="Calibri Light" w:hAnsi="Calibri Light" w:cs="Calibri Light"/>
        </w:rPr>
        <w:t>–  VALOR</w:t>
      </w:r>
      <w:proofErr w:type="gramEnd"/>
      <w:r w:rsidRPr="00672AF9">
        <w:rPr>
          <w:rFonts w:ascii="Calibri Light" w:hAnsi="Calibri Light" w:cs="Calibri Light"/>
        </w:rPr>
        <w:t xml:space="preserve"> DA CONTRATAÇÃO:</w:t>
      </w:r>
    </w:p>
    <w:p w14:paraId="603C5D60" w14:textId="3AD90304" w:rsidR="00EB3B77" w:rsidRPr="00672AF9" w:rsidRDefault="00EB3B77" w:rsidP="001354E1">
      <w:pPr>
        <w:pStyle w:val="PargrafodaLista"/>
        <w:numPr>
          <w:ilvl w:val="1"/>
          <w:numId w:val="8"/>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960484">
        <w:rPr>
          <w:rFonts w:ascii="Calibri Light" w:eastAsia="Times New Roman" w:hAnsi="Calibri Light" w:cs="Calibri Light"/>
          <w:sz w:val="20"/>
          <w:szCs w:val="20"/>
          <w:lang w:val="en-US"/>
        </w:rPr>
        <w:t>10.000,00</w:t>
      </w:r>
      <w:r w:rsidRPr="00672AF9">
        <w:rPr>
          <w:rFonts w:ascii="Calibri Light" w:eastAsia="Times New Roman" w:hAnsi="Calibri Light" w:cs="Calibri Light"/>
          <w:sz w:val="20"/>
          <w:szCs w:val="20"/>
          <w:lang w:val="en-US"/>
        </w:rPr>
        <w:t xml:space="preserve"> (</w:t>
      </w:r>
      <w:r w:rsidR="00960484">
        <w:rPr>
          <w:rFonts w:ascii="Calibri Light" w:eastAsia="Times New Roman" w:hAnsi="Calibri Light" w:cs="Calibri Light"/>
          <w:sz w:val="20"/>
          <w:szCs w:val="20"/>
          <w:lang w:val="en-US"/>
        </w:rPr>
        <w:t>dez mil reais</w:t>
      </w:r>
      <w:r w:rsidR="007B1713">
        <w:rPr>
          <w:rFonts w:ascii="Calibri Light" w:eastAsia="Times New Roman" w:hAnsi="Calibri Light" w:cs="Calibri Light"/>
          <w:sz w:val="20"/>
          <w:szCs w:val="20"/>
          <w:lang w:val="en-US"/>
        </w:rPr>
        <w:t>)</w:t>
      </w:r>
      <w:r w:rsidRPr="00672AF9">
        <w:rPr>
          <w:rFonts w:ascii="Calibri Light" w:eastAsia="Times New Roman" w:hAnsi="Calibri Light" w:cs="Calibri Light"/>
          <w:sz w:val="20"/>
          <w:szCs w:val="20"/>
          <w:lang w:val="en-US"/>
        </w:rPr>
        <w:t xml:space="preserve">. Esse valor se enquadra nos limites estabelecidos no art. 75, 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1354E1">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presente AVISO ficará ABERTO POR UM PERÍODO MÍNIMO DE 03 (TRÊS) DIAS ÚTEIS, a partir da data da divulgação no site para apresentação de propostas complementares, e os respectivos documentos </w:t>
      </w:r>
      <w:r w:rsidRPr="00672AF9">
        <w:rPr>
          <w:rFonts w:ascii="Calibri Light" w:eastAsia="Times New Roman" w:hAnsi="Calibri Light" w:cs="Calibri Light"/>
          <w:sz w:val="20"/>
          <w:szCs w:val="20"/>
          <w:lang w:val="en-US"/>
        </w:rPr>
        <w:lastRenderedPageBreak/>
        <w:t>poderão ser entregues diretamente no Setor de Licitação do Município no endereço da Barão e Rifaina, n. º251, no Centro da cidade de Rifaina-SP, CEP nº 14.490-000 ou encaminhados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2E2EBF2A" w14:textId="148DA91B" w:rsidR="00EB3B77" w:rsidRPr="00672AF9" w:rsidRDefault="00EB3B77" w:rsidP="001354E1">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Limite para Apresentação da Proposta de Preços:</w:t>
      </w:r>
      <w:r w:rsidR="00FF4190">
        <w:rPr>
          <w:rFonts w:ascii="Calibri Light" w:eastAsia="Times New Roman" w:hAnsi="Calibri Light" w:cs="Calibri Light"/>
          <w:b/>
          <w:bCs/>
          <w:sz w:val="20"/>
          <w:szCs w:val="20"/>
          <w:highlight w:val="yellow"/>
          <w:lang w:val="en-US"/>
        </w:rPr>
        <w:t>2</w:t>
      </w:r>
      <w:r w:rsidR="00960484">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w:t>
      </w:r>
      <w:r w:rsidR="00A15026" w:rsidRPr="00672AF9">
        <w:rPr>
          <w:rFonts w:ascii="Calibri Light" w:eastAsia="Times New Roman" w:hAnsi="Calibri Light" w:cs="Calibri Light"/>
          <w:b/>
          <w:bCs/>
          <w:sz w:val="20"/>
          <w:szCs w:val="20"/>
          <w:highlight w:val="yellow"/>
          <w:lang w:val="en-US"/>
        </w:rPr>
        <w:t>0</w:t>
      </w:r>
      <w:r w:rsidR="00FF4190">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FF4190">
        <w:rPr>
          <w:rFonts w:ascii="Calibri Light" w:eastAsia="Times New Roman" w:hAnsi="Calibri Light" w:cs="Calibri Light"/>
          <w:b/>
          <w:bCs/>
          <w:sz w:val="20"/>
          <w:szCs w:val="20"/>
          <w:highlight w:val="yellow"/>
          <w:lang w:val="en-US"/>
        </w:rPr>
        <w:t>16</w:t>
      </w:r>
      <w:r w:rsidR="007B1713">
        <w:rPr>
          <w:rFonts w:ascii="Calibri Light" w:eastAsia="Times New Roman" w:hAnsi="Calibri Light" w:cs="Calibri Light"/>
          <w:b/>
          <w:bCs/>
          <w:sz w:val="20"/>
          <w:szCs w:val="20"/>
          <w:highlight w:val="yellow"/>
          <w:lang w:val="en-US"/>
        </w:rPr>
        <w:t>:</w:t>
      </w:r>
      <w:r w:rsidR="00FF4190">
        <w:rPr>
          <w:rFonts w:ascii="Calibri Light" w:eastAsia="Times New Roman" w:hAnsi="Calibri Light" w:cs="Calibri Light"/>
          <w:b/>
          <w:bCs/>
          <w:sz w:val="20"/>
          <w:szCs w:val="20"/>
          <w:highlight w:val="yellow"/>
          <w:lang w:val="en-US"/>
        </w:rPr>
        <w:t>30</w:t>
      </w:r>
      <w:r w:rsidRPr="00672AF9">
        <w:rPr>
          <w:rFonts w:ascii="Calibri Light" w:eastAsia="Times New Roman" w:hAnsi="Calibri Light" w:cs="Calibri Light"/>
          <w:b/>
          <w:bCs/>
          <w:sz w:val="20"/>
          <w:szCs w:val="20"/>
          <w:highlight w:val="yellow"/>
          <w:lang w:val="en-US"/>
        </w:rPr>
        <w:t>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1354E1">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1354E1">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1354E1">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1354E1">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1354E1">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1354E1">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1354E1">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1354E1">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Default="00EB3B77" w:rsidP="001354E1">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2BE753ED" w14:textId="77777777" w:rsidR="001F322A" w:rsidRPr="00B6723E" w:rsidRDefault="001F322A" w:rsidP="001F322A">
      <w:pPr>
        <w:rPr>
          <w:b/>
          <w:bCs/>
        </w:rPr>
      </w:pPr>
    </w:p>
    <w:p w14:paraId="03E8A9C3" w14:textId="4CAB4B2B"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1354E1">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1354E1">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3F4D3C36" w14:textId="207E2776" w:rsidR="00EB3B77" w:rsidRPr="004168FD" w:rsidRDefault="00EB3B77" w:rsidP="001354E1">
      <w:pPr>
        <w:pStyle w:val="PargrafodaLista"/>
        <w:numPr>
          <w:ilvl w:val="0"/>
          <w:numId w:val="10"/>
        </w:numPr>
        <w:tabs>
          <w:tab w:val="left" w:pos="630"/>
        </w:tabs>
        <w:spacing w:before="187" w:line="290" w:lineRule="auto"/>
        <w:ind w:right="450"/>
        <w:rPr>
          <w:rFonts w:ascii="Calibri Light" w:hAnsi="Calibri Light" w:cs="Calibri Light"/>
          <w:sz w:val="20"/>
          <w:szCs w:val="20"/>
          <w:lang w:val="en-US"/>
        </w:rPr>
      </w:pPr>
      <w:r w:rsidRPr="004168FD">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r w:rsidR="004168FD" w:rsidRPr="004168FD">
        <w:rPr>
          <w:rFonts w:ascii="Calibri Light" w:eastAsia="Times New Roman" w:hAnsi="Calibri Light" w:cs="Calibri Light"/>
          <w:sz w:val="20"/>
          <w:szCs w:val="20"/>
          <w:lang w:val="en-US"/>
        </w:rPr>
        <w:t>ção</w:t>
      </w:r>
      <w:r w:rsidRPr="004168FD">
        <w:rPr>
          <w:rFonts w:ascii="Calibri Light" w:hAnsi="Calibri Light" w:cs="Calibri Light"/>
          <w:sz w:val="20"/>
          <w:szCs w:val="20"/>
          <w:lang w:val="en-US"/>
        </w:rPr>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7E9B1E7A" w14:textId="01E2307C" w:rsidR="00EB3B77" w:rsidRPr="004168FD" w:rsidRDefault="00EB3B77" w:rsidP="001354E1">
      <w:pPr>
        <w:pStyle w:val="PargrafodaLista"/>
        <w:numPr>
          <w:ilvl w:val="1"/>
          <w:numId w:val="11"/>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1354E1">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1354E1">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1354E1">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1354E1">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1354E1">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lastRenderedPageBreak/>
        <w:t>Suspensão de licitar e impedimento de contratar com o órgão, entidade ou unidade administrativa pela qual a Administração Pública opera e atua concretamente, pelo prazo de até dois anos;</w:t>
      </w:r>
    </w:p>
    <w:p w14:paraId="1D13EAC1" w14:textId="77777777" w:rsidR="00EB3B77" w:rsidRPr="00672AF9" w:rsidRDefault="00EB3B77" w:rsidP="001354E1">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1354E1">
      <w:pPr>
        <w:pStyle w:val="Ttulo1"/>
        <w:keepNext w:val="0"/>
        <w:widowControl w:val="0"/>
        <w:numPr>
          <w:ilvl w:val="1"/>
          <w:numId w:val="6"/>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1354E1">
      <w:pPr>
        <w:pStyle w:val="PargrafodaLista"/>
        <w:numPr>
          <w:ilvl w:val="1"/>
          <w:numId w:val="6"/>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1354E1">
      <w:pPr>
        <w:pStyle w:val="PargrafodaLista"/>
        <w:numPr>
          <w:ilvl w:val="1"/>
          <w:numId w:val="6"/>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1354E1">
      <w:pPr>
        <w:pStyle w:val="PargrafodaLista"/>
        <w:numPr>
          <w:ilvl w:val="1"/>
          <w:numId w:val="6"/>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1354E1">
      <w:pPr>
        <w:pStyle w:val="PargrafodaLista"/>
        <w:numPr>
          <w:ilvl w:val="1"/>
          <w:numId w:val="6"/>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3CF5F126"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FF4190">
        <w:rPr>
          <w:rFonts w:ascii="Calibri Light" w:hAnsi="Calibri Light" w:cs="Calibri Light"/>
        </w:rPr>
        <w:t>2</w:t>
      </w:r>
      <w:r w:rsidR="00960484">
        <w:rPr>
          <w:rFonts w:ascii="Calibri Light" w:hAnsi="Calibri Light" w:cs="Calibri Light"/>
        </w:rPr>
        <w:t>2</w:t>
      </w:r>
      <w:proofErr w:type="gramEnd"/>
      <w:r w:rsidR="00B6723E">
        <w:rPr>
          <w:rFonts w:ascii="Calibri Light" w:hAnsi="Calibri Light" w:cs="Calibri Light"/>
        </w:rPr>
        <w:t xml:space="preserve"> </w:t>
      </w:r>
      <w:r w:rsidRPr="00672AF9">
        <w:rPr>
          <w:rFonts w:ascii="Calibri Light" w:hAnsi="Calibri Light" w:cs="Calibri Light"/>
        </w:rPr>
        <w:t xml:space="preserve">de </w:t>
      </w:r>
      <w:r w:rsidR="00B65FFC" w:rsidRPr="00672AF9">
        <w:rPr>
          <w:rFonts w:ascii="Calibri Light" w:hAnsi="Calibri Light" w:cs="Calibri Light"/>
        </w:rPr>
        <w:t xml:space="preserve"> </w:t>
      </w:r>
      <w:r w:rsidR="007B1713">
        <w:rPr>
          <w:rFonts w:ascii="Calibri Light" w:hAnsi="Calibri Light" w:cs="Calibri Light"/>
        </w:rPr>
        <w:t>abril</w:t>
      </w:r>
      <w:r w:rsidR="00EB3B77" w:rsidRPr="00672AF9">
        <w:rPr>
          <w:rFonts w:ascii="Calibri Light" w:hAnsi="Calibri Light" w:cs="Calibri Light"/>
        </w:rPr>
        <w:t xml:space="preserve">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5D6AC928" w:rsidR="00C50C68" w:rsidRDefault="004168FD" w:rsidP="00C50C68">
      <w:pPr>
        <w:pStyle w:val="SemEspaamento"/>
        <w:jc w:val="both"/>
        <w:rPr>
          <w:rFonts w:ascii="Calibri Light" w:hAnsi="Calibri Light" w:cs="Calibri Light"/>
          <w:b/>
          <w:bCs/>
          <w:sz w:val="20"/>
          <w:szCs w:val="20"/>
        </w:rPr>
      </w:pPr>
      <w:proofErr w:type="gramStart"/>
      <w:r>
        <w:rPr>
          <w:rFonts w:ascii="Calibri Light" w:hAnsi="Calibri Light" w:cs="Calibri Light"/>
          <w:b/>
          <w:bCs/>
          <w:sz w:val="20"/>
          <w:szCs w:val="20"/>
        </w:rPr>
        <w:t>]</w:t>
      </w:r>
      <w:proofErr w:type="gramEnd"/>
    </w:p>
    <w:p w14:paraId="63E446D0" w14:textId="77777777" w:rsidR="004168FD" w:rsidRDefault="004168FD" w:rsidP="00C50C68">
      <w:pPr>
        <w:pStyle w:val="SemEspaamento"/>
        <w:jc w:val="both"/>
        <w:rPr>
          <w:rFonts w:ascii="Calibri Light" w:hAnsi="Calibri Light" w:cs="Calibri Light"/>
          <w:b/>
          <w:bCs/>
          <w:sz w:val="20"/>
          <w:szCs w:val="20"/>
        </w:rPr>
      </w:pPr>
    </w:p>
    <w:p w14:paraId="365E9E73" w14:textId="77777777" w:rsidR="004168FD" w:rsidRDefault="004168FD" w:rsidP="00C50C68">
      <w:pPr>
        <w:pStyle w:val="SemEspaamento"/>
        <w:jc w:val="both"/>
        <w:rPr>
          <w:rFonts w:ascii="Calibri Light" w:hAnsi="Calibri Light" w:cs="Calibri Light"/>
          <w:b/>
          <w:bCs/>
          <w:sz w:val="20"/>
          <w:szCs w:val="20"/>
        </w:rPr>
      </w:pPr>
    </w:p>
    <w:p w14:paraId="55AAD5E7" w14:textId="77777777" w:rsidR="004168FD" w:rsidRDefault="004168FD" w:rsidP="00C50C68">
      <w:pPr>
        <w:pStyle w:val="SemEspaamento"/>
        <w:jc w:val="both"/>
        <w:rPr>
          <w:rFonts w:ascii="Calibri Light" w:hAnsi="Calibri Light" w:cs="Calibri Light"/>
          <w:b/>
          <w:bCs/>
          <w:sz w:val="20"/>
          <w:szCs w:val="20"/>
        </w:rPr>
      </w:pPr>
    </w:p>
    <w:p w14:paraId="54E1973C" w14:textId="77777777" w:rsidR="004168FD" w:rsidRDefault="004168FD" w:rsidP="00C50C68">
      <w:pPr>
        <w:pStyle w:val="SemEspaamento"/>
        <w:jc w:val="both"/>
        <w:rPr>
          <w:rFonts w:ascii="Calibri Light" w:hAnsi="Calibri Light" w:cs="Calibri Light"/>
          <w:b/>
          <w:bCs/>
          <w:sz w:val="20"/>
          <w:szCs w:val="20"/>
        </w:rPr>
      </w:pPr>
    </w:p>
    <w:p w14:paraId="0A0EEF19" w14:textId="77777777" w:rsidR="004168FD" w:rsidRDefault="004168FD" w:rsidP="00C50C68">
      <w:pPr>
        <w:pStyle w:val="SemEspaamento"/>
        <w:jc w:val="both"/>
        <w:rPr>
          <w:rFonts w:ascii="Calibri Light" w:hAnsi="Calibri Light" w:cs="Calibri Light"/>
          <w:b/>
          <w:bCs/>
          <w:sz w:val="20"/>
          <w:szCs w:val="20"/>
        </w:rPr>
      </w:pPr>
    </w:p>
    <w:p w14:paraId="1F0EC6CB" w14:textId="77777777" w:rsidR="004168FD" w:rsidRDefault="004168FD" w:rsidP="00C50C68">
      <w:pPr>
        <w:pStyle w:val="SemEspaamento"/>
        <w:jc w:val="both"/>
        <w:rPr>
          <w:rFonts w:ascii="Calibri Light" w:hAnsi="Calibri Light" w:cs="Calibri Light"/>
          <w:b/>
          <w:bCs/>
          <w:sz w:val="20"/>
          <w:szCs w:val="20"/>
        </w:rPr>
      </w:pPr>
    </w:p>
    <w:p w14:paraId="69E3DE8B" w14:textId="77777777" w:rsidR="004168FD" w:rsidRDefault="004168FD" w:rsidP="00C50C68">
      <w:pPr>
        <w:pStyle w:val="SemEspaamento"/>
        <w:jc w:val="both"/>
        <w:rPr>
          <w:rFonts w:ascii="Calibri Light" w:hAnsi="Calibri Light" w:cs="Calibri Light"/>
          <w:b/>
          <w:bCs/>
          <w:sz w:val="20"/>
          <w:szCs w:val="20"/>
        </w:rPr>
      </w:pPr>
    </w:p>
    <w:p w14:paraId="7982DBAF" w14:textId="77777777" w:rsidR="004168FD" w:rsidRDefault="004168FD" w:rsidP="00C50C68">
      <w:pPr>
        <w:pStyle w:val="SemEspaamento"/>
        <w:jc w:val="both"/>
        <w:rPr>
          <w:rFonts w:ascii="Calibri Light" w:hAnsi="Calibri Light" w:cs="Calibri Light"/>
          <w:b/>
          <w:bCs/>
          <w:sz w:val="20"/>
          <w:szCs w:val="20"/>
        </w:rPr>
      </w:pPr>
    </w:p>
    <w:p w14:paraId="31A3DF2E" w14:textId="77777777" w:rsidR="004168FD" w:rsidRDefault="004168FD" w:rsidP="00C50C68">
      <w:pPr>
        <w:pStyle w:val="SemEspaamento"/>
        <w:jc w:val="both"/>
        <w:rPr>
          <w:rFonts w:ascii="Calibri Light" w:hAnsi="Calibri Light" w:cs="Calibri Light"/>
          <w:b/>
          <w:bCs/>
          <w:sz w:val="20"/>
          <w:szCs w:val="20"/>
        </w:rPr>
      </w:pPr>
    </w:p>
    <w:p w14:paraId="3633AB5E" w14:textId="77777777" w:rsidR="004168FD" w:rsidRDefault="004168FD" w:rsidP="00C50C68">
      <w:pPr>
        <w:pStyle w:val="SemEspaamento"/>
        <w:jc w:val="both"/>
        <w:rPr>
          <w:rFonts w:ascii="Calibri Light" w:hAnsi="Calibri Light" w:cs="Calibri Light"/>
          <w:b/>
          <w:bCs/>
          <w:sz w:val="20"/>
          <w:szCs w:val="20"/>
        </w:rPr>
      </w:pPr>
    </w:p>
    <w:p w14:paraId="3D990252" w14:textId="77777777" w:rsidR="004168FD" w:rsidRDefault="004168FD" w:rsidP="00C50C68">
      <w:pPr>
        <w:pStyle w:val="SemEspaamento"/>
        <w:jc w:val="both"/>
        <w:rPr>
          <w:rFonts w:ascii="Calibri Light" w:hAnsi="Calibri Light" w:cs="Calibri Light"/>
          <w:b/>
          <w:bCs/>
          <w:sz w:val="20"/>
          <w:szCs w:val="20"/>
        </w:rPr>
      </w:pPr>
    </w:p>
    <w:p w14:paraId="01E12679" w14:textId="77777777" w:rsidR="004168FD" w:rsidRDefault="004168FD" w:rsidP="00C50C68">
      <w:pPr>
        <w:pStyle w:val="SemEspaamento"/>
        <w:jc w:val="both"/>
        <w:rPr>
          <w:rFonts w:ascii="Calibri Light" w:hAnsi="Calibri Light" w:cs="Calibri Light"/>
          <w:b/>
          <w:bCs/>
          <w:sz w:val="20"/>
          <w:szCs w:val="20"/>
        </w:rPr>
      </w:pPr>
    </w:p>
    <w:p w14:paraId="149E7831" w14:textId="77777777" w:rsidR="004168FD" w:rsidRDefault="004168FD" w:rsidP="00C50C68">
      <w:pPr>
        <w:pStyle w:val="SemEspaamento"/>
        <w:jc w:val="both"/>
        <w:rPr>
          <w:rFonts w:ascii="Calibri Light" w:hAnsi="Calibri Light" w:cs="Calibri Light"/>
          <w:b/>
          <w:bCs/>
          <w:sz w:val="20"/>
          <w:szCs w:val="20"/>
        </w:rPr>
      </w:pPr>
    </w:p>
    <w:p w14:paraId="2527A863" w14:textId="77777777" w:rsidR="004168FD" w:rsidRDefault="004168FD" w:rsidP="00C50C68">
      <w:pPr>
        <w:pStyle w:val="SemEspaamento"/>
        <w:jc w:val="both"/>
        <w:rPr>
          <w:rFonts w:ascii="Calibri Light" w:hAnsi="Calibri Light" w:cs="Calibri Light"/>
          <w:b/>
          <w:bCs/>
          <w:sz w:val="20"/>
          <w:szCs w:val="20"/>
        </w:rPr>
      </w:pPr>
    </w:p>
    <w:p w14:paraId="55B94C8F" w14:textId="77777777" w:rsidR="004168FD" w:rsidRDefault="004168FD" w:rsidP="00C50C68">
      <w:pPr>
        <w:pStyle w:val="SemEspaamento"/>
        <w:jc w:val="both"/>
        <w:rPr>
          <w:rFonts w:ascii="Calibri Light" w:hAnsi="Calibri Light" w:cs="Calibri Light"/>
          <w:b/>
          <w:bCs/>
          <w:sz w:val="20"/>
          <w:szCs w:val="20"/>
        </w:rPr>
      </w:pPr>
    </w:p>
    <w:p w14:paraId="5CE40C80" w14:textId="77777777" w:rsidR="004168FD" w:rsidRDefault="004168FD" w:rsidP="00C50C68">
      <w:pPr>
        <w:pStyle w:val="SemEspaamento"/>
        <w:jc w:val="both"/>
        <w:rPr>
          <w:rFonts w:ascii="Calibri Light" w:hAnsi="Calibri Light" w:cs="Calibri Light"/>
          <w:b/>
          <w:bCs/>
          <w:sz w:val="20"/>
          <w:szCs w:val="20"/>
        </w:rPr>
      </w:pPr>
    </w:p>
    <w:p w14:paraId="7ADB40FA" w14:textId="77777777" w:rsidR="004168FD" w:rsidRDefault="004168FD" w:rsidP="00C50C68">
      <w:pPr>
        <w:pStyle w:val="SemEspaamento"/>
        <w:jc w:val="both"/>
        <w:rPr>
          <w:rFonts w:ascii="Calibri Light" w:hAnsi="Calibri Light" w:cs="Calibri Light"/>
          <w:b/>
          <w:bCs/>
          <w:sz w:val="20"/>
          <w:szCs w:val="20"/>
        </w:rPr>
      </w:pPr>
    </w:p>
    <w:p w14:paraId="0BC051F8" w14:textId="77777777" w:rsidR="004168FD" w:rsidRDefault="004168FD" w:rsidP="00C50C68">
      <w:pPr>
        <w:pStyle w:val="SemEspaamento"/>
        <w:jc w:val="both"/>
        <w:rPr>
          <w:rFonts w:ascii="Calibri Light" w:hAnsi="Calibri Light" w:cs="Calibri Light"/>
          <w:b/>
          <w:bCs/>
          <w:sz w:val="20"/>
          <w:szCs w:val="20"/>
        </w:rPr>
      </w:pPr>
    </w:p>
    <w:p w14:paraId="13622395" w14:textId="77777777" w:rsidR="004168FD" w:rsidRDefault="004168FD" w:rsidP="00C50C68">
      <w:pPr>
        <w:pStyle w:val="SemEspaamento"/>
        <w:jc w:val="both"/>
        <w:rPr>
          <w:rFonts w:ascii="Calibri Light" w:hAnsi="Calibri Light" w:cs="Calibri Light"/>
          <w:b/>
          <w:bCs/>
          <w:sz w:val="20"/>
          <w:szCs w:val="20"/>
        </w:rPr>
      </w:pPr>
    </w:p>
    <w:p w14:paraId="6F6330EE" w14:textId="77777777" w:rsidR="00960484" w:rsidRDefault="00960484" w:rsidP="00FF4190">
      <w:pPr>
        <w:spacing w:line="360" w:lineRule="auto"/>
        <w:jc w:val="center"/>
        <w:rPr>
          <w:rFonts w:asciiTheme="majorHAnsi" w:hAnsiTheme="majorHAnsi" w:cstheme="majorHAnsi"/>
          <w:b/>
          <w:bCs/>
          <w:sz w:val="24"/>
          <w:szCs w:val="24"/>
        </w:rPr>
      </w:pPr>
    </w:p>
    <w:p w14:paraId="34AE5A17" w14:textId="77777777" w:rsidR="00960484" w:rsidRDefault="00960484" w:rsidP="00FF4190">
      <w:pPr>
        <w:spacing w:line="360" w:lineRule="auto"/>
        <w:jc w:val="center"/>
        <w:rPr>
          <w:rFonts w:asciiTheme="majorHAnsi" w:hAnsiTheme="majorHAnsi" w:cstheme="majorHAnsi"/>
          <w:b/>
          <w:bCs/>
          <w:sz w:val="24"/>
          <w:szCs w:val="24"/>
        </w:rPr>
      </w:pPr>
    </w:p>
    <w:p w14:paraId="774A9095" w14:textId="77777777" w:rsidR="00960484" w:rsidRDefault="00960484" w:rsidP="00466256">
      <w:pPr>
        <w:spacing w:line="360" w:lineRule="auto"/>
        <w:rPr>
          <w:rFonts w:asciiTheme="majorHAnsi" w:hAnsiTheme="majorHAnsi" w:cstheme="majorHAnsi"/>
          <w:b/>
          <w:bCs/>
          <w:sz w:val="24"/>
          <w:szCs w:val="24"/>
        </w:rPr>
      </w:pPr>
    </w:p>
    <w:p w14:paraId="3018A591" w14:textId="03D70247" w:rsidR="00E732C3" w:rsidRDefault="00E732C3" w:rsidP="00E732C3">
      <w:pPr>
        <w:ind w:left="11"/>
        <w:jc w:val="center"/>
        <w:rPr>
          <w:b/>
          <w:sz w:val="24"/>
        </w:rPr>
      </w:pPr>
      <w:r>
        <w:rPr>
          <w:b/>
          <w:sz w:val="24"/>
          <w:u w:val="single"/>
        </w:rPr>
        <w:lastRenderedPageBreak/>
        <w:t xml:space="preserve">ANEXO I </w:t>
      </w:r>
      <w:r>
        <w:rPr>
          <w:b/>
          <w:sz w:val="24"/>
          <w:u w:val="single"/>
        </w:rPr>
        <w:t>TERMO</w:t>
      </w:r>
      <w:r>
        <w:rPr>
          <w:b/>
          <w:spacing w:val="1"/>
          <w:sz w:val="24"/>
          <w:u w:val="single"/>
        </w:rPr>
        <w:t xml:space="preserve"> </w:t>
      </w:r>
      <w:r>
        <w:rPr>
          <w:b/>
          <w:sz w:val="24"/>
          <w:u w:val="single"/>
        </w:rPr>
        <w:t xml:space="preserve">DE </w:t>
      </w:r>
      <w:r>
        <w:rPr>
          <w:b/>
          <w:spacing w:val="-2"/>
          <w:sz w:val="24"/>
          <w:u w:val="single"/>
        </w:rPr>
        <w:t>REFERÊNCIA</w:t>
      </w:r>
    </w:p>
    <w:p w14:paraId="3C946645" w14:textId="7A1F1732" w:rsidR="00E732C3" w:rsidRDefault="00E732C3" w:rsidP="00E732C3">
      <w:pPr>
        <w:pStyle w:val="Corpodetexto"/>
        <w:spacing w:before="25"/>
        <w:rPr>
          <w:b/>
          <w:sz w:val="20"/>
        </w:rPr>
      </w:pPr>
      <w:r>
        <w:rPr>
          <w:noProof/>
          <w:lang w:val="pt-BR" w:eastAsia="pt-BR"/>
        </w:rPr>
        <mc:AlternateContent>
          <mc:Choice Requires="wps">
            <w:drawing>
              <wp:anchor distT="0" distB="0" distL="0" distR="0" simplePos="0" relativeHeight="251661312" behindDoc="1" locked="0" layoutInCell="1" allowOverlap="1" wp14:anchorId="4C06F680" wp14:editId="0B348D58">
                <wp:simplePos x="0" y="0"/>
                <wp:positionH relativeFrom="page">
                  <wp:posOffset>1062355</wp:posOffset>
                </wp:positionH>
                <wp:positionV relativeFrom="paragraph">
                  <wp:posOffset>186055</wp:posOffset>
                </wp:positionV>
                <wp:extent cx="5798185" cy="186055"/>
                <wp:effectExtent l="0" t="0" r="0" b="4445"/>
                <wp:wrapTopAndBottom/>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86055"/>
                        </a:xfrm>
                        <a:prstGeom prst="rect">
                          <a:avLst/>
                        </a:prstGeom>
                        <a:solidFill>
                          <a:srgbClr val="D9E1F3"/>
                        </a:solidFill>
                      </wps:spPr>
                      <wps:txbx>
                        <w:txbxContent>
                          <w:p w14:paraId="1B462A83" w14:textId="77777777" w:rsidR="00E732C3" w:rsidRDefault="00E732C3" w:rsidP="00E732C3">
                            <w:pPr>
                              <w:tabs>
                                <w:tab w:val="left" w:pos="736"/>
                              </w:tabs>
                              <w:spacing w:line="292" w:lineRule="exact"/>
                              <w:ind w:left="28"/>
                              <w:rPr>
                                <w:b/>
                                <w:color w:val="000000"/>
                                <w:sz w:val="24"/>
                              </w:rPr>
                            </w:pPr>
                            <w:r>
                              <w:rPr>
                                <w:b/>
                                <w:color w:val="000000"/>
                                <w:spacing w:val="-5"/>
                                <w:sz w:val="24"/>
                              </w:rPr>
                              <w:t>1.</w:t>
                            </w:r>
                            <w:r>
                              <w:rPr>
                                <w:b/>
                                <w:color w:val="000000"/>
                                <w:sz w:val="24"/>
                              </w:rPr>
                              <w:tab/>
                            </w:r>
                            <w:r>
                              <w:rPr>
                                <w:b/>
                                <w:color w:val="000000"/>
                                <w:spacing w:val="-2"/>
                                <w:sz w:val="24"/>
                              </w:rPr>
                              <w:t>OBJETO: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3" o:spid="_x0000_s1026" type="#_x0000_t202" style="position:absolute;left:0;text-align:left;margin-left:83.65pt;margin-top:14.65pt;width:456.55pt;height:14.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" fillcolor="#d9e1f3" stroked="f">
                <v:path arrowok="t"/>
                <v:textbox inset="0,0,0,0">
                  <w:txbxContent>
                    <w:p w14:paraId="1B462A83" w14:textId="77777777" w:rsidR="00E732C3" w:rsidRDefault="00E732C3" w:rsidP="00E732C3">
                      <w:pPr>
                        <w:tabs>
                          <w:tab w:val="left" w:pos="736"/>
                        </w:tabs>
                        <w:spacing w:line="292" w:lineRule="exact"/>
                        <w:ind w:left="28"/>
                        <w:rPr>
                          <w:b/>
                          <w:color w:val="000000"/>
                          <w:sz w:val="24"/>
                        </w:rPr>
                      </w:pPr>
                      <w:r>
                        <w:rPr>
                          <w:b/>
                          <w:color w:val="000000"/>
                          <w:spacing w:val="-5"/>
                          <w:sz w:val="24"/>
                        </w:rPr>
                        <w:t>1.</w:t>
                      </w:r>
                      <w:r>
                        <w:rPr>
                          <w:b/>
                          <w:color w:val="000000"/>
                          <w:sz w:val="24"/>
                        </w:rPr>
                        <w:tab/>
                      </w:r>
                      <w:r>
                        <w:rPr>
                          <w:b/>
                          <w:color w:val="000000"/>
                          <w:spacing w:val="-2"/>
                          <w:sz w:val="24"/>
                        </w:rPr>
                        <w:t>OBJETO:</w:t>
                      </w:r>
                    </w:p>
                  </w:txbxContent>
                </v:textbox>
                <w10:wrap type="topAndBottom" anchorx="page"/>
              </v:shape>
            </w:pict>
          </mc:Fallback>
        </mc:AlternateContent>
      </w:r>
    </w:p>
    <w:p w14:paraId="2424408E" w14:textId="77777777" w:rsidR="00E732C3" w:rsidRDefault="00E732C3" w:rsidP="00E732C3">
      <w:pPr>
        <w:pStyle w:val="PargrafodaLista"/>
        <w:numPr>
          <w:ilvl w:val="1"/>
          <w:numId w:val="13"/>
        </w:numPr>
        <w:tabs>
          <w:tab w:val="left" w:pos="1554"/>
        </w:tabs>
        <w:spacing w:before="292"/>
        <w:ind w:right="128" w:firstLine="566"/>
        <w:jc w:val="both"/>
        <w:rPr>
          <w:sz w:val="24"/>
        </w:rPr>
      </w:pPr>
      <w:r>
        <w:rPr>
          <w:b/>
          <w:sz w:val="24"/>
        </w:rPr>
        <w:t>Contratação de empresa especializada na confecção do carnê do IPTU</w:t>
      </w:r>
      <w:r>
        <w:rPr>
          <w:sz w:val="24"/>
        </w:rPr>
        <w:t>, a fim de atender a necessidade do Departamento Municipal de Tributação, visando o recolhimento do Imposto Sobre a Propriedade Predial e Territorial Urbana – IPTU, referente ao exercício de 2024, conforme especificação e quantitativos constantes neste Termo de Referência.</w:t>
      </w:r>
    </w:p>
    <w:p w14:paraId="1DCD591C" w14:textId="77777777" w:rsidR="00E732C3" w:rsidRDefault="00E732C3" w:rsidP="00E732C3">
      <w:pPr>
        <w:pStyle w:val="Corpodetexto"/>
        <w:spacing w:before="2"/>
        <w:rPr>
          <w:sz w:val="24"/>
        </w:rPr>
      </w:pPr>
    </w:p>
    <w:p w14:paraId="69E0529F" w14:textId="77777777" w:rsidR="00E732C3" w:rsidRDefault="00E732C3" w:rsidP="00E732C3">
      <w:pPr>
        <w:pStyle w:val="Ttulo1"/>
        <w:keepNext w:val="0"/>
        <w:widowControl w:val="0"/>
        <w:numPr>
          <w:ilvl w:val="1"/>
          <w:numId w:val="13"/>
        </w:numPr>
        <w:tabs>
          <w:tab w:val="left" w:pos="1557"/>
        </w:tabs>
        <w:autoSpaceDE w:val="0"/>
        <w:autoSpaceDN w:val="0"/>
        <w:spacing w:before="0" w:after="0"/>
        <w:ind w:left="1557" w:hanging="849"/>
      </w:pPr>
      <w:r>
        <w:t>TABELA</w:t>
      </w:r>
      <w:r>
        <w:rPr>
          <w:spacing w:val="-3"/>
        </w:rPr>
        <w:t xml:space="preserve"> </w:t>
      </w:r>
      <w:r>
        <w:t>DE</w:t>
      </w:r>
      <w:r>
        <w:rPr>
          <w:spacing w:val="-1"/>
        </w:rPr>
        <w:t xml:space="preserve"> </w:t>
      </w:r>
      <w:r>
        <w:t>DESCRIÇÃO</w:t>
      </w:r>
      <w:r>
        <w:rPr>
          <w:spacing w:val="-2"/>
        </w:rPr>
        <w:t xml:space="preserve"> </w:t>
      </w:r>
      <w:r>
        <w:t>E</w:t>
      </w:r>
      <w:r>
        <w:rPr>
          <w:spacing w:val="-2"/>
        </w:rPr>
        <w:t xml:space="preserve"> QUANTITATIVO:</w:t>
      </w:r>
    </w:p>
    <w:p w14:paraId="5DCE9A97" w14:textId="77777777" w:rsidR="00E732C3" w:rsidRDefault="00E732C3" w:rsidP="00E732C3">
      <w:pPr>
        <w:pStyle w:val="Corpodetexto"/>
        <w:spacing w:before="49"/>
        <w:rPr>
          <w:b/>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6387"/>
        <w:gridCol w:w="1134"/>
        <w:gridCol w:w="708"/>
      </w:tblGrid>
      <w:tr w:rsidR="00E732C3" w14:paraId="78065E6A" w14:textId="77777777" w:rsidTr="00E732C3">
        <w:trPr>
          <w:trHeight w:val="585"/>
        </w:trPr>
        <w:tc>
          <w:tcPr>
            <w:tcW w:w="847" w:type="dxa"/>
            <w:tcBorders>
              <w:top w:val="single" w:sz="4" w:space="0" w:color="000000"/>
              <w:left w:val="single" w:sz="4" w:space="0" w:color="000000"/>
              <w:bottom w:val="single" w:sz="4" w:space="0" w:color="000000"/>
              <w:right w:val="single" w:sz="4" w:space="0" w:color="000000"/>
            </w:tcBorders>
            <w:shd w:val="clear" w:color="auto" w:fill="D9E1F3"/>
            <w:hideMark/>
          </w:tcPr>
          <w:p w14:paraId="5A0D8439" w14:textId="77777777" w:rsidR="00E732C3" w:rsidRDefault="00E732C3">
            <w:pPr>
              <w:pStyle w:val="TableParagraph"/>
              <w:spacing w:before="145"/>
              <w:ind w:left="16" w:right="2"/>
              <w:rPr>
                <w:b/>
                <w:sz w:val="24"/>
              </w:rPr>
            </w:pPr>
            <w:r>
              <w:rPr>
                <w:b/>
                <w:spacing w:val="-4"/>
                <w:sz w:val="24"/>
              </w:rPr>
              <w:t>ITEM</w:t>
            </w:r>
          </w:p>
        </w:tc>
        <w:tc>
          <w:tcPr>
            <w:tcW w:w="6387" w:type="dxa"/>
            <w:tcBorders>
              <w:top w:val="single" w:sz="4" w:space="0" w:color="000000"/>
              <w:left w:val="single" w:sz="4" w:space="0" w:color="000000"/>
              <w:bottom w:val="single" w:sz="4" w:space="0" w:color="000000"/>
              <w:right w:val="single" w:sz="4" w:space="0" w:color="000000"/>
            </w:tcBorders>
            <w:shd w:val="clear" w:color="auto" w:fill="D9E1F3"/>
            <w:hideMark/>
          </w:tcPr>
          <w:p w14:paraId="539651BA" w14:textId="77777777" w:rsidR="00E732C3" w:rsidRDefault="00E732C3">
            <w:pPr>
              <w:pStyle w:val="TableParagraph"/>
              <w:spacing w:before="145"/>
              <w:ind w:left="10"/>
              <w:rPr>
                <w:b/>
                <w:sz w:val="24"/>
              </w:rPr>
            </w:pPr>
            <w:r>
              <w:rPr>
                <w:b/>
                <w:spacing w:val="-2"/>
                <w:sz w:val="24"/>
              </w:rPr>
              <w:t>ESPECIFICAÇÃO</w:t>
            </w:r>
          </w:p>
        </w:tc>
        <w:tc>
          <w:tcPr>
            <w:tcW w:w="1134" w:type="dxa"/>
            <w:tcBorders>
              <w:top w:val="single" w:sz="4" w:space="0" w:color="000000"/>
              <w:left w:val="single" w:sz="4" w:space="0" w:color="000000"/>
              <w:bottom w:val="single" w:sz="4" w:space="0" w:color="000000"/>
              <w:right w:val="single" w:sz="4" w:space="0" w:color="000000"/>
            </w:tcBorders>
            <w:shd w:val="clear" w:color="auto" w:fill="D9E1F3"/>
            <w:hideMark/>
          </w:tcPr>
          <w:p w14:paraId="48CA304D" w14:textId="77777777" w:rsidR="00E732C3" w:rsidRDefault="00E732C3">
            <w:pPr>
              <w:pStyle w:val="TableParagraph"/>
              <w:spacing w:line="292" w:lineRule="exact"/>
              <w:ind w:left="15"/>
              <w:rPr>
                <w:rFonts w:ascii="Calibri" w:eastAsia="Calibri" w:hAnsi="Calibri" w:cs="Calibri"/>
                <w:b/>
                <w:sz w:val="24"/>
              </w:rPr>
            </w:pPr>
            <w:r>
              <w:rPr>
                <w:b/>
                <w:spacing w:val="-4"/>
                <w:sz w:val="24"/>
              </w:rPr>
              <w:t>UND.</w:t>
            </w:r>
          </w:p>
          <w:p w14:paraId="0FABCAC0" w14:textId="77777777" w:rsidR="00E732C3" w:rsidRDefault="00E732C3">
            <w:pPr>
              <w:pStyle w:val="TableParagraph"/>
              <w:spacing w:line="273" w:lineRule="exact"/>
              <w:ind w:left="15" w:right="3"/>
              <w:rPr>
                <w:b/>
                <w:sz w:val="24"/>
              </w:rPr>
            </w:pPr>
            <w:r>
              <w:rPr>
                <w:b/>
                <w:spacing w:val="-2"/>
                <w:sz w:val="24"/>
              </w:rPr>
              <w:t>MEDIDA</w:t>
            </w:r>
          </w:p>
        </w:tc>
        <w:tc>
          <w:tcPr>
            <w:tcW w:w="708" w:type="dxa"/>
            <w:tcBorders>
              <w:top w:val="single" w:sz="4" w:space="0" w:color="000000"/>
              <w:left w:val="single" w:sz="4" w:space="0" w:color="000000"/>
              <w:bottom w:val="single" w:sz="4" w:space="0" w:color="000000"/>
              <w:right w:val="single" w:sz="4" w:space="0" w:color="000000"/>
            </w:tcBorders>
            <w:shd w:val="clear" w:color="auto" w:fill="D9E1F3"/>
            <w:hideMark/>
          </w:tcPr>
          <w:p w14:paraId="4C8DD3E2" w14:textId="77777777" w:rsidR="00E732C3" w:rsidRDefault="00E732C3">
            <w:pPr>
              <w:pStyle w:val="TableParagraph"/>
              <w:spacing w:before="145"/>
              <w:ind w:left="14"/>
              <w:rPr>
                <w:b/>
                <w:sz w:val="24"/>
              </w:rPr>
            </w:pPr>
            <w:r>
              <w:rPr>
                <w:b/>
                <w:spacing w:val="-4"/>
                <w:sz w:val="24"/>
              </w:rPr>
              <w:t>QDE.</w:t>
            </w:r>
          </w:p>
        </w:tc>
      </w:tr>
      <w:tr w:rsidR="00E732C3" w14:paraId="6295FF19" w14:textId="77777777" w:rsidTr="00E732C3">
        <w:trPr>
          <w:trHeight w:val="2930"/>
        </w:trPr>
        <w:tc>
          <w:tcPr>
            <w:tcW w:w="847" w:type="dxa"/>
            <w:tcBorders>
              <w:top w:val="single" w:sz="4" w:space="0" w:color="000000"/>
              <w:left w:val="single" w:sz="4" w:space="0" w:color="000000"/>
              <w:bottom w:val="single" w:sz="4" w:space="0" w:color="000000"/>
              <w:right w:val="single" w:sz="4" w:space="0" w:color="000000"/>
            </w:tcBorders>
          </w:tcPr>
          <w:p w14:paraId="2760F621" w14:textId="77777777" w:rsidR="00E732C3" w:rsidRDefault="00E732C3">
            <w:pPr>
              <w:pStyle w:val="TableParagraph"/>
              <w:rPr>
                <w:rFonts w:ascii="Calibri" w:eastAsia="Calibri" w:hAnsi="Calibri" w:cs="Calibri"/>
                <w:b/>
                <w:sz w:val="24"/>
              </w:rPr>
            </w:pPr>
          </w:p>
          <w:p w14:paraId="4DCF1FF0" w14:textId="77777777" w:rsidR="00E732C3" w:rsidRDefault="00E732C3">
            <w:pPr>
              <w:pStyle w:val="TableParagraph"/>
              <w:rPr>
                <w:b/>
                <w:sz w:val="24"/>
              </w:rPr>
            </w:pPr>
          </w:p>
          <w:p w14:paraId="1E090CC3" w14:textId="77777777" w:rsidR="00E732C3" w:rsidRDefault="00E732C3">
            <w:pPr>
              <w:pStyle w:val="TableParagraph"/>
              <w:rPr>
                <w:b/>
                <w:sz w:val="24"/>
              </w:rPr>
            </w:pPr>
          </w:p>
          <w:p w14:paraId="5C3B4EC2" w14:textId="77777777" w:rsidR="00E732C3" w:rsidRDefault="00E732C3">
            <w:pPr>
              <w:pStyle w:val="TableParagraph"/>
              <w:spacing w:before="145"/>
              <w:rPr>
                <w:b/>
                <w:sz w:val="24"/>
              </w:rPr>
            </w:pPr>
          </w:p>
          <w:p w14:paraId="6A4951F9" w14:textId="77777777" w:rsidR="00E732C3" w:rsidRDefault="00E732C3">
            <w:pPr>
              <w:pStyle w:val="TableParagraph"/>
              <w:ind w:left="16"/>
              <w:rPr>
                <w:sz w:val="24"/>
              </w:rPr>
            </w:pPr>
            <w:r>
              <w:rPr>
                <w:spacing w:val="-5"/>
                <w:sz w:val="24"/>
              </w:rPr>
              <w:t>01</w:t>
            </w:r>
          </w:p>
        </w:tc>
        <w:tc>
          <w:tcPr>
            <w:tcW w:w="6387" w:type="dxa"/>
            <w:tcBorders>
              <w:top w:val="single" w:sz="4" w:space="0" w:color="000000"/>
              <w:left w:val="single" w:sz="4" w:space="0" w:color="000000"/>
              <w:bottom w:val="single" w:sz="4" w:space="0" w:color="000000"/>
              <w:right w:val="single" w:sz="4" w:space="0" w:color="000000"/>
            </w:tcBorders>
          </w:tcPr>
          <w:p w14:paraId="19DAB412" w14:textId="77777777" w:rsidR="00E732C3" w:rsidRDefault="00E732C3">
            <w:pPr>
              <w:pStyle w:val="TableParagraph"/>
              <w:spacing w:line="292" w:lineRule="exact"/>
              <w:ind w:left="107"/>
              <w:jc w:val="both"/>
              <w:rPr>
                <w:rFonts w:ascii="Calibri" w:eastAsia="Calibri" w:hAnsi="Calibri" w:cs="Calibri"/>
                <w:b/>
                <w:spacing w:val="-4"/>
                <w:sz w:val="24"/>
              </w:rPr>
            </w:pPr>
            <w:r>
              <w:rPr>
                <w:b/>
                <w:sz w:val="24"/>
              </w:rPr>
              <w:t>CONFECÇÃO</w:t>
            </w:r>
            <w:r>
              <w:rPr>
                <w:b/>
                <w:spacing w:val="-1"/>
                <w:sz w:val="24"/>
              </w:rPr>
              <w:t xml:space="preserve"> </w:t>
            </w:r>
            <w:r>
              <w:rPr>
                <w:b/>
                <w:sz w:val="24"/>
              </w:rPr>
              <w:t>DE</w:t>
            </w:r>
            <w:r>
              <w:rPr>
                <w:b/>
                <w:spacing w:val="-3"/>
                <w:sz w:val="24"/>
              </w:rPr>
              <w:t xml:space="preserve"> </w:t>
            </w:r>
            <w:r>
              <w:rPr>
                <w:b/>
                <w:sz w:val="24"/>
              </w:rPr>
              <w:t>CARNÊS</w:t>
            </w:r>
            <w:r>
              <w:rPr>
                <w:b/>
                <w:spacing w:val="-5"/>
                <w:sz w:val="24"/>
              </w:rPr>
              <w:t xml:space="preserve"> </w:t>
            </w:r>
            <w:r>
              <w:rPr>
                <w:b/>
                <w:sz w:val="24"/>
              </w:rPr>
              <w:t>DO IPTU</w:t>
            </w:r>
            <w:r>
              <w:rPr>
                <w:b/>
                <w:spacing w:val="-1"/>
                <w:sz w:val="24"/>
              </w:rPr>
              <w:t xml:space="preserve"> </w:t>
            </w:r>
            <w:r>
              <w:rPr>
                <w:b/>
                <w:spacing w:val="-4"/>
                <w:sz w:val="24"/>
              </w:rPr>
              <w:t>2024</w:t>
            </w:r>
          </w:p>
          <w:p w14:paraId="763ADE9E" w14:textId="77777777" w:rsidR="00E732C3" w:rsidRDefault="00E732C3">
            <w:pPr>
              <w:pStyle w:val="TableParagraph"/>
              <w:spacing w:line="292" w:lineRule="exact"/>
              <w:ind w:left="107"/>
              <w:jc w:val="both"/>
              <w:rPr>
                <w:b/>
                <w:sz w:val="24"/>
              </w:rPr>
            </w:pPr>
          </w:p>
          <w:p w14:paraId="4B7B498F" w14:textId="77777777" w:rsidR="00E732C3" w:rsidRDefault="00E732C3">
            <w:pPr>
              <w:pStyle w:val="TableParagraph"/>
              <w:spacing w:before="2" w:line="273" w:lineRule="exact"/>
              <w:ind w:left="107"/>
              <w:jc w:val="both"/>
              <w:rPr>
                <w:sz w:val="24"/>
              </w:rPr>
            </w:pPr>
            <w:r>
              <w:rPr>
                <w:sz w:val="24"/>
              </w:rPr>
              <w:t xml:space="preserve">CARACTERÍSTICAS: </w:t>
            </w:r>
            <w:r>
              <w:rPr>
                <w:rFonts w:asciiTheme="minorHAnsi" w:hAnsiTheme="minorHAnsi" w:cstheme="minorHAnsi"/>
                <w:lang w:val="pt-BR"/>
              </w:rPr>
              <w:t xml:space="preserve">CARNE IPTU, contendo 10 folhas faces, 01 capa com arte gráfica, 01 demonstrativo, 01 parcela única, 06 parcelas mensais e 01 contracapa com arte gráfica. </w:t>
            </w:r>
            <w:proofErr w:type="gramStart"/>
            <w:r>
              <w:rPr>
                <w:rFonts w:asciiTheme="minorHAnsi" w:hAnsiTheme="minorHAnsi" w:cstheme="minorHAnsi"/>
                <w:lang w:val="pt-BR"/>
              </w:rPr>
              <w:t>capa</w:t>
            </w:r>
            <w:proofErr w:type="gramEnd"/>
            <w:r>
              <w:rPr>
                <w:rFonts w:asciiTheme="minorHAnsi" w:hAnsiTheme="minorHAnsi" w:cstheme="minorHAnsi"/>
                <w:lang w:val="pt-BR"/>
              </w:rPr>
              <w:t xml:space="preserve"> e contracapa deverão ser impressas em papel OFF-SET 90 g com policromia de 4x0 cores e as demais lâminas em papel branco 75g. </w:t>
            </w:r>
            <w:proofErr w:type="gramStart"/>
            <w:r>
              <w:rPr>
                <w:rFonts w:asciiTheme="minorHAnsi" w:hAnsiTheme="minorHAnsi" w:cstheme="minorHAnsi"/>
                <w:lang w:val="pt-BR"/>
              </w:rPr>
              <w:t>acabamento</w:t>
            </w:r>
            <w:proofErr w:type="gramEnd"/>
            <w:r>
              <w:rPr>
                <w:rFonts w:asciiTheme="minorHAnsi" w:hAnsiTheme="minorHAnsi" w:cstheme="minorHAnsi"/>
                <w:lang w:val="pt-BR"/>
              </w:rPr>
              <w:t xml:space="preserve"> dos carnes deverão ser em processo HOT-MELT (cola quente), para melhor fiação das laminas.</w:t>
            </w:r>
          </w:p>
        </w:tc>
        <w:tc>
          <w:tcPr>
            <w:tcW w:w="1134" w:type="dxa"/>
            <w:tcBorders>
              <w:top w:val="single" w:sz="4" w:space="0" w:color="000000"/>
              <w:left w:val="single" w:sz="4" w:space="0" w:color="000000"/>
              <w:bottom w:val="single" w:sz="4" w:space="0" w:color="000000"/>
              <w:right w:val="single" w:sz="4" w:space="0" w:color="000000"/>
            </w:tcBorders>
          </w:tcPr>
          <w:p w14:paraId="53C1DE05" w14:textId="77777777" w:rsidR="00E732C3" w:rsidRDefault="00E732C3">
            <w:pPr>
              <w:pStyle w:val="TableParagraph"/>
              <w:rPr>
                <w:rFonts w:ascii="Calibri" w:eastAsia="Calibri" w:hAnsi="Calibri" w:cs="Calibri"/>
                <w:b/>
                <w:sz w:val="24"/>
              </w:rPr>
            </w:pPr>
          </w:p>
          <w:p w14:paraId="4F6F554F" w14:textId="77777777" w:rsidR="00E732C3" w:rsidRDefault="00E732C3">
            <w:pPr>
              <w:pStyle w:val="TableParagraph"/>
              <w:rPr>
                <w:b/>
                <w:sz w:val="24"/>
              </w:rPr>
            </w:pPr>
          </w:p>
          <w:p w14:paraId="7D289C53" w14:textId="77777777" w:rsidR="00E732C3" w:rsidRDefault="00E732C3">
            <w:pPr>
              <w:pStyle w:val="TableParagraph"/>
              <w:rPr>
                <w:b/>
                <w:sz w:val="24"/>
              </w:rPr>
            </w:pPr>
          </w:p>
          <w:p w14:paraId="1A021A2F" w14:textId="77777777" w:rsidR="00E732C3" w:rsidRDefault="00E732C3">
            <w:pPr>
              <w:pStyle w:val="TableParagraph"/>
              <w:spacing w:before="145"/>
              <w:rPr>
                <w:b/>
                <w:sz w:val="24"/>
              </w:rPr>
            </w:pPr>
          </w:p>
          <w:p w14:paraId="5DB3447B" w14:textId="77777777" w:rsidR="00E732C3" w:rsidRDefault="00E732C3">
            <w:pPr>
              <w:pStyle w:val="TableParagraph"/>
              <w:ind w:left="118"/>
              <w:rPr>
                <w:sz w:val="24"/>
              </w:rPr>
            </w:pPr>
            <w:r>
              <w:rPr>
                <w:spacing w:val="-2"/>
                <w:sz w:val="24"/>
              </w:rPr>
              <w:t>UNIDADE</w:t>
            </w:r>
          </w:p>
        </w:tc>
        <w:tc>
          <w:tcPr>
            <w:tcW w:w="708" w:type="dxa"/>
            <w:tcBorders>
              <w:top w:val="single" w:sz="4" w:space="0" w:color="000000"/>
              <w:left w:val="single" w:sz="4" w:space="0" w:color="000000"/>
              <w:bottom w:val="single" w:sz="4" w:space="0" w:color="000000"/>
              <w:right w:val="single" w:sz="4" w:space="0" w:color="000000"/>
            </w:tcBorders>
          </w:tcPr>
          <w:p w14:paraId="4157007E" w14:textId="77777777" w:rsidR="00E732C3" w:rsidRDefault="00E732C3">
            <w:pPr>
              <w:pStyle w:val="TableParagraph"/>
              <w:rPr>
                <w:rFonts w:ascii="Calibri" w:eastAsia="Calibri" w:hAnsi="Calibri" w:cs="Calibri"/>
                <w:b/>
                <w:sz w:val="24"/>
              </w:rPr>
            </w:pPr>
          </w:p>
          <w:p w14:paraId="41BACB7F" w14:textId="77777777" w:rsidR="00E732C3" w:rsidRDefault="00E732C3">
            <w:pPr>
              <w:pStyle w:val="TableParagraph"/>
              <w:rPr>
                <w:b/>
                <w:sz w:val="24"/>
              </w:rPr>
            </w:pPr>
          </w:p>
          <w:p w14:paraId="361DAC4A" w14:textId="77777777" w:rsidR="00E732C3" w:rsidRDefault="00E732C3">
            <w:pPr>
              <w:pStyle w:val="TableParagraph"/>
              <w:rPr>
                <w:b/>
                <w:sz w:val="24"/>
              </w:rPr>
            </w:pPr>
          </w:p>
          <w:p w14:paraId="2B6774F7" w14:textId="77777777" w:rsidR="00E732C3" w:rsidRDefault="00E732C3">
            <w:pPr>
              <w:pStyle w:val="TableParagraph"/>
              <w:spacing w:before="145"/>
              <w:rPr>
                <w:b/>
                <w:sz w:val="24"/>
              </w:rPr>
            </w:pPr>
          </w:p>
          <w:p w14:paraId="3AFEF8A7" w14:textId="77777777" w:rsidR="00E732C3" w:rsidRDefault="00E732C3">
            <w:pPr>
              <w:pStyle w:val="TableParagraph"/>
              <w:ind w:left="14"/>
              <w:rPr>
                <w:sz w:val="24"/>
              </w:rPr>
            </w:pPr>
            <w:r>
              <w:rPr>
                <w:spacing w:val="-2"/>
                <w:sz w:val="24"/>
              </w:rPr>
              <w:t>4.000</w:t>
            </w:r>
          </w:p>
        </w:tc>
      </w:tr>
    </w:tbl>
    <w:p w14:paraId="2F685985" w14:textId="06642021" w:rsidR="00E732C3" w:rsidRDefault="00E732C3" w:rsidP="00E732C3">
      <w:pPr>
        <w:pStyle w:val="Corpodetexto"/>
        <w:spacing w:before="24"/>
        <w:rPr>
          <w:rFonts w:ascii="Calibri" w:eastAsia="Calibri" w:hAnsi="Calibri" w:cs="Calibri"/>
          <w:b/>
          <w:sz w:val="20"/>
          <w:szCs w:val="24"/>
          <w:lang w:val="pt-PT" w:eastAsia="en-US"/>
        </w:rPr>
      </w:pPr>
      <w:r>
        <w:rPr>
          <w:rFonts w:ascii="Calibri" w:eastAsia="Calibri" w:hAnsi="Calibri" w:cs="Calibri"/>
          <w:noProof/>
          <w:lang w:val="pt-BR" w:eastAsia="pt-BR"/>
        </w:rPr>
        <mc:AlternateContent>
          <mc:Choice Requires="wps">
            <w:drawing>
              <wp:anchor distT="0" distB="0" distL="0" distR="0" simplePos="0" relativeHeight="251662336" behindDoc="1" locked="0" layoutInCell="1" allowOverlap="1" wp14:anchorId="422B5BD9" wp14:editId="16CB0AA5">
                <wp:simplePos x="0" y="0"/>
                <wp:positionH relativeFrom="page">
                  <wp:posOffset>1062355</wp:posOffset>
                </wp:positionH>
                <wp:positionV relativeFrom="paragraph">
                  <wp:posOffset>186055</wp:posOffset>
                </wp:positionV>
                <wp:extent cx="5798185" cy="186055"/>
                <wp:effectExtent l="0" t="0" r="0" b="4445"/>
                <wp:wrapTopAndBottom/>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86055"/>
                        </a:xfrm>
                        <a:prstGeom prst="rect">
                          <a:avLst/>
                        </a:prstGeom>
                        <a:solidFill>
                          <a:srgbClr val="D9E1F3"/>
                        </a:solidFill>
                      </wps:spPr>
                      <wps:txbx>
                        <w:txbxContent>
                          <w:p w14:paraId="4ECD4120" w14:textId="77777777" w:rsidR="00E732C3" w:rsidRDefault="00E732C3" w:rsidP="00E732C3">
                            <w:pPr>
                              <w:tabs>
                                <w:tab w:val="left" w:pos="736"/>
                              </w:tabs>
                              <w:spacing w:line="292" w:lineRule="exact"/>
                              <w:ind w:left="28"/>
                              <w:rPr>
                                <w:b/>
                                <w:color w:val="000000"/>
                                <w:sz w:val="24"/>
                              </w:rPr>
                            </w:pPr>
                            <w:r>
                              <w:rPr>
                                <w:b/>
                                <w:color w:val="000000"/>
                                <w:spacing w:val="-5"/>
                                <w:sz w:val="24"/>
                              </w:rPr>
                              <w:t>2.</w:t>
                            </w:r>
                            <w:r>
                              <w:rPr>
                                <w:b/>
                                <w:color w:val="000000"/>
                                <w:sz w:val="24"/>
                              </w:rPr>
                              <w:tab/>
                              <w:t>DA</w:t>
                            </w:r>
                            <w:r>
                              <w:rPr>
                                <w:b/>
                                <w:color w:val="000000"/>
                                <w:spacing w:val="1"/>
                                <w:sz w:val="24"/>
                              </w:rPr>
                              <w:t xml:space="preserve"> </w:t>
                            </w:r>
                            <w:r>
                              <w:rPr>
                                <w:b/>
                                <w:color w:val="000000"/>
                                <w:spacing w:val="-2"/>
                                <w:sz w:val="24"/>
                              </w:rPr>
                              <w:t>JUSTIFICATIVA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ixa de texto 12" o:spid="_x0000_s1027" type="#_x0000_t202" style="position:absolute;left:0;text-align:left;margin-left:83.65pt;margin-top:14.65pt;width:456.55pt;height:14.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" fillcolor="#d9e1f3" stroked="f">
                <v:path arrowok="t"/>
                <v:textbox inset="0,0,0,0">
                  <w:txbxContent>
                    <w:p w14:paraId="4ECD4120" w14:textId="77777777" w:rsidR="00E732C3" w:rsidRDefault="00E732C3" w:rsidP="00E732C3">
                      <w:pPr>
                        <w:tabs>
                          <w:tab w:val="left" w:pos="736"/>
                        </w:tabs>
                        <w:spacing w:line="292" w:lineRule="exact"/>
                        <w:ind w:left="28"/>
                        <w:rPr>
                          <w:b/>
                          <w:color w:val="000000"/>
                          <w:sz w:val="24"/>
                        </w:rPr>
                      </w:pPr>
                      <w:r>
                        <w:rPr>
                          <w:b/>
                          <w:color w:val="000000"/>
                          <w:spacing w:val="-5"/>
                          <w:sz w:val="24"/>
                        </w:rPr>
                        <w:t>2.</w:t>
                      </w:r>
                      <w:r>
                        <w:rPr>
                          <w:b/>
                          <w:color w:val="000000"/>
                          <w:sz w:val="24"/>
                        </w:rPr>
                        <w:tab/>
                        <w:t>DA</w:t>
                      </w:r>
                      <w:r>
                        <w:rPr>
                          <w:b/>
                          <w:color w:val="000000"/>
                          <w:spacing w:val="1"/>
                          <w:sz w:val="24"/>
                        </w:rPr>
                        <w:t xml:space="preserve"> </w:t>
                      </w:r>
                      <w:r>
                        <w:rPr>
                          <w:b/>
                          <w:color w:val="000000"/>
                          <w:spacing w:val="-2"/>
                          <w:sz w:val="24"/>
                        </w:rPr>
                        <w:t>JUSTIFICATIVA</w:t>
                      </w:r>
                    </w:p>
                  </w:txbxContent>
                </v:textbox>
                <w10:wrap type="topAndBottom" anchorx="page"/>
              </v:shape>
            </w:pict>
          </mc:Fallback>
        </mc:AlternateContent>
      </w:r>
    </w:p>
    <w:p w14:paraId="513F0B52" w14:textId="77777777" w:rsidR="00E732C3" w:rsidRDefault="00E732C3" w:rsidP="00E732C3">
      <w:pPr>
        <w:pStyle w:val="Corpodetexto"/>
        <w:spacing w:before="292"/>
        <w:ind w:right="126" w:firstLine="566"/>
        <w:rPr>
          <w:sz w:val="24"/>
        </w:rPr>
      </w:pPr>
      <w:r>
        <w:rPr>
          <w:b/>
        </w:rPr>
        <w:t>2.1.</w:t>
      </w:r>
      <w:r>
        <w:rPr>
          <w:b/>
          <w:spacing w:val="80"/>
        </w:rPr>
        <w:t xml:space="preserve"> </w:t>
      </w:r>
      <w:r>
        <w:t>A referida contratação se faz necessária tedo em vista que o serviço supramencionado, destina-se, conforme especificado, a confecção dos carnês a serem utilizados no proceso de recolhimento do Imposto Predial e Territorial Urbano – IPTU, referente ao exercício tributário do ano de 2024.</w:t>
      </w:r>
      <w:r>
        <w:rPr>
          <w:spacing w:val="40"/>
        </w:rPr>
        <w:t xml:space="preserve"> </w:t>
      </w:r>
      <w:r>
        <w:t>Verifica-se extrema necessidade da contratação deste serviço, tendo em vista o atual calendario de vencimento que tem como data de pagamento da cota única para o grupo especial, o que requer a confeccção de tal material o quanto antes para que possamos, dentro da logistica programada, fazer o envio aos</w:t>
      </w:r>
      <w:r>
        <w:rPr>
          <w:spacing w:val="-4"/>
        </w:rPr>
        <w:t xml:space="preserve"> </w:t>
      </w:r>
      <w:r>
        <w:t>contribuintes</w:t>
      </w:r>
      <w:r>
        <w:rPr>
          <w:spacing w:val="-4"/>
        </w:rPr>
        <w:t xml:space="preserve"> </w:t>
      </w:r>
      <w:r>
        <w:t>no</w:t>
      </w:r>
      <w:r>
        <w:rPr>
          <w:spacing w:val="-3"/>
        </w:rPr>
        <w:t xml:space="preserve"> </w:t>
      </w:r>
      <w:r>
        <w:t>prazo</w:t>
      </w:r>
      <w:r>
        <w:rPr>
          <w:spacing w:val="-3"/>
        </w:rPr>
        <w:t xml:space="preserve"> </w:t>
      </w:r>
      <w:r>
        <w:t>razóavel</w:t>
      </w:r>
      <w:r>
        <w:rPr>
          <w:spacing w:val="-4"/>
        </w:rPr>
        <w:t xml:space="preserve"> </w:t>
      </w:r>
      <w:r>
        <w:t>entre</w:t>
      </w:r>
      <w:r>
        <w:rPr>
          <w:spacing w:val="-6"/>
        </w:rPr>
        <w:t xml:space="preserve"> </w:t>
      </w:r>
      <w:r>
        <w:t>o</w:t>
      </w:r>
      <w:r>
        <w:rPr>
          <w:spacing w:val="-3"/>
        </w:rPr>
        <w:t xml:space="preserve"> </w:t>
      </w:r>
      <w:r>
        <w:t>recebimento</w:t>
      </w:r>
      <w:r>
        <w:rPr>
          <w:spacing w:val="-5"/>
        </w:rPr>
        <w:t xml:space="preserve"> </w:t>
      </w:r>
      <w:r>
        <w:t>do</w:t>
      </w:r>
      <w:r>
        <w:rPr>
          <w:spacing w:val="-3"/>
        </w:rPr>
        <w:t xml:space="preserve"> </w:t>
      </w:r>
      <w:r>
        <w:t>carnê</w:t>
      </w:r>
      <w:r>
        <w:rPr>
          <w:spacing w:val="-6"/>
        </w:rPr>
        <w:t xml:space="preserve"> </w:t>
      </w:r>
      <w:r>
        <w:t>e</w:t>
      </w:r>
      <w:r>
        <w:rPr>
          <w:spacing w:val="-3"/>
        </w:rPr>
        <w:t xml:space="preserve"> </w:t>
      </w:r>
      <w:r>
        <w:t>o</w:t>
      </w:r>
      <w:r>
        <w:rPr>
          <w:spacing w:val="-3"/>
        </w:rPr>
        <w:t xml:space="preserve"> </w:t>
      </w:r>
      <w:r>
        <w:t>pagamento</w:t>
      </w:r>
      <w:r>
        <w:rPr>
          <w:spacing w:val="-3"/>
        </w:rPr>
        <w:t xml:space="preserve"> </w:t>
      </w:r>
      <w:r>
        <w:t>da</w:t>
      </w:r>
      <w:r>
        <w:rPr>
          <w:spacing w:val="-6"/>
        </w:rPr>
        <w:t xml:space="preserve"> </w:t>
      </w:r>
      <w:r>
        <w:t>parcela.</w:t>
      </w:r>
    </w:p>
    <w:p w14:paraId="7AA237FB" w14:textId="51E4BDF1" w:rsidR="00E732C3" w:rsidRDefault="00E732C3" w:rsidP="00E732C3">
      <w:pPr>
        <w:pStyle w:val="Corpodetexto"/>
        <w:spacing w:before="27"/>
        <w:rPr>
          <w:sz w:val="20"/>
        </w:rPr>
      </w:pPr>
      <w:r>
        <w:rPr>
          <w:noProof/>
          <w:lang w:val="pt-BR" w:eastAsia="pt-BR"/>
        </w:rPr>
        <mc:AlternateContent>
          <mc:Choice Requires="wps">
            <w:drawing>
              <wp:anchor distT="0" distB="0" distL="0" distR="0" simplePos="0" relativeHeight="251663360" behindDoc="1" locked="0" layoutInCell="1" allowOverlap="1" wp14:anchorId="146F7B63" wp14:editId="3C9C43E0">
                <wp:simplePos x="0" y="0"/>
                <wp:positionH relativeFrom="page">
                  <wp:posOffset>1062355</wp:posOffset>
                </wp:positionH>
                <wp:positionV relativeFrom="paragraph">
                  <wp:posOffset>187325</wp:posOffset>
                </wp:positionV>
                <wp:extent cx="5798185" cy="186055"/>
                <wp:effectExtent l="0" t="0" r="0" b="4445"/>
                <wp:wrapTopAndBottom/>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86055"/>
                        </a:xfrm>
                        <a:prstGeom prst="rect">
                          <a:avLst/>
                        </a:prstGeom>
                        <a:solidFill>
                          <a:srgbClr val="D9E1F3"/>
                        </a:solidFill>
                      </wps:spPr>
                      <wps:txbx>
                        <w:txbxContent>
                          <w:p w14:paraId="756169F4" w14:textId="77777777" w:rsidR="00E732C3" w:rsidRDefault="00E732C3" w:rsidP="00E732C3">
                            <w:pPr>
                              <w:tabs>
                                <w:tab w:val="left" w:pos="1444"/>
                              </w:tabs>
                              <w:spacing w:line="292" w:lineRule="exact"/>
                              <w:ind w:left="28"/>
                              <w:rPr>
                                <w:b/>
                                <w:color w:val="000000"/>
                                <w:sz w:val="24"/>
                              </w:rPr>
                            </w:pPr>
                            <w:r>
                              <w:rPr>
                                <w:b/>
                                <w:color w:val="000000"/>
                                <w:spacing w:val="-5"/>
                                <w:sz w:val="24"/>
                              </w:rPr>
                              <w:t>3.</w:t>
                            </w:r>
                            <w:r>
                              <w:rPr>
                                <w:b/>
                                <w:color w:val="000000"/>
                                <w:sz w:val="24"/>
                              </w:rPr>
                              <w:t xml:space="preserve">         CLASSIFICAÇÃO</w:t>
                            </w:r>
                            <w:r>
                              <w:rPr>
                                <w:b/>
                                <w:color w:val="000000"/>
                                <w:spacing w:val="-2"/>
                                <w:sz w:val="24"/>
                              </w:rPr>
                              <w:t xml:space="preserve"> </w:t>
                            </w:r>
                            <w:r>
                              <w:rPr>
                                <w:b/>
                                <w:color w:val="000000"/>
                                <w:sz w:val="24"/>
                              </w:rPr>
                              <w:t>DOS</w:t>
                            </w:r>
                            <w:r>
                              <w:rPr>
                                <w:b/>
                                <w:color w:val="000000"/>
                                <w:spacing w:val="-4"/>
                                <w:sz w:val="24"/>
                              </w:rPr>
                              <w:t xml:space="preserve"> </w:t>
                            </w:r>
                            <w:r>
                              <w:rPr>
                                <w:b/>
                                <w:color w:val="000000"/>
                                <w:spacing w:val="-2"/>
                                <w:sz w:val="24"/>
                              </w:rPr>
                              <w:t xml:space="preserve">SERVIÇOS </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ixa de texto 9" o:spid="_x0000_s1028" type="#_x0000_t202" style="position:absolute;left:0;text-align:left;margin-left:83.65pt;margin-top:14.75pt;width:456.55pt;height:14.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" fillcolor="#d9e1f3" stroked="f">
                <v:path arrowok="t"/>
                <v:textbox inset="0,0,0,0">
                  <w:txbxContent>
                    <w:p w14:paraId="756169F4" w14:textId="77777777" w:rsidR="00E732C3" w:rsidRDefault="00E732C3" w:rsidP="00E732C3">
                      <w:pPr>
                        <w:tabs>
                          <w:tab w:val="left" w:pos="1444"/>
                        </w:tabs>
                        <w:spacing w:line="292" w:lineRule="exact"/>
                        <w:ind w:left="28"/>
                        <w:rPr>
                          <w:b/>
                          <w:color w:val="000000"/>
                          <w:sz w:val="24"/>
                        </w:rPr>
                      </w:pPr>
                      <w:r>
                        <w:rPr>
                          <w:b/>
                          <w:color w:val="000000"/>
                          <w:spacing w:val="-5"/>
                          <w:sz w:val="24"/>
                        </w:rPr>
                        <w:t>3.</w:t>
                      </w:r>
                      <w:r>
                        <w:rPr>
                          <w:b/>
                          <w:color w:val="000000"/>
                          <w:sz w:val="24"/>
                        </w:rPr>
                        <w:t xml:space="preserve">         CLASSIFICAÇÃO</w:t>
                      </w:r>
                      <w:r>
                        <w:rPr>
                          <w:b/>
                          <w:color w:val="000000"/>
                          <w:spacing w:val="-2"/>
                          <w:sz w:val="24"/>
                        </w:rPr>
                        <w:t xml:space="preserve"> </w:t>
                      </w:r>
                      <w:r>
                        <w:rPr>
                          <w:b/>
                          <w:color w:val="000000"/>
                          <w:sz w:val="24"/>
                        </w:rPr>
                        <w:t>DOS</w:t>
                      </w:r>
                      <w:r>
                        <w:rPr>
                          <w:b/>
                          <w:color w:val="000000"/>
                          <w:spacing w:val="-4"/>
                          <w:sz w:val="24"/>
                        </w:rPr>
                        <w:t xml:space="preserve"> </w:t>
                      </w:r>
                      <w:r>
                        <w:rPr>
                          <w:b/>
                          <w:color w:val="000000"/>
                          <w:spacing w:val="-2"/>
                          <w:sz w:val="24"/>
                        </w:rPr>
                        <w:t xml:space="preserve">SERVIÇOS </w:t>
                      </w:r>
                    </w:p>
                  </w:txbxContent>
                </v:textbox>
                <w10:wrap type="topAndBottom" anchorx="page"/>
              </v:shape>
            </w:pict>
          </mc:Fallback>
        </mc:AlternateContent>
      </w:r>
    </w:p>
    <w:p w14:paraId="3C4A874E" w14:textId="77777777" w:rsidR="00E732C3" w:rsidRDefault="00E732C3" w:rsidP="00E732C3">
      <w:pPr>
        <w:pStyle w:val="PargrafodaLista"/>
        <w:numPr>
          <w:ilvl w:val="1"/>
          <w:numId w:val="14"/>
        </w:numPr>
        <w:tabs>
          <w:tab w:val="left" w:pos="1554"/>
        </w:tabs>
        <w:spacing w:before="293"/>
        <w:ind w:right="132" w:firstLine="566"/>
        <w:jc w:val="both"/>
        <w:rPr>
          <w:sz w:val="24"/>
        </w:rPr>
      </w:pPr>
      <w:r>
        <w:rPr>
          <w:sz w:val="24"/>
        </w:rPr>
        <w:t>A prestação dos serviços não gera vínculo empregatício entre os empregados da Contratada e a Administração, vedando-se qualquer relação entre estes que caracterize pessoalidade e subordinação direta.</w:t>
      </w:r>
    </w:p>
    <w:p w14:paraId="12357D33" w14:textId="77777777" w:rsidR="00E732C3" w:rsidRDefault="00E732C3" w:rsidP="00E732C3">
      <w:pPr>
        <w:pStyle w:val="Corpodetexto"/>
        <w:spacing w:before="102"/>
        <w:rPr>
          <w:sz w:val="20"/>
        </w:rPr>
      </w:pPr>
    </w:p>
    <w:p w14:paraId="2910DA68" w14:textId="7B20FEE8" w:rsidR="00E732C3" w:rsidRDefault="00E732C3" w:rsidP="00E732C3">
      <w:pPr>
        <w:pStyle w:val="Corpodetexto"/>
        <w:ind w:left="113"/>
        <w:rPr>
          <w:sz w:val="20"/>
        </w:rPr>
      </w:pPr>
      <w:r>
        <w:rPr>
          <w:noProof/>
          <w:sz w:val="24"/>
          <w:lang w:val="pt-BR" w:eastAsia="pt-BR"/>
        </w:rPr>
        <mc:AlternateContent>
          <mc:Choice Requires="wps">
            <w:drawing>
              <wp:inline distT="0" distB="0" distL="0" distR="0" wp14:anchorId="13DD397E" wp14:editId="57127BB7">
                <wp:extent cx="5798185" cy="186055"/>
                <wp:effectExtent l="0" t="0" r="0" b="4445"/>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86055"/>
                        </a:xfrm>
                        <a:prstGeom prst="rect">
                          <a:avLst/>
                        </a:prstGeom>
                        <a:solidFill>
                          <a:srgbClr val="D9E1F3"/>
                        </a:solidFill>
                      </wps:spPr>
                      <wps:txbx>
                        <w:txbxContent>
                          <w:p w14:paraId="3FBA91CE" w14:textId="77777777" w:rsidR="00E732C3" w:rsidRDefault="00E732C3" w:rsidP="00E732C3">
                            <w:pPr>
                              <w:tabs>
                                <w:tab w:val="left" w:pos="736"/>
                              </w:tabs>
                              <w:spacing w:line="292" w:lineRule="exact"/>
                              <w:ind w:left="28"/>
                              <w:rPr>
                                <w:b/>
                                <w:color w:val="000000"/>
                                <w:sz w:val="24"/>
                              </w:rPr>
                            </w:pPr>
                            <w:r>
                              <w:rPr>
                                <w:b/>
                                <w:color w:val="000000"/>
                                <w:spacing w:val="-5"/>
                                <w:sz w:val="24"/>
                              </w:rPr>
                              <w:t>4.</w:t>
                            </w:r>
                            <w:r>
                              <w:rPr>
                                <w:b/>
                                <w:color w:val="000000"/>
                                <w:sz w:val="24"/>
                              </w:rPr>
                              <w:tab/>
                              <w:t>FORMA</w:t>
                            </w:r>
                            <w:r>
                              <w:rPr>
                                <w:b/>
                                <w:color w:val="000000"/>
                                <w:spacing w:val="-4"/>
                                <w:sz w:val="24"/>
                              </w:rPr>
                              <w:t xml:space="preserve"> </w:t>
                            </w:r>
                            <w:r>
                              <w:rPr>
                                <w:b/>
                                <w:color w:val="000000"/>
                                <w:sz w:val="24"/>
                              </w:rPr>
                              <w:t>DA</w:t>
                            </w:r>
                            <w:r>
                              <w:rPr>
                                <w:b/>
                                <w:color w:val="000000"/>
                                <w:spacing w:val="-2"/>
                                <w:sz w:val="24"/>
                              </w:rPr>
                              <w:t xml:space="preserve"> </w:t>
                            </w:r>
                            <w:r>
                              <w:rPr>
                                <w:b/>
                                <w:color w:val="000000"/>
                                <w:sz w:val="24"/>
                              </w:rPr>
                              <w:t>PRESTAÇÃO</w:t>
                            </w:r>
                            <w:r>
                              <w:rPr>
                                <w:b/>
                                <w:color w:val="000000"/>
                                <w:spacing w:val="-5"/>
                                <w:sz w:val="24"/>
                              </w:rPr>
                              <w:t xml:space="preserve"> </w:t>
                            </w:r>
                            <w:r>
                              <w:rPr>
                                <w:b/>
                                <w:color w:val="000000"/>
                                <w:sz w:val="24"/>
                              </w:rPr>
                              <w:t>DOS</w:t>
                            </w:r>
                            <w:r>
                              <w:rPr>
                                <w:b/>
                                <w:color w:val="000000"/>
                                <w:spacing w:val="-2"/>
                                <w:sz w:val="24"/>
                              </w:rPr>
                              <w:t xml:space="preserve"> SERVIÇOS</w:t>
                            </w:r>
                          </w:p>
                        </w:txbxContent>
                      </wps:txbx>
                      <wps:bodyPr wrap="square" lIns="0" tIns="0" rIns="0" bIns="0" rtlCol="0">
                        <a:noAutofit/>
                      </wps:bodyPr>
                    </wps:wsp>
                  </a:graphicData>
                </a:graphic>
              </wp:inline>
            </w:drawing>
          </mc:Choice>
          <mc:Fallback>
            <w:pict>
              <v:shape id="Caixa de texto 8" o:spid="_x0000_s1029" type="#_x0000_t202" style="width:456.5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" fillcolor="#d9e1f3" stroked="f">
                <v:path arrowok="t"/>
                <v:textbox inset="0,0,0,0">
                  <w:txbxContent>
                    <w:p w14:paraId="3FBA91CE" w14:textId="77777777" w:rsidR="00E732C3" w:rsidRDefault="00E732C3" w:rsidP="00E732C3">
                      <w:pPr>
                        <w:tabs>
                          <w:tab w:val="left" w:pos="736"/>
                        </w:tabs>
                        <w:spacing w:line="292" w:lineRule="exact"/>
                        <w:ind w:left="28"/>
                        <w:rPr>
                          <w:b/>
                          <w:color w:val="000000"/>
                          <w:sz w:val="24"/>
                        </w:rPr>
                      </w:pPr>
                      <w:r>
                        <w:rPr>
                          <w:b/>
                          <w:color w:val="000000"/>
                          <w:spacing w:val="-5"/>
                          <w:sz w:val="24"/>
                        </w:rPr>
                        <w:t>4.</w:t>
                      </w:r>
                      <w:r>
                        <w:rPr>
                          <w:b/>
                          <w:color w:val="000000"/>
                          <w:sz w:val="24"/>
                        </w:rPr>
                        <w:tab/>
                        <w:t>FORMA</w:t>
                      </w:r>
                      <w:r>
                        <w:rPr>
                          <w:b/>
                          <w:color w:val="000000"/>
                          <w:spacing w:val="-4"/>
                          <w:sz w:val="24"/>
                        </w:rPr>
                        <w:t xml:space="preserve"> </w:t>
                      </w:r>
                      <w:r>
                        <w:rPr>
                          <w:b/>
                          <w:color w:val="000000"/>
                          <w:sz w:val="24"/>
                        </w:rPr>
                        <w:t>DA</w:t>
                      </w:r>
                      <w:r>
                        <w:rPr>
                          <w:b/>
                          <w:color w:val="000000"/>
                          <w:spacing w:val="-2"/>
                          <w:sz w:val="24"/>
                        </w:rPr>
                        <w:t xml:space="preserve"> </w:t>
                      </w:r>
                      <w:r>
                        <w:rPr>
                          <w:b/>
                          <w:color w:val="000000"/>
                          <w:sz w:val="24"/>
                        </w:rPr>
                        <w:t>PRESTAÇÃO</w:t>
                      </w:r>
                      <w:r>
                        <w:rPr>
                          <w:b/>
                          <w:color w:val="000000"/>
                          <w:spacing w:val="-5"/>
                          <w:sz w:val="24"/>
                        </w:rPr>
                        <w:t xml:space="preserve"> </w:t>
                      </w:r>
                      <w:r>
                        <w:rPr>
                          <w:b/>
                          <w:color w:val="000000"/>
                          <w:sz w:val="24"/>
                        </w:rPr>
                        <w:t>DOS</w:t>
                      </w:r>
                      <w:r>
                        <w:rPr>
                          <w:b/>
                          <w:color w:val="000000"/>
                          <w:spacing w:val="-2"/>
                          <w:sz w:val="24"/>
                        </w:rPr>
                        <w:t xml:space="preserve"> SERVIÇOS</w:t>
                      </w:r>
                    </w:p>
                  </w:txbxContent>
                </v:textbox>
                <w10:anchorlock/>
              </v:shape>
            </w:pict>
          </mc:Fallback>
        </mc:AlternateContent>
      </w:r>
    </w:p>
    <w:p w14:paraId="06978933" w14:textId="77777777" w:rsidR="00E732C3" w:rsidRDefault="00E732C3" w:rsidP="00E732C3">
      <w:pPr>
        <w:pStyle w:val="PargrafodaLista"/>
        <w:numPr>
          <w:ilvl w:val="1"/>
          <w:numId w:val="15"/>
        </w:numPr>
        <w:tabs>
          <w:tab w:val="left" w:pos="1554"/>
        </w:tabs>
        <w:spacing w:before="270"/>
        <w:ind w:right="130" w:firstLine="566"/>
        <w:jc w:val="both"/>
        <w:rPr>
          <w:sz w:val="24"/>
        </w:rPr>
      </w:pPr>
      <w:r>
        <w:rPr>
          <w:sz w:val="24"/>
        </w:rPr>
        <w:lastRenderedPageBreak/>
        <w:t>O prazo para o início da prestação do serviço será a partir do recebimento da Ordem de Serviço/Nota de Empenho;</w:t>
      </w:r>
    </w:p>
    <w:p w14:paraId="7E770C97" w14:textId="77777777" w:rsidR="00E732C3" w:rsidRDefault="00E732C3" w:rsidP="00E732C3">
      <w:pPr>
        <w:pStyle w:val="PargrafodaLista"/>
        <w:numPr>
          <w:ilvl w:val="1"/>
          <w:numId w:val="15"/>
        </w:numPr>
        <w:tabs>
          <w:tab w:val="left" w:pos="1554"/>
        </w:tabs>
        <w:spacing w:before="270"/>
        <w:ind w:right="130" w:firstLine="566"/>
        <w:jc w:val="both"/>
        <w:rPr>
          <w:sz w:val="24"/>
        </w:rPr>
      </w:pPr>
      <w:r>
        <w:rPr>
          <w:sz w:val="24"/>
        </w:rPr>
        <w:t>O prazo de entraga dos serviços será de até 30 dias corridos após o recebimento da Ordem de Serviço/Empenho;</w:t>
      </w:r>
    </w:p>
    <w:p w14:paraId="382AFD5C" w14:textId="77777777" w:rsidR="00E732C3" w:rsidRDefault="00E732C3" w:rsidP="00E732C3">
      <w:pPr>
        <w:pStyle w:val="PargrafodaLista"/>
        <w:numPr>
          <w:ilvl w:val="1"/>
          <w:numId w:val="15"/>
        </w:numPr>
        <w:tabs>
          <w:tab w:val="left" w:pos="1554"/>
        </w:tabs>
        <w:spacing w:before="292"/>
        <w:ind w:right="128" w:firstLine="566"/>
        <w:jc w:val="both"/>
        <w:rPr>
          <w:sz w:val="24"/>
        </w:rPr>
      </w:pPr>
      <w:r>
        <w:rPr>
          <w:sz w:val="24"/>
        </w:rPr>
        <w:t xml:space="preserve">O serviço será prestado a Prefeitura Municipal de </w:t>
      </w:r>
      <w:proofErr w:type="gramStart"/>
      <w:r>
        <w:rPr>
          <w:sz w:val="24"/>
        </w:rPr>
        <w:t>Rifaina –SP</w:t>
      </w:r>
      <w:proofErr w:type="gramEnd"/>
      <w:r>
        <w:rPr>
          <w:sz w:val="24"/>
        </w:rPr>
        <w:t>, especificadamente ao Departamento Municipal de Tributação</w:t>
      </w:r>
      <w:r>
        <w:rPr>
          <w:spacing w:val="40"/>
          <w:sz w:val="24"/>
        </w:rPr>
        <w:t xml:space="preserve"> </w:t>
      </w:r>
      <w:r>
        <w:rPr>
          <w:sz w:val="24"/>
        </w:rPr>
        <w:t>conforme solicitação da  Secretaria Municipal de Planejamento;</w:t>
      </w:r>
    </w:p>
    <w:p w14:paraId="644679AD" w14:textId="77777777" w:rsidR="00E732C3" w:rsidRDefault="00E732C3" w:rsidP="00E732C3">
      <w:pPr>
        <w:pStyle w:val="Corpodetexto"/>
        <w:spacing w:before="2"/>
        <w:rPr>
          <w:sz w:val="24"/>
        </w:rPr>
      </w:pPr>
    </w:p>
    <w:p w14:paraId="7EB6D815" w14:textId="77777777" w:rsidR="00E732C3" w:rsidRDefault="00E732C3" w:rsidP="00E732C3">
      <w:pPr>
        <w:pStyle w:val="PargrafodaLista"/>
        <w:numPr>
          <w:ilvl w:val="1"/>
          <w:numId w:val="15"/>
        </w:numPr>
        <w:tabs>
          <w:tab w:val="left" w:pos="1557"/>
        </w:tabs>
        <w:spacing w:before="1"/>
        <w:ind w:left="1557" w:hanging="849"/>
        <w:jc w:val="both"/>
        <w:rPr>
          <w:sz w:val="24"/>
        </w:rPr>
      </w:pPr>
      <w:r>
        <w:rPr>
          <w:sz w:val="24"/>
        </w:rPr>
        <w:t>As</w:t>
      </w:r>
      <w:r>
        <w:rPr>
          <w:spacing w:val="-4"/>
          <w:sz w:val="24"/>
        </w:rPr>
        <w:t xml:space="preserve"> </w:t>
      </w:r>
      <w:r>
        <w:rPr>
          <w:sz w:val="24"/>
        </w:rPr>
        <w:t>despesas</w:t>
      </w:r>
      <w:r>
        <w:rPr>
          <w:spacing w:val="-1"/>
          <w:sz w:val="24"/>
        </w:rPr>
        <w:t xml:space="preserve"> </w:t>
      </w:r>
      <w:r>
        <w:rPr>
          <w:sz w:val="24"/>
        </w:rPr>
        <w:t>com</w:t>
      </w:r>
      <w:r>
        <w:rPr>
          <w:spacing w:val="-1"/>
          <w:sz w:val="24"/>
        </w:rPr>
        <w:t xml:space="preserve"> </w:t>
      </w:r>
      <w:proofErr w:type="gramStart"/>
      <w:r>
        <w:rPr>
          <w:sz w:val="24"/>
        </w:rPr>
        <w:t>a</w:t>
      </w:r>
      <w:r>
        <w:rPr>
          <w:spacing w:val="-1"/>
          <w:sz w:val="24"/>
        </w:rPr>
        <w:t xml:space="preserve"> </w:t>
      </w:r>
      <w:r>
        <w:rPr>
          <w:sz w:val="24"/>
        </w:rPr>
        <w:t>material e</w:t>
      </w:r>
      <w:r>
        <w:rPr>
          <w:spacing w:val="-1"/>
          <w:sz w:val="24"/>
        </w:rPr>
        <w:t xml:space="preserve"> </w:t>
      </w:r>
      <w:r>
        <w:rPr>
          <w:sz w:val="24"/>
        </w:rPr>
        <w:t>mão</w:t>
      </w:r>
      <w:r>
        <w:rPr>
          <w:spacing w:val="-2"/>
          <w:sz w:val="24"/>
        </w:rPr>
        <w:t xml:space="preserve"> </w:t>
      </w:r>
      <w:r>
        <w:rPr>
          <w:sz w:val="24"/>
        </w:rPr>
        <w:t>de</w:t>
      </w:r>
      <w:r>
        <w:rPr>
          <w:spacing w:val="-3"/>
          <w:sz w:val="24"/>
        </w:rPr>
        <w:t xml:space="preserve"> </w:t>
      </w:r>
      <w:r>
        <w:rPr>
          <w:sz w:val="24"/>
        </w:rPr>
        <w:t>obra</w:t>
      </w:r>
      <w:proofErr w:type="gramEnd"/>
      <w:r>
        <w:rPr>
          <w:sz w:val="24"/>
        </w:rPr>
        <w:t>, serão</w:t>
      </w:r>
      <w:r>
        <w:rPr>
          <w:spacing w:val="-3"/>
          <w:sz w:val="24"/>
        </w:rPr>
        <w:t xml:space="preserve"> </w:t>
      </w:r>
      <w:r>
        <w:rPr>
          <w:sz w:val="24"/>
        </w:rPr>
        <w:t>por</w:t>
      </w:r>
      <w:r>
        <w:rPr>
          <w:spacing w:val="-3"/>
          <w:sz w:val="24"/>
        </w:rPr>
        <w:t xml:space="preserve"> </w:t>
      </w:r>
      <w:r>
        <w:rPr>
          <w:sz w:val="24"/>
        </w:rPr>
        <w:t>conta</w:t>
      </w:r>
      <w:r>
        <w:rPr>
          <w:spacing w:val="-2"/>
          <w:sz w:val="24"/>
        </w:rPr>
        <w:t xml:space="preserve"> </w:t>
      </w:r>
      <w:r>
        <w:rPr>
          <w:sz w:val="24"/>
        </w:rPr>
        <w:t>da</w:t>
      </w:r>
      <w:r>
        <w:rPr>
          <w:spacing w:val="-1"/>
          <w:sz w:val="24"/>
        </w:rPr>
        <w:t xml:space="preserve"> </w:t>
      </w:r>
      <w:r>
        <w:rPr>
          <w:spacing w:val="-2"/>
          <w:sz w:val="24"/>
        </w:rPr>
        <w:t>contratada;</w:t>
      </w:r>
    </w:p>
    <w:p w14:paraId="478C8F98" w14:textId="77777777" w:rsidR="00E732C3" w:rsidRDefault="00E732C3" w:rsidP="00E732C3">
      <w:pPr>
        <w:pStyle w:val="PargrafodaLista"/>
        <w:numPr>
          <w:ilvl w:val="1"/>
          <w:numId w:val="15"/>
        </w:numPr>
        <w:tabs>
          <w:tab w:val="left" w:pos="1554"/>
        </w:tabs>
        <w:spacing w:before="292"/>
        <w:ind w:right="128" w:firstLine="566"/>
        <w:jc w:val="both"/>
        <w:rPr>
          <w:sz w:val="24"/>
        </w:rPr>
      </w:pPr>
      <w:r>
        <w:rPr>
          <w:sz w:val="24"/>
        </w:rPr>
        <w:t>A CONTRATADA será civil e criminalmente responsável por todo e qualquer acidente ou danos causados aos funcionários ou a terceiros, na realização dos serviços contratados, inclusive pagamento de indenizações devidas;</w:t>
      </w:r>
    </w:p>
    <w:p w14:paraId="766D9EB2" w14:textId="77777777" w:rsidR="00E732C3" w:rsidRDefault="00E732C3" w:rsidP="00E732C3">
      <w:pPr>
        <w:pStyle w:val="PargrafodaLista"/>
        <w:numPr>
          <w:ilvl w:val="1"/>
          <w:numId w:val="15"/>
        </w:numPr>
        <w:tabs>
          <w:tab w:val="left" w:pos="1554"/>
        </w:tabs>
        <w:spacing w:before="292"/>
        <w:ind w:right="129" w:firstLine="566"/>
        <w:jc w:val="both"/>
        <w:rPr>
          <w:sz w:val="24"/>
        </w:rPr>
      </w:pPr>
      <w:r>
        <w:rPr>
          <w:sz w:val="24"/>
        </w:rPr>
        <w:t>O início da prestação de serviços será em até 01 (um) dias úteis após a assinatura da Ordem de Serviço;</w:t>
      </w:r>
    </w:p>
    <w:p w14:paraId="666E02C1" w14:textId="77777777" w:rsidR="00E732C3" w:rsidRDefault="00E732C3" w:rsidP="00E732C3">
      <w:pPr>
        <w:pStyle w:val="Corpodetexto"/>
        <w:rPr>
          <w:sz w:val="24"/>
        </w:rPr>
      </w:pPr>
    </w:p>
    <w:p w14:paraId="256C9C21" w14:textId="77777777" w:rsidR="00E732C3" w:rsidRDefault="00E732C3" w:rsidP="00E732C3">
      <w:pPr>
        <w:pStyle w:val="PargrafodaLista"/>
        <w:numPr>
          <w:ilvl w:val="1"/>
          <w:numId w:val="15"/>
        </w:numPr>
        <w:tabs>
          <w:tab w:val="left" w:pos="1554"/>
        </w:tabs>
        <w:ind w:right="130" w:firstLine="566"/>
        <w:jc w:val="both"/>
        <w:rPr>
          <w:sz w:val="24"/>
        </w:rPr>
      </w:pPr>
      <w:r>
        <w:rPr>
          <w:sz w:val="24"/>
        </w:rPr>
        <w:t xml:space="preserve">Os serviços serão prestados e tidos como concluído provisoriamente </w:t>
      </w:r>
      <w:proofErr w:type="gramStart"/>
      <w:r>
        <w:rPr>
          <w:sz w:val="24"/>
        </w:rPr>
        <w:t>pelo(</w:t>
      </w:r>
      <w:proofErr w:type="gramEnd"/>
      <w:r>
        <w:rPr>
          <w:sz w:val="24"/>
        </w:rPr>
        <w:t>a) responsável pelo acompanhamento e fiscalização do contrato, para efeito de posterior verificação</w:t>
      </w:r>
      <w:r>
        <w:rPr>
          <w:spacing w:val="-12"/>
          <w:sz w:val="24"/>
        </w:rPr>
        <w:t xml:space="preserve"> </w:t>
      </w:r>
      <w:r>
        <w:rPr>
          <w:sz w:val="24"/>
        </w:rPr>
        <w:t>de</w:t>
      </w:r>
      <w:r>
        <w:rPr>
          <w:spacing w:val="-12"/>
          <w:sz w:val="24"/>
        </w:rPr>
        <w:t xml:space="preserve"> </w:t>
      </w:r>
      <w:r>
        <w:rPr>
          <w:sz w:val="24"/>
        </w:rPr>
        <w:t>sua</w:t>
      </w:r>
      <w:r>
        <w:rPr>
          <w:spacing w:val="-12"/>
          <w:sz w:val="24"/>
        </w:rPr>
        <w:t xml:space="preserve"> </w:t>
      </w:r>
      <w:r>
        <w:rPr>
          <w:sz w:val="24"/>
        </w:rPr>
        <w:t>conformidade</w:t>
      </w:r>
      <w:r>
        <w:rPr>
          <w:spacing w:val="-12"/>
          <w:sz w:val="24"/>
        </w:rPr>
        <w:t xml:space="preserve"> </w:t>
      </w:r>
      <w:r>
        <w:rPr>
          <w:sz w:val="24"/>
        </w:rPr>
        <w:t>com</w:t>
      </w:r>
      <w:r>
        <w:rPr>
          <w:spacing w:val="-11"/>
          <w:sz w:val="24"/>
        </w:rPr>
        <w:t xml:space="preserve"> </w:t>
      </w:r>
      <w:r>
        <w:rPr>
          <w:sz w:val="24"/>
        </w:rPr>
        <w:t>as</w:t>
      </w:r>
      <w:r>
        <w:rPr>
          <w:spacing w:val="-12"/>
          <w:sz w:val="24"/>
        </w:rPr>
        <w:t xml:space="preserve"> </w:t>
      </w:r>
      <w:r>
        <w:rPr>
          <w:sz w:val="24"/>
        </w:rPr>
        <w:t>especificações</w:t>
      </w:r>
      <w:r>
        <w:rPr>
          <w:spacing w:val="-9"/>
          <w:sz w:val="24"/>
        </w:rPr>
        <w:t xml:space="preserve"> </w:t>
      </w:r>
      <w:r>
        <w:rPr>
          <w:sz w:val="24"/>
        </w:rPr>
        <w:t>constantes</w:t>
      </w:r>
      <w:r>
        <w:rPr>
          <w:spacing w:val="-12"/>
          <w:sz w:val="24"/>
        </w:rPr>
        <w:t xml:space="preserve"> </w:t>
      </w:r>
      <w:r>
        <w:rPr>
          <w:sz w:val="24"/>
        </w:rPr>
        <w:t>neste</w:t>
      </w:r>
      <w:r>
        <w:rPr>
          <w:spacing w:val="-12"/>
          <w:sz w:val="24"/>
        </w:rPr>
        <w:t xml:space="preserve"> </w:t>
      </w:r>
      <w:r>
        <w:rPr>
          <w:sz w:val="24"/>
        </w:rPr>
        <w:t>Termo</w:t>
      </w:r>
      <w:r>
        <w:rPr>
          <w:spacing w:val="-11"/>
          <w:sz w:val="24"/>
        </w:rPr>
        <w:t xml:space="preserve"> </w:t>
      </w:r>
      <w:r>
        <w:rPr>
          <w:sz w:val="24"/>
        </w:rPr>
        <w:t>de</w:t>
      </w:r>
      <w:r>
        <w:rPr>
          <w:spacing w:val="-12"/>
          <w:sz w:val="24"/>
        </w:rPr>
        <w:t xml:space="preserve"> </w:t>
      </w:r>
      <w:r>
        <w:rPr>
          <w:sz w:val="24"/>
        </w:rPr>
        <w:t>Referência e na proposta;</w:t>
      </w:r>
    </w:p>
    <w:p w14:paraId="52AE54AF" w14:textId="77777777" w:rsidR="00E732C3" w:rsidRDefault="00E732C3" w:rsidP="00E732C3">
      <w:pPr>
        <w:pStyle w:val="Corpodetexto"/>
        <w:spacing w:before="2"/>
        <w:rPr>
          <w:sz w:val="24"/>
        </w:rPr>
      </w:pPr>
    </w:p>
    <w:p w14:paraId="04F3AE58" w14:textId="77777777" w:rsidR="00E732C3" w:rsidRDefault="00E732C3" w:rsidP="00E732C3">
      <w:pPr>
        <w:pStyle w:val="PargrafodaLista"/>
        <w:numPr>
          <w:ilvl w:val="1"/>
          <w:numId w:val="15"/>
        </w:numPr>
        <w:tabs>
          <w:tab w:val="left" w:pos="1554"/>
        </w:tabs>
        <w:ind w:right="128" w:firstLine="566"/>
        <w:jc w:val="both"/>
        <w:rPr>
          <w:sz w:val="24"/>
        </w:rPr>
      </w:pPr>
      <w:r>
        <w:rPr>
          <w:sz w:val="24"/>
        </w:rPr>
        <w:t>Os</w:t>
      </w:r>
      <w:r>
        <w:rPr>
          <w:spacing w:val="-14"/>
          <w:sz w:val="24"/>
        </w:rPr>
        <w:t xml:space="preserve"> </w:t>
      </w:r>
      <w:r>
        <w:rPr>
          <w:sz w:val="24"/>
        </w:rPr>
        <w:t>serviços</w:t>
      </w:r>
      <w:r>
        <w:rPr>
          <w:spacing w:val="-13"/>
          <w:sz w:val="24"/>
        </w:rPr>
        <w:t xml:space="preserve"> </w:t>
      </w:r>
      <w:r>
        <w:rPr>
          <w:sz w:val="24"/>
        </w:rPr>
        <w:t>poderão</w:t>
      </w:r>
      <w:r>
        <w:rPr>
          <w:spacing w:val="-12"/>
          <w:sz w:val="24"/>
        </w:rPr>
        <w:t xml:space="preserve"> </w:t>
      </w:r>
      <w:r>
        <w:rPr>
          <w:sz w:val="24"/>
        </w:rPr>
        <w:t>ser</w:t>
      </w:r>
      <w:r>
        <w:rPr>
          <w:spacing w:val="-13"/>
          <w:sz w:val="24"/>
        </w:rPr>
        <w:t xml:space="preserve"> </w:t>
      </w:r>
      <w:r>
        <w:rPr>
          <w:sz w:val="24"/>
        </w:rPr>
        <w:t>rejeitados,</w:t>
      </w:r>
      <w:r>
        <w:rPr>
          <w:spacing w:val="-13"/>
          <w:sz w:val="24"/>
        </w:rPr>
        <w:t xml:space="preserve"> </w:t>
      </w:r>
      <w:r>
        <w:rPr>
          <w:sz w:val="24"/>
        </w:rPr>
        <w:t>no</w:t>
      </w:r>
      <w:r>
        <w:rPr>
          <w:spacing w:val="-13"/>
          <w:sz w:val="24"/>
        </w:rPr>
        <w:t xml:space="preserve"> </w:t>
      </w:r>
      <w:r>
        <w:rPr>
          <w:sz w:val="24"/>
        </w:rPr>
        <w:t>todo</w:t>
      </w:r>
      <w:r>
        <w:rPr>
          <w:spacing w:val="-13"/>
          <w:sz w:val="24"/>
        </w:rPr>
        <w:t xml:space="preserve"> </w:t>
      </w:r>
      <w:r>
        <w:rPr>
          <w:sz w:val="24"/>
        </w:rPr>
        <w:t>ou</w:t>
      </w:r>
      <w:r>
        <w:rPr>
          <w:spacing w:val="-12"/>
          <w:sz w:val="24"/>
        </w:rPr>
        <w:t xml:space="preserve"> </w:t>
      </w:r>
      <w:r>
        <w:rPr>
          <w:sz w:val="24"/>
        </w:rPr>
        <w:t>em</w:t>
      </w:r>
      <w:r>
        <w:rPr>
          <w:spacing w:val="-14"/>
          <w:sz w:val="24"/>
        </w:rPr>
        <w:t xml:space="preserve"> </w:t>
      </w:r>
      <w:r>
        <w:rPr>
          <w:sz w:val="24"/>
        </w:rPr>
        <w:t>parte,</w:t>
      </w:r>
      <w:r>
        <w:rPr>
          <w:spacing w:val="-12"/>
          <w:sz w:val="24"/>
        </w:rPr>
        <w:t xml:space="preserve"> </w:t>
      </w:r>
      <w:r>
        <w:rPr>
          <w:sz w:val="24"/>
        </w:rPr>
        <w:t>quando</w:t>
      </w:r>
      <w:r>
        <w:rPr>
          <w:spacing w:val="-13"/>
          <w:sz w:val="24"/>
        </w:rPr>
        <w:t xml:space="preserve"> </w:t>
      </w:r>
      <w:r>
        <w:rPr>
          <w:sz w:val="24"/>
        </w:rPr>
        <w:t>em</w:t>
      </w:r>
      <w:r>
        <w:rPr>
          <w:spacing w:val="-14"/>
          <w:sz w:val="24"/>
        </w:rPr>
        <w:t xml:space="preserve"> </w:t>
      </w:r>
      <w:r>
        <w:rPr>
          <w:sz w:val="24"/>
        </w:rPr>
        <w:t>desacordo com as especificações constantes neste Termo de Referência e na proposta, devendo ser corrigidos, a contar da notificação da contratada, às suas custas, sem prejuízo da aplicação das penalidades;</w:t>
      </w:r>
    </w:p>
    <w:p w14:paraId="1374279C" w14:textId="77777777" w:rsidR="00E732C3" w:rsidRDefault="00E732C3" w:rsidP="00E732C3">
      <w:pPr>
        <w:pStyle w:val="PargrafodaLista"/>
        <w:numPr>
          <w:ilvl w:val="1"/>
          <w:numId w:val="15"/>
        </w:numPr>
        <w:tabs>
          <w:tab w:val="left" w:pos="1554"/>
        </w:tabs>
        <w:spacing w:before="292"/>
        <w:ind w:right="129" w:firstLine="566"/>
        <w:jc w:val="both"/>
        <w:rPr>
          <w:sz w:val="24"/>
        </w:rPr>
      </w:pPr>
      <w:r>
        <w:rPr>
          <w:sz w:val="24"/>
        </w:rPr>
        <w:t>Os serviços serão tidos como totalmente prestados definitivamente, após a constatação e consequente aceitação mediante termo circunstanciado;</w:t>
      </w:r>
    </w:p>
    <w:p w14:paraId="6A2043A4" w14:textId="77777777" w:rsidR="00E732C3" w:rsidRDefault="00E732C3" w:rsidP="00E732C3">
      <w:pPr>
        <w:pStyle w:val="Corpodetexto"/>
        <w:rPr>
          <w:sz w:val="24"/>
        </w:rPr>
      </w:pPr>
    </w:p>
    <w:p w14:paraId="72CFDEB7" w14:textId="77777777" w:rsidR="00E732C3" w:rsidRDefault="00E732C3" w:rsidP="00E732C3">
      <w:pPr>
        <w:pStyle w:val="PargrafodaLista"/>
        <w:numPr>
          <w:ilvl w:val="1"/>
          <w:numId w:val="15"/>
        </w:numPr>
        <w:tabs>
          <w:tab w:val="left" w:pos="1554"/>
        </w:tabs>
        <w:ind w:right="134" w:firstLine="566"/>
        <w:jc w:val="both"/>
        <w:rPr>
          <w:sz w:val="24"/>
        </w:rPr>
      </w:pPr>
      <w:r>
        <w:rPr>
          <w:sz w:val="24"/>
        </w:rPr>
        <w:t>O</w:t>
      </w:r>
      <w:r>
        <w:rPr>
          <w:spacing w:val="-9"/>
          <w:sz w:val="24"/>
        </w:rPr>
        <w:t xml:space="preserve"> </w:t>
      </w:r>
      <w:r>
        <w:rPr>
          <w:sz w:val="24"/>
        </w:rPr>
        <w:t>recebimento</w:t>
      </w:r>
      <w:r>
        <w:rPr>
          <w:spacing w:val="-10"/>
          <w:sz w:val="24"/>
        </w:rPr>
        <w:t xml:space="preserve"> </w:t>
      </w:r>
      <w:r>
        <w:rPr>
          <w:sz w:val="24"/>
        </w:rPr>
        <w:t>provisório</w:t>
      </w:r>
      <w:r>
        <w:rPr>
          <w:spacing w:val="-8"/>
          <w:sz w:val="24"/>
        </w:rPr>
        <w:t xml:space="preserve"> </w:t>
      </w:r>
      <w:r>
        <w:rPr>
          <w:sz w:val="24"/>
        </w:rPr>
        <w:t>ou</w:t>
      </w:r>
      <w:r>
        <w:rPr>
          <w:spacing w:val="-10"/>
          <w:sz w:val="24"/>
        </w:rPr>
        <w:t xml:space="preserve"> </w:t>
      </w:r>
      <w:r>
        <w:rPr>
          <w:sz w:val="24"/>
        </w:rPr>
        <w:t>definitivo</w:t>
      </w:r>
      <w:r>
        <w:rPr>
          <w:spacing w:val="-10"/>
          <w:sz w:val="24"/>
        </w:rPr>
        <w:t xml:space="preserve"> </w:t>
      </w:r>
      <w:r>
        <w:rPr>
          <w:sz w:val="24"/>
        </w:rPr>
        <w:t>do</w:t>
      </w:r>
      <w:r>
        <w:rPr>
          <w:spacing w:val="-10"/>
          <w:sz w:val="24"/>
        </w:rPr>
        <w:t xml:space="preserve"> </w:t>
      </w:r>
      <w:r>
        <w:rPr>
          <w:sz w:val="24"/>
        </w:rPr>
        <w:t>objeto</w:t>
      </w:r>
      <w:r>
        <w:rPr>
          <w:spacing w:val="-10"/>
          <w:sz w:val="24"/>
        </w:rPr>
        <w:t xml:space="preserve"> </w:t>
      </w:r>
      <w:r>
        <w:rPr>
          <w:sz w:val="24"/>
        </w:rPr>
        <w:t>não</w:t>
      </w:r>
      <w:r>
        <w:rPr>
          <w:spacing w:val="-10"/>
          <w:sz w:val="24"/>
        </w:rPr>
        <w:t xml:space="preserve"> </w:t>
      </w:r>
      <w:r>
        <w:rPr>
          <w:sz w:val="24"/>
        </w:rPr>
        <w:t>exclui</w:t>
      </w:r>
      <w:r>
        <w:rPr>
          <w:spacing w:val="-8"/>
          <w:sz w:val="24"/>
        </w:rPr>
        <w:t xml:space="preserve"> </w:t>
      </w:r>
      <w:r>
        <w:rPr>
          <w:sz w:val="24"/>
        </w:rPr>
        <w:t>a</w:t>
      </w:r>
      <w:r>
        <w:rPr>
          <w:spacing w:val="-10"/>
          <w:sz w:val="24"/>
        </w:rPr>
        <w:t xml:space="preserve"> </w:t>
      </w:r>
      <w:r>
        <w:rPr>
          <w:sz w:val="24"/>
        </w:rPr>
        <w:t>responsabilidade da contratada pelos prejuízos resultantes da incorreta execução do contrato.</w:t>
      </w:r>
    </w:p>
    <w:p w14:paraId="2BA00127" w14:textId="5ACF68E6" w:rsidR="00E732C3" w:rsidRDefault="00E732C3" w:rsidP="00E732C3">
      <w:pPr>
        <w:pStyle w:val="Corpodetexto"/>
        <w:spacing w:before="25"/>
        <w:rPr>
          <w:sz w:val="20"/>
        </w:rPr>
      </w:pPr>
      <w:r>
        <w:rPr>
          <w:noProof/>
          <w:lang w:val="pt-BR" w:eastAsia="pt-BR"/>
        </w:rPr>
        <mc:AlternateContent>
          <mc:Choice Requires="wps">
            <w:drawing>
              <wp:anchor distT="0" distB="0" distL="0" distR="0" simplePos="0" relativeHeight="251664384" behindDoc="1" locked="0" layoutInCell="1" allowOverlap="1" wp14:anchorId="28F356EA" wp14:editId="71E434ED">
                <wp:simplePos x="0" y="0"/>
                <wp:positionH relativeFrom="page">
                  <wp:posOffset>1062355</wp:posOffset>
                </wp:positionH>
                <wp:positionV relativeFrom="paragraph">
                  <wp:posOffset>186055</wp:posOffset>
                </wp:positionV>
                <wp:extent cx="5798185" cy="186055"/>
                <wp:effectExtent l="0" t="0" r="0" b="4445"/>
                <wp:wrapTopAndBottom/>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86055"/>
                        </a:xfrm>
                        <a:prstGeom prst="rect">
                          <a:avLst/>
                        </a:prstGeom>
                        <a:solidFill>
                          <a:srgbClr val="D9E1F3"/>
                        </a:solidFill>
                      </wps:spPr>
                      <wps:txbx>
                        <w:txbxContent>
                          <w:p w14:paraId="6E42FF9C" w14:textId="77777777" w:rsidR="00E732C3" w:rsidRDefault="00E732C3" w:rsidP="00E732C3">
                            <w:pPr>
                              <w:tabs>
                                <w:tab w:val="left" w:pos="736"/>
                              </w:tabs>
                              <w:spacing w:line="292" w:lineRule="exact"/>
                              <w:ind w:left="28"/>
                              <w:rPr>
                                <w:b/>
                                <w:color w:val="000000"/>
                                <w:sz w:val="24"/>
                              </w:rPr>
                            </w:pPr>
                            <w:r>
                              <w:rPr>
                                <w:b/>
                                <w:color w:val="000000"/>
                                <w:spacing w:val="-5"/>
                                <w:sz w:val="24"/>
                              </w:rPr>
                              <w:t>5.</w:t>
                            </w:r>
                            <w:r>
                              <w:rPr>
                                <w:b/>
                                <w:color w:val="000000"/>
                                <w:sz w:val="24"/>
                              </w:rPr>
                              <w:tab/>
                              <w:t>DAS</w:t>
                            </w:r>
                            <w:r>
                              <w:rPr>
                                <w:b/>
                                <w:color w:val="000000"/>
                                <w:spacing w:val="-3"/>
                                <w:sz w:val="24"/>
                              </w:rPr>
                              <w:t xml:space="preserve"> </w:t>
                            </w:r>
                            <w:r>
                              <w:rPr>
                                <w:b/>
                                <w:color w:val="000000"/>
                                <w:sz w:val="24"/>
                              </w:rPr>
                              <w:t>OBRIGAÇÕES</w:t>
                            </w:r>
                            <w:r>
                              <w:rPr>
                                <w:b/>
                                <w:color w:val="000000"/>
                                <w:spacing w:val="-2"/>
                                <w:sz w:val="24"/>
                              </w:rPr>
                              <w:t xml:space="preserve"> </w:t>
                            </w:r>
                            <w:r>
                              <w:rPr>
                                <w:b/>
                                <w:color w:val="000000"/>
                                <w:sz w:val="24"/>
                              </w:rPr>
                              <w:t>DA</w:t>
                            </w:r>
                            <w:r>
                              <w:rPr>
                                <w:b/>
                                <w:color w:val="000000"/>
                                <w:spacing w:val="-1"/>
                                <w:sz w:val="24"/>
                              </w:rPr>
                              <w:t xml:space="preserve"> </w:t>
                            </w:r>
                            <w:r>
                              <w:rPr>
                                <w:b/>
                                <w:color w:val="000000"/>
                                <w:spacing w:val="-2"/>
                                <w:sz w:val="24"/>
                              </w:rPr>
                              <w:t>CONTRATANTE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ixa de texto 7" o:spid="_x0000_s1030" type="#_x0000_t202" style="position:absolute;left:0;text-align:left;margin-left:83.65pt;margin-top:14.65pt;width:456.55pt;height:14.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" fillcolor="#d9e1f3" stroked="f">
                <v:path arrowok="t"/>
                <v:textbox inset="0,0,0,0">
                  <w:txbxContent>
                    <w:p w14:paraId="6E42FF9C" w14:textId="77777777" w:rsidR="00E732C3" w:rsidRDefault="00E732C3" w:rsidP="00E732C3">
                      <w:pPr>
                        <w:tabs>
                          <w:tab w:val="left" w:pos="736"/>
                        </w:tabs>
                        <w:spacing w:line="292" w:lineRule="exact"/>
                        <w:ind w:left="28"/>
                        <w:rPr>
                          <w:b/>
                          <w:color w:val="000000"/>
                          <w:sz w:val="24"/>
                        </w:rPr>
                      </w:pPr>
                      <w:r>
                        <w:rPr>
                          <w:b/>
                          <w:color w:val="000000"/>
                          <w:spacing w:val="-5"/>
                          <w:sz w:val="24"/>
                        </w:rPr>
                        <w:t>5.</w:t>
                      </w:r>
                      <w:r>
                        <w:rPr>
                          <w:b/>
                          <w:color w:val="000000"/>
                          <w:sz w:val="24"/>
                        </w:rPr>
                        <w:tab/>
                        <w:t>DAS</w:t>
                      </w:r>
                      <w:r>
                        <w:rPr>
                          <w:b/>
                          <w:color w:val="000000"/>
                          <w:spacing w:val="-3"/>
                          <w:sz w:val="24"/>
                        </w:rPr>
                        <w:t xml:space="preserve"> </w:t>
                      </w:r>
                      <w:r>
                        <w:rPr>
                          <w:b/>
                          <w:color w:val="000000"/>
                          <w:sz w:val="24"/>
                        </w:rPr>
                        <w:t>OBRIGAÇÕES</w:t>
                      </w:r>
                      <w:r>
                        <w:rPr>
                          <w:b/>
                          <w:color w:val="000000"/>
                          <w:spacing w:val="-2"/>
                          <w:sz w:val="24"/>
                        </w:rPr>
                        <w:t xml:space="preserve"> </w:t>
                      </w:r>
                      <w:r>
                        <w:rPr>
                          <w:b/>
                          <w:color w:val="000000"/>
                          <w:sz w:val="24"/>
                        </w:rPr>
                        <w:t>DA</w:t>
                      </w:r>
                      <w:r>
                        <w:rPr>
                          <w:b/>
                          <w:color w:val="000000"/>
                          <w:spacing w:val="-1"/>
                          <w:sz w:val="24"/>
                        </w:rPr>
                        <w:t xml:space="preserve"> </w:t>
                      </w:r>
                      <w:r>
                        <w:rPr>
                          <w:b/>
                          <w:color w:val="000000"/>
                          <w:spacing w:val="-2"/>
                          <w:sz w:val="24"/>
                        </w:rPr>
                        <w:t>CONTRATANTE</w:t>
                      </w:r>
                    </w:p>
                  </w:txbxContent>
                </v:textbox>
                <w10:wrap type="topAndBottom" anchorx="page"/>
              </v:shape>
            </w:pict>
          </mc:Fallback>
        </mc:AlternateContent>
      </w:r>
    </w:p>
    <w:p w14:paraId="3458F396" w14:textId="77777777" w:rsidR="00E732C3" w:rsidRDefault="00E732C3" w:rsidP="00E732C3">
      <w:pPr>
        <w:pStyle w:val="PargrafodaLista"/>
        <w:numPr>
          <w:ilvl w:val="1"/>
          <w:numId w:val="16"/>
        </w:numPr>
        <w:tabs>
          <w:tab w:val="left" w:pos="1554"/>
        </w:tabs>
        <w:spacing w:before="292"/>
        <w:ind w:right="134" w:firstLine="566"/>
        <w:jc w:val="both"/>
        <w:rPr>
          <w:sz w:val="24"/>
        </w:rPr>
      </w:pPr>
      <w:r>
        <w:rPr>
          <w:sz w:val="24"/>
        </w:rPr>
        <w:t>Exigir o cumprimento de todas as obrigações assumidas pela Contratada, de acordo com as cláusulas contratuais e os termos de sua proposta;</w:t>
      </w:r>
    </w:p>
    <w:p w14:paraId="538580BB" w14:textId="77777777" w:rsidR="00E732C3" w:rsidRDefault="00E732C3" w:rsidP="00E732C3">
      <w:pPr>
        <w:pStyle w:val="Corpodetexto"/>
        <w:spacing w:before="2"/>
        <w:rPr>
          <w:sz w:val="24"/>
        </w:rPr>
      </w:pPr>
    </w:p>
    <w:p w14:paraId="43A86B76" w14:textId="77777777" w:rsidR="00E732C3" w:rsidRDefault="00E732C3" w:rsidP="00E732C3">
      <w:pPr>
        <w:pStyle w:val="PargrafodaLista"/>
        <w:numPr>
          <w:ilvl w:val="1"/>
          <w:numId w:val="16"/>
        </w:numPr>
        <w:tabs>
          <w:tab w:val="left" w:pos="1554"/>
        </w:tabs>
        <w:ind w:right="135" w:firstLine="566"/>
        <w:jc w:val="both"/>
        <w:rPr>
          <w:sz w:val="24"/>
        </w:rPr>
      </w:pPr>
      <w:r>
        <w:rPr>
          <w:sz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2F2F6C6E" w14:textId="77777777" w:rsidR="00E732C3" w:rsidRDefault="00E732C3" w:rsidP="00E732C3">
      <w:pPr>
        <w:pStyle w:val="PargrafodaLista"/>
        <w:numPr>
          <w:ilvl w:val="1"/>
          <w:numId w:val="16"/>
        </w:numPr>
        <w:tabs>
          <w:tab w:val="left" w:pos="1557"/>
        </w:tabs>
        <w:spacing w:before="292"/>
        <w:ind w:left="1557" w:hanging="849"/>
        <w:jc w:val="both"/>
        <w:rPr>
          <w:sz w:val="24"/>
        </w:rPr>
      </w:pPr>
      <w:r>
        <w:rPr>
          <w:sz w:val="24"/>
        </w:rPr>
        <w:lastRenderedPageBreak/>
        <w:t>Notificar</w:t>
      </w:r>
      <w:r>
        <w:rPr>
          <w:spacing w:val="2"/>
          <w:sz w:val="24"/>
        </w:rPr>
        <w:t xml:space="preserve"> </w:t>
      </w:r>
      <w:r>
        <w:rPr>
          <w:sz w:val="24"/>
        </w:rPr>
        <w:t>a</w:t>
      </w:r>
      <w:r>
        <w:rPr>
          <w:spacing w:val="5"/>
          <w:sz w:val="24"/>
        </w:rPr>
        <w:t xml:space="preserve"> </w:t>
      </w:r>
      <w:r>
        <w:rPr>
          <w:sz w:val="24"/>
        </w:rPr>
        <w:t>Contratada</w:t>
      </w:r>
      <w:r>
        <w:rPr>
          <w:spacing w:val="1"/>
          <w:sz w:val="24"/>
        </w:rPr>
        <w:t xml:space="preserve"> </w:t>
      </w:r>
      <w:r>
        <w:rPr>
          <w:sz w:val="24"/>
        </w:rPr>
        <w:t>por</w:t>
      </w:r>
      <w:r>
        <w:rPr>
          <w:spacing w:val="5"/>
          <w:sz w:val="24"/>
        </w:rPr>
        <w:t xml:space="preserve"> </w:t>
      </w:r>
      <w:r>
        <w:rPr>
          <w:sz w:val="24"/>
        </w:rPr>
        <w:t>escrito</w:t>
      </w:r>
      <w:r>
        <w:rPr>
          <w:spacing w:val="4"/>
          <w:sz w:val="24"/>
        </w:rPr>
        <w:t xml:space="preserve"> </w:t>
      </w:r>
      <w:r>
        <w:rPr>
          <w:sz w:val="24"/>
        </w:rPr>
        <w:t>da</w:t>
      </w:r>
      <w:r>
        <w:rPr>
          <w:spacing w:val="2"/>
          <w:sz w:val="24"/>
        </w:rPr>
        <w:t xml:space="preserve"> </w:t>
      </w:r>
      <w:r>
        <w:rPr>
          <w:sz w:val="24"/>
        </w:rPr>
        <w:t>ocorrência</w:t>
      </w:r>
      <w:r>
        <w:rPr>
          <w:spacing w:val="2"/>
          <w:sz w:val="24"/>
        </w:rPr>
        <w:t xml:space="preserve"> </w:t>
      </w:r>
      <w:r>
        <w:rPr>
          <w:sz w:val="24"/>
        </w:rPr>
        <w:t>de</w:t>
      </w:r>
      <w:r>
        <w:rPr>
          <w:spacing w:val="4"/>
          <w:sz w:val="24"/>
        </w:rPr>
        <w:t xml:space="preserve"> </w:t>
      </w:r>
      <w:r>
        <w:rPr>
          <w:sz w:val="24"/>
        </w:rPr>
        <w:t>eventuais</w:t>
      </w:r>
      <w:r>
        <w:rPr>
          <w:spacing w:val="4"/>
          <w:sz w:val="24"/>
        </w:rPr>
        <w:t xml:space="preserve"> </w:t>
      </w:r>
      <w:r>
        <w:rPr>
          <w:sz w:val="24"/>
        </w:rPr>
        <w:t>imperfeições</w:t>
      </w:r>
      <w:r>
        <w:rPr>
          <w:spacing w:val="5"/>
          <w:sz w:val="24"/>
        </w:rPr>
        <w:t xml:space="preserve"> </w:t>
      </w:r>
      <w:r>
        <w:rPr>
          <w:spacing w:val="-5"/>
          <w:sz w:val="24"/>
        </w:rPr>
        <w:t>no</w:t>
      </w:r>
    </w:p>
    <w:p w14:paraId="495F7447" w14:textId="77777777" w:rsidR="00E732C3" w:rsidRDefault="00E732C3" w:rsidP="00E732C3">
      <w:pPr>
        <w:pStyle w:val="Corpodetexto"/>
        <w:spacing w:before="53"/>
        <w:rPr>
          <w:sz w:val="24"/>
        </w:rPr>
      </w:pPr>
      <w:r>
        <w:t>curso</w:t>
      </w:r>
      <w:r>
        <w:rPr>
          <w:spacing w:val="-2"/>
        </w:rPr>
        <w:t xml:space="preserve"> </w:t>
      </w:r>
      <w:r>
        <w:t>da</w:t>
      </w:r>
      <w:r>
        <w:rPr>
          <w:spacing w:val="-4"/>
        </w:rPr>
        <w:t xml:space="preserve"> </w:t>
      </w:r>
      <w:r>
        <w:t>execução</w:t>
      </w:r>
      <w:r>
        <w:rPr>
          <w:spacing w:val="-4"/>
        </w:rPr>
        <w:t xml:space="preserve"> </w:t>
      </w:r>
      <w:r>
        <w:t>dos</w:t>
      </w:r>
      <w:r>
        <w:rPr>
          <w:spacing w:val="-4"/>
        </w:rPr>
        <w:t xml:space="preserve"> </w:t>
      </w:r>
      <w:r>
        <w:t>serviços,</w:t>
      </w:r>
      <w:r>
        <w:rPr>
          <w:spacing w:val="-1"/>
        </w:rPr>
        <w:t xml:space="preserve"> </w:t>
      </w:r>
      <w:r>
        <w:t>fixando</w:t>
      </w:r>
      <w:r>
        <w:rPr>
          <w:spacing w:val="-4"/>
        </w:rPr>
        <w:t xml:space="preserve"> </w:t>
      </w:r>
      <w:r>
        <w:t>prazo</w:t>
      </w:r>
      <w:r>
        <w:rPr>
          <w:spacing w:val="-3"/>
        </w:rPr>
        <w:t xml:space="preserve"> </w:t>
      </w:r>
      <w:r>
        <w:t>para</w:t>
      </w:r>
      <w:r>
        <w:rPr>
          <w:spacing w:val="-2"/>
        </w:rPr>
        <w:t xml:space="preserve"> </w:t>
      </w:r>
      <w:r>
        <w:t>a</w:t>
      </w:r>
      <w:r>
        <w:rPr>
          <w:spacing w:val="-2"/>
        </w:rPr>
        <w:t xml:space="preserve"> </w:t>
      </w:r>
      <w:r>
        <w:t>sua</w:t>
      </w:r>
      <w:r>
        <w:rPr>
          <w:spacing w:val="-2"/>
        </w:rPr>
        <w:t xml:space="preserve"> correção;</w:t>
      </w:r>
    </w:p>
    <w:p w14:paraId="6DFCAA19" w14:textId="77777777" w:rsidR="00E732C3" w:rsidRDefault="00E732C3" w:rsidP="00E732C3">
      <w:pPr>
        <w:pStyle w:val="PargrafodaLista"/>
        <w:numPr>
          <w:ilvl w:val="1"/>
          <w:numId w:val="16"/>
        </w:numPr>
        <w:tabs>
          <w:tab w:val="left" w:pos="1557"/>
        </w:tabs>
        <w:spacing w:before="293"/>
        <w:ind w:right="135" w:firstLine="566"/>
        <w:jc w:val="both"/>
        <w:rPr>
          <w:sz w:val="24"/>
        </w:rPr>
      </w:pPr>
      <w:r>
        <w:rPr>
          <w:sz w:val="24"/>
        </w:rPr>
        <w:t>Pagar</w:t>
      </w:r>
      <w:r>
        <w:rPr>
          <w:spacing w:val="39"/>
          <w:sz w:val="24"/>
        </w:rPr>
        <w:t xml:space="preserve"> </w:t>
      </w:r>
      <w:r>
        <w:rPr>
          <w:sz w:val="24"/>
        </w:rPr>
        <w:t>à</w:t>
      </w:r>
      <w:r>
        <w:rPr>
          <w:spacing w:val="37"/>
          <w:sz w:val="24"/>
        </w:rPr>
        <w:t xml:space="preserve"> </w:t>
      </w:r>
      <w:r>
        <w:rPr>
          <w:sz w:val="24"/>
        </w:rPr>
        <w:t>Contratada</w:t>
      </w:r>
      <w:r>
        <w:rPr>
          <w:spacing w:val="37"/>
          <w:sz w:val="24"/>
        </w:rPr>
        <w:t xml:space="preserve"> </w:t>
      </w:r>
      <w:r>
        <w:rPr>
          <w:sz w:val="24"/>
        </w:rPr>
        <w:t>o</w:t>
      </w:r>
      <w:r>
        <w:rPr>
          <w:spacing w:val="40"/>
          <w:sz w:val="24"/>
        </w:rPr>
        <w:t xml:space="preserve"> </w:t>
      </w:r>
      <w:r>
        <w:rPr>
          <w:sz w:val="24"/>
        </w:rPr>
        <w:t>valor</w:t>
      </w:r>
      <w:r>
        <w:rPr>
          <w:spacing w:val="39"/>
          <w:sz w:val="24"/>
        </w:rPr>
        <w:t xml:space="preserve"> </w:t>
      </w:r>
      <w:r>
        <w:rPr>
          <w:sz w:val="24"/>
        </w:rPr>
        <w:t>resultante</w:t>
      </w:r>
      <w:r>
        <w:rPr>
          <w:spacing w:val="37"/>
          <w:sz w:val="24"/>
        </w:rPr>
        <w:t xml:space="preserve"> </w:t>
      </w:r>
      <w:r>
        <w:rPr>
          <w:sz w:val="24"/>
        </w:rPr>
        <w:t>da</w:t>
      </w:r>
      <w:r>
        <w:rPr>
          <w:spacing w:val="37"/>
          <w:sz w:val="24"/>
        </w:rPr>
        <w:t xml:space="preserve"> </w:t>
      </w:r>
      <w:r>
        <w:rPr>
          <w:sz w:val="24"/>
        </w:rPr>
        <w:t>prestação</w:t>
      </w:r>
      <w:r>
        <w:rPr>
          <w:spacing w:val="40"/>
          <w:sz w:val="24"/>
        </w:rPr>
        <w:t xml:space="preserve"> </w:t>
      </w:r>
      <w:r>
        <w:rPr>
          <w:sz w:val="24"/>
        </w:rPr>
        <w:t>do</w:t>
      </w:r>
      <w:r>
        <w:rPr>
          <w:spacing w:val="40"/>
          <w:sz w:val="24"/>
        </w:rPr>
        <w:t xml:space="preserve"> </w:t>
      </w:r>
      <w:r>
        <w:rPr>
          <w:sz w:val="24"/>
        </w:rPr>
        <w:t>serviço,</w:t>
      </w:r>
      <w:r>
        <w:rPr>
          <w:spacing w:val="38"/>
          <w:sz w:val="24"/>
        </w:rPr>
        <w:t xml:space="preserve"> </w:t>
      </w:r>
      <w:r>
        <w:rPr>
          <w:sz w:val="24"/>
        </w:rPr>
        <w:t>no</w:t>
      </w:r>
      <w:r>
        <w:rPr>
          <w:spacing w:val="37"/>
          <w:sz w:val="24"/>
        </w:rPr>
        <w:t xml:space="preserve"> </w:t>
      </w:r>
      <w:r>
        <w:rPr>
          <w:sz w:val="24"/>
        </w:rPr>
        <w:t>prazo</w:t>
      </w:r>
      <w:r>
        <w:rPr>
          <w:spacing w:val="37"/>
          <w:sz w:val="24"/>
        </w:rPr>
        <w:t xml:space="preserve"> </w:t>
      </w:r>
      <w:r>
        <w:rPr>
          <w:sz w:val="24"/>
        </w:rPr>
        <w:t>e condições estabelecidas no Edital e seus anexos;</w:t>
      </w:r>
    </w:p>
    <w:p w14:paraId="111666EA" w14:textId="77777777" w:rsidR="00E732C3" w:rsidRDefault="00E732C3" w:rsidP="00E732C3">
      <w:pPr>
        <w:pStyle w:val="PargrafodaLista"/>
        <w:numPr>
          <w:ilvl w:val="1"/>
          <w:numId w:val="16"/>
        </w:numPr>
        <w:tabs>
          <w:tab w:val="left" w:pos="1557"/>
        </w:tabs>
        <w:spacing w:before="292"/>
        <w:ind w:right="135" w:firstLine="566"/>
        <w:jc w:val="both"/>
        <w:rPr>
          <w:sz w:val="24"/>
        </w:rPr>
      </w:pPr>
      <w:r>
        <w:rPr>
          <w:sz w:val="24"/>
        </w:rPr>
        <w:t>Efetuar</w:t>
      </w:r>
      <w:r>
        <w:rPr>
          <w:spacing w:val="28"/>
          <w:sz w:val="24"/>
        </w:rPr>
        <w:t xml:space="preserve"> </w:t>
      </w:r>
      <w:r>
        <w:rPr>
          <w:sz w:val="24"/>
        </w:rPr>
        <w:t>as</w:t>
      </w:r>
      <w:r>
        <w:rPr>
          <w:spacing w:val="28"/>
          <w:sz w:val="24"/>
        </w:rPr>
        <w:t xml:space="preserve"> </w:t>
      </w:r>
      <w:r>
        <w:rPr>
          <w:sz w:val="24"/>
        </w:rPr>
        <w:t>retenções</w:t>
      </w:r>
      <w:r>
        <w:rPr>
          <w:spacing w:val="28"/>
          <w:sz w:val="24"/>
        </w:rPr>
        <w:t xml:space="preserve"> </w:t>
      </w:r>
      <w:r>
        <w:rPr>
          <w:sz w:val="24"/>
        </w:rPr>
        <w:t>tributárias</w:t>
      </w:r>
      <w:r>
        <w:rPr>
          <w:spacing w:val="28"/>
          <w:sz w:val="24"/>
        </w:rPr>
        <w:t xml:space="preserve"> </w:t>
      </w:r>
      <w:r>
        <w:rPr>
          <w:sz w:val="24"/>
        </w:rPr>
        <w:t>devidas</w:t>
      </w:r>
      <w:r>
        <w:rPr>
          <w:spacing w:val="31"/>
          <w:sz w:val="24"/>
        </w:rPr>
        <w:t xml:space="preserve"> </w:t>
      </w:r>
      <w:r>
        <w:rPr>
          <w:sz w:val="24"/>
        </w:rPr>
        <w:t>sobre</w:t>
      </w:r>
      <w:r>
        <w:rPr>
          <w:spacing w:val="27"/>
          <w:sz w:val="24"/>
        </w:rPr>
        <w:t xml:space="preserve"> </w:t>
      </w:r>
      <w:r>
        <w:rPr>
          <w:sz w:val="24"/>
        </w:rPr>
        <w:t>o</w:t>
      </w:r>
      <w:r>
        <w:rPr>
          <w:spacing w:val="31"/>
          <w:sz w:val="24"/>
        </w:rPr>
        <w:t xml:space="preserve"> </w:t>
      </w:r>
      <w:r>
        <w:rPr>
          <w:sz w:val="24"/>
        </w:rPr>
        <w:t>valor</w:t>
      </w:r>
      <w:r>
        <w:rPr>
          <w:spacing w:val="27"/>
          <w:sz w:val="24"/>
        </w:rPr>
        <w:t xml:space="preserve"> </w:t>
      </w:r>
      <w:r>
        <w:rPr>
          <w:sz w:val="24"/>
        </w:rPr>
        <w:t>da</w:t>
      </w:r>
      <w:r>
        <w:rPr>
          <w:spacing w:val="28"/>
          <w:sz w:val="24"/>
        </w:rPr>
        <w:t xml:space="preserve"> </w:t>
      </w:r>
      <w:r>
        <w:rPr>
          <w:sz w:val="24"/>
        </w:rPr>
        <w:t>Nota</w:t>
      </w:r>
      <w:r>
        <w:rPr>
          <w:spacing w:val="28"/>
          <w:sz w:val="24"/>
        </w:rPr>
        <w:t xml:space="preserve"> </w:t>
      </w:r>
      <w:r>
        <w:rPr>
          <w:sz w:val="24"/>
        </w:rPr>
        <w:t>Fiscal/</w:t>
      </w:r>
      <w:proofErr w:type="gramStart"/>
      <w:r>
        <w:rPr>
          <w:sz w:val="24"/>
        </w:rPr>
        <w:t>Fatura fornecida pela</w:t>
      </w:r>
      <w:r>
        <w:rPr>
          <w:spacing w:val="40"/>
          <w:sz w:val="24"/>
        </w:rPr>
        <w:t xml:space="preserve"> </w:t>
      </w:r>
      <w:r>
        <w:rPr>
          <w:sz w:val="24"/>
        </w:rPr>
        <w:t>contratada, no que couber</w:t>
      </w:r>
      <w:proofErr w:type="gramEnd"/>
      <w:r>
        <w:rPr>
          <w:sz w:val="24"/>
        </w:rPr>
        <w:t>.</w:t>
      </w:r>
    </w:p>
    <w:p w14:paraId="2376CCCB" w14:textId="7275FABC" w:rsidR="00E732C3" w:rsidRDefault="00E732C3" w:rsidP="00E732C3">
      <w:pPr>
        <w:pStyle w:val="Corpodetexto"/>
        <w:spacing w:before="25"/>
        <w:rPr>
          <w:sz w:val="20"/>
        </w:rPr>
      </w:pPr>
      <w:r>
        <w:rPr>
          <w:noProof/>
          <w:lang w:val="pt-BR" w:eastAsia="pt-BR"/>
        </w:rPr>
        <mc:AlternateContent>
          <mc:Choice Requires="wps">
            <w:drawing>
              <wp:anchor distT="0" distB="0" distL="0" distR="0" simplePos="0" relativeHeight="251665408" behindDoc="1" locked="0" layoutInCell="1" allowOverlap="1" wp14:anchorId="1A5A1512" wp14:editId="449DBD5A">
                <wp:simplePos x="0" y="0"/>
                <wp:positionH relativeFrom="page">
                  <wp:posOffset>1062355</wp:posOffset>
                </wp:positionH>
                <wp:positionV relativeFrom="paragraph">
                  <wp:posOffset>186055</wp:posOffset>
                </wp:positionV>
                <wp:extent cx="5798185" cy="186055"/>
                <wp:effectExtent l="0" t="0" r="0" b="4445"/>
                <wp:wrapTopAndBottom/>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86055"/>
                        </a:xfrm>
                        <a:prstGeom prst="rect">
                          <a:avLst/>
                        </a:prstGeom>
                        <a:solidFill>
                          <a:srgbClr val="D9E1F3"/>
                        </a:solidFill>
                      </wps:spPr>
                      <wps:txbx>
                        <w:txbxContent>
                          <w:p w14:paraId="263AC8DE" w14:textId="77777777" w:rsidR="00E732C3" w:rsidRDefault="00E732C3" w:rsidP="00E732C3">
                            <w:pPr>
                              <w:tabs>
                                <w:tab w:val="left" w:pos="736"/>
                              </w:tabs>
                              <w:spacing w:line="292" w:lineRule="exact"/>
                              <w:ind w:left="28"/>
                              <w:rPr>
                                <w:b/>
                                <w:color w:val="000000"/>
                                <w:sz w:val="24"/>
                              </w:rPr>
                            </w:pPr>
                            <w:r>
                              <w:rPr>
                                <w:b/>
                                <w:color w:val="000000"/>
                                <w:spacing w:val="-5"/>
                                <w:sz w:val="24"/>
                              </w:rPr>
                              <w:t>6.</w:t>
                            </w:r>
                            <w:r>
                              <w:rPr>
                                <w:b/>
                                <w:color w:val="000000"/>
                                <w:sz w:val="24"/>
                              </w:rPr>
                              <w:tab/>
                              <w:t>OBRIGAÇÕES</w:t>
                            </w:r>
                            <w:r>
                              <w:rPr>
                                <w:b/>
                                <w:color w:val="000000"/>
                                <w:spacing w:val="-3"/>
                                <w:sz w:val="24"/>
                              </w:rPr>
                              <w:t xml:space="preserve"> </w:t>
                            </w:r>
                            <w:r>
                              <w:rPr>
                                <w:b/>
                                <w:color w:val="000000"/>
                                <w:sz w:val="24"/>
                              </w:rPr>
                              <w:t>DA</w:t>
                            </w:r>
                            <w:r>
                              <w:rPr>
                                <w:b/>
                                <w:color w:val="000000"/>
                                <w:spacing w:val="-2"/>
                                <w:sz w:val="24"/>
                              </w:rPr>
                              <w:t xml:space="preserve"> CONTRATADA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ixa de texto 11" o:spid="_x0000_s1031" type="#_x0000_t202" style="position:absolute;left:0;text-align:left;margin-left:83.65pt;margin-top:14.65pt;width:456.55pt;height:14.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" fillcolor="#d9e1f3" stroked="f">
                <v:path arrowok="t"/>
                <v:textbox inset="0,0,0,0">
                  <w:txbxContent>
                    <w:p w14:paraId="263AC8DE" w14:textId="77777777" w:rsidR="00E732C3" w:rsidRDefault="00E732C3" w:rsidP="00E732C3">
                      <w:pPr>
                        <w:tabs>
                          <w:tab w:val="left" w:pos="736"/>
                        </w:tabs>
                        <w:spacing w:line="292" w:lineRule="exact"/>
                        <w:ind w:left="28"/>
                        <w:rPr>
                          <w:b/>
                          <w:color w:val="000000"/>
                          <w:sz w:val="24"/>
                        </w:rPr>
                      </w:pPr>
                      <w:r>
                        <w:rPr>
                          <w:b/>
                          <w:color w:val="000000"/>
                          <w:spacing w:val="-5"/>
                          <w:sz w:val="24"/>
                        </w:rPr>
                        <w:t>6.</w:t>
                      </w:r>
                      <w:r>
                        <w:rPr>
                          <w:b/>
                          <w:color w:val="000000"/>
                          <w:sz w:val="24"/>
                        </w:rPr>
                        <w:tab/>
                        <w:t>OBRIGAÇÕES</w:t>
                      </w:r>
                      <w:r>
                        <w:rPr>
                          <w:b/>
                          <w:color w:val="000000"/>
                          <w:spacing w:val="-3"/>
                          <w:sz w:val="24"/>
                        </w:rPr>
                        <w:t xml:space="preserve"> </w:t>
                      </w:r>
                      <w:r>
                        <w:rPr>
                          <w:b/>
                          <w:color w:val="000000"/>
                          <w:sz w:val="24"/>
                        </w:rPr>
                        <w:t>DA</w:t>
                      </w:r>
                      <w:r>
                        <w:rPr>
                          <w:b/>
                          <w:color w:val="000000"/>
                          <w:spacing w:val="-2"/>
                          <w:sz w:val="24"/>
                        </w:rPr>
                        <w:t xml:space="preserve"> CONTRATADA</w:t>
                      </w:r>
                    </w:p>
                  </w:txbxContent>
                </v:textbox>
                <w10:wrap type="topAndBottom" anchorx="page"/>
              </v:shape>
            </w:pict>
          </mc:Fallback>
        </mc:AlternateContent>
      </w:r>
    </w:p>
    <w:p w14:paraId="1F9B3A8D" w14:textId="77777777" w:rsidR="00E732C3" w:rsidRDefault="00E732C3" w:rsidP="00E732C3">
      <w:pPr>
        <w:pStyle w:val="Corpodetexto"/>
        <w:spacing w:before="2"/>
        <w:rPr>
          <w:sz w:val="24"/>
        </w:rPr>
      </w:pPr>
    </w:p>
    <w:p w14:paraId="2121EC8C" w14:textId="77777777" w:rsidR="00E732C3" w:rsidRDefault="00E732C3" w:rsidP="00E732C3">
      <w:pPr>
        <w:pStyle w:val="PargrafodaLista"/>
        <w:numPr>
          <w:ilvl w:val="1"/>
          <w:numId w:val="17"/>
        </w:numPr>
        <w:tabs>
          <w:tab w:val="left" w:pos="1554"/>
        </w:tabs>
        <w:ind w:right="132" w:firstLine="566"/>
        <w:jc w:val="both"/>
        <w:rPr>
          <w:sz w:val="24"/>
        </w:rPr>
      </w:pPr>
      <w:r>
        <w:rPr>
          <w:sz w:val="24"/>
        </w:rPr>
        <w:t>Executar os serviços conforme especificações deste Termo de Referência e de sua proposta, com a alocação dos empregados necessários ao perfeito cumprimento das cláusulas</w:t>
      </w:r>
      <w:r>
        <w:rPr>
          <w:spacing w:val="-13"/>
          <w:sz w:val="24"/>
        </w:rPr>
        <w:t xml:space="preserve"> </w:t>
      </w:r>
      <w:r>
        <w:rPr>
          <w:sz w:val="24"/>
        </w:rPr>
        <w:t>contratuais,</w:t>
      </w:r>
      <w:r>
        <w:rPr>
          <w:spacing w:val="-12"/>
          <w:sz w:val="24"/>
        </w:rPr>
        <w:t xml:space="preserve"> </w:t>
      </w:r>
      <w:r>
        <w:rPr>
          <w:sz w:val="24"/>
        </w:rPr>
        <w:t>além</w:t>
      </w:r>
      <w:r>
        <w:rPr>
          <w:spacing w:val="-12"/>
          <w:sz w:val="24"/>
        </w:rPr>
        <w:t xml:space="preserve"> </w:t>
      </w:r>
      <w:r>
        <w:rPr>
          <w:sz w:val="24"/>
        </w:rPr>
        <w:t>de</w:t>
      </w:r>
      <w:r>
        <w:rPr>
          <w:spacing w:val="-12"/>
          <w:sz w:val="24"/>
        </w:rPr>
        <w:t xml:space="preserve"> </w:t>
      </w:r>
      <w:r>
        <w:rPr>
          <w:sz w:val="24"/>
        </w:rPr>
        <w:t>fornecer</w:t>
      </w:r>
      <w:r>
        <w:rPr>
          <w:spacing w:val="-12"/>
          <w:sz w:val="24"/>
        </w:rPr>
        <w:t xml:space="preserve"> </w:t>
      </w:r>
      <w:r>
        <w:rPr>
          <w:sz w:val="24"/>
        </w:rPr>
        <w:t>os</w:t>
      </w:r>
      <w:r>
        <w:rPr>
          <w:spacing w:val="-12"/>
          <w:sz w:val="24"/>
        </w:rPr>
        <w:t xml:space="preserve"> </w:t>
      </w:r>
      <w:r>
        <w:rPr>
          <w:sz w:val="24"/>
        </w:rPr>
        <w:t>materiais</w:t>
      </w:r>
      <w:r>
        <w:rPr>
          <w:spacing w:val="-12"/>
          <w:sz w:val="24"/>
        </w:rPr>
        <w:t xml:space="preserve"> </w:t>
      </w:r>
      <w:r>
        <w:rPr>
          <w:sz w:val="24"/>
        </w:rPr>
        <w:t>e</w:t>
      </w:r>
      <w:r>
        <w:rPr>
          <w:spacing w:val="-12"/>
          <w:sz w:val="24"/>
        </w:rPr>
        <w:t xml:space="preserve"> </w:t>
      </w:r>
      <w:r>
        <w:rPr>
          <w:sz w:val="24"/>
        </w:rPr>
        <w:t>equipamentos,</w:t>
      </w:r>
      <w:r>
        <w:rPr>
          <w:spacing w:val="-12"/>
          <w:sz w:val="24"/>
        </w:rPr>
        <w:t xml:space="preserve"> </w:t>
      </w:r>
      <w:r>
        <w:rPr>
          <w:sz w:val="24"/>
        </w:rPr>
        <w:t>ferramentas</w:t>
      </w:r>
      <w:r>
        <w:rPr>
          <w:spacing w:val="-14"/>
          <w:sz w:val="24"/>
        </w:rPr>
        <w:t xml:space="preserve"> </w:t>
      </w:r>
      <w:r>
        <w:rPr>
          <w:sz w:val="24"/>
        </w:rPr>
        <w:t>e</w:t>
      </w:r>
      <w:r>
        <w:rPr>
          <w:spacing w:val="-12"/>
          <w:sz w:val="24"/>
        </w:rPr>
        <w:t xml:space="preserve"> </w:t>
      </w:r>
      <w:r>
        <w:rPr>
          <w:sz w:val="24"/>
        </w:rPr>
        <w:t xml:space="preserve">utensílios necessários, na qualidade e quantidade especificadas neste Termo de Referência e em sua </w:t>
      </w:r>
      <w:r>
        <w:rPr>
          <w:spacing w:val="-2"/>
          <w:sz w:val="24"/>
        </w:rPr>
        <w:t>proposta;</w:t>
      </w:r>
    </w:p>
    <w:p w14:paraId="2D7C689D" w14:textId="77777777" w:rsidR="00E732C3" w:rsidRDefault="00E732C3" w:rsidP="00E732C3">
      <w:pPr>
        <w:pStyle w:val="PargrafodaLista"/>
        <w:numPr>
          <w:ilvl w:val="1"/>
          <w:numId w:val="17"/>
        </w:numPr>
        <w:tabs>
          <w:tab w:val="left" w:pos="1554"/>
        </w:tabs>
        <w:spacing w:before="292"/>
        <w:ind w:right="132" w:firstLine="566"/>
        <w:jc w:val="both"/>
        <w:rPr>
          <w:sz w:val="24"/>
        </w:rPr>
      </w:pPr>
      <w:r>
        <w:rPr>
          <w:sz w:val="24"/>
        </w:rPr>
        <w:t>Reparar,</w:t>
      </w:r>
      <w:r>
        <w:rPr>
          <w:spacing w:val="-12"/>
          <w:sz w:val="24"/>
        </w:rPr>
        <w:t xml:space="preserve"> </w:t>
      </w:r>
      <w:r>
        <w:rPr>
          <w:sz w:val="24"/>
        </w:rPr>
        <w:t>corrigir,</w:t>
      </w:r>
      <w:r>
        <w:rPr>
          <w:spacing w:val="-12"/>
          <w:sz w:val="24"/>
        </w:rPr>
        <w:t xml:space="preserve"> </w:t>
      </w:r>
      <w:r>
        <w:rPr>
          <w:sz w:val="24"/>
        </w:rPr>
        <w:t>remover</w:t>
      </w:r>
      <w:r>
        <w:rPr>
          <w:spacing w:val="-12"/>
          <w:sz w:val="24"/>
        </w:rPr>
        <w:t xml:space="preserve"> </w:t>
      </w:r>
      <w:r>
        <w:rPr>
          <w:sz w:val="24"/>
        </w:rPr>
        <w:t>ou</w:t>
      </w:r>
      <w:r>
        <w:rPr>
          <w:spacing w:val="-11"/>
          <w:sz w:val="24"/>
        </w:rPr>
        <w:t xml:space="preserve"> </w:t>
      </w:r>
      <w:r>
        <w:rPr>
          <w:sz w:val="24"/>
        </w:rPr>
        <w:t>substituir,</w:t>
      </w:r>
      <w:r>
        <w:rPr>
          <w:spacing w:val="-12"/>
          <w:sz w:val="24"/>
        </w:rPr>
        <w:t xml:space="preserve"> </w:t>
      </w:r>
      <w:r>
        <w:rPr>
          <w:sz w:val="24"/>
        </w:rPr>
        <w:t>às</w:t>
      </w:r>
      <w:r>
        <w:rPr>
          <w:spacing w:val="-12"/>
          <w:sz w:val="24"/>
        </w:rPr>
        <w:t xml:space="preserve"> </w:t>
      </w:r>
      <w:r>
        <w:rPr>
          <w:sz w:val="24"/>
        </w:rPr>
        <w:t>suas</w:t>
      </w:r>
      <w:r>
        <w:rPr>
          <w:spacing w:val="-14"/>
          <w:sz w:val="24"/>
        </w:rPr>
        <w:t xml:space="preserve"> </w:t>
      </w:r>
      <w:r>
        <w:rPr>
          <w:sz w:val="24"/>
        </w:rPr>
        <w:t>expensas,</w:t>
      </w:r>
      <w:r>
        <w:rPr>
          <w:spacing w:val="-14"/>
          <w:sz w:val="24"/>
        </w:rPr>
        <w:t xml:space="preserve"> </w:t>
      </w:r>
      <w:r>
        <w:rPr>
          <w:sz w:val="24"/>
        </w:rPr>
        <w:t>no</w:t>
      </w:r>
      <w:r>
        <w:rPr>
          <w:spacing w:val="-13"/>
          <w:sz w:val="24"/>
        </w:rPr>
        <w:t xml:space="preserve"> </w:t>
      </w:r>
      <w:r>
        <w:rPr>
          <w:sz w:val="24"/>
        </w:rPr>
        <w:t>total</w:t>
      </w:r>
      <w:r>
        <w:rPr>
          <w:spacing w:val="-11"/>
          <w:sz w:val="24"/>
        </w:rPr>
        <w:t xml:space="preserve"> </w:t>
      </w:r>
      <w:r>
        <w:rPr>
          <w:sz w:val="24"/>
        </w:rPr>
        <w:t>ou</w:t>
      </w:r>
      <w:r>
        <w:rPr>
          <w:spacing w:val="-12"/>
          <w:sz w:val="24"/>
        </w:rPr>
        <w:t xml:space="preserve"> </w:t>
      </w:r>
      <w:r>
        <w:rPr>
          <w:sz w:val="24"/>
        </w:rPr>
        <w:t>em</w:t>
      </w:r>
      <w:r>
        <w:rPr>
          <w:spacing w:val="-13"/>
          <w:sz w:val="24"/>
        </w:rPr>
        <w:t xml:space="preserve"> </w:t>
      </w:r>
      <w:r>
        <w:rPr>
          <w:sz w:val="24"/>
        </w:rPr>
        <w:t>parte, no prazo fixado pelo fiscal do contrato, os serviços efetuados em que se verificarem vícios, defeitos ou incorreções resultantes da execução ou dos materiais empregados;</w:t>
      </w:r>
    </w:p>
    <w:p w14:paraId="18C619E4" w14:textId="77777777" w:rsidR="00E732C3" w:rsidRDefault="00E732C3" w:rsidP="00E732C3">
      <w:pPr>
        <w:pStyle w:val="PargrafodaLista"/>
        <w:numPr>
          <w:ilvl w:val="1"/>
          <w:numId w:val="17"/>
        </w:numPr>
        <w:tabs>
          <w:tab w:val="left" w:pos="1554"/>
        </w:tabs>
        <w:spacing w:before="293"/>
        <w:ind w:right="139" w:firstLine="566"/>
        <w:jc w:val="both"/>
        <w:rPr>
          <w:sz w:val="24"/>
        </w:rPr>
      </w:pPr>
      <w:r>
        <w:rPr>
          <w:sz w:val="24"/>
        </w:rPr>
        <w:t>Não transferir a outrem o objeto deste termo de referência, exceto nos casos de subcontratação parcial, desde que expressamente autorizados pelo CONTRATANTE;</w:t>
      </w:r>
    </w:p>
    <w:p w14:paraId="02DC04EB" w14:textId="77777777" w:rsidR="00E732C3" w:rsidRDefault="00E732C3" w:rsidP="00E732C3">
      <w:pPr>
        <w:pStyle w:val="PargrafodaLista"/>
        <w:numPr>
          <w:ilvl w:val="1"/>
          <w:numId w:val="17"/>
        </w:numPr>
        <w:tabs>
          <w:tab w:val="left" w:pos="1554"/>
        </w:tabs>
        <w:spacing w:before="292"/>
        <w:ind w:right="133" w:firstLine="566"/>
        <w:jc w:val="both"/>
        <w:rPr>
          <w:sz w:val="24"/>
        </w:rPr>
      </w:pPr>
      <w:r>
        <w:rPr>
          <w:sz w:val="24"/>
        </w:rPr>
        <w:t>Responsabilizar-se</w:t>
      </w:r>
      <w:r>
        <w:rPr>
          <w:spacing w:val="-3"/>
          <w:sz w:val="24"/>
        </w:rPr>
        <w:t xml:space="preserve"> </w:t>
      </w:r>
      <w:r>
        <w:rPr>
          <w:sz w:val="24"/>
        </w:rPr>
        <w:t>pelos</w:t>
      </w:r>
      <w:r>
        <w:rPr>
          <w:spacing w:val="-3"/>
          <w:sz w:val="24"/>
        </w:rPr>
        <w:t xml:space="preserve"> </w:t>
      </w:r>
      <w:r>
        <w:rPr>
          <w:sz w:val="24"/>
        </w:rPr>
        <w:t>vícios</w:t>
      </w:r>
      <w:r>
        <w:rPr>
          <w:spacing w:val="-1"/>
          <w:sz w:val="24"/>
        </w:rPr>
        <w:t xml:space="preserve"> </w:t>
      </w:r>
      <w:r>
        <w:rPr>
          <w:sz w:val="24"/>
        </w:rPr>
        <w:t>e</w:t>
      </w:r>
      <w:r>
        <w:rPr>
          <w:spacing w:val="-3"/>
          <w:sz w:val="24"/>
        </w:rPr>
        <w:t xml:space="preserve"> </w:t>
      </w:r>
      <w:r>
        <w:rPr>
          <w:sz w:val="24"/>
        </w:rPr>
        <w:t>danos</w:t>
      </w:r>
      <w:r>
        <w:rPr>
          <w:spacing w:val="-3"/>
          <w:sz w:val="24"/>
        </w:rPr>
        <w:t xml:space="preserve"> </w:t>
      </w:r>
      <w:r>
        <w:rPr>
          <w:sz w:val="24"/>
        </w:rPr>
        <w:t>decorrentes</w:t>
      </w:r>
      <w:r>
        <w:rPr>
          <w:spacing w:val="-1"/>
          <w:sz w:val="24"/>
        </w:rPr>
        <w:t xml:space="preserve"> </w:t>
      </w:r>
      <w:r>
        <w:rPr>
          <w:sz w:val="24"/>
        </w:rPr>
        <w:t>da</w:t>
      </w:r>
      <w:r>
        <w:rPr>
          <w:spacing w:val="-4"/>
          <w:sz w:val="24"/>
        </w:rPr>
        <w:t xml:space="preserve"> </w:t>
      </w:r>
      <w:r>
        <w:rPr>
          <w:sz w:val="24"/>
        </w:rPr>
        <w:t>execução</w:t>
      </w:r>
      <w:r>
        <w:rPr>
          <w:spacing w:val="-3"/>
          <w:sz w:val="24"/>
        </w:rPr>
        <w:t xml:space="preserve"> </w:t>
      </w:r>
      <w:r>
        <w:rPr>
          <w:sz w:val="24"/>
        </w:rPr>
        <w:t>do</w:t>
      </w:r>
      <w:r>
        <w:rPr>
          <w:spacing w:val="-3"/>
          <w:sz w:val="24"/>
        </w:rPr>
        <w:t xml:space="preserve"> </w:t>
      </w:r>
      <w:r>
        <w:rPr>
          <w:sz w:val="24"/>
        </w:rPr>
        <w:t>objeto,</w:t>
      </w:r>
      <w:r>
        <w:rPr>
          <w:spacing w:val="-3"/>
          <w:sz w:val="24"/>
        </w:rPr>
        <w:t xml:space="preserve"> </w:t>
      </w:r>
      <w:r>
        <w:rPr>
          <w:sz w:val="24"/>
        </w:rPr>
        <w:t xml:space="preserve">de acordo com os artigos 14 e 17 a 27, do Código de Defesa do Consumidor (Lei nº 8.078, de 1990), ficando a Contratante autorizada a descontar da garantia, </w:t>
      </w:r>
      <w:proofErr w:type="gramStart"/>
      <w:r>
        <w:rPr>
          <w:sz w:val="24"/>
        </w:rPr>
        <w:t>caso exigida</w:t>
      </w:r>
      <w:proofErr w:type="gramEnd"/>
      <w:r>
        <w:rPr>
          <w:sz w:val="24"/>
        </w:rPr>
        <w:t xml:space="preserve"> no edital, ou dos pagamentos devidos à Contratada, o valor correspondente aos danos sofridos;</w:t>
      </w:r>
    </w:p>
    <w:p w14:paraId="4DB54A9E" w14:textId="77777777" w:rsidR="00E732C3" w:rsidRDefault="00E732C3" w:rsidP="00E732C3">
      <w:pPr>
        <w:pStyle w:val="Corpodetexto"/>
        <w:spacing w:before="1"/>
        <w:rPr>
          <w:sz w:val="24"/>
        </w:rPr>
      </w:pPr>
    </w:p>
    <w:p w14:paraId="3EFC5F6D" w14:textId="77777777" w:rsidR="00E732C3" w:rsidRDefault="00E732C3" w:rsidP="00E732C3">
      <w:pPr>
        <w:pStyle w:val="PargrafodaLista"/>
        <w:numPr>
          <w:ilvl w:val="1"/>
          <w:numId w:val="17"/>
        </w:numPr>
        <w:tabs>
          <w:tab w:val="left" w:pos="1554"/>
        </w:tabs>
        <w:spacing w:before="1"/>
        <w:ind w:right="132" w:firstLine="566"/>
        <w:jc w:val="both"/>
        <w:rPr>
          <w:sz w:val="24"/>
        </w:rPr>
      </w:pPr>
      <w:r>
        <w:rPr>
          <w:sz w:val="24"/>
        </w:rPr>
        <w:t>Responsabilizar-se por todas as obrigações trabalhistas, sociais, previdenciárias, tributárias e as demais previstas na legislação específica, cuja inadimplência não transfere responsabilidade à Contratante;</w:t>
      </w:r>
    </w:p>
    <w:p w14:paraId="72E5A2C6" w14:textId="77777777" w:rsidR="00E732C3" w:rsidRDefault="00E732C3" w:rsidP="00E732C3">
      <w:pPr>
        <w:pStyle w:val="PargrafodaLista"/>
        <w:numPr>
          <w:ilvl w:val="1"/>
          <w:numId w:val="17"/>
        </w:numPr>
        <w:tabs>
          <w:tab w:val="left" w:pos="1554"/>
        </w:tabs>
        <w:spacing w:before="293"/>
        <w:ind w:right="130" w:firstLine="566"/>
        <w:jc w:val="both"/>
        <w:rPr>
          <w:sz w:val="24"/>
        </w:rPr>
      </w:pPr>
      <w:r>
        <w:rPr>
          <w:sz w:val="24"/>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6EA27F63" w14:textId="77777777" w:rsidR="00E732C3" w:rsidRDefault="00E732C3" w:rsidP="00E732C3">
      <w:pPr>
        <w:pStyle w:val="PargrafodaLista"/>
        <w:numPr>
          <w:ilvl w:val="1"/>
          <w:numId w:val="17"/>
        </w:numPr>
        <w:tabs>
          <w:tab w:val="left" w:pos="1554"/>
        </w:tabs>
        <w:spacing w:before="292"/>
        <w:ind w:right="133" w:firstLine="566"/>
        <w:jc w:val="both"/>
        <w:rPr>
          <w:sz w:val="24"/>
        </w:rPr>
      </w:pPr>
      <w:r>
        <w:rPr>
          <w:sz w:val="24"/>
        </w:rPr>
        <w:t>Instruir seus empregados quanto à necessidade de acatar as normas internas da Administração;</w:t>
      </w:r>
    </w:p>
    <w:p w14:paraId="6AFDE3BC" w14:textId="77777777" w:rsidR="00E732C3" w:rsidRDefault="00E732C3" w:rsidP="00E732C3">
      <w:pPr>
        <w:pStyle w:val="Corpodetexto"/>
        <w:spacing w:before="1"/>
        <w:rPr>
          <w:sz w:val="24"/>
        </w:rPr>
      </w:pPr>
    </w:p>
    <w:p w14:paraId="29169D5B" w14:textId="77777777" w:rsidR="00E732C3" w:rsidRDefault="00E732C3" w:rsidP="00E732C3">
      <w:pPr>
        <w:pStyle w:val="PargrafodaLista"/>
        <w:numPr>
          <w:ilvl w:val="1"/>
          <w:numId w:val="17"/>
        </w:numPr>
        <w:tabs>
          <w:tab w:val="left" w:pos="1554"/>
        </w:tabs>
        <w:spacing w:before="1"/>
        <w:ind w:right="133" w:firstLine="566"/>
        <w:jc w:val="both"/>
        <w:rPr>
          <w:sz w:val="24"/>
        </w:rPr>
      </w:pPr>
      <w:r>
        <w:rPr>
          <w:sz w:val="24"/>
        </w:rPr>
        <w:t xml:space="preserve">Instruir seus empregados a respeito das atividades a serem desempenhadas, alertando-os a não executar atividades não abrangidas pelo </w:t>
      </w:r>
      <w:r>
        <w:rPr>
          <w:sz w:val="24"/>
        </w:rPr>
        <w:lastRenderedPageBreak/>
        <w:t xml:space="preserve">contrato, devendo a Contratada relatar à Contratante toda e qualquer ocorrência neste sentido, a fim de evitar desvio de </w:t>
      </w:r>
      <w:r>
        <w:rPr>
          <w:spacing w:val="-2"/>
          <w:sz w:val="24"/>
        </w:rPr>
        <w:t>função;</w:t>
      </w:r>
    </w:p>
    <w:p w14:paraId="639F81DA" w14:textId="77777777" w:rsidR="00E732C3" w:rsidRDefault="00E732C3" w:rsidP="00E732C3">
      <w:pPr>
        <w:pStyle w:val="PargrafodaLista"/>
        <w:numPr>
          <w:ilvl w:val="1"/>
          <w:numId w:val="17"/>
        </w:numPr>
        <w:tabs>
          <w:tab w:val="left" w:pos="1557"/>
        </w:tabs>
        <w:spacing w:before="292"/>
        <w:ind w:left="1557" w:hanging="849"/>
        <w:jc w:val="both"/>
        <w:rPr>
          <w:sz w:val="24"/>
        </w:rPr>
      </w:pPr>
      <w:r>
        <w:rPr>
          <w:sz w:val="24"/>
        </w:rPr>
        <w:t>Relatar</w:t>
      </w:r>
      <w:r>
        <w:rPr>
          <w:spacing w:val="-3"/>
          <w:sz w:val="24"/>
        </w:rPr>
        <w:t xml:space="preserve"> </w:t>
      </w:r>
      <w:r>
        <w:rPr>
          <w:sz w:val="24"/>
        </w:rPr>
        <w:t>à</w:t>
      </w:r>
      <w:r>
        <w:rPr>
          <w:spacing w:val="-4"/>
          <w:sz w:val="24"/>
        </w:rPr>
        <w:t xml:space="preserve"> </w:t>
      </w:r>
      <w:r>
        <w:rPr>
          <w:sz w:val="24"/>
        </w:rPr>
        <w:t>Contratante</w:t>
      </w:r>
      <w:r>
        <w:rPr>
          <w:spacing w:val="-4"/>
          <w:sz w:val="24"/>
        </w:rPr>
        <w:t xml:space="preserve"> </w:t>
      </w:r>
      <w:r>
        <w:rPr>
          <w:sz w:val="24"/>
        </w:rPr>
        <w:t>toda</w:t>
      </w:r>
      <w:r>
        <w:rPr>
          <w:spacing w:val="-3"/>
          <w:sz w:val="24"/>
        </w:rPr>
        <w:t xml:space="preserve"> </w:t>
      </w:r>
      <w:r>
        <w:rPr>
          <w:sz w:val="24"/>
        </w:rPr>
        <w:t>e</w:t>
      </w:r>
      <w:r>
        <w:rPr>
          <w:spacing w:val="-3"/>
          <w:sz w:val="24"/>
        </w:rPr>
        <w:t xml:space="preserve"> </w:t>
      </w:r>
      <w:r>
        <w:rPr>
          <w:sz w:val="24"/>
        </w:rPr>
        <w:t>qualquer</w:t>
      </w:r>
      <w:r>
        <w:rPr>
          <w:spacing w:val="-3"/>
          <w:sz w:val="24"/>
        </w:rPr>
        <w:t xml:space="preserve"> </w:t>
      </w:r>
      <w:r>
        <w:rPr>
          <w:sz w:val="24"/>
        </w:rPr>
        <w:t>irregularidade</w:t>
      </w:r>
      <w:r>
        <w:rPr>
          <w:spacing w:val="-2"/>
          <w:sz w:val="24"/>
        </w:rPr>
        <w:t xml:space="preserve"> </w:t>
      </w:r>
      <w:r>
        <w:rPr>
          <w:sz w:val="24"/>
        </w:rPr>
        <w:t>verificada</w:t>
      </w:r>
      <w:r>
        <w:rPr>
          <w:spacing w:val="-5"/>
          <w:sz w:val="24"/>
        </w:rPr>
        <w:t xml:space="preserve"> </w:t>
      </w:r>
      <w:r>
        <w:rPr>
          <w:sz w:val="24"/>
        </w:rPr>
        <w:t>no</w:t>
      </w:r>
      <w:r>
        <w:rPr>
          <w:spacing w:val="-3"/>
          <w:sz w:val="24"/>
        </w:rPr>
        <w:t xml:space="preserve"> </w:t>
      </w:r>
      <w:r>
        <w:rPr>
          <w:sz w:val="24"/>
        </w:rPr>
        <w:t>decorrer</w:t>
      </w:r>
      <w:r>
        <w:rPr>
          <w:spacing w:val="-2"/>
          <w:sz w:val="24"/>
        </w:rPr>
        <w:t xml:space="preserve"> </w:t>
      </w:r>
      <w:r>
        <w:rPr>
          <w:spacing w:val="-5"/>
          <w:sz w:val="24"/>
        </w:rPr>
        <w:t>da</w:t>
      </w:r>
    </w:p>
    <w:p w14:paraId="79456135" w14:textId="77777777" w:rsidR="00E732C3" w:rsidRDefault="00E732C3" w:rsidP="00E732C3">
      <w:pPr>
        <w:pStyle w:val="Corpodetexto"/>
        <w:spacing w:before="53"/>
        <w:rPr>
          <w:sz w:val="24"/>
        </w:rPr>
      </w:pPr>
      <w:r>
        <w:t>prestação</w:t>
      </w:r>
      <w:r>
        <w:rPr>
          <w:spacing w:val="-4"/>
        </w:rPr>
        <w:t xml:space="preserve"> </w:t>
      </w:r>
      <w:r>
        <w:t>dos</w:t>
      </w:r>
      <w:r>
        <w:rPr>
          <w:spacing w:val="-4"/>
        </w:rPr>
        <w:t xml:space="preserve"> </w:t>
      </w:r>
      <w:r>
        <w:rPr>
          <w:spacing w:val="-2"/>
        </w:rPr>
        <w:t>serviços;</w:t>
      </w:r>
    </w:p>
    <w:p w14:paraId="75AF265C" w14:textId="77777777" w:rsidR="00E732C3" w:rsidRDefault="00E732C3" w:rsidP="00E732C3">
      <w:pPr>
        <w:pStyle w:val="PargrafodaLista"/>
        <w:numPr>
          <w:ilvl w:val="1"/>
          <w:numId w:val="17"/>
        </w:numPr>
        <w:tabs>
          <w:tab w:val="left" w:pos="1555"/>
        </w:tabs>
        <w:spacing w:before="293"/>
        <w:ind w:right="136" w:firstLine="566"/>
        <w:jc w:val="both"/>
        <w:rPr>
          <w:sz w:val="24"/>
        </w:rPr>
      </w:pPr>
      <w:r>
        <w:rPr>
          <w:sz w:val="24"/>
        </w:rPr>
        <w:t>Não permitir a utilização de qualquer trabalho do menor de dezesseis anos, exceto na condição de aprendiz para os maiores</w:t>
      </w:r>
      <w:r>
        <w:rPr>
          <w:spacing w:val="-1"/>
          <w:sz w:val="24"/>
        </w:rPr>
        <w:t xml:space="preserve"> </w:t>
      </w:r>
      <w:r>
        <w:rPr>
          <w:sz w:val="24"/>
        </w:rPr>
        <w:t>de quatorze anos; nem permitir a utilização do trabalho do menor de dezoito anos em trabalho noturno, perigoso ou insalubre;</w:t>
      </w:r>
    </w:p>
    <w:p w14:paraId="5B5F9E37" w14:textId="77777777" w:rsidR="00E732C3" w:rsidRDefault="00E732C3" w:rsidP="00E732C3">
      <w:pPr>
        <w:pStyle w:val="PargrafodaLista"/>
        <w:numPr>
          <w:ilvl w:val="1"/>
          <w:numId w:val="17"/>
        </w:numPr>
        <w:tabs>
          <w:tab w:val="left" w:pos="1555"/>
        </w:tabs>
        <w:spacing w:before="292"/>
        <w:ind w:right="135" w:firstLine="566"/>
        <w:jc w:val="both"/>
        <w:rPr>
          <w:sz w:val="24"/>
        </w:rPr>
      </w:pPr>
      <w:r>
        <w:rPr>
          <w:sz w:val="24"/>
        </w:rPr>
        <w:t>Manter durante toda a vigência do contrato, em compatibilidade com as obrigações assumidas, todas as condições de habilitação e qualificação exigidas na licitação;</w:t>
      </w:r>
    </w:p>
    <w:p w14:paraId="7E459B7D" w14:textId="77777777" w:rsidR="00E732C3" w:rsidRDefault="00E732C3" w:rsidP="00E732C3">
      <w:pPr>
        <w:pStyle w:val="Corpodetexto"/>
        <w:rPr>
          <w:sz w:val="24"/>
        </w:rPr>
      </w:pPr>
    </w:p>
    <w:p w14:paraId="4F6AFFBF" w14:textId="77777777" w:rsidR="00E732C3" w:rsidRDefault="00E732C3" w:rsidP="00E732C3">
      <w:pPr>
        <w:pStyle w:val="PargrafodaLista"/>
        <w:numPr>
          <w:ilvl w:val="1"/>
          <w:numId w:val="17"/>
        </w:numPr>
        <w:tabs>
          <w:tab w:val="left" w:pos="1555"/>
        </w:tabs>
        <w:ind w:right="135" w:firstLine="566"/>
        <w:jc w:val="both"/>
        <w:rPr>
          <w:sz w:val="24"/>
        </w:rPr>
      </w:pPr>
      <w:r>
        <w:rPr>
          <w:sz w:val="24"/>
        </w:rPr>
        <w:t>Guardar sigilo sobre todas as informações obtidas em decorrência do cumprimento do contrato;</w:t>
      </w:r>
    </w:p>
    <w:p w14:paraId="56E22D75" w14:textId="77777777" w:rsidR="00E732C3" w:rsidRDefault="00E732C3" w:rsidP="00E732C3">
      <w:pPr>
        <w:pStyle w:val="PargrafodaLista"/>
        <w:numPr>
          <w:ilvl w:val="1"/>
          <w:numId w:val="17"/>
        </w:numPr>
        <w:tabs>
          <w:tab w:val="left" w:pos="1555"/>
        </w:tabs>
        <w:spacing w:before="289"/>
        <w:ind w:right="130" w:firstLine="566"/>
        <w:jc w:val="both"/>
        <w:rPr>
          <w:sz w:val="24"/>
        </w:rPr>
      </w:pPr>
      <w:r>
        <w:rPr>
          <w:sz w:val="24"/>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na Lei n 14.133, de 2021.</w:t>
      </w:r>
    </w:p>
    <w:p w14:paraId="3DF6D0FF" w14:textId="69C34DA6" w:rsidR="00E732C3" w:rsidRDefault="00E732C3" w:rsidP="00E732C3">
      <w:pPr>
        <w:pStyle w:val="Corpodetexto"/>
        <w:spacing w:before="24"/>
        <w:rPr>
          <w:sz w:val="20"/>
        </w:rPr>
      </w:pPr>
      <w:r>
        <w:rPr>
          <w:noProof/>
          <w:lang w:val="pt-BR" w:eastAsia="pt-BR"/>
        </w:rPr>
        <mc:AlternateContent>
          <mc:Choice Requires="wps">
            <w:drawing>
              <wp:anchor distT="0" distB="0" distL="0" distR="0" simplePos="0" relativeHeight="251666432" behindDoc="1" locked="0" layoutInCell="1" allowOverlap="1" wp14:anchorId="0CE700A6" wp14:editId="321EFC56">
                <wp:simplePos x="0" y="0"/>
                <wp:positionH relativeFrom="page">
                  <wp:posOffset>1062355</wp:posOffset>
                </wp:positionH>
                <wp:positionV relativeFrom="paragraph">
                  <wp:posOffset>186055</wp:posOffset>
                </wp:positionV>
                <wp:extent cx="5798185" cy="186055"/>
                <wp:effectExtent l="0" t="0" r="0" b="4445"/>
                <wp:wrapTopAndBottom/>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86055"/>
                        </a:xfrm>
                        <a:prstGeom prst="rect">
                          <a:avLst/>
                        </a:prstGeom>
                        <a:solidFill>
                          <a:srgbClr val="D9E1F3"/>
                        </a:solidFill>
                      </wps:spPr>
                      <wps:txbx>
                        <w:txbxContent>
                          <w:p w14:paraId="71C801BF" w14:textId="77777777" w:rsidR="00E732C3" w:rsidRDefault="00E732C3" w:rsidP="00E732C3">
                            <w:pPr>
                              <w:tabs>
                                <w:tab w:val="left" w:pos="736"/>
                              </w:tabs>
                              <w:spacing w:line="292" w:lineRule="exact"/>
                              <w:ind w:left="28"/>
                              <w:rPr>
                                <w:b/>
                                <w:color w:val="000000"/>
                                <w:sz w:val="24"/>
                              </w:rPr>
                            </w:pPr>
                            <w:r>
                              <w:rPr>
                                <w:b/>
                                <w:color w:val="000000"/>
                                <w:spacing w:val="-5"/>
                                <w:sz w:val="24"/>
                              </w:rPr>
                              <w:t>7.</w:t>
                            </w:r>
                            <w:r>
                              <w:rPr>
                                <w:b/>
                                <w:color w:val="000000"/>
                                <w:sz w:val="24"/>
                              </w:rPr>
                              <w:tab/>
                              <w:t>DA</w:t>
                            </w:r>
                            <w:r>
                              <w:rPr>
                                <w:b/>
                                <w:color w:val="000000"/>
                                <w:spacing w:val="1"/>
                                <w:sz w:val="24"/>
                              </w:rPr>
                              <w:t xml:space="preserve"> </w:t>
                            </w:r>
                            <w:r>
                              <w:rPr>
                                <w:b/>
                                <w:color w:val="000000"/>
                                <w:spacing w:val="-2"/>
                                <w:sz w:val="24"/>
                              </w:rPr>
                              <w:t>SUBCONTRATAÇÃO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ixa de texto 14" o:spid="_x0000_s1032" type="#_x0000_t202" style="position:absolute;left:0;text-align:left;margin-left:83.65pt;margin-top:14.65pt;width:456.55pt;height:14.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" fillcolor="#d9e1f3" stroked="f">
                <v:path arrowok="t"/>
                <v:textbox inset="0,0,0,0">
                  <w:txbxContent>
                    <w:p w14:paraId="71C801BF" w14:textId="77777777" w:rsidR="00E732C3" w:rsidRDefault="00E732C3" w:rsidP="00E732C3">
                      <w:pPr>
                        <w:tabs>
                          <w:tab w:val="left" w:pos="736"/>
                        </w:tabs>
                        <w:spacing w:line="292" w:lineRule="exact"/>
                        <w:ind w:left="28"/>
                        <w:rPr>
                          <w:b/>
                          <w:color w:val="000000"/>
                          <w:sz w:val="24"/>
                        </w:rPr>
                      </w:pPr>
                      <w:r>
                        <w:rPr>
                          <w:b/>
                          <w:color w:val="000000"/>
                          <w:spacing w:val="-5"/>
                          <w:sz w:val="24"/>
                        </w:rPr>
                        <w:t>7.</w:t>
                      </w:r>
                      <w:r>
                        <w:rPr>
                          <w:b/>
                          <w:color w:val="000000"/>
                          <w:sz w:val="24"/>
                        </w:rPr>
                        <w:tab/>
                        <w:t>DA</w:t>
                      </w:r>
                      <w:r>
                        <w:rPr>
                          <w:b/>
                          <w:color w:val="000000"/>
                          <w:spacing w:val="1"/>
                          <w:sz w:val="24"/>
                        </w:rPr>
                        <w:t xml:space="preserve"> </w:t>
                      </w:r>
                      <w:r>
                        <w:rPr>
                          <w:b/>
                          <w:color w:val="000000"/>
                          <w:spacing w:val="-2"/>
                          <w:sz w:val="24"/>
                        </w:rPr>
                        <w:t>SUBCONTRATAÇÃO</w:t>
                      </w:r>
                    </w:p>
                  </w:txbxContent>
                </v:textbox>
                <w10:wrap type="topAndBottom" anchorx="page"/>
              </v:shape>
            </w:pict>
          </mc:Fallback>
        </mc:AlternateContent>
      </w:r>
    </w:p>
    <w:p w14:paraId="40BCAB44" w14:textId="77777777" w:rsidR="00E732C3" w:rsidRDefault="00E732C3" w:rsidP="00E732C3">
      <w:pPr>
        <w:pStyle w:val="Corpodetexto"/>
        <w:tabs>
          <w:tab w:val="left" w:pos="1557"/>
        </w:tabs>
        <w:spacing w:before="292"/>
        <w:ind w:left="708"/>
        <w:rPr>
          <w:sz w:val="24"/>
        </w:rPr>
      </w:pPr>
      <w:r>
        <w:rPr>
          <w:b/>
          <w:spacing w:val="-4"/>
        </w:rPr>
        <w:t>7.1.</w:t>
      </w:r>
      <w:r>
        <w:rPr>
          <w:b/>
        </w:rPr>
        <w:tab/>
      </w:r>
      <w:r>
        <w:t>Não</w:t>
      </w:r>
      <w:r>
        <w:rPr>
          <w:spacing w:val="-4"/>
        </w:rPr>
        <w:t xml:space="preserve"> </w:t>
      </w:r>
      <w:r>
        <w:t>será</w:t>
      </w:r>
      <w:r>
        <w:rPr>
          <w:spacing w:val="-1"/>
        </w:rPr>
        <w:t xml:space="preserve"> </w:t>
      </w:r>
      <w:r>
        <w:t>admitida</w:t>
      </w:r>
      <w:r>
        <w:rPr>
          <w:spacing w:val="-3"/>
        </w:rPr>
        <w:t xml:space="preserve"> </w:t>
      </w:r>
      <w:r>
        <w:t>a</w:t>
      </w:r>
      <w:r>
        <w:rPr>
          <w:spacing w:val="-5"/>
        </w:rPr>
        <w:t xml:space="preserve"> </w:t>
      </w:r>
      <w:r>
        <w:t>subcontratação</w:t>
      </w:r>
      <w:r>
        <w:rPr>
          <w:spacing w:val="-5"/>
        </w:rPr>
        <w:t xml:space="preserve"> </w:t>
      </w:r>
      <w:r>
        <w:t>do</w:t>
      </w:r>
      <w:r>
        <w:rPr>
          <w:spacing w:val="-5"/>
        </w:rPr>
        <w:t xml:space="preserve"> </w:t>
      </w:r>
      <w:r>
        <w:t>objeto</w:t>
      </w:r>
      <w:r>
        <w:rPr>
          <w:spacing w:val="-4"/>
        </w:rPr>
        <w:t xml:space="preserve"> </w:t>
      </w:r>
      <w:r>
        <w:rPr>
          <w:spacing w:val="-2"/>
        </w:rPr>
        <w:t>licitatório.</w:t>
      </w:r>
    </w:p>
    <w:p w14:paraId="2103275F" w14:textId="78216735" w:rsidR="00E732C3" w:rsidRDefault="00E732C3" w:rsidP="00E732C3">
      <w:pPr>
        <w:pStyle w:val="Corpodetexto"/>
        <w:spacing w:before="25"/>
        <w:rPr>
          <w:sz w:val="20"/>
        </w:rPr>
      </w:pPr>
      <w:r>
        <w:rPr>
          <w:noProof/>
          <w:lang w:val="pt-BR" w:eastAsia="pt-BR"/>
        </w:rPr>
        <mc:AlternateContent>
          <mc:Choice Requires="wps">
            <w:drawing>
              <wp:anchor distT="0" distB="0" distL="0" distR="0" simplePos="0" relativeHeight="251667456" behindDoc="1" locked="0" layoutInCell="1" allowOverlap="1" wp14:anchorId="1510A11F" wp14:editId="3BDF147A">
                <wp:simplePos x="0" y="0"/>
                <wp:positionH relativeFrom="page">
                  <wp:posOffset>1062355</wp:posOffset>
                </wp:positionH>
                <wp:positionV relativeFrom="paragraph">
                  <wp:posOffset>186690</wp:posOffset>
                </wp:positionV>
                <wp:extent cx="5798185" cy="186055"/>
                <wp:effectExtent l="0" t="0" r="0" b="4445"/>
                <wp:wrapTopAndBottom/>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86055"/>
                        </a:xfrm>
                        <a:prstGeom prst="rect">
                          <a:avLst/>
                        </a:prstGeom>
                        <a:solidFill>
                          <a:srgbClr val="D9E1F3"/>
                        </a:solidFill>
                      </wps:spPr>
                      <wps:txbx>
                        <w:txbxContent>
                          <w:p w14:paraId="6540176A" w14:textId="77777777" w:rsidR="00E732C3" w:rsidRDefault="00E732C3" w:rsidP="00E732C3">
                            <w:pPr>
                              <w:tabs>
                                <w:tab w:val="left" w:pos="765"/>
                              </w:tabs>
                              <w:spacing w:line="292" w:lineRule="exact"/>
                              <w:ind w:left="28"/>
                              <w:rPr>
                                <w:b/>
                                <w:color w:val="000000"/>
                                <w:sz w:val="24"/>
                              </w:rPr>
                            </w:pPr>
                            <w:r>
                              <w:rPr>
                                <w:b/>
                                <w:color w:val="000000"/>
                                <w:spacing w:val="-5"/>
                                <w:sz w:val="24"/>
                              </w:rPr>
                              <w:t>8.</w:t>
                            </w:r>
                            <w:r>
                              <w:rPr>
                                <w:b/>
                                <w:color w:val="000000"/>
                                <w:sz w:val="24"/>
                              </w:rPr>
                              <w:tab/>
                              <w:t>CONTROLE</w:t>
                            </w:r>
                            <w:r>
                              <w:rPr>
                                <w:b/>
                                <w:color w:val="000000"/>
                                <w:spacing w:val="-5"/>
                                <w:sz w:val="24"/>
                              </w:rPr>
                              <w:t xml:space="preserve"> </w:t>
                            </w:r>
                            <w:r>
                              <w:rPr>
                                <w:b/>
                                <w:color w:val="000000"/>
                                <w:sz w:val="24"/>
                              </w:rPr>
                              <w:t>E</w:t>
                            </w:r>
                            <w:r>
                              <w:rPr>
                                <w:b/>
                                <w:color w:val="000000"/>
                                <w:spacing w:val="-2"/>
                                <w:sz w:val="24"/>
                              </w:rPr>
                              <w:t xml:space="preserve"> </w:t>
                            </w:r>
                            <w:r>
                              <w:rPr>
                                <w:b/>
                                <w:color w:val="000000"/>
                                <w:sz w:val="24"/>
                              </w:rPr>
                              <w:t>FISCALIZAÇÃO</w:t>
                            </w:r>
                            <w:r>
                              <w:rPr>
                                <w:b/>
                                <w:color w:val="000000"/>
                                <w:spacing w:val="-2"/>
                                <w:sz w:val="24"/>
                              </w:rPr>
                              <w:t xml:space="preserve"> </w:t>
                            </w:r>
                            <w:r>
                              <w:rPr>
                                <w:b/>
                                <w:color w:val="000000"/>
                                <w:sz w:val="24"/>
                              </w:rPr>
                              <w:t>DA</w:t>
                            </w:r>
                            <w:r>
                              <w:rPr>
                                <w:b/>
                                <w:color w:val="000000"/>
                                <w:spacing w:val="-1"/>
                                <w:sz w:val="24"/>
                              </w:rPr>
                              <w:t xml:space="preserve"> </w:t>
                            </w:r>
                            <w:r>
                              <w:rPr>
                                <w:b/>
                                <w:color w:val="000000"/>
                                <w:spacing w:val="-2"/>
                                <w:sz w:val="24"/>
                              </w:rPr>
                              <w:t>EXECUÇÃO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ixa de texto 15" o:spid="_x0000_s1033" type="#_x0000_t202" style="position:absolute;left:0;text-align:left;margin-left:83.65pt;margin-top:14.7pt;width:456.55pt;height:14.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" fillcolor="#d9e1f3" stroked="f">
                <v:path arrowok="t"/>
                <v:textbox inset="0,0,0,0">
                  <w:txbxContent>
                    <w:p w14:paraId="6540176A" w14:textId="77777777" w:rsidR="00E732C3" w:rsidRDefault="00E732C3" w:rsidP="00E732C3">
                      <w:pPr>
                        <w:tabs>
                          <w:tab w:val="left" w:pos="765"/>
                        </w:tabs>
                        <w:spacing w:line="292" w:lineRule="exact"/>
                        <w:ind w:left="28"/>
                        <w:rPr>
                          <w:b/>
                          <w:color w:val="000000"/>
                          <w:sz w:val="24"/>
                        </w:rPr>
                      </w:pPr>
                      <w:r>
                        <w:rPr>
                          <w:b/>
                          <w:color w:val="000000"/>
                          <w:spacing w:val="-5"/>
                          <w:sz w:val="24"/>
                        </w:rPr>
                        <w:t>8.</w:t>
                      </w:r>
                      <w:r>
                        <w:rPr>
                          <w:b/>
                          <w:color w:val="000000"/>
                          <w:sz w:val="24"/>
                        </w:rPr>
                        <w:tab/>
                        <w:t>CONTROLE</w:t>
                      </w:r>
                      <w:r>
                        <w:rPr>
                          <w:b/>
                          <w:color w:val="000000"/>
                          <w:spacing w:val="-5"/>
                          <w:sz w:val="24"/>
                        </w:rPr>
                        <w:t xml:space="preserve"> </w:t>
                      </w:r>
                      <w:r>
                        <w:rPr>
                          <w:b/>
                          <w:color w:val="000000"/>
                          <w:sz w:val="24"/>
                        </w:rPr>
                        <w:t>E</w:t>
                      </w:r>
                      <w:r>
                        <w:rPr>
                          <w:b/>
                          <w:color w:val="000000"/>
                          <w:spacing w:val="-2"/>
                          <w:sz w:val="24"/>
                        </w:rPr>
                        <w:t xml:space="preserve"> </w:t>
                      </w:r>
                      <w:r>
                        <w:rPr>
                          <w:b/>
                          <w:color w:val="000000"/>
                          <w:sz w:val="24"/>
                        </w:rPr>
                        <w:t>FISCALIZAÇÃO</w:t>
                      </w:r>
                      <w:r>
                        <w:rPr>
                          <w:b/>
                          <w:color w:val="000000"/>
                          <w:spacing w:val="-2"/>
                          <w:sz w:val="24"/>
                        </w:rPr>
                        <w:t xml:space="preserve"> </w:t>
                      </w:r>
                      <w:r>
                        <w:rPr>
                          <w:b/>
                          <w:color w:val="000000"/>
                          <w:sz w:val="24"/>
                        </w:rPr>
                        <w:t>DA</w:t>
                      </w:r>
                      <w:r>
                        <w:rPr>
                          <w:b/>
                          <w:color w:val="000000"/>
                          <w:spacing w:val="-1"/>
                          <w:sz w:val="24"/>
                        </w:rPr>
                        <w:t xml:space="preserve"> </w:t>
                      </w:r>
                      <w:r>
                        <w:rPr>
                          <w:b/>
                          <w:color w:val="000000"/>
                          <w:spacing w:val="-2"/>
                          <w:sz w:val="24"/>
                        </w:rPr>
                        <w:t>EXECUÇÃO</w:t>
                      </w:r>
                    </w:p>
                  </w:txbxContent>
                </v:textbox>
                <w10:wrap type="topAndBottom" anchorx="page"/>
              </v:shape>
            </w:pict>
          </mc:Fallback>
        </mc:AlternateContent>
      </w:r>
    </w:p>
    <w:p w14:paraId="110A2EEC" w14:textId="77777777" w:rsidR="00E732C3" w:rsidRDefault="00E732C3" w:rsidP="00E732C3">
      <w:pPr>
        <w:pStyle w:val="PargrafodaLista"/>
        <w:numPr>
          <w:ilvl w:val="1"/>
          <w:numId w:val="18"/>
        </w:numPr>
        <w:tabs>
          <w:tab w:val="left" w:pos="1554"/>
        </w:tabs>
        <w:spacing w:before="292"/>
        <w:ind w:right="126" w:firstLine="566"/>
        <w:jc w:val="both"/>
        <w:rPr>
          <w:sz w:val="24"/>
        </w:rPr>
      </w:pPr>
      <w:r>
        <w:rPr>
          <w:sz w:val="24"/>
        </w:rPr>
        <w:t>O acompanhamento e a fiscalização da execução do contrato consistem na verificação</w:t>
      </w:r>
      <w:r>
        <w:rPr>
          <w:spacing w:val="-14"/>
          <w:sz w:val="24"/>
        </w:rPr>
        <w:t xml:space="preserve"> </w:t>
      </w:r>
      <w:r>
        <w:rPr>
          <w:sz w:val="24"/>
        </w:rPr>
        <w:t>da</w:t>
      </w:r>
      <w:r>
        <w:rPr>
          <w:spacing w:val="-14"/>
          <w:sz w:val="24"/>
        </w:rPr>
        <w:t xml:space="preserve"> </w:t>
      </w:r>
      <w:r>
        <w:rPr>
          <w:sz w:val="24"/>
        </w:rPr>
        <w:t>conformidade</w:t>
      </w:r>
      <w:r>
        <w:rPr>
          <w:spacing w:val="-13"/>
          <w:sz w:val="24"/>
        </w:rPr>
        <w:t xml:space="preserve"> </w:t>
      </w:r>
      <w:r>
        <w:rPr>
          <w:sz w:val="24"/>
        </w:rPr>
        <w:t>da</w:t>
      </w:r>
      <w:r>
        <w:rPr>
          <w:spacing w:val="-14"/>
          <w:sz w:val="24"/>
        </w:rPr>
        <w:t xml:space="preserve"> </w:t>
      </w:r>
      <w:r>
        <w:rPr>
          <w:sz w:val="24"/>
        </w:rPr>
        <w:t>prestação</w:t>
      </w:r>
      <w:r>
        <w:rPr>
          <w:spacing w:val="-13"/>
          <w:sz w:val="24"/>
        </w:rPr>
        <w:t xml:space="preserve"> </w:t>
      </w:r>
      <w:r>
        <w:rPr>
          <w:sz w:val="24"/>
        </w:rPr>
        <w:t>dos</w:t>
      </w:r>
      <w:r>
        <w:rPr>
          <w:spacing w:val="-14"/>
          <w:sz w:val="24"/>
        </w:rPr>
        <w:t xml:space="preserve"> </w:t>
      </w:r>
      <w:r>
        <w:rPr>
          <w:sz w:val="24"/>
        </w:rPr>
        <w:t>serviços</w:t>
      </w:r>
      <w:r>
        <w:rPr>
          <w:spacing w:val="-13"/>
          <w:sz w:val="24"/>
        </w:rPr>
        <w:t xml:space="preserve"> </w:t>
      </w:r>
      <w:r>
        <w:rPr>
          <w:sz w:val="24"/>
        </w:rPr>
        <w:t>e</w:t>
      </w:r>
      <w:r>
        <w:rPr>
          <w:spacing w:val="-14"/>
          <w:sz w:val="24"/>
        </w:rPr>
        <w:t xml:space="preserve"> </w:t>
      </w:r>
      <w:r>
        <w:rPr>
          <w:sz w:val="24"/>
        </w:rPr>
        <w:t>da</w:t>
      </w:r>
      <w:r>
        <w:rPr>
          <w:spacing w:val="-14"/>
          <w:sz w:val="24"/>
        </w:rPr>
        <w:t xml:space="preserve"> </w:t>
      </w:r>
      <w:r>
        <w:rPr>
          <w:sz w:val="24"/>
        </w:rPr>
        <w:t>alocação</w:t>
      </w:r>
      <w:r>
        <w:rPr>
          <w:spacing w:val="-13"/>
          <w:sz w:val="24"/>
        </w:rPr>
        <w:t xml:space="preserve"> </w:t>
      </w:r>
      <w:r>
        <w:rPr>
          <w:sz w:val="24"/>
        </w:rPr>
        <w:t>dos</w:t>
      </w:r>
      <w:r>
        <w:rPr>
          <w:spacing w:val="-14"/>
          <w:sz w:val="24"/>
        </w:rPr>
        <w:t xml:space="preserve"> </w:t>
      </w:r>
      <w:r>
        <w:rPr>
          <w:sz w:val="24"/>
        </w:rPr>
        <w:t>recursos</w:t>
      </w:r>
      <w:r>
        <w:rPr>
          <w:spacing w:val="-13"/>
          <w:sz w:val="24"/>
        </w:rPr>
        <w:t xml:space="preserve"> </w:t>
      </w:r>
      <w:r>
        <w:rPr>
          <w:sz w:val="24"/>
        </w:rPr>
        <w:t xml:space="preserve">necessários, de forma a assegurar o perfeito cumprimento do ajuste, devendo ser exercidos por um ou mais representantes da Contratante, especialmente designados, na forma da Lei nº </w:t>
      </w:r>
      <w:r>
        <w:rPr>
          <w:spacing w:val="-2"/>
          <w:sz w:val="24"/>
        </w:rPr>
        <w:t>14.133/2021;</w:t>
      </w:r>
    </w:p>
    <w:p w14:paraId="4EB6CB2E" w14:textId="77777777" w:rsidR="00E732C3" w:rsidRDefault="00E732C3" w:rsidP="00E732C3">
      <w:pPr>
        <w:pStyle w:val="Corpodetexto"/>
        <w:spacing w:before="1"/>
        <w:rPr>
          <w:sz w:val="24"/>
        </w:rPr>
      </w:pPr>
    </w:p>
    <w:p w14:paraId="559D8D6F" w14:textId="77777777" w:rsidR="00E732C3" w:rsidRDefault="00E732C3" w:rsidP="00E732C3">
      <w:pPr>
        <w:pStyle w:val="PargrafodaLista"/>
        <w:numPr>
          <w:ilvl w:val="1"/>
          <w:numId w:val="18"/>
        </w:numPr>
        <w:tabs>
          <w:tab w:val="left" w:pos="1554"/>
        </w:tabs>
        <w:ind w:right="138" w:firstLine="566"/>
        <w:jc w:val="both"/>
        <w:rPr>
          <w:sz w:val="24"/>
        </w:rPr>
      </w:pPr>
      <w:r>
        <w:rPr>
          <w:sz w:val="24"/>
        </w:rPr>
        <w:t>A verificação da adequação da prestação do serviço deverá ser realizada com base nos critérios previstos neste Termo de Referência;</w:t>
      </w:r>
    </w:p>
    <w:p w14:paraId="1847C07B" w14:textId="77777777" w:rsidR="00E732C3" w:rsidRDefault="00E732C3" w:rsidP="00E732C3">
      <w:pPr>
        <w:pStyle w:val="Corpodetexto"/>
        <w:rPr>
          <w:sz w:val="24"/>
        </w:rPr>
      </w:pPr>
    </w:p>
    <w:p w14:paraId="13AFEA68" w14:textId="77777777" w:rsidR="00E732C3" w:rsidRDefault="00E732C3" w:rsidP="00E732C3">
      <w:pPr>
        <w:pStyle w:val="PargrafodaLista"/>
        <w:numPr>
          <w:ilvl w:val="1"/>
          <w:numId w:val="18"/>
        </w:numPr>
        <w:tabs>
          <w:tab w:val="left" w:pos="1554"/>
        </w:tabs>
        <w:ind w:right="128" w:firstLine="566"/>
        <w:jc w:val="both"/>
        <w:rPr>
          <w:sz w:val="24"/>
        </w:rPr>
      </w:pPr>
      <w:r>
        <w:rPr>
          <w:sz w:val="24"/>
        </w:rPr>
        <w:t>A fiscalização técnica dos contratos avaliará constantemente a execução do objeto e utilizará;</w:t>
      </w:r>
    </w:p>
    <w:p w14:paraId="5EC04257" w14:textId="77777777" w:rsidR="00E732C3" w:rsidRDefault="00E732C3" w:rsidP="00E732C3">
      <w:pPr>
        <w:pStyle w:val="Corpodetexto"/>
        <w:rPr>
          <w:sz w:val="24"/>
        </w:rPr>
      </w:pPr>
    </w:p>
    <w:p w14:paraId="10BDE40B" w14:textId="77777777" w:rsidR="00E732C3" w:rsidRDefault="00E732C3" w:rsidP="00E732C3">
      <w:pPr>
        <w:pStyle w:val="PargrafodaLista"/>
        <w:numPr>
          <w:ilvl w:val="1"/>
          <w:numId w:val="18"/>
        </w:numPr>
        <w:tabs>
          <w:tab w:val="left" w:pos="1554"/>
        </w:tabs>
        <w:ind w:right="131" w:firstLine="566"/>
        <w:jc w:val="both"/>
        <w:rPr>
          <w:sz w:val="24"/>
        </w:rPr>
      </w:pPr>
      <w:r>
        <w:rPr>
          <w:sz w:val="24"/>
        </w:rPr>
        <w:t>Na</w:t>
      </w:r>
      <w:r>
        <w:rPr>
          <w:spacing w:val="-13"/>
          <w:sz w:val="24"/>
        </w:rPr>
        <w:t xml:space="preserve"> </w:t>
      </w:r>
      <w:r>
        <w:rPr>
          <w:sz w:val="24"/>
        </w:rPr>
        <w:t>hipótese</w:t>
      </w:r>
      <w:r>
        <w:rPr>
          <w:spacing w:val="-12"/>
          <w:sz w:val="24"/>
        </w:rPr>
        <w:t xml:space="preserve"> </w:t>
      </w:r>
      <w:r>
        <w:rPr>
          <w:sz w:val="24"/>
        </w:rPr>
        <w:t>de</w:t>
      </w:r>
      <w:r>
        <w:rPr>
          <w:spacing w:val="-10"/>
          <w:sz w:val="24"/>
        </w:rPr>
        <w:t xml:space="preserve"> </w:t>
      </w:r>
      <w:r>
        <w:rPr>
          <w:sz w:val="24"/>
        </w:rPr>
        <w:t>comportamento</w:t>
      </w:r>
      <w:r>
        <w:rPr>
          <w:spacing w:val="-10"/>
          <w:sz w:val="24"/>
        </w:rPr>
        <w:t xml:space="preserve"> </w:t>
      </w:r>
      <w:r>
        <w:rPr>
          <w:sz w:val="24"/>
        </w:rPr>
        <w:t>contínuo</w:t>
      </w:r>
      <w:r>
        <w:rPr>
          <w:spacing w:val="-13"/>
          <w:sz w:val="24"/>
        </w:rPr>
        <w:t xml:space="preserve"> </w:t>
      </w:r>
      <w:r>
        <w:rPr>
          <w:sz w:val="24"/>
        </w:rPr>
        <w:t>de</w:t>
      </w:r>
      <w:r>
        <w:rPr>
          <w:spacing w:val="-13"/>
          <w:sz w:val="24"/>
        </w:rPr>
        <w:t xml:space="preserve"> </w:t>
      </w:r>
      <w:r>
        <w:rPr>
          <w:sz w:val="24"/>
        </w:rPr>
        <w:t>desconformidade</w:t>
      </w:r>
      <w:r>
        <w:rPr>
          <w:spacing w:val="-13"/>
          <w:sz w:val="24"/>
        </w:rPr>
        <w:t xml:space="preserve"> </w:t>
      </w:r>
      <w:r>
        <w:rPr>
          <w:sz w:val="24"/>
        </w:rPr>
        <w:t>da</w:t>
      </w:r>
      <w:r>
        <w:rPr>
          <w:spacing w:val="-13"/>
          <w:sz w:val="24"/>
        </w:rPr>
        <w:t xml:space="preserve"> </w:t>
      </w:r>
      <w:r>
        <w:rPr>
          <w:sz w:val="24"/>
        </w:rPr>
        <w:t>prestação</w:t>
      </w:r>
      <w:r>
        <w:rPr>
          <w:spacing w:val="-10"/>
          <w:sz w:val="24"/>
        </w:rPr>
        <w:t xml:space="preserve"> </w:t>
      </w:r>
      <w:r>
        <w:rPr>
          <w:sz w:val="24"/>
        </w:rPr>
        <w:t>do serviço</w:t>
      </w:r>
      <w:r>
        <w:rPr>
          <w:spacing w:val="-4"/>
          <w:sz w:val="24"/>
        </w:rPr>
        <w:t xml:space="preserve"> </w:t>
      </w:r>
      <w:r>
        <w:rPr>
          <w:sz w:val="24"/>
        </w:rPr>
        <w:t>em</w:t>
      </w:r>
      <w:r>
        <w:rPr>
          <w:spacing w:val="-4"/>
          <w:sz w:val="24"/>
        </w:rPr>
        <w:t xml:space="preserve"> </w:t>
      </w:r>
      <w:r>
        <w:rPr>
          <w:sz w:val="24"/>
        </w:rPr>
        <w:t>relação</w:t>
      </w:r>
      <w:r>
        <w:rPr>
          <w:spacing w:val="-4"/>
          <w:sz w:val="24"/>
        </w:rPr>
        <w:t xml:space="preserve"> </w:t>
      </w:r>
      <w:r>
        <w:rPr>
          <w:sz w:val="24"/>
        </w:rPr>
        <w:t>à</w:t>
      </w:r>
      <w:r>
        <w:rPr>
          <w:spacing w:val="-6"/>
          <w:sz w:val="24"/>
        </w:rPr>
        <w:t xml:space="preserve"> </w:t>
      </w:r>
      <w:r>
        <w:rPr>
          <w:sz w:val="24"/>
        </w:rPr>
        <w:t>qualidade</w:t>
      </w:r>
      <w:r>
        <w:rPr>
          <w:spacing w:val="-6"/>
          <w:sz w:val="24"/>
        </w:rPr>
        <w:t xml:space="preserve"> </w:t>
      </w:r>
      <w:r>
        <w:rPr>
          <w:sz w:val="24"/>
        </w:rPr>
        <w:t>exigida,</w:t>
      </w:r>
      <w:r>
        <w:rPr>
          <w:spacing w:val="-4"/>
          <w:sz w:val="24"/>
        </w:rPr>
        <w:t xml:space="preserve"> </w:t>
      </w:r>
      <w:r>
        <w:rPr>
          <w:sz w:val="24"/>
        </w:rPr>
        <w:t>bem</w:t>
      </w:r>
      <w:r>
        <w:rPr>
          <w:spacing w:val="-4"/>
          <w:sz w:val="24"/>
        </w:rPr>
        <w:t xml:space="preserve"> </w:t>
      </w:r>
      <w:r>
        <w:rPr>
          <w:sz w:val="24"/>
        </w:rPr>
        <w:t>como</w:t>
      </w:r>
      <w:r>
        <w:rPr>
          <w:spacing w:val="-4"/>
          <w:sz w:val="24"/>
        </w:rPr>
        <w:t xml:space="preserve"> </w:t>
      </w:r>
      <w:r>
        <w:rPr>
          <w:sz w:val="24"/>
        </w:rPr>
        <w:t>quando</w:t>
      </w:r>
      <w:r>
        <w:rPr>
          <w:spacing w:val="-6"/>
          <w:sz w:val="24"/>
        </w:rPr>
        <w:t xml:space="preserve"> </w:t>
      </w:r>
      <w:r>
        <w:rPr>
          <w:sz w:val="24"/>
        </w:rPr>
        <w:t>esta</w:t>
      </w:r>
      <w:r>
        <w:rPr>
          <w:spacing w:val="-6"/>
          <w:sz w:val="24"/>
        </w:rPr>
        <w:t xml:space="preserve"> </w:t>
      </w:r>
      <w:r>
        <w:rPr>
          <w:sz w:val="24"/>
        </w:rPr>
        <w:t>ultrapassar</w:t>
      </w:r>
      <w:r>
        <w:rPr>
          <w:spacing w:val="-4"/>
          <w:sz w:val="24"/>
        </w:rPr>
        <w:t xml:space="preserve"> </w:t>
      </w:r>
      <w:r>
        <w:rPr>
          <w:sz w:val="24"/>
        </w:rPr>
        <w:t>os</w:t>
      </w:r>
      <w:r>
        <w:rPr>
          <w:spacing w:val="-4"/>
          <w:sz w:val="24"/>
        </w:rPr>
        <w:t xml:space="preserve"> </w:t>
      </w:r>
      <w:r>
        <w:rPr>
          <w:sz w:val="24"/>
        </w:rPr>
        <w:t>níveis</w:t>
      </w:r>
      <w:r>
        <w:rPr>
          <w:spacing w:val="-4"/>
          <w:sz w:val="24"/>
        </w:rPr>
        <w:t xml:space="preserve"> </w:t>
      </w:r>
      <w:r>
        <w:rPr>
          <w:sz w:val="24"/>
        </w:rPr>
        <w:t xml:space="preserve">mínimos toleráveis previstos nos indicadores, além dos fatores redutores, </w:t>
      </w:r>
      <w:proofErr w:type="gramStart"/>
      <w:r>
        <w:rPr>
          <w:sz w:val="24"/>
        </w:rPr>
        <w:t>devem ser</w:t>
      </w:r>
      <w:proofErr w:type="gramEnd"/>
      <w:r>
        <w:rPr>
          <w:sz w:val="24"/>
        </w:rPr>
        <w:t xml:space="preserve"> aplicadas as sanções à CONTRATADA de acordo com as </w:t>
      </w:r>
      <w:r>
        <w:rPr>
          <w:sz w:val="24"/>
        </w:rPr>
        <w:lastRenderedPageBreak/>
        <w:t>regras previstas no ato convocatório;</w:t>
      </w:r>
    </w:p>
    <w:p w14:paraId="5FE224B4" w14:textId="77777777" w:rsidR="00E732C3" w:rsidRDefault="00E732C3" w:rsidP="00E732C3">
      <w:pPr>
        <w:pStyle w:val="Corpodetexto"/>
        <w:spacing w:before="1"/>
        <w:rPr>
          <w:sz w:val="24"/>
        </w:rPr>
      </w:pPr>
    </w:p>
    <w:p w14:paraId="01A6FBC4" w14:textId="77777777" w:rsidR="00E732C3" w:rsidRDefault="00E732C3" w:rsidP="00E732C3">
      <w:pPr>
        <w:pStyle w:val="PargrafodaLista"/>
        <w:numPr>
          <w:ilvl w:val="1"/>
          <w:numId w:val="18"/>
        </w:numPr>
        <w:tabs>
          <w:tab w:val="left" w:pos="1554"/>
        </w:tabs>
        <w:spacing w:before="1"/>
        <w:ind w:right="129" w:firstLine="566"/>
        <w:jc w:val="both"/>
        <w:rPr>
          <w:sz w:val="24"/>
        </w:rPr>
      </w:pPr>
      <w:r>
        <w:rPr>
          <w:sz w:val="24"/>
        </w:rPr>
        <w:t>O</w:t>
      </w:r>
      <w:r>
        <w:rPr>
          <w:spacing w:val="-5"/>
          <w:sz w:val="24"/>
        </w:rPr>
        <w:t xml:space="preserve"> </w:t>
      </w:r>
      <w:r>
        <w:rPr>
          <w:sz w:val="24"/>
        </w:rPr>
        <w:t>fiscal</w:t>
      </w:r>
      <w:r>
        <w:rPr>
          <w:spacing w:val="-5"/>
          <w:sz w:val="24"/>
        </w:rPr>
        <w:t xml:space="preserve"> </w:t>
      </w:r>
      <w:r>
        <w:rPr>
          <w:sz w:val="24"/>
        </w:rPr>
        <w:t>técnico</w:t>
      </w:r>
      <w:r>
        <w:rPr>
          <w:spacing w:val="-4"/>
          <w:sz w:val="24"/>
        </w:rPr>
        <w:t xml:space="preserve"> </w:t>
      </w:r>
      <w:r>
        <w:rPr>
          <w:sz w:val="24"/>
        </w:rPr>
        <w:t>poderá</w:t>
      </w:r>
      <w:r>
        <w:rPr>
          <w:spacing w:val="-3"/>
          <w:sz w:val="24"/>
        </w:rPr>
        <w:t xml:space="preserve"> </w:t>
      </w:r>
      <w:r>
        <w:rPr>
          <w:sz w:val="24"/>
        </w:rPr>
        <w:t>realizar</w:t>
      </w:r>
      <w:r>
        <w:rPr>
          <w:spacing w:val="-7"/>
          <w:sz w:val="24"/>
        </w:rPr>
        <w:t xml:space="preserve"> </w:t>
      </w:r>
      <w:r>
        <w:rPr>
          <w:sz w:val="24"/>
        </w:rPr>
        <w:t>avaliação</w:t>
      </w:r>
      <w:r>
        <w:rPr>
          <w:spacing w:val="-7"/>
          <w:sz w:val="24"/>
        </w:rPr>
        <w:t xml:space="preserve"> </w:t>
      </w:r>
      <w:r>
        <w:rPr>
          <w:sz w:val="24"/>
        </w:rPr>
        <w:t>diária,</w:t>
      </w:r>
      <w:r>
        <w:rPr>
          <w:spacing w:val="-5"/>
          <w:sz w:val="24"/>
        </w:rPr>
        <w:t xml:space="preserve"> </w:t>
      </w:r>
      <w:r>
        <w:rPr>
          <w:sz w:val="24"/>
        </w:rPr>
        <w:t>semanal</w:t>
      </w:r>
      <w:r>
        <w:rPr>
          <w:spacing w:val="-7"/>
          <w:sz w:val="24"/>
        </w:rPr>
        <w:t xml:space="preserve"> </w:t>
      </w:r>
      <w:r>
        <w:rPr>
          <w:sz w:val="24"/>
        </w:rPr>
        <w:t>ou</w:t>
      </w:r>
      <w:r>
        <w:rPr>
          <w:spacing w:val="-6"/>
          <w:sz w:val="24"/>
        </w:rPr>
        <w:t xml:space="preserve"> </w:t>
      </w:r>
      <w:r>
        <w:rPr>
          <w:sz w:val="24"/>
        </w:rPr>
        <w:t>mensal,</w:t>
      </w:r>
      <w:r>
        <w:rPr>
          <w:spacing w:val="-7"/>
          <w:sz w:val="24"/>
        </w:rPr>
        <w:t xml:space="preserve"> </w:t>
      </w:r>
      <w:r>
        <w:rPr>
          <w:sz w:val="24"/>
        </w:rPr>
        <w:t>desde</w:t>
      </w:r>
      <w:r>
        <w:rPr>
          <w:spacing w:val="-4"/>
          <w:sz w:val="24"/>
        </w:rPr>
        <w:t xml:space="preserve"> </w:t>
      </w:r>
      <w:r>
        <w:rPr>
          <w:sz w:val="24"/>
        </w:rPr>
        <w:t xml:space="preserve">que o período escolhido seja suficiente para aferir o desempenho e qualidade da prestação dos </w:t>
      </w:r>
      <w:r>
        <w:rPr>
          <w:spacing w:val="-2"/>
          <w:sz w:val="24"/>
        </w:rPr>
        <w:t>serviços;</w:t>
      </w:r>
    </w:p>
    <w:p w14:paraId="7E1530AB" w14:textId="77777777" w:rsidR="00E732C3" w:rsidRDefault="00E732C3" w:rsidP="00E732C3">
      <w:pPr>
        <w:pStyle w:val="PargrafodaLista"/>
        <w:numPr>
          <w:ilvl w:val="1"/>
          <w:numId w:val="18"/>
        </w:numPr>
        <w:tabs>
          <w:tab w:val="left" w:pos="1554"/>
        </w:tabs>
        <w:spacing w:before="292"/>
        <w:ind w:right="133" w:firstLine="566"/>
        <w:jc w:val="both"/>
        <w:rPr>
          <w:sz w:val="24"/>
        </w:rPr>
      </w:pPr>
      <w:r>
        <w:rPr>
          <w:sz w:val="24"/>
        </w:rPr>
        <w:t>O</w:t>
      </w:r>
      <w:r>
        <w:rPr>
          <w:spacing w:val="-5"/>
          <w:sz w:val="24"/>
        </w:rPr>
        <w:t xml:space="preserve"> </w:t>
      </w:r>
      <w:r>
        <w:rPr>
          <w:sz w:val="24"/>
        </w:rPr>
        <w:t>fiscal</w:t>
      </w:r>
      <w:r>
        <w:rPr>
          <w:spacing w:val="-6"/>
          <w:sz w:val="24"/>
        </w:rPr>
        <w:t xml:space="preserve"> </w:t>
      </w:r>
      <w:r>
        <w:rPr>
          <w:sz w:val="24"/>
        </w:rPr>
        <w:t>técnico,</w:t>
      </w:r>
      <w:r>
        <w:rPr>
          <w:spacing w:val="-5"/>
          <w:sz w:val="24"/>
        </w:rPr>
        <w:t xml:space="preserve"> </w:t>
      </w:r>
      <w:r>
        <w:rPr>
          <w:sz w:val="24"/>
        </w:rPr>
        <w:t>ao</w:t>
      </w:r>
      <w:r>
        <w:rPr>
          <w:spacing w:val="-5"/>
          <w:sz w:val="24"/>
        </w:rPr>
        <w:t xml:space="preserve"> </w:t>
      </w:r>
      <w:r>
        <w:rPr>
          <w:sz w:val="24"/>
        </w:rPr>
        <w:t>verificar</w:t>
      </w:r>
      <w:r>
        <w:rPr>
          <w:spacing w:val="-3"/>
          <w:sz w:val="24"/>
        </w:rPr>
        <w:t xml:space="preserve"> </w:t>
      </w:r>
      <w:r>
        <w:rPr>
          <w:sz w:val="24"/>
        </w:rPr>
        <w:t>que</w:t>
      </w:r>
      <w:r>
        <w:rPr>
          <w:spacing w:val="-6"/>
          <w:sz w:val="24"/>
        </w:rPr>
        <w:t xml:space="preserve"> </w:t>
      </w:r>
      <w:r>
        <w:rPr>
          <w:sz w:val="24"/>
        </w:rPr>
        <w:t>houve</w:t>
      </w:r>
      <w:r>
        <w:rPr>
          <w:spacing w:val="-6"/>
          <w:sz w:val="24"/>
        </w:rPr>
        <w:t xml:space="preserve"> </w:t>
      </w:r>
      <w:r>
        <w:rPr>
          <w:sz w:val="24"/>
        </w:rPr>
        <w:t>subdimensionamento</w:t>
      </w:r>
      <w:r>
        <w:rPr>
          <w:spacing w:val="-8"/>
          <w:sz w:val="24"/>
        </w:rPr>
        <w:t xml:space="preserve"> </w:t>
      </w:r>
      <w:r>
        <w:rPr>
          <w:sz w:val="24"/>
        </w:rPr>
        <w:t>da</w:t>
      </w:r>
      <w:r>
        <w:rPr>
          <w:spacing w:val="-6"/>
          <w:sz w:val="24"/>
        </w:rPr>
        <w:t xml:space="preserve"> </w:t>
      </w:r>
      <w:r>
        <w:rPr>
          <w:sz w:val="24"/>
        </w:rPr>
        <w:t>produtividade pactuada,</w:t>
      </w:r>
      <w:r>
        <w:rPr>
          <w:spacing w:val="17"/>
          <w:sz w:val="24"/>
        </w:rPr>
        <w:t xml:space="preserve"> </w:t>
      </w:r>
      <w:r>
        <w:rPr>
          <w:sz w:val="24"/>
        </w:rPr>
        <w:t>sem perda da</w:t>
      </w:r>
      <w:r>
        <w:rPr>
          <w:spacing w:val="17"/>
          <w:sz w:val="24"/>
        </w:rPr>
        <w:t xml:space="preserve"> </w:t>
      </w:r>
      <w:r>
        <w:rPr>
          <w:sz w:val="24"/>
        </w:rPr>
        <w:t>qualidade</w:t>
      </w:r>
      <w:r>
        <w:rPr>
          <w:spacing w:val="17"/>
          <w:sz w:val="24"/>
        </w:rPr>
        <w:t xml:space="preserve"> </w:t>
      </w:r>
      <w:r>
        <w:rPr>
          <w:sz w:val="24"/>
        </w:rPr>
        <w:t>na</w:t>
      </w:r>
      <w:r>
        <w:rPr>
          <w:spacing w:val="17"/>
          <w:sz w:val="24"/>
        </w:rPr>
        <w:t xml:space="preserve"> </w:t>
      </w:r>
      <w:r>
        <w:rPr>
          <w:sz w:val="24"/>
        </w:rPr>
        <w:t>execução do</w:t>
      </w:r>
      <w:r>
        <w:rPr>
          <w:spacing w:val="17"/>
          <w:sz w:val="24"/>
        </w:rPr>
        <w:t xml:space="preserve"> </w:t>
      </w:r>
      <w:r>
        <w:rPr>
          <w:sz w:val="24"/>
        </w:rPr>
        <w:t>serviço, deverá comunicar</w:t>
      </w:r>
      <w:r>
        <w:rPr>
          <w:spacing w:val="17"/>
          <w:sz w:val="24"/>
        </w:rPr>
        <w:t xml:space="preserve"> </w:t>
      </w:r>
      <w:r>
        <w:rPr>
          <w:sz w:val="24"/>
        </w:rPr>
        <w:t>à</w:t>
      </w:r>
      <w:r>
        <w:rPr>
          <w:spacing w:val="17"/>
          <w:sz w:val="24"/>
        </w:rPr>
        <w:t xml:space="preserve"> </w:t>
      </w:r>
      <w:proofErr w:type="gramStart"/>
      <w:r>
        <w:rPr>
          <w:sz w:val="24"/>
        </w:rPr>
        <w:t>autoridade</w:t>
      </w:r>
      <w:proofErr w:type="gramEnd"/>
    </w:p>
    <w:p w14:paraId="0DF8FF3F" w14:textId="77777777" w:rsidR="00E732C3" w:rsidRDefault="00E732C3" w:rsidP="00E732C3">
      <w:pPr>
        <w:pStyle w:val="Corpodetexto"/>
        <w:spacing w:before="53"/>
        <w:ind w:right="127"/>
        <w:rPr>
          <w:sz w:val="24"/>
        </w:rPr>
      </w:pPr>
      <w:r>
        <w:t xml:space="preserve">responsável para que esta promova a adequação contratual à produtividade efetivamente realizada, respeitando-se os limites de alteração dos valores contratuais na Lei nº </w:t>
      </w:r>
      <w:r>
        <w:rPr>
          <w:spacing w:val="-2"/>
        </w:rPr>
        <w:t>14.133/2021;</w:t>
      </w:r>
    </w:p>
    <w:p w14:paraId="2464BAC7" w14:textId="77777777" w:rsidR="00E732C3" w:rsidRDefault="00E732C3" w:rsidP="00E732C3">
      <w:pPr>
        <w:pStyle w:val="PargrafodaLista"/>
        <w:numPr>
          <w:ilvl w:val="1"/>
          <w:numId w:val="18"/>
        </w:numPr>
        <w:tabs>
          <w:tab w:val="left" w:pos="1554"/>
        </w:tabs>
        <w:spacing w:before="292"/>
        <w:ind w:right="127" w:firstLine="566"/>
        <w:jc w:val="both"/>
        <w:rPr>
          <w:sz w:val="24"/>
        </w:rPr>
      </w:pPr>
      <w:r>
        <w:rPr>
          <w:sz w:val="24"/>
        </w:rPr>
        <w:t>A</w:t>
      </w:r>
      <w:r>
        <w:rPr>
          <w:spacing w:val="-7"/>
          <w:sz w:val="24"/>
        </w:rPr>
        <w:t xml:space="preserve"> </w:t>
      </w:r>
      <w:r>
        <w:rPr>
          <w:sz w:val="24"/>
        </w:rPr>
        <w:t>conformidade</w:t>
      </w:r>
      <w:r>
        <w:rPr>
          <w:spacing w:val="-9"/>
          <w:sz w:val="24"/>
        </w:rPr>
        <w:t xml:space="preserve"> </w:t>
      </w:r>
      <w:r>
        <w:rPr>
          <w:sz w:val="24"/>
        </w:rPr>
        <w:t>do</w:t>
      </w:r>
      <w:r>
        <w:rPr>
          <w:spacing w:val="-9"/>
          <w:sz w:val="24"/>
        </w:rPr>
        <w:t xml:space="preserve"> </w:t>
      </w:r>
      <w:r>
        <w:rPr>
          <w:sz w:val="24"/>
        </w:rPr>
        <w:t>material</w:t>
      </w:r>
      <w:r>
        <w:rPr>
          <w:spacing w:val="-7"/>
          <w:sz w:val="24"/>
        </w:rPr>
        <w:t xml:space="preserve"> </w:t>
      </w:r>
      <w:r>
        <w:rPr>
          <w:sz w:val="24"/>
        </w:rPr>
        <w:t>a</w:t>
      </w:r>
      <w:r>
        <w:rPr>
          <w:spacing w:val="-10"/>
          <w:sz w:val="24"/>
        </w:rPr>
        <w:t xml:space="preserve"> </w:t>
      </w:r>
      <w:r>
        <w:rPr>
          <w:sz w:val="24"/>
        </w:rPr>
        <w:t>ser</w:t>
      </w:r>
      <w:r>
        <w:rPr>
          <w:spacing w:val="-12"/>
          <w:sz w:val="24"/>
        </w:rPr>
        <w:t xml:space="preserve"> </w:t>
      </w:r>
      <w:r>
        <w:rPr>
          <w:sz w:val="24"/>
        </w:rPr>
        <w:t>utilizado</w:t>
      </w:r>
      <w:r>
        <w:rPr>
          <w:spacing w:val="-9"/>
          <w:sz w:val="24"/>
        </w:rPr>
        <w:t xml:space="preserve"> </w:t>
      </w:r>
      <w:r>
        <w:rPr>
          <w:sz w:val="24"/>
        </w:rPr>
        <w:t>na</w:t>
      </w:r>
      <w:r>
        <w:rPr>
          <w:spacing w:val="-10"/>
          <w:sz w:val="24"/>
        </w:rPr>
        <w:t xml:space="preserve"> </w:t>
      </w:r>
      <w:r>
        <w:rPr>
          <w:sz w:val="24"/>
        </w:rPr>
        <w:t>execução</w:t>
      </w:r>
      <w:r>
        <w:rPr>
          <w:spacing w:val="-9"/>
          <w:sz w:val="24"/>
        </w:rPr>
        <w:t xml:space="preserve"> </w:t>
      </w:r>
      <w:r>
        <w:rPr>
          <w:sz w:val="24"/>
        </w:rPr>
        <w:t>dos</w:t>
      </w:r>
      <w:r>
        <w:rPr>
          <w:spacing w:val="-9"/>
          <w:sz w:val="24"/>
        </w:rPr>
        <w:t xml:space="preserve"> </w:t>
      </w:r>
      <w:r>
        <w:rPr>
          <w:sz w:val="24"/>
        </w:rPr>
        <w:t>serviços</w:t>
      </w:r>
      <w:r>
        <w:rPr>
          <w:spacing w:val="-9"/>
          <w:sz w:val="24"/>
        </w:rPr>
        <w:t xml:space="preserve"> </w:t>
      </w:r>
      <w:r>
        <w:rPr>
          <w:sz w:val="24"/>
        </w:rPr>
        <w:t>deverá</w:t>
      </w:r>
      <w:r>
        <w:rPr>
          <w:spacing w:val="-7"/>
          <w:sz w:val="24"/>
        </w:rPr>
        <w:t xml:space="preserve"> </w:t>
      </w:r>
      <w:r>
        <w:rPr>
          <w:sz w:val="24"/>
        </w:rPr>
        <w:t>ser verificada juntamente com o documento da CONTRATADA que contenha sua relação detalhada, de acordo com o estabelecido neste Termo de Referência e na proposta, informando</w:t>
      </w:r>
      <w:r>
        <w:rPr>
          <w:spacing w:val="-14"/>
          <w:sz w:val="24"/>
        </w:rPr>
        <w:t xml:space="preserve"> </w:t>
      </w:r>
      <w:r>
        <w:rPr>
          <w:sz w:val="24"/>
        </w:rPr>
        <w:t>as</w:t>
      </w:r>
      <w:r>
        <w:rPr>
          <w:spacing w:val="-14"/>
          <w:sz w:val="24"/>
        </w:rPr>
        <w:t xml:space="preserve"> </w:t>
      </w:r>
      <w:r>
        <w:rPr>
          <w:sz w:val="24"/>
        </w:rPr>
        <w:t>respectivas</w:t>
      </w:r>
      <w:r>
        <w:rPr>
          <w:spacing w:val="-13"/>
          <w:sz w:val="24"/>
        </w:rPr>
        <w:t xml:space="preserve"> </w:t>
      </w:r>
      <w:r>
        <w:rPr>
          <w:sz w:val="24"/>
        </w:rPr>
        <w:t>quantidades</w:t>
      </w:r>
      <w:r>
        <w:rPr>
          <w:spacing w:val="-14"/>
          <w:sz w:val="24"/>
        </w:rPr>
        <w:t xml:space="preserve"> </w:t>
      </w:r>
      <w:r>
        <w:rPr>
          <w:sz w:val="24"/>
        </w:rPr>
        <w:t>e</w:t>
      </w:r>
      <w:r>
        <w:rPr>
          <w:spacing w:val="-13"/>
          <w:sz w:val="24"/>
        </w:rPr>
        <w:t xml:space="preserve"> </w:t>
      </w:r>
      <w:r>
        <w:rPr>
          <w:sz w:val="24"/>
        </w:rPr>
        <w:t>especificações</w:t>
      </w:r>
      <w:r>
        <w:rPr>
          <w:spacing w:val="-12"/>
          <w:sz w:val="24"/>
        </w:rPr>
        <w:t xml:space="preserve"> </w:t>
      </w:r>
      <w:r>
        <w:rPr>
          <w:sz w:val="24"/>
        </w:rPr>
        <w:t>técnicas,</w:t>
      </w:r>
      <w:r>
        <w:rPr>
          <w:spacing w:val="-14"/>
          <w:sz w:val="24"/>
        </w:rPr>
        <w:t xml:space="preserve"> </w:t>
      </w:r>
      <w:r>
        <w:rPr>
          <w:sz w:val="24"/>
        </w:rPr>
        <w:t>tais</w:t>
      </w:r>
      <w:r>
        <w:rPr>
          <w:spacing w:val="-12"/>
          <w:sz w:val="24"/>
        </w:rPr>
        <w:t xml:space="preserve"> </w:t>
      </w:r>
      <w:r>
        <w:rPr>
          <w:sz w:val="24"/>
        </w:rPr>
        <w:t>como:</w:t>
      </w:r>
      <w:r>
        <w:rPr>
          <w:spacing w:val="-7"/>
          <w:sz w:val="24"/>
        </w:rPr>
        <w:t xml:space="preserve"> </w:t>
      </w:r>
      <w:proofErr w:type="gramStart"/>
      <w:r>
        <w:rPr>
          <w:sz w:val="24"/>
        </w:rPr>
        <w:t>marca,</w:t>
      </w:r>
      <w:proofErr w:type="gramEnd"/>
      <w:r>
        <w:rPr>
          <w:spacing w:val="-14"/>
          <w:sz w:val="24"/>
        </w:rPr>
        <w:t xml:space="preserve"> </w:t>
      </w:r>
      <w:r>
        <w:rPr>
          <w:sz w:val="24"/>
        </w:rPr>
        <w:t>qualidade e forma de uso;</w:t>
      </w:r>
    </w:p>
    <w:p w14:paraId="475E222F" w14:textId="77777777" w:rsidR="00E732C3" w:rsidRDefault="00E732C3" w:rsidP="00E732C3">
      <w:pPr>
        <w:pStyle w:val="Corpodetexto"/>
        <w:spacing w:before="2"/>
        <w:rPr>
          <w:sz w:val="24"/>
        </w:rPr>
      </w:pPr>
    </w:p>
    <w:p w14:paraId="01524044" w14:textId="77777777" w:rsidR="00E732C3" w:rsidRDefault="00E732C3" w:rsidP="00E732C3">
      <w:pPr>
        <w:pStyle w:val="PargrafodaLista"/>
        <w:numPr>
          <w:ilvl w:val="1"/>
          <w:numId w:val="18"/>
        </w:numPr>
        <w:tabs>
          <w:tab w:val="left" w:pos="1554"/>
        </w:tabs>
        <w:ind w:right="135" w:firstLine="566"/>
        <w:jc w:val="both"/>
        <w:rPr>
          <w:sz w:val="24"/>
        </w:rPr>
      </w:pPr>
      <w:r>
        <w:rPr>
          <w:sz w:val="24"/>
        </w:rPr>
        <w:t>O representante da Contratante deverá promover o registro das ocorrências verificadas, adotando as providências necessárias ao fiel cumprimento das cláusulas contratuais, conforme o disposto na Lei nº 14.133/2021;</w:t>
      </w:r>
    </w:p>
    <w:p w14:paraId="4B78265A" w14:textId="77777777" w:rsidR="00E732C3" w:rsidRDefault="00E732C3" w:rsidP="00E732C3">
      <w:pPr>
        <w:pStyle w:val="PargrafodaLista"/>
        <w:numPr>
          <w:ilvl w:val="1"/>
          <w:numId w:val="18"/>
        </w:numPr>
        <w:tabs>
          <w:tab w:val="left" w:pos="1554"/>
        </w:tabs>
        <w:spacing w:before="293"/>
        <w:ind w:right="131" w:firstLine="566"/>
        <w:jc w:val="both"/>
        <w:rPr>
          <w:sz w:val="24"/>
        </w:rPr>
      </w:pPr>
      <w:r>
        <w:rPr>
          <w:sz w:val="24"/>
        </w:rPr>
        <w:t>O</w:t>
      </w:r>
      <w:r>
        <w:rPr>
          <w:spacing w:val="-4"/>
          <w:sz w:val="24"/>
        </w:rPr>
        <w:t xml:space="preserve"> </w:t>
      </w:r>
      <w:r>
        <w:rPr>
          <w:sz w:val="24"/>
        </w:rPr>
        <w:t>descumprimento</w:t>
      </w:r>
      <w:r>
        <w:rPr>
          <w:spacing w:val="-2"/>
          <w:sz w:val="24"/>
        </w:rPr>
        <w:t xml:space="preserve"> </w:t>
      </w:r>
      <w:r>
        <w:rPr>
          <w:sz w:val="24"/>
        </w:rPr>
        <w:t>total</w:t>
      </w:r>
      <w:r>
        <w:rPr>
          <w:spacing w:val="-5"/>
          <w:sz w:val="24"/>
        </w:rPr>
        <w:t xml:space="preserve"> </w:t>
      </w:r>
      <w:r>
        <w:rPr>
          <w:sz w:val="24"/>
        </w:rPr>
        <w:t>ou</w:t>
      </w:r>
      <w:r>
        <w:rPr>
          <w:spacing w:val="-1"/>
          <w:sz w:val="24"/>
        </w:rPr>
        <w:t xml:space="preserve"> </w:t>
      </w:r>
      <w:r>
        <w:rPr>
          <w:sz w:val="24"/>
        </w:rPr>
        <w:t>parcial</w:t>
      </w:r>
      <w:r>
        <w:rPr>
          <w:spacing w:val="-5"/>
          <w:sz w:val="24"/>
        </w:rPr>
        <w:t xml:space="preserve"> </w:t>
      </w:r>
      <w:r>
        <w:rPr>
          <w:sz w:val="24"/>
        </w:rPr>
        <w:t>das</w:t>
      </w:r>
      <w:r>
        <w:rPr>
          <w:spacing w:val="-3"/>
          <w:sz w:val="24"/>
        </w:rPr>
        <w:t xml:space="preserve"> </w:t>
      </w:r>
      <w:r>
        <w:rPr>
          <w:sz w:val="24"/>
        </w:rPr>
        <w:t>demais</w:t>
      </w:r>
      <w:r>
        <w:rPr>
          <w:spacing w:val="-3"/>
          <w:sz w:val="24"/>
        </w:rPr>
        <w:t xml:space="preserve"> </w:t>
      </w:r>
      <w:r>
        <w:rPr>
          <w:sz w:val="24"/>
        </w:rPr>
        <w:t>obrigações</w:t>
      </w:r>
      <w:r>
        <w:rPr>
          <w:spacing w:val="-3"/>
          <w:sz w:val="24"/>
        </w:rPr>
        <w:t xml:space="preserve"> </w:t>
      </w:r>
      <w:r>
        <w:rPr>
          <w:sz w:val="24"/>
        </w:rPr>
        <w:t>e</w:t>
      </w:r>
      <w:r>
        <w:rPr>
          <w:spacing w:val="-2"/>
          <w:sz w:val="24"/>
        </w:rPr>
        <w:t xml:space="preserve"> </w:t>
      </w:r>
      <w:r>
        <w:rPr>
          <w:sz w:val="24"/>
        </w:rPr>
        <w:t>responsabilidades assumidas pela Contratada ensejará a aplicação de sanções administrativas, previstas neste Termo de Referência e na legislação vigente, podendo culminar em rescisão contratual, conforme disposto na Lei nº 14.133/2021;</w:t>
      </w:r>
    </w:p>
    <w:p w14:paraId="5B6426A2" w14:textId="77777777" w:rsidR="00E732C3" w:rsidRDefault="00E732C3" w:rsidP="00E732C3">
      <w:pPr>
        <w:pStyle w:val="PargrafodaLista"/>
        <w:numPr>
          <w:ilvl w:val="1"/>
          <w:numId w:val="18"/>
        </w:numPr>
        <w:tabs>
          <w:tab w:val="left" w:pos="1555"/>
        </w:tabs>
        <w:spacing w:before="292"/>
        <w:ind w:right="126" w:firstLine="566"/>
        <w:jc w:val="both"/>
        <w:rPr>
          <w:sz w:val="24"/>
        </w:rPr>
      </w:pPr>
      <w:r>
        <w:rPr>
          <w:sz w:val="24"/>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w:t>
      </w:r>
      <w:r>
        <w:rPr>
          <w:spacing w:val="-5"/>
          <w:sz w:val="24"/>
        </w:rPr>
        <w:t xml:space="preserve"> </w:t>
      </w:r>
      <w:r>
        <w:rPr>
          <w:sz w:val="24"/>
        </w:rPr>
        <w:t>da Contratante</w:t>
      </w:r>
      <w:r>
        <w:rPr>
          <w:spacing w:val="-2"/>
          <w:sz w:val="24"/>
        </w:rPr>
        <w:t xml:space="preserve"> </w:t>
      </w:r>
      <w:r>
        <w:rPr>
          <w:sz w:val="24"/>
        </w:rPr>
        <w:t>ou</w:t>
      </w:r>
      <w:r>
        <w:rPr>
          <w:spacing w:val="-2"/>
          <w:sz w:val="24"/>
        </w:rPr>
        <w:t xml:space="preserve"> </w:t>
      </w:r>
      <w:r>
        <w:rPr>
          <w:sz w:val="24"/>
        </w:rPr>
        <w:t>de</w:t>
      </w:r>
      <w:r>
        <w:rPr>
          <w:spacing w:val="-2"/>
          <w:sz w:val="24"/>
        </w:rPr>
        <w:t xml:space="preserve"> </w:t>
      </w:r>
      <w:r>
        <w:rPr>
          <w:sz w:val="24"/>
        </w:rPr>
        <w:t>seus</w:t>
      </w:r>
      <w:r>
        <w:rPr>
          <w:spacing w:val="-3"/>
          <w:sz w:val="24"/>
        </w:rPr>
        <w:t xml:space="preserve"> </w:t>
      </w:r>
      <w:r>
        <w:rPr>
          <w:sz w:val="24"/>
        </w:rPr>
        <w:t>agentes</w:t>
      </w:r>
      <w:r>
        <w:rPr>
          <w:spacing w:val="-3"/>
          <w:sz w:val="24"/>
        </w:rPr>
        <w:t xml:space="preserve"> </w:t>
      </w:r>
      <w:r>
        <w:rPr>
          <w:sz w:val="24"/>
        </w:rPr>
        <w:t>e</w:t>
      </w:r>
      <w:r>
        <w:rPr>
          <w:spacing w:val="-2"/>
          <w:sz w:val="24"/>
        </w:rPr>
        <w:t xml:space="preserve"> </w:t>
      </w:r>
      <w:r>
        <w:rPr>
          <w:sz w:val="24"/>
        </w:rPr>
        <w:t>prepostos,</w:t>
      </w:r>
      <w:r>
        <w:rPr>
          <w:spacing w:val="-2"/>
          <w:sz w:val="24"/>
        </w:rPr>
        <w:t xml:space="preserve"> </w:t>
      </w:r>
      <w:r>
        <w:rPr>
          <w:sz w:val="24"/>
        </w:rPr>
        <w:t>de conformidade com a Lei nº 14.133/2021.</w:t>
      </w:r>
    </w:p>
    <w:p w14:paraId="2C2AF549" w14:textId="1E5D9C26" w:rsidR="00E732C3" w:rsidRDefault="00E732C3" w:rsidP="00E732C3">
      <w:pPr>
        <w:pStyle w:val="Corpodetexto"/>
        <w:spacing w:before="26"/>
        <w:rPr>
          <w:sz w:val="20"/>
        </w:rPr>
      </w:pPr>
      <w:r>
        <w:rPr>
          <w:noProof/>
          <w:lang w:val="pt-BR" w:eastAsia="pt-BR"/>
        </w:rPr>
        <mc:AlternateContent>
          <mc:Choice Requires="wps">
            <w:drawing>
              <wp:anchor distT="0" distB="0" distL="0" distR="0" simplePos="0" relativeHeight="251668480" behindDoc="1" locked="0" layoutInCell="1" allowOverlap="1" wp14:anchorId="3A01DA4F" wp14:editId="474ADF19">
                <wp:simplePos x="0" y="0"/>
                <wp:positionH relativeFrom="page">
                  <wp:posOffset>1062355</wp:posOffset>
                </wp:positionH>
                <wp:positionV relativeFrom="paragraph">
                  <wp:posOffset>187325</wp:posOffset>
                </wp:positionV>
                <wp:extent cx="5798185" cy="186055"/>
                <wp:effectExtent l="0" t="0" r="0" b="4445"/>
                <wp:wrapTopAndBottom/>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86055"/>
                        </a:xfrm>
                        <a:prstGeom prst="rect">
                          <a:avLst/>
                        </a:prstGeom>
                        <a:solidFill>
                          <a:srgbClr val="D9E1F3"/>
                        </a:solidFill>
                      </wps:spPr>
                      <wps:txbx>
                        <w:txbxContent>
                          <w:p w14:paraId="32355DB4" w14:textId="77777777" w:rsidR="00E732C3" w:rsidRDefault="00E732C3" w:rsidP="00E732C3">
                            <w:pPr>
                              <w:tabs>
                                <w:tab w:val="left" w:pos="736"/>
                              </w:tabs>
                              <w:spacing w:line="292" w:lineRule="exact"/>
                              <w:ind w:left="28"/>
                              <w:rPr>
                                <w:b/>
                                <w:color w:val="000000"/>
                                <w:sz w:val="24"/>
                              </w:rPr>
                            </w:pPr>
                            <w:r>
                              <w:rPr>
                                <w:b/>
                                <w:color w:val="000000"/>
                                <w:spacing w:val="-5"/>
                                <w:sz w:val="24"/>
                              </w:rPr>
                              <w:t>9.</w:t>
                            </w:r>
                            <w:r>
                              <w:rPr>
                                <w:b/>
                                <w:color w:val="000000"/>
                                <w:sz w:val="24"/>
                              </w:rPr>
                              <w:tab/>
                            </w:r>
                            <w:r>
                              <w:rPr>
                                <w:b/>
                                <w:color w:val="000000"/>
                                <w:spacing w:val="-2"/>
                                <w:sz w:val="24"/>
                              </w:rPr>
                              <w:t>PROPOSTA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ixa de texto 17" o:spid="_x0000_s1034" type="#_x0000_t202" style="position:absolute;left:0;text-align:left;margin-left:83.65pt;margin-top:14.75pt;width:456.55pt;height:14.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" fillcolor="#d9e1f3" stroked="f">
                <v:path arrowok="t"/>
                <v:textbox inset="0,0,0,0">
                  <w:txbxContent>
                    <w:p w14:paraId="32355DB4" w14:textId="77777777" w:rsidR="00E732C3" w:rsidRDefault="00E732C3" w:rsidP="00E732C3">
                      <w:pPr>
                        <w:tabs>
                          <w:tab w:val="left" w:pos="736"/>
                        </w:tabs>
                        <w:spacing w:line="292" w:lineRule="exact"/>
                        <w:ind w:left="28"/>
                        <w:rPr>
                          <w:b/>
                          <w:color w:val="000000"/>
                          <w:sz w:val="24"/>
                        </w:rPr>
                      </w:pPr>
                      <w:r>
                        <w:rPr>
                          <w:b/>
                          <w:color w:val="000000"/>
                          <w:spacing w:val="-5"/>
                          <w:sz w:val="24"/>
                        </w:rPr>
                        <w:t>9.</w:t>
                      </w:r>
                      <w:r>
                        <w:rPr>
                          <w:b/>
                          <w:color w:val="000000"/>
                          <w:sz w:val="24"/>
                        </w:rPr>
                        <w:tab/>
                      </w:r>
                      <w:r>
                        <w:rPr>
                          <w:b/>
                          <w:color w:val="000000"/>
                          <w:spacing w:val="-2"/>
                          <w:sz w:val="24"/>
                        </w:rPr>
                        <w:t>PROPOSTA</w:t>
                      </w:r>
                    </w:p>
                  </w:txbxContent>
                </v:textbox>
                <w10:wrap type="topAndBottom" anchorx="page"/>
              </v:shape>
            </w:pict>
          </mc:Fallback>
        </mc:AlternateContent>
      </w:r>
    </w:p>
    <w:p w14:paraId="0710C299" w14:textId="77777777" w:rsidR="00E732C3" w:rsidRDefault="00E732C3" w:rsidP="00E732C3">
      <w:pPr>
        <w:pStyle w:val="Corpodetexto"/>
        <w:spacing w:before="292"/>
        <w:ind w:right="126" w:firstLine="566"/>
        <w:rPr>
          <w:sz w:val="24"/>
        </w:rPr>
      </w:pPr>
      <w:r>
        <w:rPr>
          <w:b/>
        </w:rPr>
        <w:t>9.1.</w:t>
      </w:r>
      <w:r>
        <w:rPr>
          <w:b/>
          <w:spacing w:val="80"/>
        </w:rPr>
        <w:t xml:space="preserve">  </w:t>
      </w:r>
      <w:r>
        <w:t>As</w:t>
      </w:r>
      <w:r>
        <w:rPr>
          <w:spacing w:val="-5"/>
        </w:rPr>
        <w:t xml:space="preserve"> </w:t>
      </w:r>
      <w:r>
        <w:t>descrições</w:t>
      </w:r>
      <w:r>
        <w:rPr>
          <w:spacing w:val="-8"/>
        </w:rPr>
        <w:t xml:space="preserve"> </w:t>
      </w:r>
      <w:r>
        <w:t>técnicas</w:t>
      </w:r>
      <w:r>
        <w:rPr>
          <w:spacing w:val="-8"/>
        </w:rPr>
        <w:t xml:space="preserve"> </w:t>
      </w:r>
      <w:r>
        <w:t>utilizadas</w:t>
      </w:r>
      <w:r>
        <w:rPr>
          <w:spacing w:val="-8"/>
        </w:rPr>
        <w:t xml:space="preserve"> </w:t>
      </w:r>
      <w:r>
        <w:t>neste</w:t>
      </w:r>
      <w:r>
        <w:rPr>
          <w:spacing w:val="-7"/>
        </w:rPr>
        <w:t xml:space="preserve"> </w:t>
      </w:r>
      <w:r>
        <w:t>Termo</w:t>
      </w:r>
      <w:r>
        <w:rPr>
          <w:spacing w:val="-7"/>
        </w:rPr>
        <w:t xml:space="preserve"> </w:t>
      </w:r>
      <w:r>
        <w:t>de</w:t>
      </w:r>
      <w:r>
        <w:rPr>
          <w:spacing w:val="-7"/>
        </w:rPr>
        <w:t xml:space="preserve"> </w:t>
      </w:r>
      <w:r>
        <w:t>Referência</w:t>
      </w:r>
      <w:r>
        <w:rPr>
          <w:spacing w:val="-8"/>
        </w:rPr>
        <w:t xml:space="preserve"> </w:t>
      </w:r>
      <w:r>
        <w:t>são</w:t>
      </w:r>
      <w:r>
        <w:rPr>
          <w:spacing w:val="-7"/>
        </w:rPr>
        <w:t xml:space="preserve"> </w:t>
      </w:r>
      <w:r>
        <w:t>características mínimas desejáveis, podendo ser oferecido produto similar de igual ou superior qualidade permitindo</w:t>
      </w:r>
      <w:r>
        <w:rPr>
          <w:spacing w:val="-7"/>
        </w:rPr>
        <w:t xml:space="preserve"> </w:t>
      </w:r>
      <w:r>
        <w:t>que</w:t>
      </w:r>
      <w:r>
        <w:rPr>
          <w:spacing w:val="-7"/>
        </w:rPr>
        <w:t xml:space="preserve"> </w:t>
      </w:r>
      <w:r>
        <w:t>os</w:t>
      </w:r>
      <w:r>
        <w:rPr>
          <w:spacing w:val="-7"/>
        </w:rPr>
        <w:t xml:space="preserve"> </w:t>
      </w:r>
      <w:r>
        <w:t>fornecedores</w:t>
      </w:r>
      <w:r>
        <w:rPr>
          <w:spacing w:val="-7"/>
        </w:rPr>
        <w:t xml:space="preserve"> </w:t>
      </w:r>
      <w:r>
        <w:t>possam</w:t>
      </w:r>
      <w:r>
        <w:rPr>
          <w:spacing w:val="-7"/>
        </w:rPr>
        <w:t xml:space="preserve"> </w:t>
      </w:r>
      <w:r>
        <w:t>ofertar</w:t>
      </w:r>
      <w:r>
        <w:rPr>
          <w:spacing w:val="-9"/>
        </w:rPr>
        <w:t xml:space="preserve"> </w:t>
      </w:r>
      <w:r>
        <w:t>produtos</w:t>
      </w:r>
      <w:r>
        <w:rPr>
          <w:spacing w:val="-5"/>
        </w:rPr>
        <w:t xml:space="preserve"> </w:t>
      </w:r>
      <w:r>
        <w:t>independentemente</w:t>
      </w:r>
      <w:r>
        <w:rPr>
          <w:spacing w:val="-7"/>
        </w:rPr>
        <w:t xml:space="preserve"> </w:t>
      </w:r>
      <w:r>
        <w:t>do</w:t>
      </w:r>
      <w:r>
        <w:rPr>
          <w:spacing w:val="-7"/>
        </w:rPr>
        <w:t xml:space="preserve"> </w:t>
      </w:r>
      <w:r>
        <w:t>fabricante, desde que o oferecido possa ter o uso satisfatório dentro das necessidades a que se destina.</w:t>
      </w:r>
    </w:p>
    <w:p w14:paraId="2906093A" w14:textId="3E732156" w:rsidR="00E732C3" w:rsidRDefault="00E732C3" w:rsidP="00E732C3">
      <w:pPr>
        <w:pStyle w:val="Corpodetexto"/>
        <w:spacing w:before="25"/>
        <w:rPr>
          <w:sz w:val="20"/>
        </w:rPr>
      </w:pPr>
      <w:r>
        <w:rPr>
          <w:noProof/>
          <w:lang w:val="pt-BR" w:eastAsia="pt-BR"/>
        </w:rPr>
        <mc:AlternateContent>
          <mc:Choice Requires="wps">
            <w:drawing>
              <wp:anchor distT="0" distB="0" distL="0" distR="0" simplePos="0" relativeHeight="251669504" behindDoc="1" locked="0" layoutInCell="1" allowOverlap="1" wp14:anchorId="7420DD71" wp14:editId="23924BD0">
                <wp:simplePos x="0" y="0"/>
                <wp:positionH relativeFrom="page">
                  <wp:posOffset>1062355</wp:posOffset>
                </wp:positionH>
                <wp:positionV relativeFrom="paragraph">
                  <wp:posOffset>186690</wp:posOffset>
                </wp:positionV>
                <wp:extent cx="5798185" cy="186055"/>
                <wp:effectExtent l="0" t="0" r="0" b="4445"/>
                <wp:wrapTopAndBottom/>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86055"/>
                        </a:xfrm>
                        <a:prstGeom prst="rect">
                          <a:avLst/>
                        </a:prstGeom>
                        <a:solidFill>
                          <a:srgbClr val="D9E1F3"/>
                        </a:solidFill>
                      </wps:spPr>
                      <wps:txbx>
                        <w:txbxContent>
                          <w:p w14:paraId="140A10A8" w14:textId="77777777" w:rsidR="00E732C3" w:rsidRDefault="00E732C3" w:rsidP="00E732C3">
                            <w:pPr>
                              <w:tabs>
                                <w:tab w:val="left" w:pos="765"/>
                              </w:tabs>
                              <w:spacing w:line="292" w:lineRule="exact"/>
                              <w:ind w:left="28"/>
                              <w:rPr>
                                <w:b/>
                                <w:color w:val="000000"/>
                                <w:sz w:val="24"/>
                              </w:rPr>
                            </w:pPr>
                            <w:r>
                              <w:rPr>
                                <w:b/>
                                <w:color w:val="000000"/>
                                <w:spacing w:val="-5"/>
                                <w:sz w:val="24"/>
                              </w:rPr>
                              <w:t>10.</w:t>
                            </w:r>
                            <w:r>
                              <w:rPr>
                                <w:b/>
                                <w:color w:val="000000"/>
                                <w:sz w:val="24"/>
                              </w:rPr>
                              <w:tab/>
                              <w:t>DAS</w:t>
                            </w:r>
                            <w:r>
                              <w:rPr>
                                <w:b/>
                                <w:color w:val="000000"/>
                                <w:spacing w:val="-1"/>
                                <w:sz w:val="24"/>
                              </w:rPr>
                              <w:t xml:space="preserve"> </w:t>
                            </w:r>
                            <w:r>
                              <w:rPr>
                                <w:b/>
                                <w:color w:val="000000"/>
                                <w:sz w:val="24"/>
                              </w:rPr>
                              <w:t>SANÇÕES</w:t>
                            </w:r>
                            <w:r>
                              <w:rPr>
                                <w:b/>
                                <w:color w:val="000000"/>
                                <w:spacing w:val="1"/>
                                <w:sz w:val="24"/>
                              </w:rPr>
                              <w:t xml:space="preserve"> </w:t>
                            </w:r>
                            <w:r>
                              <w:rPr>
                                <w:b/>
                                <w:color w:val="000000"/>
                                <w:spacing w:val="-2"/>
                                <w:sz w:val="24"/>
                              </w:rPr>
                              <w:t>ADMINISTRATIVAS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ixa de texto 18" o:spid="_x0000_s1035" type="#_x0000_t202" style="position:absolute;left:0;text-align:left;margin-left:83.65pt;margin-top:14.7pt;width:456.55pt;height:14.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" fillcolor="#d9e1f3" stroked="f">
                <v:path arrowok="t"/>
                <v:textbox inset="0,0,0,0">
                  <w:txbxContent>
                    <w:p w14:paraId="140A10A8" w14:textId="77777777" w:rsidR="00E732C3" w:rsidRDefault="00E732C3" w:rsidP="00E732C3">
                      <w:pPr>
                        <w:tabs>
                          <w:tab w:val="left" w:pos="765"/>
                        </w:tabs>
                        <w:spacing w:line="292" w:lineRule="exact"/>
                        <w:ind w:left="28"/>
                        <w:rPr>
                          <w:b/>
                          <w:color w:val="000000"/>
                          <w:sz w:val="24"/>
                        </w:rPr>
                      </w:pPr>
                      <w:r>
                        <w:rPr>
                          <w:b/>
                          <w:color w:val="000000"/>
                          <w:spacing w:val="-5"/>
                          <w:sz w:val="24"/>
                        </w:rPr>
                        <w:t>10.</w:t>
                      </w:r>
                      <w:r>
                        <w:rPr>
                          <w:b/>
                          <w:color w:val="000000"/>
                          <w:sz w:val="24"/>
                        </w:rPr>
                        <w:tab/>
                        <w:t>DAS</w:t>
                      </w:r>
                      <w:r>
                        <w:rPr>
                          <w:b/>
                          <w:color w:val="000000"/>
                          <w:spacing w:val="-1"/>
                          <w:sz w:val="24"/>
                        </w:rPr>
                        <w:t xml:space="preserve"> </w:t>
                      </w:r>
                      <w:r>
                        <w:rPr>
                          <w:b/>
                          <w:color w:val="000000"/>
                          <w:sz w:val="24"/>
                        </w:rPr>
                        <w:t>SANÇÕES</w:t>
                      </w:r>
                      <w:r>
                        <w:rPr>
                          <w:b/>
                          <w:color w:val="000000"/>
                          <w:spacing w:val="1"/>
                          <w:sz w:val="24"/>
                        </w:rPr>
                        <w:t xml:space="preserve"> </w:t>
                      </w:r>
                      <w:r>
                        <w:rPr>
                          <w:b/>
                          <w:color w:val="000000"/>
                          <w:spacing w:val="-2"/>
                          <w:sz w:val="24"/>
                        </w:rPr>
                        <w:t>ADMINISTRATIVAS</w:t>
                      </w:r>
                    </w:p>
                  </w:txbxContent>
                </v:textbox>
                <w10:wrap type="topAndBottom" anchorx="page"/>
              </v:shape>
            </w:pict>
          </mc:Fallback>
        </mc:AlternateContent>
      </w:r>
    </w:p>
    <w:p w14:paraId="679CBEE6" w14:textId="77777777" w:rsidR="00E732C3" w:rsidRDefault="00E732C3" w:rsidP="00E732C3">
      <w:pPr>
        <w:pStyle w:val="Corpodetexto"/>
        <w:spacing w:before="119"/>
        <w:rPr>
          <w:sz w:val="24"/>
        </w:rPr>
      </w:pPr>
    </w:p>
    <w:p w14:paraId="03546CAD" w14:textId="77777777" w:rsidR="00E732C3" w:rsidRDefault="00E732C3" w:rsidP="00E732C3">
      <w:pPr>
        <w:pStyle w:val="Corpodetexto"/>
        <w:ind w:right="130" w:firstLine="566"/>
      </w:pPr>
      <w:r>
        <w:rPr>
          <w:b/>
        </w:rPr>
        <w:lastRenderedPageBreak/>
        <w:t>10.1.</w:t>
      </w:r>
      <w:r>
        <w:rPr>
          <w:b/>
          <w:spacing w:val="80"/>
          <w:w w:val="150"/>
        </w:rPr>
        <w:t xml:space="preserve"> </w:t>
      </w:r>
      <w:r>
        <w:t>A CONTRATADA ficará sujeita às sanções administrativas previstas na Lei</w:t>
      </w:r>
      <w:r>
        <w:rPr>
          <w:spacing w:val="40"/>
        </w:rPr>
        <w:t xml:space="preserve"> </w:t>
      </w:r>
      <w:r>
        <w:t>vigente, a serem aplicadas pela autoridade competente, conforme a gravidade do caso, assegurado o direito à ampla defesa, sem prejuízo do ressarcimento dos danos ou prejuízos porventura causados à Administração e das cabíveis cominações penais.</w:t>
      </w:r>
    </w:p>
    <w:p w14:paraId="58D9EAA2" w14:textId="77777777" w:rsidR="00E732C3" w:rsidRDefault="00E732C3" w:rsidP="00E732C3">
      <w:pPr>
        <w:pStyle w:val="Corpodetexto"/>
        <w:spacing w:before="105"/>
      </w:pPr>
    </w:p>
    <w:p w14:paraId="3B0B3520" w14:textId="77777777" w:rsidR="00E732C3" w:rsidRDefault="00E732C3" w:rsidP="00E732C3">
      <w:pPr>
        <w:pStyle w:val="Ttulo1"/>
        <w:keepNext w:val="0"/>
        <w:widowControl w:val="0"/>
        <w:numPr>
          <w:ilvl w:val="0"/>
          <w:numId w:val="19"/>
        </w:numPr>
        <w:tabs>
          <w:tab w:val="left" w:pos="849"/>
          <w:tab w:val="left" w:pos="9244"/>
        </w:tabs>
        <w:autoSpaceDE w:val="0"/>
        <w:autoSpaceDN w:val="0"/>
        <w:spacing w:before="0" w:after="0"/>
        <w:ind w:left="849" w:hanging="736"/>
      </w:pPr>
      <w:r>
        <w:rPr>
          <w:color w:val="000000"/>
          <w:shd w:val="clear" w:color="auto" w:fill="D9E1F3"/>
        </w:rPr>
        <w:t xml:space="preserve">DO </w:t>
      </w:r>
      <w:r>
        <w:rPr>
          <w:color w:val="000000"/>
          <w:spacing w:val="-2"/>
          <w:shd w:val="clear" w:color="auto" w:fill="D9E1F3"/>
        </w:rPr>
        <w:t>PAGAMENTO</w:t>
      </w:r>
      <w:r>
        <w:rPr>
          <w:color w:val="000000"/>
          <w:shd w:val="clear" w:color="auto" w:fill="D9E1F3"/>
        </w:rPr>
        <w:tab/>
      </w:r>
    </w:p>
    <w:p w14:paraId="3801E92A" w14:textId="77777777" w:rsidR="00E732C3" w:rsidRDefault="00E732C3" w:rsidP="00E732C3">
      <w:pPr>
        <w:pStyle w:val="PargrafodaLista"/>
        <w:numPr>
          <w:ilvl w:val="1"/>
          <w:numId w:val="19"/>
        </w:numPr>
        <w:tabs>
          <w:tab w:val="left" w:pos="1557"/>
          <w:tab w:val="left" w:pos="1939"/>
          <w:tab w:val="left" w:pos="3275"/>
          <w:tab w:val="left" w:pos="3910"/>
          <w:tab w:val="left" w:pos="5023"/>
          <w:tab w:val="left" w:pos="5660"/>
          <w:tab w:val="left" w:pos="7353"/>
          <w:tab w:val="left" w:pos="8433"/>
          <w:tab w:val="left" w:pos="9095"/>
        </w:tabs>
        <w:spacing w:before="276"/>
        <w:ind w:right="134" w:firstLine="566"/>
        <w:jc w:val="both"/>
        <w:rPr>
          <w:sz w:val="24"/>
        </w:rPr>
      </w:pPr>
      <w:r>
        <w:rPr>
          <w:spacing w:val="-10"/>
          <w:sz w:val="24"/>
        </w:rPr>
        <w:t>O</w:t>
      </w:r>
      <w:r>
        <w:rPr>
          <w:sz w:val="24"/>
        </w:rPr>
        <w:tab/>
      </w:r>
      <w:r>
        <w:rPr>
          <w:spacing w:val="-2"/>
          <w:sz w:val="24"/>
        </w:rPr>
        <w:t>pagamento</w:t>
      </w:r>
      <w:r>
        <w:rPr>
          <w:sz w:val="24"/>
        </w:rPr>
        <w:tab/>
      </w:r>
      <w:r>
        <w:rPr>
          <w:spacing w:val="-4"/>
          <w:sz w:val="24"/>
        </w:rPr>
        <w:t>será</w:t>
      </w:r>
      <w:r>
        <w:rPr>
          <w:sz w:val="24"/>
        </w:rPr>
        <w:tab/>
      </w:r>
      <w:r>
        <w:rPr>
          <w:spacing w:val="-2"/>
          <w:sz w:val="24"/>
        </w:rPr>
        <w:t>realizado</w:t>
      </w:r>
      <w:r>
        <w:rPr>
          <w:sz w:val="24"/>
        </w:rPr>
        <w:tab/>
      </w:r>
      <w:r>
        <w:rPr>
          <w:spacing w:val="-4"/>
          <w:sz w:val="24"/>
        </w:rPr>
        <w:t>pela</w:t>
      </w:r>
      <w:r>
        <w:rPr>
          <w:sz w:val="24"/>
        </w:rPr>
        <w:tab/>
      </w:r>
      <w:r>
        <w:rPr>
          <w:spacing w:val="-2"/>
          <w:sz w:val="24"/>
        </w:rPr>
        <w:t>CONTRATANTE</w:t>
      </w:r>
      <w:r>
        <w:rPr>
          <w:sz w:val="24"/>
        </w:rPr>
        <w:tab/>
      </w:r>
      <w:r>
        <w:rPr>
          <w:spacing w:val="-2"/>
          <w:sz w:val="24"/>
        </w:rPr>
        <w:t>somente</w:t>
      </w:r>
      <w:r>
        <w:rPr>
          <w:sz w:val="24"/>
        </w:rPr>
        <w:tab/>
      </w:r>
      <w:r>
        <w:rPr>
          <w:spacing w:val="-4"/>
          <w:sz w:val="24"/>
        </w:rPr>
        <w:t>para</w:t>
      </w:r>
      <w:r>
        <w:rPr>
          <w:sz w:val="24"/>
        </w:rPr>
        <w:tab/>
      </w:r>
      <w:r>
        <w:rPr>
          <w:spacing w:val="-10"/>
          <w:sz w:val="24"/>
        </w:rPr>
        <w:t xml:space="preserve">a </w:t>
      </w:r>
      <w:r>
        <w:rPr>
          <w:sz w:val="24"/>
        </w:rPr>
        <w:t>CONTRATADA,</w:t>
      </w:r>
      <w:r>
        <w:rPr>
          <w:spacing w:val="-12"/>
          <w:sz w:val="24"/>
        </w:rPr>
        <w:t xml:space="preserve"> </w:t>
      </w:r>
      <w:r>
        <w:rPr>
          <w:sz w:val="24"/>
        </w:rPr>
        <w:t>em</w:t>
      </w:r>
      <w:r>
        <w:rPr>
          <w:spacing w:val="-10"/>
          <w:sz w:val="24"/>
        </w:rPr>
        <w:t xml:space="preserve"> </w:t>
      </w:r>
      <w:r>
        <w:rPr>
          <w:sz w:val="24"/>
        </w:rPr>
        <w:t>conta</w:t>
      </w:r>
      <w:r>
        <w:rPr>
          <w:spacing w:val="-13"/>
          <w:sz w:val="24"/>
        </w:rPr>
        <w:t xml:space="preserve"> </w:t>
      </w:r>
      <w:r>
        <w:rPr>
          <w:sz w:val="24"/>
        </w:rPr>
        <w:t>corrente</w:t>
      </w:r>
      <w:r>
        <w:rPr>
          <w:spacing w:val="-11"/>
          <w:sz w:val="24"/>
        </w:rPr>
        <w:t xml:space="preserve"> </w:t>
      </w:r>
      <w:r>
        <w:rPr>
          <w:sz w:val="24"/>
        </w:rPr>
        <w:t>bancária</w:t>
      </w:r>
      <w:r>
        <w:rPr>
          <w:spacing w:val="-11"/>
          <w:sz w:val="24"/>
        </w:rPr>
        <w:t xml:space="preserve"> </w:t>
      </w:r>
      <w:r>
        <w:rPr>
          <w:sz w:val="24"/>
        </w:rPr>
        <w:t>de</w:t>
      </w:r>
      <w:r>
        <w:rPr>
          <w:spacing w:val="-11"/>
          <w:sz w:val="24"/>
        </w:rPr>
        <w:t xml:space="preserve"> </w:t>
      </w:r>
      <w:r>
        <w:rPr>
          <w:sz w:val="24"/>
        </w:rPr>
        <w:t>sua</w:t>
      </w:r>
      <w:r>
        <w:rPr>
          <w:spacing w:val="-13"/>
          <w:sz w:val="24"/>
        </w:rPr>
        <w:t xml:space="preserve"> </w:t>
      </w:r>
      <w:r>
        <w:rPr>
          <w:sz w:val="24"/>
        </w:rPr>
        <w:t>titularidade,</w:t>
      </w:r>
      <w:r>
        <w:rPr>
          <w:spacing w:val="-11"/>
          <w:sz w:val="24"/>
        </w:rPr>
        <w:t xml:space="preserve"> </w:t>
      </w:r>
      <w:r>
        <w:rPr>
          <w:sz w:val="24"/>
        </w:rPr>
        <w:t>no</w:t>
      </w:r>
      <w:r>
        <w:rPr>
          <w:spacing w:val="-11"/>
          <w:sz w:val="24"/>
        </w:rPr>
        <w:t xml:space="preserve"> </w:t>
      </w:r>
      <w:r>
        <w:rPr>
          <w:sz w:val="24"/>
        </w:rPr>
        <w:t>prazo</w:t>
      </w:r>
      <w:r>
        <w:rPr>
          <w:spacing w:val="-11"/>
          <w:sz w:val="24"/>
        </w:rPr>
        <w:t xml:space="preserve"> </w:t>
      </w:r>
      <w:r>
        <w:rPr>
          <w:sz w:val="24"/>
        </w:rPr>
        <w:t>de</w:t>
      </w:r>
      <w:r>
        <w:rPr>
          <w:spacing w:val="-13"/>
          <w:sz w:val="24"/>
        </w:rPr>
        <w:t xml:space="preserve"> </w:t>
      </w:r>
      <w:r>
        <w:rPr>
          <w:sz w:val="24"/>
        </w:rPr>
        <w:t>até</w:t>
      </w:r>
      <w:r>
        <w:rPr>
          <w:spacing w:val="-11"/>
          <w:sz w:val="24"/>
        </w:rPr>
        <w:t xml:space="preserve"> </w:t>
      </w:r>
      <w:r>
        <w:rPr>
          <w:sz w:val="24"/>
        </w:rPr>
        <w:t>30</w:t>
      </w:r>
      <w:r>
        <w:rPr>
          <w:spacing w:val="-10"/>
          <w:sz w:val="24"/>
        </w:rPr>
        <w:t xml:space="preserve"> </w:t>
      </w:r>
      <w:r>
        <w:rPr>
          <w:sz w:val="24"/>
        </w:rPr>
        <w:t>(trinta)</w:t>
      </w:r>
      <w:r>
        <w:rPr>
          <w:spacing w:val="-12"/>
          <w:sz w:val="24"/>
        </w:rPr>
        <w:t xml:space="preserve"> </w:t>
      </w:r>
      <w:proofErr w:type="gramStart"/>
      <w:r>
        <w:rPr>
          <w:spacing w:val="-4"/>
          <w:sz w:val="24"/>
        </w:rPr>
        <w:t>dias</w:t>
      </w:r>
      <w:proofErr w:type="gramEnd"/>
    </w:p>
    <w:p w14:paraId="3C5AB03F" w14:textId="77777777" w:rsidR="00E732C3" w:rsidRDefault="00E732C3" w:rsidP="00E732C3">
      <w:pPr>
        <w:pStyle w:val="Corpodetexto"/>
        <w:spacing w:before="53"/>
        <w:rPr>
          <w:sz w:val="24"/>
        </w:rPr>
      </w:pPr>
      <w:r>
        <w:t>corridos,</w:t>
      </w:r>
      <w:r>
        <w:rPr>
          <w:spacing w:val="-12"/>
        </w:rPr>
        <w:t xml:space="preserve"> da emissão da nota fiscal devidamente assinada com o  </w:t>
      </w:r>
      <w:r>
        <w:t>Termo</w:t>
      </w:r>
      <w:r>
        <w:rPr>
          <w:spacing w:val="-11"/>
        </w:rPr>
        <w:t xml:space="preserve"> </w:t>
      </w:r>
      <w:r>
        <w:t>de</w:t>
      </w:r>
      <w:r>
        <w:rPr>
          <w:spacing w:val="-12"/>
        </w:rPr>
        <w:t xml:space="preserve"> </w:t>
      </w:r>
      <w:r>
        <w:t>Recebimento</w:t>
      </w:r>
      <w:r>
        <w:rPr>
          <w:spacing w:val="-12"/>
        </w:rPr>
        <w:t xml:space="preserve"> </w:t>
      </w:r>
      <w:r>
        <w:t>definitivo,</w:t>
      </w:r>
      <w:r>
        <w:rPr>
          <w:spacing w:val="-12"/>
        </w:rPr>
        <w:t xml:space="preserve"> </w:t>
      </w:r>
      <w:r>
        <w:t>uma</w:t>
      </w:r>
      <w:r>
        <w:rPr>
          <w:spacing w:val="-9"/>
        </w:rPr>
        <w:t xml:space="preserve"> </w:t>
      </w:r>
      <w:r>
        <w:t>vez</w:t>
      </w:r>
      <w:r>
        <w:rPr>
          <w:spacing w:val="-11"/>
        </w:rPr>
        <w:t xml:space="preserve"> </w:t>
      </w:r>
      <w:r>
        <w:t>que</w:t>
      </w:r>
      <w:r>
        <w:rPr>
          <w:spacing w:val="-12"/>
        </w:rPr>
        <w:t xml:space="preserve"> </w:t>
      </w:r>
      <w:r>
        <w:t>tenham</w:t>
      </w:r>
      <w:r>
        <w:rPr>
          <w:spacing w:val="-9"/>
        </w:rPr>
        <w:t xml:space="preserve"> </w:t>
      </w:r>
      <w:r>
        <w:t>sido</w:t>
      </w:r>
      <w:r>
        <w:rPr>
          <w:spacing w:val="-9"/>
        </w:rPr>
        <w:t xml:space="preserve"> </w:t>
      </w:r>
      <w:r>
        <w:t>cumpridos todos os critérios estabelecidos neste Termo de Referência;</w:t>
      </w:r>
    </w:p>
    <w:p w14:paraId="7E283F5E" w14:textId="77777777" w:rsidR="00E732C3" w:rsidRDefault="00E732C3" w:rsidP="00E732C3">
      <w:pPr>
        <w:pStyle w:val="PargrafodaLista"/>
        <w:numPr>
          <w:ilvl w:val="1"/>
          <w:numId w:val="19"/>
        </w:numPr>
        <w:tabs>
          <w:tab w:val="left" w:pos="1611"/>
        </w:tabs>
        <w:spacing w:before="292"/>
        <w:ind w:right="132" w:firstLine="566"/>
        <w:jc w:val="both"/>
        <w:rPr>
          <w:sz w:val="24"/>
        </w:rPr>
      </w:pPr>
      <w:r>
        <w:rPr>
          <w:sz w:val="24"/>
        </w:rPr>
        <w:t>A nota fiscal/</w:t>
      </w:r>
      <w:proofErr w:type="gramStart"/>
      <w:r>
        <w:rPr>
          <w:sz w:val="24"/>
        </w:rPr>
        <w:t>fatura emitida</w:t>
      </w:r>
      <w:proofErr w:type="gramEnd"/>
      <w:r>
        <w:rPr>
          <w:sz w:val="24"/>
        </w:rPr>
        <w:t xml:space="preserve"> pelo fornecedor deverá conter, em local de fácil visualização,</w:t>
      </w:r>
      <w:r>
        <w:rPr>
          <w:spacing w:val="-3"/>
          <w:sz w:val="24"/>
        </w:rPr>
        <w:t xml:space="preserve"> </w:t>
      </w:r>
      <w:r>
        <w:rPr>
          <w:sz w:val="24"/>
        </w:rPr>
        <w:t>a</w:t>
      </w:r>
      <w:r>
        <w:rPr>
          <w:spacing w:val="-4"/>
          <w:sz w:val="24"/>
        </w:rPr>
        <w:t xml:space="preserve"> </w:t>
      </w:r>
      <w:r>
        <w:rPr>
          <w:sz w:val="24"/>
        </w:rPr>
        <w:t>indicação</w:t>
      </w:r>
      <w:r>
        <w:rPr>
          <w:spacing w:val="-6"/>
          <w:sz w:val="24"/>
        </w:rPr>
        <w:t xml:space="preserve"> </w:t>
      </w:r>
      <w:r>
        <w:rPr>
          <w:sz w:val="24"/>
        </w:rPr>
        <w:t>do</w:t>
      </w:r>
      <w:r>
        <w:rPr>
          <w:spacing w:val="-3"/>
          <w:sz w:val="24"/>
        </w:rPr>
        <w:t xml:space="preserve"> </w:t>
      </w:r>
      <w:r>
        <w:rPr>
          <w:sz w:val="24"/>
        </w:rPr>
        <w:t>número</w:t>
      </w:r>
      <w:r>
        <w:rPr>
          <w:spacing w:val="-6"/>
          <w:sz w:val="24"/>
        </w:rPr>
        <w:t xml:space="preserve"> </w:t>
      </w:r>
      <w:r>
        <w:rPr>
          <w:sz w:val="24"/>
        </w:rPr>
        <w:t>do</w:t>
      </w:r>
      <w:r>
        <w:rPr>
          <w:spacing w:val="-6"/>
          <w:sz w:val="24"/>
        </w:rPr>
        <w:t xml:space="preserve"> </w:t>
      </w:r>
      <w:r>
        <w:rPr>
          <w:sz w:val="24"/>
        </w:rPr>
        <w:t>processo,</w:t>
      </w:r>
      <w:r>
        <w:rPr>
          <w:spacing w:val="-6"/>
          <w:sz w:val="24"/>
        </w:rPr>
        <w:t xml:space="preserve"> </w:t>
      </w:r>
      <w:r>
        <w:rPr>
          <w:sz w:val="24"/>
        </w:rPr>
        <w:t>número</w:t>
      </w:r>
      <w:r>
        <w:rPr>
          <w:spacing w:val="-3"/>
          <w:sz w:val="24"/>
        </w:rPr>
        <w:t xml:space="preserve"> </w:t>
      </w:r>
      <w:r>
        <w:rPr>
          <w:sz w:val="24"/>
        </w:rPr>
        <w:t>da</w:t>
      </w:r>
      <w:r>
        <w:rPr>
          <w:spacing w:val="-6"/>
          <w:sz w:val="24"/>
        </w:rPr>
        <w:t xml:space="preserve"> </w:t>
      </w:r>
      <w:r>
        <w:rPr>
          <w:sz w:val="24"/>
        </w:rPr>
        <w:t>dispensa</w:t>
      </w:r>
      <w:r>
        <w:rPr>
          <w:spacing w:val="-6"/>
          <w:sz w:val="24"/>
        </w:rPr>
        <w:t xml:space="preserve"> </w:t>
      </w:r>
      <w:r>
        <w:rPr>
          <w:sz w:val="24"/>
        </w:rPr>
        <w:t>da</w:t>
      </w:r>
      <w:r>
        <w:rPr>
          <w:spacing w:val="-4"/>
          <w:sz w:val="24"/>
        </w:rPr>
        <w:t xml:space="preserve"> </w:t>
      </w:r>
      <w:r>
        <w:rPr>
          <w:sz w:val="24"/>
        </w:rPr>
        <w:t>ordem</w:t>
      </w:r>
      <w:r>
        <w:rPr>
          <w:spacing w:val="-6"/>
          <w:sz w:val="24"/>
        </w:rPr>
        <w:t xml:space="preserve"> </w:t>
      </w:r>
      <w:r>
        <w:rPr>
          <w:sz w:val="24"/>
        </w:rPr>
        <w:t>de</w:t>
      </w:r>
      <w:r>
        <w:rPr>
          <w:spacing w:val="-3"/>
          <w:sz w:val="24"/>
        </w:rPr>
        <w:t xml:space="preserve"> </w:t>
      </w:r>
      <w:r>
        <w:rPr>
          <w:sz w:val="24"/>
        </w:rPr>
        <w:t>serviço,</w:t>
      </w:r>
      <w:r>
        <w:rPr>
          <w:spacing w:val="-6"/>
          <w:sz w:val="24"/>
        </w:rPr>
        <w:t xml:space="preserve"> </w:t>
      </w:r>
      <w:r>
        <w:rPr>
          <w:sz w:val="24"/>
        </w:rPr>
        <w:t>a fim de se acelerar o trâmite de recebimento do serviço e posterior liberação do documento fiscal para pagamento;</w:t>
      </w:r>
    </w:p>
    <w:p w14:paraId="6913FB39" w14:textId="77777777" w:rsidR="00E732C3" w:rsidRDefault="00E732C3" w:rsidP="00E732C3">
      <w:pPr>
        <w:pStyle w:val="PargrafodaLista"/>
        <w:numPr>
          <w:ilvl w:val="1"/>
          <w:numId w:val="19"/>
        </w:numPr>
        <w:tabs>
          <w:tab w:val="left" w:pos="1611"/>
        </w:tabs>
        <w:spacing w:before="293"/>
        <w:ind w:right="134" w:firstLine="566"/>
        <w:jc w:val="both"/>
        <w:rPr>
          <w:sz w:val="24"/>
        </w:rPr>
      </w:pPr>
      <w:r>
        <w:rPr>
          <w:sz w:val="24"/>
        </w:rPr>
        <w:t>Quando houver erro, de qualquer natureza, na emissão da nota fiscal/fatura, ou</w:t>
      </w:r>
      <w:r>
        <w:rPr>
          <w:spacing w:val="-8"/>
          <w:sz w:val="24"/>
        </w:rPr>
        <w:t xml:space="preserve"> </w:t>
      </w:r>
      <w:r>
        <w:rPr>
          <w:sz w:val="24"/>
        </w:rPr>
        <w:t>ainda,</w:t>
      </w:r>
      <w:r>
        <w:rPr>
          <w:spacing w:val="-12"/>
          <w:sz w:val="24"/>
        </w:rPr>
        <w:t xml:space="preserve"> </w:t>
      </w:r>
      <w:r>
        <w:rPr>
          <w:sz w:val="24"/>
        </w:rPr>
        <w:t>circunstância</w:t>
      </w:r>
      <w:r>
        <w:rPr>
          <w:spacing w:val="-12"/>
          <w:sz w:val="24"/>
        </w:rPr>
        <w:t xml:space="preserve"> </w:t>
      </w:r>
      <w:r>
        <w:rPr>
          <w:sz w:val="24"/>
        </w:rPr>
        <w:t>que</w:t>
      </w:r>
      <w:r>
        <w:rPr>
          <w:spacing w:val="-9"/>
          <w:sz w:val="24"/>
        </w:rPr>
        <w:t xml:space="preserve"> </w:t>
      </w:r>
      <w:r>
        <w:rPr>
          <w:sz w:val="24"/>
        </w:rPr>
        <w:t>impeça</w:t>
      </w:r>
      <w:r>
        <w:rPr>
          <w:spacing w:val="-10"/>
          <w:sz w:val="24"/>
        </w:rPr>
        <w:t xml:space="preserve"> </w:t>
      </w:r>
      <w:r>
        <w:rPr>
          <w:sz w:val="24"/>
        </w:rPr>
        <w:t>a</w:t>
      </w:r>
      <w:r>
        <w:rPr>
          <w:spacing w:val="-12"/>
          <w:sz w:val="24"/>
        </w:rPr>
        <w:t xml:space="preserve"> </w:t>
      </w:r>
      <w:r>
        <w:rPr>
          <w:sz w:val="24"/>
        </w:rPr>
        <w:t>liquidação</w:t>
      </w:r>
      <w:r>
        <w:rPr>
          <w:spacing w:val="-12"/>
          <w:sz w:val="24"/>
        </w:rPr>
        <w:t xml:space="preserve"> </w:t>
      </w:r>
      <w:r>
        <w:rPr>
          <w:sz w:val="24"/>
        </w:rPr>
        <w:t>da</w:t>
      </w:r>
      <w:r>
        <w:rPr>
          <w:spacing w:val="-10"/>
          <w:sz w:val="24"/>
        </w:rPr>
        <w:t xml:space="preserve"> </w:t>
      </w:r>
      <w:r>
        <w:rPr>
          <w:sz w:val="24"/>
        </w:rPr>
        <w:t>despesa,</w:t>
      </w:r>
      <w:r>
        <w:rPr>
          <w:spacing w:val="-12"/>
          <w:sz w:val="24"/>
        </w:rPr>
        <w:t xml:space="preserve"> </w:t>
      </w:r>
      <w:r>
        <w:rPr>
          <w:sz w:val="24"/>
        </w:rPr>
        <w:t>o</w:t>
      </w:r>
      <w:r>
        <w:rPr>
          <w:spacing w:val="-12"/>
          <w:sz w:val="24"/>
        </w:rPr>
        <w:t xml:space="preserve"> </w:t>
      </w:r>
      <w:r>
        <w:rPr>
          <w:sz w:val="24"/>
        </w:rPr>
        <w:t>pagamento</w:t>
      </w:r>
      <w:r>
        <w:rPr>
          <w:spacing w:val="-13"/>
          <w:sz w:val="24"/>
        </w:rPr>
        <w:t xml:space="preserve"> </w:t>
      </w:r>
      <w:r>
        <w:rPr>
          <w:sz w:val="24"/>
        </w:rPr>
        <w:t>ficará</w:t>
      </w:r>
      <w:r>
        <w:rPr>
          <w:spacing w:val="-11"/>
          <w:sz w:val="24"/>
        </w:rPr>
        <w:t xml:space="preserve"> </w:t>
      </w:r>
      <w:r>
        <w:rPr>
          <w:sz w:val="24"/>
        </w:rPr>
        <w:t>pendente</w:t>
      </w:r>
      <w:r>
        <w:rPr>
          <w:spacing w:val="-12"/>
          <w:sz w:val="24"/>
        </w:rPr>
        <w:t xml:space="preserve"> </w:t>
      </w:r>
      <w:r>
        <w:rPr>
          <w:sz w:val="24"/>
        </w:rPr>
        <w:t xml:space="preserve">até que </w:t>
      </w:r>
      <w:proofErr w:type="gramStart"/>
      <w:r>
        <w:rPr>
          <w:sz w:val="24"/>
        </w:rPr>
        <w:t>seja</w:t>
      </w:r>
      <w:proofErr w:type="gramEnd"/>
      <w:r>
        <w:rPr>
          <w:sz w:val="24"/>
        </w:rPr>
        <w:t xml:space="preserve"> providenciado as medidas saneadoras. Nessa hipótese, o prazo para pagamento iniciar-se-á após a regularização da situação, não</w:t>
      </w:r>
      <w:r>
        <w:rPr>
          <w:spacing w:val="-2"/>
          <w:sz w:val="24"/>
        </w:rPr>
        <w:t xml:space="preserve"> </w:t>
      </w:r>
      <w:r>
        <w:rPr>
          <w:sz w:val="24"/>
        </w:rPr>
        <w:t xml:space="preserve">acarretando nenhum ônus a Administração </w:t>
      </w:r>
      <w:r>
        <w:rPr>
          <w:spacing w:val="-2"/>
          <w:sz w:val="24"/>
        </w:rPr>
        <w:t>Pública;</w:t>
      </w:r>
    </w:p>
    <w:p w14:paraId="3E99A022" w14:textId="77777777" w:rsidR="00E732C3" w:rsidRDefault="00E732C3" w:rsidP="00E732C3">
      <w:pPr>
        <w:pStyle w:val="Corpodetexto"/>
        <w:spacing w:before="1"/>
        <w:rPr>
          <w:sz w:val="24"/>
        </w:rPr>
      </w:pPr>
    </w:p>
    <w:p w14:paraId="26A11DCE" w14:textId="77777777" w:rsidR="00E732C3" w:rsidRDefault="00E732C3" w:rsidP="00E732C3">
      <w:pPr>
        <w:pStyle w:val="PargrafodaLista"/>
        <w:numPr>
          <w:ilvl w:val="1"/>
          <w:numId w:val="19"/>
        </w:numPr>
        <w:tabs>
          <w:tab w:val="left" w:pos="1613"/>
        </w:tabs>
        <w:spacing w:before="1"/>
        <w:ind w:left="1613" w:hanging="905"/>
        <w:jc w:val="both"/>
        <w:rPr>
          <w:sz w:val="24"/>
        </w:rPr>
      </w:pPr>
      <w:r>
        <w:rPr>
          <w:sz w:val="24"/>
        </w:rPr>
        <w:t>A</w:t>
      </w:r>
      <w:r>
        <w:rPr>
          <w:spacing w:val="-5"/>
          <w:sz w:val="24"/>
        </w:rPr>
        <w:t xml:space="preserve"> </w:t>
      </w:r>
      <w:r>
        <w:rPr>
          <w:sz w:val="24"/>
        </w:rPr>
        <w:t>nota</w:t>
      </w:r>
      <w:r>
        <w:rPr>
          <w:spacing w:val="-6"/>
          <w:sz w:val="24"/>
        </w:rPr>
        <w:t xml:space="preserve"> </w:t>
      </w:r>
      <w:r>
        <w:rPr>
          <w:sz w:val="24"/>
        </w:rPr>
        <w:t>fiscal/fatura</w:t>
      </w:r>
      <w:r>
        <w:rPr>
          <w:spacing w:val="-4"/>
          <w:sz w:val="24"/>
        </w:rPr>
        <w:t xml:space="preserve"> </w:t>
      </w:r>
      <w:r>
        <w:rPr>
          <w:sz w:val="24"/>
        </w:rPr>
        <w:t>deverá</w:t>
      </w:r>
      <w:r>
        <w:rPr>
          <w:spacing w:val="-4"/>
          <w:sz w:val="24"/>
        </w:rPr>
        <w:t xml:space="preserve"> </w:t>
      </w:r>
      <w:r>
        <w:rPr>
          <w:sz w:val="24"/>
        </w:rPr>
        <w:t>ser</w:t>
      </w:r>
      <w:r>
        <w:rPr>
          <w:spacing w:val="-6"/>
          <w:sz w:val="24"/>
        </w:rPr>
        <w:t xml:space="preserve"> </w:t>
      </w:r>
      <w:r>
        <w:rPr>
          <w:sz w:val="24"/>
        </w:rPr>
        <w:t>acompanhada</w:t>
      </w:r>
      <w:r>
        <w:rPr>
          <w:spacing w:val="-5"/>
          <w:sz w:val="24"/>
        </w:rPr>
        <w:t xml:space="preserve"> </w:t>
      </w:r>
      <w:r>
        <w:rPr>
          <w:sz w:val="24"/>
        </w:rPr>
        <w:t>das</w:t>
      </w:r>
      <w:r>
        <w:rPr>
          <w:spacing w:val="-4"/>
          <w:sz w:val="24"/>
        </w:rPr>
        <w:t xml:space="preserve"> </w:t>
      </w:r>
      <w:r>
        <w:rPr>
          <w:sz w:val="24"/>
        </w:rPr>
        <w:t>seguintes</w:t>
      </w:r>
      <w:r>
        <w:rPr>
          <w:spacing w:val="-3"/>
          <w:sz w:val="24"/>
        </w:rPr>
        <w:t xml:space="preserve"> </w:t>
      </w:r>
      <w:r>
        <w:rPr>
          <w:spacing w:val="-2"/>
          <w:sz w:val="24"/>
        </w:rPr>
        <w:t>certidões:</w:t>
      </w:r>
    </w:p>
    <w:p w14:paraId="0E013F6E" w14:textId="77777777" w:rsidR="00E732C3" w:rsidRDefault="00E732C3" w:rsidP="00E732C3">
      <w:pPr>
        <w:pStyle w:val="PargrafodaLista"/>
        <w:numPr>
          <w:ilvl w:val="2"/>
          <w:numId w:val="19"/>
        </w:numPr>
        <w:tabs>
          <w:tab w:val="left" w:pos="1556"/>
        </w:tabs>
        <w:spacing w:before="292"/>
        <w:ind w:right="136" w:firstLine="0"/>
        <w:jc w:val="both"/>
        <w:rPr>
          <w:sz w:val="24"/>
        </w:rPr>
      </w:pPr>
      <w:r>
        <w:rPr>
          <w:sz w:val="24"/>
        </w:rPr>
        <w:t>Prova de regularidade para com a Fazenda Federal, através de Certidão Negativa</w:t>
      </w:r>
      <w:r>
        <w:rPr>
          <w:spacing w:val="-12"/>
          <w:sz w:val="24"/>
        </w:rPr>
        <w:t xml:space="preserve"> </w:t>
      </w:r>
      <w:r>
        <w:rPr>
          <w:sz w:val="24"/>
        </w:rPr>
        <w:t>de</w:t>
      </w:r>
      <w:r>
        <w:rPr>
          <w:spacing w:val="-12"/>
          <w:sz w:val="24"/>
        </w:rPr>
        <w:t xml:space="preserve"> </w:t>
      </w:r>
      <w:r>
        <w:rPr>
          <w:sz w:val="24"/>
        </w:rPr>
        <w:t>Débitos</w:t>
      </w:r>
      <w:r>
        <w:rPr>
          <w:spacing w:val="-9"/>
          <w:sz w:val="24"/>
        </w:rPr>
        <w:t xml:space="preserve"> </w:t>
      </w:r>
      <w:r>
        <w:rPr>
          <w:sz w:val="24"/>
        </w:rPr>
        <w:t>relativos</w:t>
      </w:r>
      <w:r>
        <w:rPr>
          <w:spacing w:val="-10"/>
          <w:sz w:val="24"/>
        </w:rPr>
        <w:t xml:space="preserve"> </w:t>
      </w:r>
      <w:r>
        <w:rPr>
          <w:sz w:val="24"/>
        </w:rPr>
        <w:t>a</w:t>
      </w:r>
      <w:r>
        <w:rPr>
          <w:spacing w:val="-10"/>
          <w:sz w:val="24"/>
        </w:rPr>
        <w:t xml:space="preserve"> </w:t>
      </w:r>
      <w:r>
        <w:rPr>
          <w:sz w:val="24"/>
        </w:rPr>
        <w:t>Tributos</w:t>
      </w:r>
      <w:r>
        <w:rPr>
          <w:spacing w:val="-9"/>
          <w:sz w:val="24"/>
        </w:rPr>
        <w:t xml:space="preserve"> </w:t>
      </w:r>
      <w:r>
        <w:rPr>
          <w:sz w:val="24"/>
        </w:rPr>
        <w:t>Federais</w:t>
      </w:r>
      <w:r>
        <w:rPr>
          <w:spacing w:val="-10"/>
          <w:sz w:val="24"/>
        </w:rPr>
        <w:t xml:space="preserve"> </w:t>
      </w:r>
      <w:r>
        <w:rPr>
          <w:sz w:val="24"/>
        </w:rPr>
        <w:t>e</w:t>
      </w:r>
      <w:r>
        <w:rPr>
          <w:spacing w:val="-12"/>
          <w:sz w:val="24"/>
        </w:rPr>
        <w:t xml:space="preserve"> </w:t>
      </w:r>
      <w:r>
        <w:rPr>
          <w:sz w:val="24"/>
        </w:rPr>
        <w:t>Dívida</w:t>
      </w:r>
      <w:r>
        <w:rPr>
          <w:spacing w:val="-12"/>
          <w:sz w:val="24"/>
        </w:rPr>
        <w:t xml:space="preserve"> </w:t>
      </w:r>
      <w:r>
        <w:rPr>
          <w:sz w:val="24"/>
        </w:rPr>
        <w:t>Ativa</w:t>
      </w:r>
      <w:r>
        <w:rPr>
          <w:spacing w:val="-12"/>
          <w:sz w:val="24"/>
        </w:rPr>
        <w:t xml:space="preserve"> </w:t>
      </w:r>
      <w:r>
        <w:rPr>
          <w:sz w:val="24"/>
        </w:rPr>
        <w:t>da</w:t>
      </w:r>
      <w:r>
        <w:rPr>
          <w:spacing w:val="-12"/>
          <w:sz w:val="24"/>
        </w:rPr>
        <w:t xml:space="preserve"> </w:t>
      </w:r>
      <w:r>
        <w:rPr>
          <w:sz w:val="24"/>
        </w:rPr>
        <w:t>União</w:t>
      </w:r>
      <w:r>
        <w:rPr>
          <w:spacing w:val="-11"/>
          <w:sz w:val="24"/>
        </w:rPr>
        <w:t xml:space="preserve"> </w:t>
      </w:r>
      <w:r>
        <w:rPr>
          <w:sz w:val="24"/>
        </w:rPr>
        <w:t>expedida pela Procuradoria Geral da Fazenda Nacional e Receita Federal do Brasil, ou Certidão Positiva com efeito de Negativa;</w:t>
      </w:r>
    </w:p>
    <w:p w14:paraId="60EB1F66" w14:textId="77777777" w:rsidR="00E732C3" w:rsidRDefault="00E732C3" w:rsidP="00E732C3">
      <w:pPr>
        <w:pStyle w:val="Corpodetexto"/>
        <w:rPr>
          <w:sz w:val="24"/>
        </w:rPr>
      </w:pPr>
    </w:p>
    <w:p w14:paraId="37206DFD" w14:textId="77777777" w:rsidR="00E732C3" w:rsidRDefault="00E732C3" w:rsidP="00E732C3">
      <w:pPr>
        <w:pStyle w:val="PargrafodaLista"/>
        <w:numPr>
          <w:ilvl w:val="2"/>
          <w:numId w:val="19"/>
        </w:numPr>
        <w:tabs>
          <w:tab w:val="left" w:pos="1555"/>
        </w:tabs>
        <w:ind w:right="138" w:firstLine="0"/>
        <w:jc w:val="both"/>
        <w:rPr>
          <w:sz w:val="24"/>
        </w:rPr>
      </w:pPr>
      <w:r>
        <w:rPr>
          <w:sz w:val="24"/>
        </w:rPr>
        <w:t>Prova de regularidade para com a Fazenda Estadual do Estado de São Paulo, comprovada mediante o fornecimento de Certidão de Quitação de Tributos Administrados pela Secretaria da Fazenda;</w:t>
      </w:r>
    </w:p>
    <w:p w14:paraId="722845E5" w14:textId="77777777" w:rsidR="00E732C3" w:rsidRDefault="00E732C3" w:rsidP="00E732C3">
      <w:pPr>
        <w:pStyle w:val="Corpodetexto"/>
        <w:spacing w:before="1"/>
        <w:rPr>
          <w:sz w:val="24"/>
        </w:rPr>
      </w:pPr>
    </w:p>
    <w:p w14:paraId="0E0E4ADF" w14:textId="77777777" w:rsidR="00E732C3" w:rsidRDefault="00E732C3" w:rsidP="00E732C3">
      <w:pPr>
        <w:pStyle w:val="PargrafodaLista"/>
        <w:numPr>
          <w:ilvl w:val="2"/>
          <w:numId w:val="19"/>
        </w:numPr>
        <w:tabs>
          <w:tab w:val="left" w:pos="1555"/>
        </w:tabs>
        <w:ind w:right="128" w:firstLine="0"/>
        <w:jc w:val="both"/>
        <w:rPr>
          <w:sz w:val="24"/>
        </w:rPr>
      </w:pPr>
      <w:r>
        <w:rPr>
          <w:sz w:val="24"/>
        </w:rPr>
        <w:t xml:space="preserve">Prova de regularidade para com a Fazenda Municipal do domicilio ou sede do </w:t>
      </w:r>
      <w:r>
        <w:rPr>
          <w:spacing w:val="-2"/>
          <w:sz w:val="24"/>
        </w:rPr>
        <w:t>licitante;</w:t>
      </w:r>
    </w:p>
    <w:p w14:paraId="555AF70C" w14:textId="77777777" w:rsidR="00E732C3" w:rsidRDefault="00E732C3" w:rsidP="00E732C3">
      <w:pPr>
        <w:pStyle w:val="Corpodetexto"/>
        <w:rPr>
          <w:sz w:val="24"/>
        </w:rPr>
      </w:pPr>
    </w:p>
    <w:p w14:paraId="1DC45D61" w14:textId="77777777" w:rsidR="00E732C3" w:rsidRDefault="00E732C3" w:rsidP="00E732C3">
      <w:pPr>
        <w:pStyle w:val="Corpodetexto"/>
      </w:pPr>
    </w:p>
    <w:p w14:paraId="113F19CC" w14:textId="77777777" w:rsidR="00E732C3" w:rsidRDefault="00E732C3" w:rsidP="00E732C3">
      <w:pPr>
        <w:pStyle w:val="PargrafodaLista"/>
        <w:numPr>
          <w:ilvl w:val="2"/>
          <w:numId w:val="19"/>
        </w:numPr>
        <w:tabs>
          <w:tab w:val="left" w:pos="1555"/>
        </w:tabs>
        <w:ind w:right="135" w:firstLine="0"/>
        <w:jc w:val="both"/>
        <w:rPr>
          <w:sz w:val="24"/>
        </w:rPr>
      </w:pPr>
      <w:r>
        <w:rPr>
          <w:sz w:val="24"/>
        </w:rPr>
        <w:t>Prova de Regularidade de recolhimento de fundo de Garantia por tempo de Serviço</w:t>
      </w:r>
      <w:r>
        <w:rPr>
          <w:spacing w:val="-2"/>
          <w:sz w:val="24"/>
        </w:rPr>
        <w:t xml:space="preserve"> </w:t>
      </w:r>
      <w:r>
        <w:rPr>
          <w:sz w:val="24"/>
        </w:rPr>
        <w:t>-</w:t>
      </w:r>
      <w:r>
        <w:rPr>
          <w:spacing w:val="-2"/>
          <w:sz w:val="24"/>
        </w:rPr>
        <w:t xml:space="preserve"> </w:t>
      </w:r>
      <w:r>
        <w:rPr>
          <w:sz w:val="24"/>
        </w:rPr>
        <w:t>FGTS,</w:t>
      </w:r>
      <w:r>
        <w:rPr>
          <w:spacing w:val="-2"/>
          <w:sz w:val="24"/>
        </w:rPr>
        <w:t xml:space="preserve"> </w:t>
      </w:r>
      <w:r>
        <w:rPr>
          <w:sz w:val="24"/>
        </w:rPr>
        <w:t>comprovada</w:t>
      </w:r>
      <w:r>
        <w:rPr>
          <w:spacing w:val="-3"/>
          <w:sz w:val="24"/>
        </w:rPr>
        <w:t xml:space="preserve"> </w:t>
      </w:r>
      <w:r>
        <w:rPr>
          <w:sz w:val="24"/>
        </w:rPr>
        <w:t>através</w:t>
      </w:r>
      <w:r>
        <w:rPr>
          <w:spacing w:val="-5"/>
          <w:sz w:val="24"/>
        </w:rPr>
        <w:t xml:space="preserve"> </w:t>
      </w:r>
      <w:r>
        <w:rPr>
          <w:sz w:val="24"/>
        </w:rPr>
        <w:t>de</w:t>
      </w:r>
      <w:r>
        <w:rPr>
          <w:spacing w:val="-2"/>
          <w:sz w:val="24"/>
        </w:rPr>
        <w:t xml:space="preserve"> </w:t>
      </w:r>
      <w:r>
        <w:rPr>
          <w:sz w:val="24"/>
        </w:rPr>
        <w:t>apresentação</w:t>
      </w:r>
      <w:r>
        <w:rPr>
          <w:spacing w:val="-2"/>
          <w:sz w:val="24"/>
        </w:rPr>
        <w:t xml:space="preserve"> </w:t>
      </w:r>
      <w:r>
        <w:rPr>
          <w:sz w:val="24"/>
        </w:rPr>
        <w:t>do</w:t>
      </w:r>
      <w:r>
        <w:rPr>
          <w:spacing w:val="-2"/>
          <w:sz w:val="24"/>
        </w:rPr>
        <w:t xml:space="preserve"> </w:t>
      </w:r>
      <w:r>
        <w:rPr>
          <w:sz w:val="24"/>
        </w:rPr>
        <w:t>certificado</w:t>
      </w:r>
      <w:r>
        <w:rPr>
          <w:spacing w:val="-4"/>
          <w:sz w:val="24"/>
        </w:rPr>
        <w:t xml:space="preserve"> </w:t>
      </w:r>
      <w:r>
        <w:rPr>
          <w:sz w:val="24"/>
        </w:rPr>
        <w:t>fenecido</w:t>
      </w:r>
      <w:r>
        <w:rPr>
          <w:spacing w:val="-2"/>
          <w:sz w:val="24"/>
        </w:rPr>
        <w:t xml:space="preserve"> </w:t>
      </w:r>
      <w:r>
        <w:rPr>
          <w:sz w:val="24"/>
        </w:rPr>
        <w:t>pela Caixa Econômica Federal;</w:t>
      </w:r>
    </w:p>
    <w:p w14:paraId="3CCD6C7E" w14:textId="77777777" w:rsidR="00E732C3" w:rsidRDefault="00E732C3" w:rsidP="00E732C3">
      <w:pPr>
        <w:pStyle w:val="Corpodetexto"/>
        <w:rPr>
          <w:sz w:val="24"/>
        </w:rPr>
      </w:pPr>
    </w:p>
    <w:p w14:paraId="2FC7FF42" w14:textId="77777777" w:rsidR="00E732C3" w:rsidRDefault="00E732C3" w:rsidP="00E732C3">
      <w:pPr>
        <w:pStyle w:val="PargrafodaLista"/>
        <w:numPr>
          <w:ilvl w:val="2"/>
          <w:numId w:val="19"/>
        </w:numPr>
        <w:tabs>
          <w:tab w:val="left" w:pos="1556"/>
        </w:tabs>
        <w:ind w:right="129" w:firstLine="0"/>
        <w:jc w:val="both"/>
        <w:rPr>
          <w:sz w:val="24"/>
        </w:rPr>
      </w:pPr>
      <w:r>
        <w:rPr>
          <w:sz w:val="24"/>
        </w:rPr>
        <w:lastRenderedPageBreak/>
        <w:t>Certidão Negativa de Débitos Trabalhista - CNDT. Em cumprimento à Lei n° 12.440/2011 a Resolução Administrativa TST n° 1470/2011.</w:t>
      </w:r>
    </w:p>
    <w:p w14:paraId="26984685" w14:textId="77777777" w:rsidR="00E732C3" w:rsidRDefault="00E732C3" w:rsidP="00E732C3">
      <w:pPr>
        <w:pStyle w:val="Corpodetexto"/>
        <w:spacing w:before="2"/>
        <w:rPr>
          <w:sz w:val="24"/>
        </w:rPr>
      </w:pPr>
    </w:p>
    <w:p w14:paraId="3AD610FE" w14:textId="77777777" w:rsidR="00E732C3" w:rsidRDefault="00E732C3" w:rsidP="00E732C3">
      <w:pPr>
        <w:pStyle w:val="Ttulo1"/>
        <w:keepNext w:val="0"/>
        <w:widowControl w:val="0"/>
        <w:numPr>
          <w:ilvl w:val="0"/>
          <w:numId w:val="19"/>
        </w:numPr>
        <w:tabs>
          <w:tab w:val="left" w:pos="849"/>
          <w:tab w:val="left" w:pos="9244"/>
        </w:tabs>
        <w:autoSpaceDE w:val="0"/>
        <w:autoSpaceDN w:val="0"/>
        <w:spacing w:before="0" w:after="0"/>
        <w:ind w:left="849" w:hanging="736"/>
      </w:pPr>
      <w:r>
        <w:rPr>
          <w:color w:val="000000"/>
          <w:shd w:val="clear" w:color="auto" w:fill="D9E1F3"/>
        </w:rPr>
        <w:t>DA</w:t>
      </w:r>
      <w:r>
        <w:rPr>
          <w:color w:val="000000"/>
          <w:spacing w:val="-2"/>
          <w:shd w:val="clear" w:color="auto" w:fill="D9E1F3"/>
        </w:rPr>
        <w:t xml:space="preserve"> </w:t>
      </w:r>
      <w:r>
        <w:rPr>
          <w:color w:val="000000"/>
          <w:shd w:val="clear" w:color="auto" w:fill="D9E1F3"/>
        </w:rPr>
        <w:t>ESTIMATIVA</w:t>
      </w:r>
      <w:r>
        <w:rPr>
          <w:color w:val="000000"/>
          <w:spacing w:val="-2"/>
          <w:shd w:val="clear" w:color="auto" w:fill="D9E1F3"/>
        </w:rPr>
        <w:t xml:space="preserve"> </w:t>
      </w:r>
      <w:r>
        <w:rPr>
          <w:color w:val="000000"/>
          <w:shd w:val="clear" w:color="auto" w:fill="D9E1F3"/>
        </w:rPr>
        <w:t>DE</w:t>
      </w:r>
      <w:r>
        <w:rPr>
          <w:color w:val="000000"/>
          <w:spacing w:val="-4"/>
          <w:shd w:val="clear" w:color="auto" w:fill="D9E1F3"/>
        </w:rPr>
        <w:t xml:space="preserve"> </w:t>
      </w:r>
      <w:r>
        <w:rPr>
          <w:color w:val="000000"/>
          <w:spacing w:val="-2"/>
          <w:shd w:val="clear" w:color="auto" w:fill="D9E1F3"/>
        </w:rPr>
        <w:t>CUSTOS</w:t>
      </w:r>
      <w:r>
        <w:rPr>
          <w:color w:val="000000"/>
          <w:shd w:val="clear" w:color="auto" w:fill="D9E1F3"/>
        </w:rPr>
        <w:tab/>
      </w:r>
    </w:p>
    <w:p w14:paraId="4156AE59" w14:textId="77777777" w:rsidR="00E732C3" w:rsidRDefault="00E732C3" w:rsidP="00E732C3">
      <w:pPr>
        <w:pStyle w:val="Corpodetexto"/>
        <w:rPr>
          <w:b/>
        </w:rPr>
      </w:pPr>
    </w:p>
    <w:p w14:paraId="356B7083" w14:textId="77777777" w:rsidR="00E732C3" w:rsidRDefault="00E732C3" w:rsidP="00E732C3">
      <w:pPr>
        <w:pStyle w:val="PargrafodaLista"/>
        <w:numPr>
          <w:ilvl w:val="1"/>
          <w:numId w:val="19"/>
        </w:numPr>
        <w:tabs>
          <w:tab w:val="left" w:pos="1557"/>
        </w:tabs>
        <w:ind w:left="1557" w:hanging="849"/>
        <w:jc w:val="both"/>
        <w:rPr>
          <w:sz w:val="24"/>
        </w:rPr>
      </w:pPr>
      <w:r>
        <w:rPr>
          <w:sz w:val="24"/>
        </w:rPr>
        <w:t>O</w:t>
      </w:r>
      <w:r>
        <w:rPr>
          <w:spacing w:val="-3"/>
          <w:sz w:val="24"/>
        </w:rPr>
        <w:t xml:space="preserve"> custo estimado da contratação é de até R$ 10.000,00 (dez mil reais)</w:t>
      </w:r>
      <w:r>
        <w:rPr>
          <w:spacing w:val="-2"/>
          <w:sz w:val="24"/>
        </w:rPr>
        <w:t>.</w:t>
      </w:r>
    </w:p>
    <w:p w14:paraId="75C825CE" w14:textId="77777777" w:rsidR="00E732C3" w:rsidRDefault="00E732C3" w:rsidP="00E732C3">
      <w:pPr>
        <w:pStyle w:val="PargrafodaLista"/>
        <w:tabs>
          <w:tab w:val="left" w:pos="1557"/>
        </w:tabs>
        <w:ind w:left="1557"/>
        <w:rPr>
          <w:sz w:val="24"/>
        </w:rPr>
      </w:pPr>
    </w:p>
    <w:p w14:paraId="1A5F5656" w14:textId="77777777" w:rsidR="00E732C3" w:rsidRDefault="00E732C3" w:rsidP="00E732C3">
      <w:pPr>
        <w:pStyle w:val="Ttulo1"/>
        <w:keepNext w:val="0"/>
        <w:widowControl w:val="0"/>
        <w:numPr>
          <w:ilvl w:val="0"/>
          <w:numId w:val="19"/>
        </w:numPr>
        <w:tabs>
          <w:tab w:val="left" w:pos="849"/>
          <w:tab w:val="left" w:pos="9244"/>
        </w:tabs>
        <w:autoSpaceDE w:val="0"/>
        <w:autoSpaceDN w:val="0"/>
        <w:spacing w:before="293" w:after="0"/>
        <w:ind w:left="849" w:hanging="736"/>
        <w:rPr>
          <w:sz w:val="24"/>
        </w:rPr>
      </w:pPr>
      <w:r>
        <w:rPr>
          <w:color w:val="000000"/>
          <w:shd w:val="clear" w:color="auto" w:fill="D9E1F3"/>
        </w:rPr>
        <w:t>DA</w:t>
      </w:r>
      <w:r>
        <w:rPr>
          <w:color w:val="000000"/>
          <w:spacing w:val="-2"/>
          <w:shd w:val="clear" w:color="auto" w:fill="D9E1F3"/>
        </w:rPr>
        <w:t xml:space="preserve"> </w:t>
      </w:r>
      <w:r>
        <w:rPr>
          <w:color w:val="000000"/>
          <w:shd w:val="clear" w:color="auto" w:fill="D9E1F3"/>
        </w:rPr>
        <w:t>DOTAÇÃO</w:t>
      </w:r>
      <w:r>
        <w:rPr>
          <w:color w:val="000000"/>
          <w:spacing w:val="-3"/>
          <w:shd w:val="clear" w:color="auto" w:fill="D9E1F3"/>
        </w:rPr>
        <w:t xml:space="preserve"> </w:t>
      </w:r>
      <w:r>
        <w:rPr>
          <w:color w:val="000000"/>
          <w:spacing w:val="-2"/>
          <w:shd w:val="clear" w:color="auto" w:fill="D9E1F3"/>
        </w:rPr>
        <w:t>ORÇAMENTÁRIA</w:t>
      </w:r>
      <w:r>
        <w:rPr>
          <w:color w:val="000000"/>
          <w:shd w:val="clear" w:color="auto" w:fill="D9E1F3"/>
        </w:rPr>
        <w:tab/>
      </w:r>
    </w:p>
    <w:p w14:paraId="567FD684" w14:textId="77777777" w:rsidR="00E732C3" w:rsidRDefault="00E732C3" w:rsidP="00E732C3"/>
    <w:p w14:paraId="0155656A" w14:textId="77777777" w:rsidR="00E732C3" w:rsidRDefault="00E732C3" w:rsidP="00E732C3">
      <w:pPr>
        <w:pStyle w:val="PargrafodaLista"/>
        <w:numPr>
          <w:ilvl w:val="1"/>
          <w:numId w:val="19"/>
        </w:numPr>
        <w:tabs>
          <w:tab w:val="left" w:pos="1555"/>
        </w:tabs>
        <w:spacing w:before="53"/>
        <w:ind w:right="135" w:firstLine="566"/>
        <w:jc w:val="both"/>
        <w:rPr>
          <w:sz w:val="24"/>
        </w:rPr>
      </w:pPr>
      <w:r>
        <w:rPr>
          <w:sz w:val="24"/>
        </w:rPr>
        <w:t>Informa-se que os recursos destinados às despesas decorrentes da Despesa pretendida pelo Poder Público Municipal se encontram alocados no Orçamento Geral do Município, no exercício de 2024, conforme segue:</w:t>
      </w:r>
    </w:p>
    <w:p w14:paraId="442056B8" w14:textId="77777777" w:rsidR="00E732C3" w:rsidRDefault="00E732C3" w:rsidP="00E732C3">
      <w:pPr>
        <w:tabs>
          <w:tab w:val="left" w:pos="1554"/>
        </w:tabs>
        <w:spacing w:before="293"/>
        <w:ind w:right="132" w:firstLine="1560"/>
        <w:rPr>
          <w:sz w:val="24"/>
        </w:rPr>
      </w:pPr>
      <w:r>
        <w:rPr>
          <w:sz w:val="24"/>
        </w:rPr>
        <w:t>Dotação Orçamentária:   020601 Planejamento – Ficha 62 – 33.90.30.00 – Material de Consumo</w:t>
      </w:r>
    </w:p>
    <w:p w14:paraId="27ABA810" w14:textId="77777777" w:rsidR="00E732C3" w:rsidRDefault="00E732C3" w:rsidP="00E732C3">
      <w:pPr>
        <w:pStyle w:val="Ttulo1"/>
        <w:keepNext w:val="0"/>
        <w:widowControl w:val="0"/>
        <w:numPr>
          <w:ilvl w:val="0"/>
          <w:numId w:val="19"/>
        </w:numPr>
        <w:tabs>
          <w:tab w:val="left" w:pos="849"/>
          <w:tab w:val="left" w:pos="9244"/>
        </w:tabs>
        <w:autoSpaceDE w:val="0"/>
        <w:autoSpaceDN w:val="0"/>
        <w:spacing w:before="292" w:after="0"/>
        <w:ind w:left="849" w:hanging="736"/>
        <w:rPr>
          <w:sz w:val="24"/>
        </w:rPr>
      </w:pPr>
      <w:r>
        <w:rPr>
          <w:color w:val="000000"/>
          <w:shd w:val="clear" w:color="auto" w:fill="D9E1F3"/>
        </w:rPr>
        <w:t>DAS</w:t>
      </w:r>
      <w:r>
        <w:rPr>
          <w:color w:val="000000"/>
          <w:spacing w:val="-4"/>
          <w:shd w:val="clear" w:color="auto" w:fill="D9E1F3"/>
        </w:rPr>
        <w:t xml:space="preserve"> </w:t>
      </w:r>
      <w:r>
        <w:rPr>
          <w:color w:val="000000"/>
          <w:shd w:val="clear" w:color="auto" w:fill="D9E1F3"/>
        </w:rPr>
        <w:t>DISPOSIÇÕES</w:t>
      </w:r>
      <w:r>
        <w:rPr>
          <w:color w:val="000000"/>
          <w:spacing w:val="-4"/>
          <w:shd w:val="clear" w:color="auto" w:fill="D9E1F3"/>
        </w:rPr>
        <w:t xml:space="preserve"> </w:t>
      </w:r>
      <w:r>
        <w:rPr>
          <w:color w:val="000000"/>
          <w:spacing w:val="-2"/>
          <w:shd w:val="clear" w:color="auto" w:fill="D9E1F3"/>
        </w:rPr>
        <w:t>FINAIS</w:t>
      </w:r>
      <w:r>
        <w:rPr>
          <w:color w:val="000000"/>
          <w:shd w:val="clear" w:color="auto" w:fill="D9E1F3"/>
        </w:rPr>
        <w:tab/>
      </w:r>
    </w:p>
    <w:p w14:paraId="7F5B3D3C" w14:textId="77777777" w:rsidR="00E732C3" w:rsidRDefault="00E732C3" w:rsidP="00E732C3">
      <w:pPr>
        <w:pStyle w:val="Corpodetexto"/>
        <w:rPr>
          <w:b/>
        </w:rPr>
      </w:pPr>
    </w:p>
    <w:p w14:paraId="6A491550" w14:textId="77777777" w:rsidR="00E732C3" w:rsidRDefault="00E732C3" w:rsidP="00E732C3">
      <w:pPr>
        <w:pStyle w:val="PargrafodaLista"/>
        <w:numPr>
          <w:ilvl w:val="1"/>
          <w:numId w:val="19"/>
        </w:numPr>
        <w:tabs>
          <w:tab w:val="left" w:pos="1555"/>
        </w:tabs>
        <w:spacing w:before="2"/>
        <w:ind w:left="0" w:right="132" w:firstLine="566"/>
        <w:jc w:val="both"/>
      </w:pPr>
      <w:r>
        <w:rPr>
          <w:sz w:val="24"/>
        </w:rPr>
        <w:t>Os questionamentos recebidos e as respectivas respostas com relação ao presente Termo de Referência encontrar-se-ão à disposição de todos os interessados no Município no setor de Licitações.</w:t>
      </w:r>
    </w:p>
    <w:p w14:paraId="10C39B45" w14:textId="77777777" w:rsidR="00E732C3" w:rsidRDefault="00E732C3" w:rsidP="00E732C3">
      <w:pPr>
        <w:pStyle w:val="Ttulo1"/>
        <w:keepNext w:val="0"/>
        <w:widowControl w:val="0"/>
        <w:numPr>
          <w:ilvl w:val="0"/>
          <w:numId w:val="19"/>
        </w:numPr>
        <w:tabs>
          <w:tab w:val="left" w:pos="905"/>
          <w:tab w:val="left" w:pos="9244"/>
        </w:tabs>
        <w:autoSpaceDE w:val="0"/>
        <w:autoSpaceDN w:val="0"/>
        <w:spacing w:before="0" w:after="0"/>
        <w:ind w:left="905" w:hanging="792"/>
      </w:pPr>
      <w:r>
        <w:rPr>
          <w:color w:val="000000"/>
          <w:shd w:val="clear" w:color="auto" w:fill="D9E1F3"/>
        </w:rPr>
        <w:t>DO</w:t>
      </w:r>
      <w:r>
        <w:rPr>
          <w:color w:val="000000"/>
          <w:spacing w:val="-2"/>
          <w:shd w:val="clear" w:color="auto" w:fill="D9E1F3"/>
        </w:rPr>
        <w:t xml:space="preserve"> </w:t>
      </w:r>
      <w:r>
        <w:rPr>
          <w:color w:val="000000"/>
          <w:shd w:val="clear" w:color="auto" w:fill="D9E1F3"/>
        </w:rPr>
        <w:t>FORO</w:t>
      </w:r>
      <w:r>
        <w:rPr>
          <w:color w:val="000000"/>
          <w:spacing w:val="-1"/>
          <w:shd w:val="clear" w:color="auto" w:fill="D9E1F3"/>
        </w:rPr>
        <w:t xml:space="preserve"> </w:t>
      </w:r>
      <w:r>
        <w:rPr>
          <w:color w:val="000000"/>
          <w:spacing w:val="-2"/>
          <w:shd w:val="clear" w:color="auto" w:fill="D9E1F3"/>
        </w:rPr>
        <w:t>COMPETENTE</w:t>
      </w:r>
      <w:r>
        <w:rPr>
          <w:color w:val="000000"/>
          <w:shd w:val="clear" w:color="auto" w:fill="D9E1F3"/>
        </w:rPr>
        <w:tab/>
      </w:r>
    </w:p>
    <w:p w14:paraId="3B286D8C" w14:textId="77777777" w:rsidR="00E732C3" w:rsidRDefault="00E732C3" w:rsidP="00E732C3">
      <w:pPr>
        <w:pStyle w:val="Corpodetexto"/>
        <w:rPr>
          <w:b/>
        </w:rPr>
      </w:pPr>
    </w:p>
    <w:p w14:paraId="18FF78A4" w14:textId="77777777" w:rsidR="00E732C3" w:rsidRDefault="00E732C3" w:rsidP="00E732C3">
      <w:pPr>
        <w:pStyle w:val="PargrafodaLista"/>
        <w:numPr>
          <w:ilvl w:val="1"/>
          <w:numId w:val="19"/>
        </w:numPr>
        <w:tabs>
          <w:tab w:val="left" w:pos="1611"/>
        </w:tabs>
        <w:ind w:right="134" w:firstLine="566"/>
        <w:jc w:val="both"/>
        <w:rPr>
          <w:sz w:val="24"/>
        </w:rPr>
      </w:pPr>
      <w:r>
        <w:rPr>
          <w:sz w:val="24"/>
        </w:rPr>
        <w:t>Fica eleito o Foro da Comarca de Pedregulho/SP, para dirimir quaisquer litígios</w:t>
      </w:r>
      <w:r>
        <w:rPr>
          <w:spacing w:val="-14"/>
          <w:sz w:val="24"/>
        </w:rPr>
        <w:t xml:space="preserve"> </w:t>
      </w:r>
      <w:r>
        <w:rPr>
          <w:sz w:val="24"/>
        </w:rPr>
        <w:t>oriundos</w:t>
      </w:r>
      <w:r>
        <w:rPr>
          <w:spacing w:val="-14"/>
          <w:sz w:val="24"/>
        </w:rPr>
        <w:t xml:space="preserve"> </w:t>
      </w:r>
      <w:r>
        <w:rPr>
          <w:sz w:val="24"/>
        </w:rPr>
        <w:t>deste</w:t>
      </w:r>
      <w:r>
        <w:rPr>
          <w:spacing w:val="-13"/>
          <w:sz w:val="24"/>
        </w:rPr>
        <w:t xml:space="preserve"> </w:t>
      </w:r>
      <w:r>
        <w:rPr>
          <w:sz w:val="24"/>
        </w:rPr>
        <w:t>processo</w:t>
      </w:r>
      <w:r>
        <w:rPr>
          <w:spacing w:val="-14"/>
          <w:sz w:val="24"/>
        </w:rPr>
        <w:t xml:space="preserve"> </w:t>
      </w:r>
      <w:r>
        <w:rPr>
          <w:sz w:val="24"/>
        </w:rPr>
        <w:t>de</w:t>
      </w:r>
      <w:r>
        <w:rPr>
          <w:spacing w:val="-13"/>
          <w:sz w:val="24"/>
        </w:rPr>
        <w:t xml:space="preserve"> </w:t>
      </w:r>
      <w:r>
        <w:rPr>
          <w:sz w:val="24"/>
        </w:rPr>
        <w:t>despesa,</w:t>
      </w:r>
      <w:r>
        <w:rPr>
          <w:spacing w:val="-14"/>
          <w:sz w:val="24"/>
        </w:rPr>
        <w:t xml:space="preserve"> </w:t>
      </w:r>
      <w:r>
        <w:rPr>
          <w:sz w:val="24"/>
        </w:rPr>
        <w:t>com</w:t>
      </w:r>
      <w:r>
        <w:rPr>
          <w:spacing w:val="-13"/>
          <w:sz w:val="24"/>
        </w:rPr>
        <w:t xml:space="preserve"> </w:t>
      </w:r>
      <w:r>
        <w:rPr>
          <w:sz w:val="24"/>
        </w:rPr>
        <w:t>expressa</w:t>
      </w:r>
      <w:r>
        <w:rPr>
          <w:spacing w:val="-14"/>
          <w:sz w:val="24"/>
        </w:rPr>
        <w:t xml:space="preserve"> </w:t>
      </w:r>
      <w:r>
        <w:rPr>
          <w:sz w:val="24"/>
        </w:rPr>
        <w:t>renúncia</w:t>
      </w:r>
      <w:r>
        <w:rPr>
          <w:spacing w:val="-14"/>
          <w:sz w:val="24"/>
        </w:rPr>
        <w:t xml:space="preserve"> </w:t>
      </w:r>
      <w:r>
        <w:rPr>
          <w:sz w:val="24"/>
        </w:rPr>
        <w:t>a</w:t>
      </w:r>
      <w:r>
        <w:rPr>
          <w:spacing w:val="-13"/>
          <w:sz w:val="24"/>
        </w:rPr>
        <w:t xml:space="preserve"> </w:t>
      </w:r>
      <w:r>
        <w:rPr>
          <w:sz w:val="24"/>
        </w:rPr>
        <w:t>outro</w:t>
      </w:r>
      <w:r>
        <w:rPr>
          <w:spacing w:val="-14"/>
          <w:sz w:val="24"/>
        </w:rPr>
        <w:t xml:space="preserve"> </w:t>
      </w:r>
      <w:r>
        <w:rPr>
          <w:sz w:val="24"/>
        </w:rPr>
        <w:t>qualquer,</w:t>
      </w:r>
      <w:r>
        <w:rPr>
          <w:spacing w:val="-13"/>
          <w:sz w:val="24"/>
        </w:rPr>
        <w:t xml:space="preserve"> </w:t>
      </w:r>
      <w:r>
        <w:rPr>
          <w:sz w:val="24"/>
        </w:rPr>
        <w:t>por</w:t>
      </w:r>
      <w:r>
        <w:rPr>
          <w:spacing w:val="-14"/>
          <w:sz w:val="24"/>
        </w:rPr>
        <w:t xml:space="preserve"> </w:t>
      </w:r>
      <w:r>
        <w:rPr>
          <w:sz w:val="24"/>
        </w:rPr>
        <w:t>mais privilegiado que seja.</w:t>
      </w:r>
    </w:p>
    <w:p w14:paraId="1BC3EAD2" w14:textId="77777777" w:rsidR="00E732C3" w:rsidRDefault="00E732C3" w:rsidP="00E732C3">
      <w:pPr>
        <w:pStyle w:val="Corpodetexto"/>
        <w:spacing w:before="292"/>
        <w:ind w:left="5411"/>
        <w:rPr>
          <w:sz w:val="24"/>
        </w:rPr>
      </w:pPr>
      <w:r>
        <w:t>Rifaina/SP, 09 de abril de 2024.</w:t>
      </w:r>
    </w:p>
    <w:p w14:paraId="46143974" w14:textId="77777777" w:rsidR="00E732C3" w:rsidRDefault="00E732C3" w:rsidP="00E732C3">
      <w:pPr>
        <w:pStyle w:val="Corpodetexto"/>
        <w:rPr>
          <w:sz w:val="20"/>
        </w:rPr>
      </w:pPr>
    </w:p>
    <w:p w14:paraId="10ECF5B4" w14:textId="77777777" w:rsidR="00E732C3" w:rsidRDefault="00E732C3" w:rsidP="00E732C3">
      <w:pPr>
        <w:pStyle w:val="Corpodetexto"/>
        <w:rPr>
          <w:sz w:val="20"/>
        </w:rPr>
      </w:pPr>
    </w:p>
    <w:p w14:paraId="6D9AB6B5" w14:textId="5E3B4A2C" w:rsidR="00E732C3" w:rsidRDefault="00E732C3" w:rsidP="00E732C3">
      <w:pPr>
        <w:pStyle w:val="Corpodetexto"/>
        <w:spacing w:before="93"/>
        <w:rPr>
          <w:sz w:val="20"/>
        </w:rPr>
      </w:pPr>
      <w:r>
        <w:rPr>
          <w:noProof/>
          <w:sz w:val="24"/>
          <w:lang w:val="pt-BR" w:eastAsia="pt-BR"/>
        </w:rPr>
        <mc:AlternateContent>
          <mc:Choice Requires="wps">
            <w:drawing>
              <wp:anchor distT="0" distB="0" distL="0" distR="0" simplePos="0" relativeHeight="251670528" behindDoc="1" locked="0" layoutInCell="1" allowOverlap="1" wp14:anchorId="2BDC229A" wp14:editId="6E05592F">
                <wp:simplePos x="0" y="0"/>
                <wp:positionH relativeFrom="page">
                  <wp:posOffset>2935605</wp:posOffset>
                </wp:positionH>
                <wp:positionV relativeFrom="paragraph">
                  <wp:posOffset>229235</wp:posOffset>
                </wp:positionV>
                <wp:extent cx="2051685" cy="1270"/>
                <wp:effectExtent l="0" t="0" r="24765" b="17780"/>
                <wp:wrapTopAndBottom/>
                <wp:docPr id="21" name="Forma livr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685" cy="1270"/>
                        </a:xfrm>
                        <a:custGeom>
                          <a:avLst/>
                          <a:gdLst/>
                          <a:ahLst/>
                          <a:cxnLst/>
                          <a:rect l="l" t="t" r="r" b="b"/>
                          <a:pathLst>
                            <a:path w="2051685">
                              <a:moveTo>
                                <a:pt x="0" y="0"/>
                              </a:moveTo>
                              <a:lnTo>
                                <a:pt x="2051558" y="0"/>
                              </a:lnTo>
                            </a:path>
                          </a:pathLst>
                        </a:custGeom>
                        <a:ln w="990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orma livre 21" o:spid="_x0000_s1026" style="position:absolute;margin-left:231.15pt;margin-top:18.05pt;width:161.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51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" path="m,l2051558,e" filled="f" strokeweight=".78pt">
                <v:path arrowok="t"/>
                <w10:wrap type="topAndBottom" anchorx="page"/>
              </v:shape>
            </w:pict>
          </mc:Fallback>
        </mc:AlternateContent>
      </w:r>
    </w:p>
    <w:p w14:paraId="6360200F" w14:textId="77777777" w:rsidR="00E732C3" w:rsidRDefault="00E732C3" w:rsidP="00E732C3">
      <w:pPr>
        <w:pStyle w:val="Corpodetexto"/>
        <w:spacing w:before="21"/>
        <w:ind w:left="11" w:right="2"/>
        <w:jc w:val="center"/>
        <w:rPr>
          <w:sz w:val="24"/>
        </w:rPr>
      </w:pPr>
    </w:p>
    <w:p w14:paraId="79BAC546" w14:textId="77777777" w:rsidR="00E732C3" w:rsidRDefault="00E732C3" w:rsidP="00E732C3">
      <w:pPr>
        <w:pStyle w:val="Corpodetexto"/>
        <w:spacing w:before="21"/>
        <w:ind w:left="11" w:right="2"/>
        <w:jc w:val="center"/>
      </w:pPr>
      <w:r>
        <w:t>PHOLIANA RIBEIRO DE OLIVEIRA</w:t>
      </w:r>
    </w:p>
    <w:p w14:paraId="0D2F08DE" w14:textId="77777777" w:rsidR="00E732C3" w:rsidRDefault="00E732C3" w:rsidP="00E732C3">
      <w:pPr>
        <w:ind w:left="11"/>
        <w:jc w:val="center"/>
        <w:rPr>
          <w:b/>
          <w:i/>
          <w:sz w:val="24"/>
        </w:rPr>
      </w:pPr>
      <w:r>
        <w:rPr>
          <w:b/>
          <w:i/>
          <w:sz w:val="24"/>
        </w:rPr>
        <w:t>DIRETORA DE TRIBUTOS E LANÇADORIA</w:t>
      </w:r>
    </w:p>
    <w:p w14:paraId="3A590D54" w14:textId="77777777" w:rsidR="00FF4190" w:rsidRPr="00FF4190" w:rsidRDefault="00FF4190" w:rsidP="00FF4190">
      <w:pPr>
        <w:spacing w:line="360" w:lineRule="auto"/>
        <w:jc w:val="both"/>
        <w:rPr>
          <w:rFonts w:asciiTheme="majorHAnsi" w:hAnsiTheme="majorHAnsi" w:cstheme="majorHAnsi"/>
          <w:sz w:val="24"/>
          <w:szCs w:val="24"/>
        </w:rPr>
      </w:pPr>
    </w:p>
    <w:p w14:paraId="5F14E8AE" w14:textId="77777777" w:rsidR="004168FD" w:rsidRPr="00FF4190" w:rsidRDefault="004168FD" w:rsidP="00C50C68">
      <w:pPr>
        <w:pStyle w:val="SemEspaamento"/>
        <w:jc w:val="both"/>
        <w:rPr>
          <w:rFonts w:asciiTheme="majorHAnsi" w:hAnsiTheme="majorHAnsi" w:cstheme="majorHAnsi"/>
          <w:b/>
          <w:bCs/>
          <w:sz w:val="20"/>
          <w:szCs w:val="20"/>
        </w:rPr>
      </w:pPr>
    </w:p>
    <w:p w14:paraId="5845555E" w14:textId="77777777" w:rsidR="00104C74" w:rsidRPr="00FF4190" w:rsidRDefault="00104C74" w:rsidP="00194F34">
      <w:pPr>
        <w:jc w:val="center"/>
        <w:rPr>
          <w:rFonts w:asciiTheme="majorHAnsi" w:hAnsiTheme="majorHAnsi" w:cstheme="majorHAnsi"/>
          <w:b/>
          <w:bCs/>
        </w:rPr>
      </w:pPr>
    </w:p>
    <w:p w14:paraId="76E8D4A8" w14:textId="77777777" w:rsidR="00104C74" w:rsidRPr="00FF4190" w:rsidRDefault="00104C74" w:rsidP="00194F34">
      <w:pPr>
        <w:jc w:val="center"/>
        <w:rPr>
          <w:rFonts w:asciiTheme="majorHAnsi" w:hAnsiTheme="majorHAnsi" w:cstheme="majorHAnsi"/>
          <w:b/>
          <w:bCs/>
        </w:rPr>
      </w:pPr>
    </w:p>
    <w:p w14:paraId="5D33253E" w14:textId="77777777" w:rsidR="00104C74" w:rsidRPr="00FF4190" w:rsidRDefault="00104C74" w:rsidP="00194F34">
      <w:pPr>
        <w:jc w:val="center"/>
        <w:rPr>
          <w:rFonts w:asciiTheme="majorHAnsi" w:hAnsiTheme="majorHAnsi" w:cstheme="majorHAnsi"/>
          <w:b/>
          <w:bCs/>
        </w:rPr>
      </w:pPr>
    </w:p>
    <w:p w14:paraId="0E28B13D" w14:textId="77777777" w:rsidR="00104C74" w:rsidRPr="00FF4190" w:rsidRDefault="00104C74" w:rsidP="00194F34">
      <w:pPr>
        <w:jc w:val="center"/>
        <w:rPr>
          <w:rFonts w:asciiTheme="majorHAnsi" w:hAnsiTheme="majorHAnsi" w:cstheme="majorHAnsi"/>
          <w:b/>
          <w:bCs/>
        </w:rPr>
      </w:pPr>
    </w:p>
    <w:p w14:paraId="4A243259" w14:textId="77777777" w:rsidR="00104C74" w:rsidRPr="00FF4190" w:rsidRDefault="00104C74" w:rsidP="00194F34">
      <w:pPr>
        <w:jc w:val="center"/>
        <w:rPr>
          <w:rFonts w:asciiTheme="majorHAnsi" w:hAnsiTheme="majorHAnsi" w:cstheme="majorHAnsi"/>
          <w:b/>
          <w:bCs/>
        </w:rPr>
      </w:pPr>
    </w:p>
    <w:p w14:paraId="69AC5B38" w14:textId="77777777" w:rsidR="00104C74" w:rsidRPr="00FF4190" w:rsidRDefault="00104C74" w:rsidP="00194F34">
      <w:pPr>
        <w:jc w:val="center"/>
        <w:rPr>
          <w:rFonts w:asciiTheme="majorHAnsi" w:hAnsiTheme="majorHAnsi" w:cstheme="majorHAnsi"/>
          <w:b/>
          <w:bCs/>
        </w:rPr>
      </w:pPr>
    </w:p>
    <w:p w14:paraId="143459D9" w14:textId="77777777" w:rsidR="00104C74" w:rsidRPr="00FF4190" w:rsidRDefault="00104C74" w:rsidP="00194F34">
      <w:pPr>
        <w:jc w:val="center"/>
        <w:rPr>
          <w:rFonts w:asciiTheme="majorHAnsi" w:hAnsiTheme="majorHAnsi" w:cstheme="majorHAnsi"/>
          <w:b/>
          <w:bCs/>
        </w:rPr>
      </w:pPr>
    </w:p>
    <w:p w14:paraId="37679FE4" w14:textId="77777777" w:rsidR="00104C74" w:rsidRPr="00FF4190" w:rsidRDefault="00104C74" w:rsidP="00194F34">
      <w:pPr>
        <w:jc w:val="center"/>
        <w:rPr>
          <w:rFonts w:asciiTheme="majorHAnsi" w:hAnsiTheme="majorHAnsi" w:cstheme="majorHAnsi"/>
          <w:b/>
          <w:bCs/>
        </w:rPr>
      </w:pPr>
    </w:p>
    <w:p w14:paraId="55249F0E" w14:textId="77777777" w:rsidR="00FF4190" w:rsidRDefault="00FF4190" w:rsidP="00E732C3">
      <w:pPr>
        <w:rPr>
          <w:rFonts w:ascii="Calibri Light" w:hAnsi="Calibri Light" w:cs="Calibri Light"/>
          <w:b/>
          <w:bCs/>
        </w:rPr>
      </w:pPr>
    </w:p>
    <w:p w14:paraId="1A3E861D" w14:textId="77777777" w:rsidR="00104C74" w:rsidRDefault="00104C74" w:rsidP="00FF4190">
      <w:pPr>
        <w:rPr>
          <w:rFonts w:ascii="Calibri Light" w:hAnsi="Calibri Light" w:cs="Calibri Light"/>
          <w:b/>
          <w:bCs/>
        </w:rPr>
      </w:pPr>
    </w:p>
    <w:p w14:paraId="301F044C" w14:textId="3C497D1D" w:rsidR="00A15026" w:rsidRPr="00672AF9" w:rsidRDefault="00CC4465" w:rsidP="00194F34">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FB1990B" w14:textId="091F415A"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Processo Administrativo: nº</w:t>
      </w:r>
      <w:r w:rsidR="00FF4190">
        <w:rPr>
          <w:rFonts w:ascii="Calibri Light" w:hAnsi="Calibri Light" w:cs="Calibri Light"/>
          <w:b/>
          <w:bCs/>
        </w:rPr>
        <w:t>8</w:t>
      </w:r>
      <w:r w:rsidR="00466256">
        <w:rPr>
          <w:rFonts w:ascii="Calibri Light" w:hAnsi="Calibri Light" w:cs="Calibri Light"/>
          <w:b/>
          <w:bCs/>
        </w:rPr>
        <w:t>7</w:t>
      </w:r>
      <w:r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5CE50261"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DISPENSA DE LICITAÇÃO Nº</w:t>
      </w:r>
      <w:r w:rsidR="00FF4190">
        <w:rPr>
          <w:rFonts w:ascii="Calibri Light" w:hAnsi="Calibri Light" w:cs="Calibri Light"/>
          <w:b/>
          <w:bCs/>
        </w:rPr>
        <w:t>7</w:t>
      </w:r>
      <w:r w:rsidR="00466256">
        <w:rPr>
          <w:rFonts w:ascii="Calibri Light" w:hAnsi="Calibri Light" w:cs="Calibri Light"/>
          <w:b/>
          <w:bCs/>
        </w:rPr>
        <w:t>5</w:t>
      </w:r>
      <w:r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215BC39C" w14:textId="36D02D19" w:rsidR="00FF4190" w:rsidRPr="00466256" w:rsidRDefault="00CC4465" w:rsidP="0046625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p w14:paraId="7929B214" w14:textId="77777777" w:rsidR="00466256" w:rsidRPr="00FF4190" w:rsidRDefault="00FF4190" w:rsidP="00FF4190">
      <w:pPr>
        <w:ind w:hanging="2"/>
        <w:rPr>
          <w:rFonts w:asciiTheme="majorHAnsi" w:eastAsia="Arial" w:hAnsiTheme="majorHAnsi" w:cstheme="majorHAnsi"/>
          <w:b/>
          <w:bCs/>
          <w:sz w:val="24"/>
          <w:szCs w:val="24"/>
        </w:rPr>
      </w:pPr>
      <w:r w:rsidRPr="00FF4190">
        <w:rPr>
          <w:rFonts w:asciiTheme="majorHAnsi" w:eastAsia="Arial" w:hAnsiTheme="majorHAnsi" w:cstheme="majorHAnsi"/>
          <w:b/>
          <w:sz w:val="24"/>
          <w:szCs w:val="24"/>
        </w:rPr>
        <w:t xml:space="preserve">                                                                             </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466256" w:rsidRPr="00672AF9" w14:paraId="5E05416C" w14:textId="77777777" w:rsidTr="009721D1">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4FA1A7E5"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07B2D523"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72A74421"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15ED8A78"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54E5E766"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14:paraId="12EB0AAD"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Total </w:t>
            </w:r>
          </w:p>
        </w:tc>
      </w:tr>
      <w:tr w:rsidR="00466256" w:rsidRPr="00672AF9" w14:paraId="535C90FB" w14:textId="77777777" w:rsidTr="009721D1">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0AABBD61" w14:textId="77777777" w:rsidR="00466256" w:rsidRPr="00672AF9" w:rsidRDefault="00466256" w:rsidP="009721D1">
            <w:pPr>
              <w:jc w:val="center"/>
              <w:rPr>
                <w:rFonts w:ascii="Calibri Light" w:hAnsi="Calibri Light" w:cs="Calibri Light"/>
                <w:color w:val="000000"/>
                <w:lang w:val="pt-BR" w:eastAsia="pt-BR"/>
              </w:rPr>
            </w:pPr>
            <w:proofErr w:type="gramStart"/>
            <w:r w:rsidRPr="00672AF9">
              <w:rPr>
                <w:rFonts w:ascii="Calibri Light" w:hAnsi="Calibri Light" w:cs="Calibri Light"/>
                <w:color w:val="000000"/>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798CF05A" w14:textId="77777777" w:rsidR="00466256" w:rsidRPr="00672AF9" w:rsidRDefault="00466256" w:rsidP="009721D1">
            <w:pPr>
              <w:jc w:val="center"/>
              <w:rPr>
                <w:rFonts w:ascii="Calibri Light" w:hAnsi="Calibri Light" w:cs="Calibri Light"/>
                <w:color w:val="000000"/>
                <w:lang w:val="pt-BR" w:eastAsia="pt-BR"/>
              </w:rPr>
            </w:pPr>
            <w:r>
              <w:rPr>
                <w:rFonts w:ascii="Calibri Light" w:hAnsi="Calibri Light" w:cs="Calibri Light"/>
                <w:color w:val="000000"/>
                <w:lang w:val="pt-BR" w:eastAsia="pt-BR"/>
              </w:rPr>
              <w:t>01</w:t>
            </w:r>
          </w:p>
        </w:tc>
        <w:tc>
          <w:tcPr>
            <w:tcW w:w="585" w:type="dxa"/>
            <w:tcBorders>
              <w:top w:val="nil"/>
              <w:left w:val="nil"/>
              <w:bottom w:val="single" w:sz="4" w:space="0" w:color="auto"/>
              <w:right w:val="single" w:sz="4" w:space="0" w:color="auto"/>
            </w:tcBorders>
            <w:shd w:val="clear" w:color="auto" w:fill="auto"/>
            <w:noWrap/>
            <w:hideMark/>
          </w:tcPr>
          <w:p w14:paraId="2EED9CCA" w14:textId="77777777" w:rsidR="00466256" w:rsidRPr="00672AF9" w:rsidRDefault="00466256" w:rsidP="009721D1">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Serv</w:t>
            </w:r>
          </w:p>
        </w:tc>
        <w:tc>
          <w:tcPr>
            <w:tcW w:w="3386" w:type="dxa"/>
            <w:tcBorders>
              <w:top w:val="nil"/>
              <w:left w:val="nil"/>
              <w:bottom w:val="single" w:sz="4" w:space="0" w:color="auto"/>
              <w:right w:val="single" w:sz="4" w:space="0" w:color="auto"/>
            </w:tcBorders>
            <w:shd w:val="clear" w:color="auto" w:fill="auto"/>
            <w:noWrap/>
            <w:hideMark/>
          </w:tcPr>
          <w:p w14:paraId="078E2CF9" w14:textId="4350ECF0" w:rsidR="00466256" w:rsidRPr="00672AF9" w:rsidRDefault="00466256" w:rsidP="009721D1">
            <w:pPr>
              <w:rPr>
                <w:rFonts w:ascii="Calibri Light" w:hAnsi="Calibri Light" w:cs="Calibri Light"/>
                <w:color w:val="000000"/>
                <w:lang w:val="pt-BR" w:eastAsia="pt-BR"/>
              </w:rPr>
            </w:pPr>
            <w:r w:rsidRPr="00466256">
              <w:rPr>
                <w:rFonts w:ascii="Arial" w:hAnsi="Arial" w:cs="Arial"/>
                <w:b/>
                <w:bCs/>
                <w:sz w:val="18"/>
                <w:szCs w:val="18"/>
              </w:rPr>
              <w:t>CONTRATAÇÃO DE EMPRESA ESPECIALIZADA PARA CONFECÇÃO DE CARNE IPTU, CONTENDO 10 FOLHAS FACES, 01 CAPA COM ARTE GRÁFICA, 01 DEMONSTRATIVO,01 PARCELA ÚNICA, 06 PARCELAS MENSAIS E 01 CONTRACAPA COM ARTE GRÁFICA</w:t>
            </w:r>
          </w:p>
        </w:tc>
        <w:tc>
          <w:tcPr>
            <w:tcW w:w="1985" w:type="dxa"/>
            <w:tcBorders>
              <w:top w:val="nil"/>
              <w:left w:val="nil"/>
              <w:bottom w:val="single" w:sz="4" w:space="0" w:color="auto"/>
              <w:right w:val="single" w:sz="4" w:space="0" w:color="auto"/>
            </w:tcBorders>
          </w:tcPr>
          <w:p w14:paraId="745FF0A5" w14:textId="77777777" w:rsidR="00466256" w:rsidRPr="00672AF9" w:rsidRDefault="00466256" w:rsidP="009721D1">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c>
          <w:tcPr>
            <w:tcW w:w="1985" w:type="dxa"/>
            <w:tcBorders>
              <w:top w:val="nil"/>
              <w:left w:val="nil"/>
              <w:bottom w:val="single" w:sz="4" w:space="0" w:color="auto"/>
              <w:right w:val="single" w:sz="4" w:space="0" w:color="auto"/>
            </w:tcBorders>
          </w:tcPr>
          <w:p w14:paraId="1F9FDFE1" w14:textId="77777777" w:rsidR="00466256" w:rsidRPr="00672AF9" w:rsidRDefault="00466256" w:rsidP="009721D1">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r>
    </w:tbl>
    <w:p w14:paraId="02CCBCDC" w14:textId="37314B7C" w:rsidR="00FF4190" w:rsidRPr="00FF4190" w:rsidRDefault="00FF4190" w:rsidP="00FF4190">
      <w:pPr>
        <w:ind w:hanging="2"/>
        <w:rPr>
          <w:rFonts w:asciiTheme="majorHAnsi" w:eastAsia="Arial" w:hAnsiTheme="majorHAnsi" w:cstheme="majorHAnsi"/>
          <w:b/>
          <w:bCs/>
          <w:sz w:val="24"/>
          <w:szCs w:val="24"/>
        </w:rPr>
      </w:pPr>
    </w:p>
    <w:p w14:paraId="0375E3C5" w14:textId="77777777" w:rsidR="00FF4190" w:rsidRPr="00FF4190" w:rsidRDefault="00FF4190" w:rsidP="00FF4190">
      <w:pPr>
        <w:rPr>
          <w:rFonts w:asciiTheme="majorHAnsi" w:eastAsia="Arial" w:hAnsiTheme="majorHAnsi" w:cstheme="majorHAnsi"/>
          <w:sz w:val="24"/>
          <w:szCs w:val="24"/>
        </w:rPr>
      </w:pPr>
    </w:p>
    <w:p w14:paraId="601B8E58" w14:textId="38336512" w:rsidR="00466256" w:rsidRDefault="00FF4190" w:rsidP="00466256">
      <w:pPr>
        <w:jc w:val="both"/>
        <w:rPr>
          <w:rFonts w:ascii="Calibri Light" w:hAnsi="Calibri Light" w:cs="Calibri Light"/>
        </w:rPr>
      </w:pPr>
      <w:r w:rsidRPr="00FF4190">
        <w:rPr>
          <w:rFonts w:asciiTheme="majorHAnsi" w:hAnsiTheme="majorHAnsi" w:cstheme="majorHAnsi"/>
          <w:b/>
          <w:bCs/>
          <w:sz w:val="24"/>
          <w:szCs w:val="24"/>
        </w:rPr>
        <w:t xml:space="preserve">   </w:t>
      </w:r>
      <w:r w:rsidR="00B6723E" w:rsidRPr="00B6723E">
        <w:rPr>
          <w:rFonts w:ascii="Calibri Light" w:hAnsi="Calibri Light" w:cs="Calibri Light"/>
          <w:b/>
          <w:bCs/>
        </w:rPr>
        <w:t>OBJETO</w:t>
      </w:r>
      <w:r w:rsidR="00466256">
        <w:rPr>
          <w:rFonts w:ascii="Calibri Light" w:hAnsi="Calibri Light" w:cs="Calibri Light"/>
          <w:b/>
          <w:bCs/>
        </w:rPr>
        <w:t xml:space="preserve"> </w:t>
      </w:r>
      <w:r w:rsidR="00466256" w:rsidRPr="00E15965">
        <w:rPr>
          <w:rFonts w:ascii="Arial" w:hAnsi="Arial" w:cs="Arial"/>
          <w:b/>
          <w:bCs/>
          <w:sz w:val="18"/>
          <w:szCs w:val="18"/>
        </w:rPr>
        <w:t xml:space="preserve">CONTRATAÇÃO DE EMPRESA </w:t>
      </w:r>
      <w:r w:rsidR="00466256">
        <w:rPr>
          <w:rFonts w:ascii="Arial" w:hAnsi="Arial" w:cs="Arial"/>
          <w:b/>
          <w:bCs/>
          <w:sz w:val="18"/>
          <w:szCs w:val="18"/>
        </w:rPr>
        <w:t>PARA AQUISIÇÃO MATERIAIS PARA A EDUCAÇÃO FÍSICA DA EMEB JOÃO ETCHBEHERE</w:t>
      </w:r>
      <w:r w:rsidR="00466256" w:rsidRPr="00672AF9">
        <w:rPr>
          <w:rFonts w:ascii="Calibri Light" w:hAnsi="Calibri Light" w:cs="Calibri Light"/>
        </w:rPr>
        <w:t xml:space="preserve"> </w:t>
      </w:r>
    </w:p>
    <w:p w14:paraId="7152F7C2" w14:textId="77777777" w:rsidR="00466256" w:rsidRDefault="00466256" w:rsidP="00466256">
      <w:pPr>
        <w:jc w:val="both"/>
        <w:rPr>
          <w:rFonts w:ascii="Calibri Light" w:hAnsi="Calibri Light" w:cs="Calibri Light"/>
        </w:rPr>
      </w:pPr>
    </w:p>
    <w:p w14:paraId="72C9A421" w14:textId="62CFFCA1" w:rsidR="00CC4465" w:rsidRPr="00672AF9" w:rsidRDefault="00A15026" w:rsidP="00466256">
      <w:pPr>
        <w:spacing w:line="480" w:lineRule="auto"/>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3CAA73FC" w14:textId="70F6A4A8" w:rsidR="00CC4465" w:rsidRPr="00672AF9" w:rsidRDefault="00521E2F" w:rsidP="00CC4465">
      <w:pPr>
        <w:pStyle w:val="Corpodetexto"/>
        <w:spacing w:before="1"/>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alor</w:t>
      </w:r>
      <w:r w:rsidR="00A15026" w:rsidRPr="00672AF9">
        <w:rPr>
          <w:rFonts w:ascii="Calibri Light" w:hAnsi="Calibri Light" w:cs="Calibri Light"/>
          <w:spacing w:val="-6"/>
          <w:sz w:val="20"/>
        </w:rPr>
        <w:t xml:space="preserve"> </w:t>
      </w:r>
      <w:r w:rsidR="00A15026" w:rsidRPr="00672AF9">
        <w:rPr>
          <w:rFonts w:ascii="Calibri Light" w:hAnsi="Calibri Light" w:cs="Calibri Light"/>
          <w:sz w:val="20"/>
        </w:rPr>
        <w:t>global</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4790AA37" w:rsidR="00CC4465" w:rsidRPr="00672AF9" w:rsidRDefault="00521E2F" w:rsidP="00CC4465">
      <w:pPr>
        <w:pStyle w:val="Corpodetexto"/>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alidade</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proposta: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60</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42DB753D" w:rsidR="00CC4465" w:rsidRPr="00672AF9" w:rsidRDefault="00521E2F" w:rsidP="00A15026">
      <w:pPr>
        <w:pStyle w:val="Corpodetexto"/>
        <w:spacing w:line="285" w:lineRule="auto"/>
        <w:ind w:right="806"/>
        <w:rPr>
          <w:rFonts w:ascii="Calibri Light" w:hAnsi="Calibri Light" w:cs="Calibri Light"/>
          <w:sz w:val="20"/>
        </w:rPr>
      </w:pPr>
      <w:r>
        <w:rPr>
          <w:rFonts w:ascii="Calibri Light" w:hAnsi="Calibri Light" w:cs="Calibri Light"/>
          <w:sz w:val="20"/>
        </w:rPr>
        <w:t>D</w:t>
      </w:r>
      <w:r w:rsidR="00A15026" w:rsidRPr="00672AF9">
        <w:rPr>
          <w:rFonts w:ascii="Calibri Light" w:hAnsi="Calibri Light" w:cs="Calibri Light"/>
          <w:sz w:val="20"/>
        </w:rPr>
        <w:t>espesas inerentes a impostos, tributos, contratação de pessoal e outros, correrão totalmente por</w:t>
      </w:r>
      <w:r w:rsidR="00A15026" w:rsidRPr="00672AF9">
        <w:rPr>
          <w:rFonts w:ascii="Calibri Light" w:hAnsi="Calibri Light" w:cs="Calibri Light"/>
          <w:spacing w:val="-53"/>
          <w:sz w:val="20"/>
        </w:rPr>
        <w:t xml:space="preserve"> </w:t>
      </w:r>
      <w:r w:rsidR="00A15026" w:rsidRPr="00672AF9">
        <w:rPr>
          <w:rFonts w:ascii="Calibri Light" w:hAnsi="Calibri Light" w:cs="Calibri Light"/>
          <w:sz w:val="20"/>
        </w:rPr>
        <w:t>conta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5C79C084" w14:textId="77777777" w:rsidR="00521E2F" w:rsidRPr="00672AF9" w:rsidRDefault="00521E2F" w:rsidP="00A15026">
      <w:pPr>
        <w:pStyle w:val="Corpodetexto"/>
        <w:spacing w:before="1" w:line="290" w:lineRule="auto"/>
        <w:ind w:right="562"/>
        <w:rPr>
          <w:rFonts w:ascii="Calibri Light" w:hAnsi="Calibri Light" w:cs="Calibri Light"/>
          <w:sz w:val="20"/>
        </w:rPr>
      </w:pPr>
    </w:p>
    <w:p w14:paraId="664C59EB" w14:textId="0F2C0FEE" w:rsidR="00CC4465" w:rsidRPr="00672AF9" w:rsidRDefault="00521E2F" w:rsidP="00CC4465">
      <w:pPr>
        <w:pStyle w:val="Corpodetexto"/>
        <w:tabs>
          <w:tab w:val="left" w:pos="2357"/>
          <w:tab w:val="left" w:pos="4753"/>
          <w:tab w:val="left" w:pos="5863"/>
        </w:tabs>
        <w:rPr>
          <w:rFonts w:ascii="Calibri Light" w:hAnsi="Calibri Light" w:cs="Calibri Light"/>
          <w:sz w:val="20"/>
        </w:rPr>
      </w:pPr>
      <w:r>
        <w:rPr>
          <w:rFonts w:ascii="Calibri Light" w:hAnsi="Calibri Light" w:cs="Calibri Light"/>
          <w:sz w:val="20"/>
        </w:rPr>
        <w:t>R</w:t>
      </w:r>
      <w:r w:rsidR="00A15026" w:rsidRPr="00672AF9">
        <w:rPr>
          <w:rFonts w:ascii="Calibri Light" w:hAnsi="Calibri Light" w:cs="Calibri Light"/>
          <w:sz w:val="20"/>
        </w:rPr>
        <w:t>ifaina-sp,</w:t>
      </w:r>
      <w:r w:rsidR="00A15026" w:rsidRPr="00672AF9">
        <w:rPr>
          <w:rFonts w:ascii="Calibri Light" w:hAnsi="Calibri Light" w:cs="Calibri Light"/>
          <w:sz w:val="20"/>
          <w:u w:val="single"/>
        </w:rPr>
        <w:tab/>
      </w:r>
      <w:r w:rsidR="00A15026" w:rsidRPr="00672AF9">
        <w:rPr>
          <w:rFonts w:ascii="Calibri Light" w:hAnsi="Calibri Light" w:cs="Calibri Light"/>
          <w:sz w:val="20"/>
        </w:rPr>
        <w:t>de</w:t>
      </w:r>
      <w:r w:rsidR="00A15026" w:rsidRPr="00672AF9">
        <w:rPr>
          <w:rFonts w:ascii="Calibri Light" w:hAnsi="Calibri Light" w:cs="Calibri Light"/>
          <w:sz w:val="20"/>
          <w:u w:val="single"/>
        </w:rPr>
        <w:tab/>
      </w:r>
      <w:r w:rsidR="00A15026" w:rsidRPr="00672AF9">
        <w:rPr>
          <w:rFonts w:ascii="Calibri Light" w:hAnsi="Calibri Light" w:cs="Calibri Light"/>
          <w:sz w:val="20"/>
        </w:rPr>
        <w:t>_</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de 20</w:t>
      </w:r>
      <w:r w:rsidR="00A15026" w:rsidRPr="00672AF9">
        <w:rPr>
          <w:rFonts w:ascii="Calibri Light" w:hAnsi="Calibri Light" w:cs="Calibri Light"/>
          <w:sz w:val="20"/>
          <w:u w:val="single"/>
        </w:rPr>
        <w:tab/>
      </w:r>
      <w:r w:rsidR="00A15026"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1045B9"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15F8A92" w14:textId="281922CC" w:rsidR="00901C5D" w:rsidRPr="00672AF9" w:rsidRDefault="00A15026" w:rsidP="00CC4465">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0A8E9D32" w14:textId="77777777" w:rsidR="002B6C90" w:rsidRPr="00672AF9" w:rsidRDefault="002B6C90" w:rsidP="00412AC4">
      <w:pPr>
        <w:pStyle w:val="SemEspaamento"/>
        <w:jc w:val="center"/>
        <w:rPr>
          <w:rFonts w:ascii="Calibri Light" w:hAnsi="Calibri Light" w:cs="Calibri Light"/>
          <w:b/>
          <w:bCs/>
          <w:sz w:val="20"/>
          <w:szCs w:val="20"/>
        </w:rPr>
      </w:pPr>
    </w:p>
    <w:p w14:paraId="16A0C608" w14:textId="77777777" w:rsidR="00672AF9" w:rsidRDefault="00672AF9" w:rsidP="004A3C94">
      <w:pPr>
        <w:pStyle w:val="SemEspaamento"/>
        <w:rPr>
          <w:rFonts w:ascii="Calibri Light" w:hAnsi="Calibri Light" w:cs="Calibri Light"/>
          <w:b/>
          <w:bCs/>
          <w:sz w:val="20"/>
          <w:szCs w:val="20"/>
        </w:rPr>
      </w:pPr>
    </w:p>
    <w:p w14:paraId="6A748E8C" w14:textId="77777777" w:rsidR="00FF4190" w:rsidRDefault="00FF4190" w:rsidP="00412AC4">
      <w:pPr>
        <w:pStyle w:val="SemEspaamento"/>
        <w:jc w:val="center"/>
        <w:rPr>
          <w:rFonts w:ascii="Calibri Light" w:hAnsi="Calibri Light" w:cs="Calibri Light"/>
          <w:b/>
          <w:bCs/>
          <w:sz w:val="20"/>
          <w:szCs w:val="20"/>
        </w:rPr>
      </w:pPr>
    </w:p>
    <w:p w14:paraId="43E16368" w14:textId="77777777" w:rsidR="000102C2" w:rsidRDefault="000102C2" w:rsidP="00412AC4">
      <w:pPr>
        <w:pStyle w:val="SemEspaamento"/>
        <w:jc w:val="center"/>
        <w:rPr>
          <w:rFonts w:ascii="Calibri Light" w:hAnsi="Calibri Light" w:cs="Calibri Light"/>
          <w:b/>
          <w:bCs/>
          <w:sz w:val="20"/>
          <w:szCs w:val="20"/>
        </w:rPr>
      </w:pPr>
    </w:p>
    <w:p w14:paraId="27A0D1B7" w14:textId="77777777" w:rsidR="00E54386" w:rsidRDefault="00E54386" w:rsidP="00412AC4">
      <w:pPr>
        <w:pStyle w:val="SemEspaamento"/>
        <w:jc w:val="center"/>
        <w:rPr>
          <w:rFonts w:ascii="Calibri Light" w:hAnsi="Calibri Light" w:cs="Calibri Light"/>
          <w:b/>
          <w:bCs/>
          <w:sz w:val="20"/>
          <w:szCs w:val="20"/>
        </w:rPr>
      </w:pPr>
    </w:p>
    <w:p w14:paraId="3668483A" w14:textId="77777777" w:rsidR="00E54386" w:rsidRDefault="00E54386" w:rsidP="00412AC4">
      <w:pPr>
        <w:pStyle w:val="SemEspaamento"/>
        <w:jc w:val="center"/>
        <w:rPr>
          <w:rFonts w:ascii="Calibri Light" w:hAnsi="Calibri Light" w:cs="Calibri Light"/>
          <w:b/>
          <w:bCs/>
          <w:sz w:val="20"/>
          <w:szCs w:val="20"/>
        </w:rPr>
      </w:pPr>
    </w:p>
    <w:p w14:paraId="0DD2D0FF" w14:textId="77777777" w:rsidR="00E54386" w:rsidRDefault="00E54386" w:rsidP="00412AC4">
      <w:pPr>
        <w:pStyle w:val="SemEspaamento"/>
        <w:jc w:val="center"/>
        <w:rPr>
          <w:rFonts w:ascii="Calibri Light" w:hAnsi="Calibri Light" w:cs="Calibri Light"/>
          <w:b/>
          <w:bCs/>
          <w:sz w:val="20"/>
          <w:szCs w:val="20"/>
        </w:rPr>
      </w:pPr>
    </w:p>
    <w:p w14:paraId="7FD9DF8A" w14:textId="77777777" w:rsidR="00E54386" w:rsidRDefault="00E54386" w:rsidP="00466256">
      <w:pPr>
        <w:pStyle w:val="SemEspaamento"/>
        <w:rPr>
          <w:rFonts w:ascii="Calibri Light" w:hAnsi="Calibri Light" w:cs="Calibri Light"/>
          <w:b/>
          <w:bCs/>
          <w:sz w:val="20"/>
          <w:szCs w:val="20"/>
        </w:rPr>
      </w:pPr>
    </w:p>
    <w:p w14:paraId="3B4E7A79" w14:textId="6A7EFF22" w:rsidR="00901C5D" w:rsidRPr="00672AF9" w:rsidRDefault="00412AC4" w:rsidP="00412AC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r w:rsidR="00E732C3">
        <w:rPr>
          <w:rFonts w:ascii="Calibri Light" w:hAnsi="Calibri Light" w:cs="Calibri Light"/>
          <w:b/>
          <w:bCs/>
          <w:sz w:val="20"/>
          <w:szCs w:val="20"/>
        </w:rPr>
        <w:t>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1354E1">
      <w:pPr>
        <w:pStyle w:val="PargrafodaLista"/>
        <w:widowControl/>
        <w:numPr>
          <w:ilvl w:val="1"/>
          <w:numId w:val="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1354E1">
      <w:pPr>
        <w:pStyle w:val="PargrafodaLista"/>
        <w:widowControl/>
        <w:numPr>
          <w:ilvl w:val="1"/>
          <w:numId w:val="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lastRenderedPageBreak/>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1"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1"/>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682DE5">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4E4DD" w14:textId="77777777" w:rsidR="00E86B7E" w:rsidRDefault="00E86B7E">
      <w:r>
        <w:separator/>
      </w:r>
    </w:p>
  </w:endnote>
  <w:endnote w:type="continuationSeparator" w:id="0">
    <w:p w14:paraId="573B7AFE" w14:textId="77777777" w:rsidR="00E86B7E" w:rsidRDefault="00E86B7E">
      <w:r>
        <w:continuationSeparator/>
      </w:r>
    </w:p>
  </w:endnote>
  <w:endnote w:type="continuationNotice" w:id="1">
    <w:p w14:paraId="7B471137" w14:textId="77777777" w:rsidR="00E86B7E" w:rsidRDefault="00E8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293561"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6BAE" w14:textId="77777777" w:rsidR="00E86B7E" w:rsidRDefault="00E86B7E">
      <w:r>
        <w:separator/>
      </w:r>
    </w:p>
  </w:footnote>
  <w:footnote w:type="continuationSeparator" w:id="0">
    <w:p w14:paraId="495A7051" w14:textId="77777777" w:rsidR="00E86B7E" w:rsidRDefault="00E86B7E">
      <w:r>
        <w:continuationSeparator/>
      </w:r>
    </w:p>
  </w:footnote>
  <w:footnote w:type="continuationNotice" w:id="1">
    <w:p w14:paraId="1792C28C" w14:textId="77777777" w:rsidR="00E86B7E" w:rsidRDefault="00E86B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3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3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3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1023311B"/>
    <w:multiLevelType w:val="multilevel"/>
    <w:tmpl w:val="CBB0D142"/>
    <w:lvl w:ilvl="0">
      <w:start w:val="8"/>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abstractNum w:abstractNumId="3">
    <w:nsid w:val="20A3354D"/>
    <w:multiLevelType w:val="multilevel"/>
    <w:tmpl w:val="65644672"/>
    <w:lvl w:ilvl="0">
      <w:start w:val="3"/>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abstractNum w:abstractNumId="4">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nsid w:val="32ED73D7"/>
    <w:multiLevelType w:val="multilevel"/>
    <w:tmpl w:val="D9BA5DA2"/>
    <w:lvl w:ilvl="0">
      <w:start w:val="11"/>
      <w:numFmt w:val="decimal"/>
      <w:lvlText w:val="%1."/>
      <w:lvlJc w:val="left"/>
      <w:pPr>
        <w:ind w:left="850" w:hanging="737"/>
      </w:pPr>
      <w:rPr>
        <w:rFonts w:ascii="Calibri" w:eastAsia="Calibri" w:hAnsi="Calibri" w:cs="Calibri" w:hint="default"/>
        <w:b/>
        <w:bCs/>
        <w:i w:val="0"/>
        <w:iCs w:val="0"/>
        <w:spacing w:val="0"/>
        <w:w w:val="100"/>
        <w:sz w:val="24"/>
        <w:szCs w:val="24"/>
        <w:shd w:val="clear" w:color="auto" w:fill="D9E1F3"/>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2"/>
        <w:w w:val="100"/>
        <w:sz w:val="24"/>
        <w:szCs w:val="24"/>
        <w:lang w:val="pt-PT" w:eastAsia="en-US" w:bidi="ar-SA"/>
      </w:rPr>
    </w:lvl>
    <w:lvl w:ilvl="2">
      <w:start w:val="1"/>
      <w:numFmt w:val="lowerLetter"/>
      <w:lvlText w:val="%3)"/>
      <w:lvlJc w:val="left"/>
      <w:pPr>
        <w:ind w:left="1274" w:hanging="284"/>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1560" w:hanging="284"/>
      </w:pPr>
      <w:rPr>
        <w:lang w:val="pt-PT" w:eastAsia="en-US" w:bidi="ar-SA"/>
      </w:rPr>
    </w:lvl>
    <w:lvl w:ilvl="4">
      <w:numFmt w:val="bullet"/>
      <w:lvlText w:val="•"/>
      <w:lvlJc w:val="left"/>
      <w:pPr>
        <w:ind w:left="2672" w:hanging="284"/>
      </w:pPr>
      <w:rPr>
        <w:lang w:val="pt-PT" w:eastAsia="en-US" w:bidi="ar-SA"/>
      </w:rPr>
    </w:lvl>
    <w:lvl w:ilvl="5">
      <w:numFmt w:val="bullet"/>
      <w:lvlText w:val="•"/>
      <w:lvlJc w:val="left"/>
      <w:pPr>
        <w:ind w:left="3784" w:hanging="284"/>
      </w:pPr>
      <w:rPr>
        <w:lang w:val="pt-PT" w:eastAsia="en-US" w:bidi="ar-SA"/>
      </w:rPr>
    </w:lvl>
    <w:lvl w:ilvl="6">
      <w:numFmt w:val="bullet"/>
      <w:lvlText w:val="•"/>
      <w:lvlJc w:val="left"/>
      <w:pPr>
        <w:ind w:left="4897" w:hanging="284"/>
      </w:pPr>
      <w:rPr>
        <w:lang w:val="pt-PT" w:eastAsia="en-US" w:bidi="ar-SA"/>
      </w:rPr>
    </w:lvl>
    <w:lvl w:ilvl="7">
      <w:numFmt w:val="bullet"/>
      <w:lvlText w:val="•"/>
      <w:lvlJc w:val="left"/>
      <w:pPr>
        <w:ind w:left="6009" w:hanging="284"/>
      </w:pPr>
      <w:rPr>
        <w:lang w:val="pt-PT" w:eastAsia="en-US" w:bidi="ar-SA"/>
      </w:rPr>
    </w:lvl>
    <w:lvl w:ilvl="8">
      <w:numFmt w:val="bullet"/>
      <w:lvlText w:val="•"/>
      <w:lvlJc w:val="left"/>
      <w:pPr>
        <w:ind w:left="7121" w:hanging="284"/>
      </w:pPr>
      <w:rPr>
        <w:lang w:val="pt-PT" w:eastAsia="en-US" w:bidi="ar-SA"/>
      </w:rPr>
    </w:lvl>
  </w:abstractNum>
  <w:abstractNum w:abstractNumId="7">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8">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9">
    <w:nsid w:val="3E4235EE"/>
    <w:multiLevelType w:val="multilevel"/>
    <w:tmpl w:val="7F56835E"/>
    <w:lvl w:ilvl="0">
      <w:start w:val="6"/>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abstractNum w:abstractNumId="1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1">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3">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4">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5">
    <w:nsid w:val="74397FB7"/>
    <w:multiLevelType w:val="multilevel"/>
    <w:tmpl w:val="493E3906"/>
    <w:lvl w:ilvl="0">
      <w:start w:val="1"/>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abstractNum w:abstractNumId="16">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17">
    <w:nsid w:val="79E0550C"/>
    <w:multiLevelType w:val="multilevel"/>
    <w:tmpl w:val="24BA52E8"/>
    <w:lvl w:ilvl="0">
      <w:start w:val="5"/>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abstractNum w:abstractNumId="18">
    <w:nsid w:val="7E4157D2"/>
    <w:multiLevelType w:val="multilevel"/>
    <w:tmpl w:val="F0D012EE"/>
    <w:lvl w:ilvl="0">
      <w:start w:val="4"/>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num w:numId="1">
    <w:abstractNumId w:val="14"/>
  </w:num>
  <w:num w:numId="2">
    <w:abstractNumId w:val="7"/>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1"/>
  </w:num>
  <w:num w:numId="9">
    <w:abstractNumId w:val="10"/>
  </w:num>
  <w:num w:numId="10">
    <w:abstractNumId w:val="11"/>
  </w:num>
  <w:num w:numId="11">
    <w:abstractNumId w:val="12"/>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17"/>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9"/>
    <w:lvlOverride w:ilvl="0">
      <w:startOverride w:val="6"/>
    </w:lvlOverride>
    <w:lvlOverride w:ilvl="1">
      <w:startOverride w:val="1"/>
    </w:lvlOverride>
    <w:lvlOverride w:ilvl="2"/>
    <w:lvlOverride w:ilvl="3"/>
    <w:lvlOverride w:ilvl="4"/>
    <w:lvlOverride w:ilvl="5"/>
    <w:lvlOverride w:ilvl="6"/>
    <w:lvlOverride w:ilvl="7"/>
    <w:lvlOverride w:ilvl="8"/>
  </w:num>
  <w:num w:numId="18">
    <w:abstractNumId w:val="2"/>
    <w:lvlOverride w:ilvl="0">
      <w:startOverride w:val="8"/>
    </w:lvlOverride>
    <w:lvlOverride w:ilvl="1">
      <w:startOverride w:val="1"/>
    </w:lvlOverride>
    <w:lvlOverride w:ilvl="2"/>
    <w:lvlOverride w:ilvl="3"/>
    <w:lvlOverride w:ilvl="4"/>
    <w:lvlOverride w:ilvl="5"/>
    <w:lvlOverride w:ilvl="6"/>
    <w:lvlOverride w:ilvl="7"/>
    <w:lvlOverride w:ilvl="8"/>
  </w:num>
  <w:num w:numId="19">
    <w:abstractNumId w:val="6"/>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2C2"/>
    <w:rsid w:val="0001384C"/>
    <w:rsid w:val="000238E0"/>
    <w:rsid w:val="00024CF4"/>
    <w:rsid w:val="00027A9D"/>
    <w:rsid w:val="00051FF7"/>
    <w:rsid w:val="00081417"/>
    <w:rsid w:val="0009044F"/>
    <w:rsid w:val="00095795"/>
    <w:rsid w:val="000958F1"/>
    <w:rsid w:val="000962D0"/>
    <w:rsid w:val="000B0235"/>
    <w:rsid w:val="000B624F"/>
    <w:rsid w:val="000B6CD9"/>
    <w:rsid w:val="000E4870"/>
    <w:rsid w:val="000F6918"/>
    <w:rsid w:val="00102FBB"/>
    <w:rsid w:val="00104C74"/>
    <w:rsid w:val="00122DAA"/>
    <w:rsid w:val="00131A87"/>
    <w:rsid w:val="001354E1"/>
    <w:rsid w:val="00153FE7"/>
    <w:rsid w:val="00156891"/>
    <w:rsid w:val="001672FA"/>
    <w:rsid w:val="001720BB"/>
    <w:rsid w:val="00176EE5"/>
    <w:rsid w:val="001801D8"/>
    <w:rsid w:val="001830A7"/>
    <w:rsid w:val="00190A82"/>
    <w:rsid w:val="00194F34"/>
    <w:rsid w:val="001A55BD"/>
    <w:rsid w:val="001B2438"/>
    <w:rsid w:val="001B3077"/>
    <w:rsid w:val="001C2DB8"/>
    <w:rsid w:val="001E7E04"/>
    <w:rsid w:val="001F0B48"/>
    <w:rsid w:val="001F322A"/>
    <w:rsid w:val="001F43B4"/>
    <w:rsid w:val="002070A4"/>
    <w:rsid w:val="00210C26"/>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42C7"/>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D6DCD"/>
    <w:rsid w:val="003E1093"/>
    <w:rsid w:val="003E5050"/>
    <w:rsid w:val="003E677D"/>
    <w:rsid w:val="003F5681"/>
    <w:rsid w:val="00400E63"/>
    <w:rsid w:val="00406961"/>
    <w:rsid w:val="00412AC4"/>
    <w:rsid w:val="004168FD"/>
    <w:rsid w:val="00424D30"/>
    <w:rsid w:val="0042744A"/>
    <w:rsid w:val="004303F2"/>
    <w:rsid w:val="00436DBC"/>
    <w:rsid w:val="0044529A"/>
    <w:rsid w:val="00451A77"/>
    <w:rsid w:val="004610E5"/>
    <w:rsid w:val="00466256"/>
    <w:rsid w:val="00470B44"/>
    <w:rsid w:val="00472CA1"/>
    <w:rsid w:val="00474427"/>
    <w:rsid w:val="004779CE"/>
    <w:rsid w:val="00482FFF"/>
    <w:rsid w:val="004832EF"/>
    <w:rsid w:val="00493AA1"/>
    <w:rsid w:val="0049721A"/>
    <w:rsid w:val="004A3C94"/>
    <w:rsid w:val="004B1927"/>
    <w:rsid w:val="004B3825"/>
    <w:rsid w:val="004C2271"/>
    <w:rsid w:val="004C6725"/>
    <w:rsid w:val="004C7C07"/>
    <w:rsid w:val="004D118F"/>
    <w:rsid w:val="004D25A7"/>
    <w:rsid w:val="004E0E1B"/>
    <w:rsid w:val="004F014F"/>
    <w:rsid w:val="00506565"/>
    <w:rsid w:val="00510BDA"/>
    <w:rsid w:val="00513966"/>
    <w:rsid w:val="00515033"/>
    <w:rsid w:val="00521E2F"/>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321C9"/>
    <w:rsid w:val="00665ED6"/>
    <w:rsid w:val="00667FD0"/>
    <w:rsid w:val="00672AF9"/>
    <w:rsid w:val="00675545"/>
    <w:rsid w:val="00680CD5"/>
    <w:rsid w:val="00682DE5"/>
    <w:rsid w:val="00682E22"/>
    <w:rsid w:val="00685E92"/>
    <w:rsid w:val="00686C9A"/>
    <w:rsid w:val="006A5FD1"/>
    <w:rsid w:val="006B0389"/>
    <w:rsid w:val="006D5779"/>
    <w:rsid w:val="006F6375"/>
    <w:rsid w:val="006F673B"/>
    <w:rsid w:val="006F6E0F"/>
    <w:rsid w:val="006F7A2E"/>
    <w:rsid w:val="00700CE3"/>
    <w:rsid w:val="00711A02"/>
    <w:rsid w:val="0072160C"/>
    <w:rsid w:val="0072171A"/>
    <w:rsid w:val="0072189F"/>
    <w:rsid w:val="00732EFD"/>
    <w:rsid w:val="00737276"/>
    <w:rsid w:val="00741C76"/>
    <w:rsid w:val="007436B8"/>
    <w:rsid w:val="00745A50"/>
    <w:rsid w:val="007469EE"/>
    <w:rsid w:val="007557CF"/>
    <w:rsid w:val="007703FF"/>
    <w:rsid w:val="00770E6F"/>
    <w:rsid w:val="0077363F"/>
    <w:rsid w:val="0078195B"/>
    <w:rsid w:val="0079105F"/>
    <w:rsid w:val="00794FD1"/>
    <w:rsid w:val="007A2E1A"/>
    <w:rsid w:val="007B1713"/>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87A85"/>
    <w:rsid w:val="00890AC6"/>
    <w:rsid w:val="00891166"/>
    <w:rsid w:val="008A3711"/>
    <w:rsid w:val="008A6DF3"/>
    <w:rsid w:val="008B515D"/>
    <w:rsid w:val="008C26F5"/>
    <w:rsid w:val="008D3206"/>
    <w:rsid w:val="008E2B4A"/>
    <w:rsid w:val="008E6319"/>
    <w:rsid w:val="008E7962"/>
    <w:rsid w:val="008F5A44"/>
    <w:rsid w:val="00901C5D"/>
    <w:rsid w:val="009128A0"/>
    <w:rsid w:val="009242BE"/>
    <w:rsid w:val="009368BF"/>
    <w:rsid w:val="00944EA0"/>
    <w:rsid w:val="009537D0"/>
    <w:rsid w:val="00955B6A"/>
    <w:rsid w:val="00960176"/>
    <w:rsid w:val="00960484"/>
    <w:rsid w:val="0096072D"/>
    <w:rsid w:val="00970231"/>
    <w:rsid w:val="009709BE"/>
    <w:rsid w:val="00972581"/>
    <w:rsid w:val="00973B6C"/>
    <w:rsid w:val="009760AF"/>
    <w:rsid w:val="009817B2"/>
    <w:rsid w:val="009A6CB3"/>
    <w:rsid w:val="009B288D"/>
    <w:rsid w:val="009B2BFB"/>
    <w:rsid w:val="009C1625"/>
    <w:rsid w:val="009C5051"/>
    <w:rsid w:val="009C6823"/>
    <w:rsid w:val="009C726A"/>
    <w:rsid w:val="009E1D79"/>
    <w:rsid w:val="009F42E5"/>
    <w:rsid w:val="009F4E9D"/>
    <w:rsid w:val="00A011A2"/>
    <w:rsid w:val="00A0298B"/>
    <w:rsid w:val="00A02BB2"/>
    <w:rsid w:val="00A11356"/>
    <w:rsid w:val="00A15026"/>
    <w:rsid w:val="00A167EC"/>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6723E"/>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E0D49"/>
    <w:rsid w:val="00CE34F3"/>
    <w:rsid w:val="00CE5507"/>
    <w:rsid w:val="00CE7A72"/>
    <w:rsid w:val="00CF4422"/>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1FEC"/>
    <w:rsid w:val="00E52F82"/>
    <w:rsid w:val="00E53CDC"/>
    <w:rsid w:val="00E54386"/>
    <w:rsid w:val="00E54E23"/>
    <w:rsid w:val="00E732C3"/>
    <w:rsid w:val="00E86B7E"/>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A72C8"/>
    <w:rsid w:val="00FB541F"/>
    <w:rsid w:val="00FC11CA"/>
    <w:rsid w:val="00FD0E89"/>
    <w:rsid w:val="00FD1E91"/>
    <w:rsid w:val="00FD7D2C"/>
    <w:rsid w:val="00FE60A2"/>
    <w:rsid w:val="00FF4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279995232">
      <w:bodyDiv w:val="1"/>
      <w:marLeft w:val="0"/>
      <w:marRight w:val="0"/>
      <w:marTop w:val="0"/>
      <w:marBottom w:val="0"/>
      <w:divBdr>
        <w:top w:val="none" w:sz="0" w:space="0" w:color="auto"/>
        <w:left w:val="none" w:sz="0" w:space="0" w:color="auto"/>
        <w:bottom w:val="none" w:sz="0" w:space="0" w:color="auto"/>
        <w:right w:val="none" w:sz="0" w:space="0" w:color="auto"/>
      </w:divBdr>
    </w:div>
    <w:div w:id="701631237">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441992305">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12430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4699-46C4-4C1C-9B2A-C77CAA04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6054</Words>
  <Characters>32697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5</cp:revision>
  <cp:lastPrinted>2021-05-31T14:10:00Z</cp:lastPrinted>
  <dcterms:created xsi:type="dcterms:W3CDTF">2024-04-24T01:09:00Z</dcterms:created>
  <dcterms:modified xsi:type="dcterms:W3CDTF">2024-04-24T18:40:00Z</dcterms:modified>
</cp:coreProperties>
</file>