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05FEA996" w14:textId="77777777" w:rsidR="0097657F" w:rsidRDefault="0097657F" w:rsidP="00A8699D">
      <w:pPr>
        <w:ind w:left="328"/>
        <w:rPr>
          <w:b/>
          <w:bCs/>
        </w:rPr>
      </w:pPr>
    </w:p>
    <w:p w14:paraId="3F70DF76" w14:textId="6883D779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59327C9C" w:rsidR="001778C3" w:rsidRDefault="001A7D82">
      <w:pPr>
        <w:pStyle w:val="Ttulo3"/>
        <w:spacing w:before="101" w:line="465" w:lineRule="auto"/>
        <w:ind w:right="5988"/>
      </w:pPr>
      <w:r>
        <w:t xml:space="preserve">EDITAL DE PREGÃO ELETRÔNICO </w:t>
      </w:r>
      <w:r w:rsidR="002315D1">
        <w:t>Nº</w:t>
      </w:r>
      <w:r w:rsidR="000E5F02">
        <w:t xml:space="preserve">026/2023 </w:t>
      </w:r>
      <w:r w:rsidR="00F51106">
        <w:t xml:space="preserve">PROCESSO Nº </w:t>
      </w:r>
      <w:r w:rsidR="000E5F02">
        <w:t>265/2023</w:t>
      </w:r>
    </w:p>
    <w:p w14:paraId="65839537" w14:textId="0A95839E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 w:rsidR="003C1761">
        <w:rPr>
          <w:b/>
        </w:rPr>
        <w:t xml:space="preserve"> </w:t>
      </w:r>
      <w:r w:rsidR="00DF7439">
        <w:rPr>
          <w:b/>
          <w:spacing w:val="-1"/>
        </w:rPr>
        <w:t>22</w:t>
      </w:r>
      <w:r>
        <w:rPr>
          <w:b/>
        </w:rPr>
        <w:t xml:space="preserve"> de</w:t>
      </w:r>
      <w:r w:rsidR="00F51106">
        <w:rPr>
          <w:b/>
          <w:spacing w:val="-3"/>
        </w:rPr>
        <w:t xml:space="preserve"> </w:t>
      </w:r>
      <w:r w:rsidR="00DF7439">
        <w:rPr>
          <w:b/>
          <w:spacing w:val="-3"/>
        </w:rPr>
        <w:t xml:space="preserve">dezembro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2FC5">
        <w:rPr>
          <w:b/>
        </w:rPr>
        <w:t>3</w:t>
      </w:r>
      <w:r>
        <w:rPr>
          <w:b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58BFBAB" w14:textId="77777777" w:rsidR="00F761C5" w:rsidRPr="00E34DF3" w:rsidRDefault="00F761C5" w:rsidP="00F761C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proofErr w:type="gramStart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123/2006.</w:t>
      </w: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16775F2F" w:rsidR="001778C3" w:rsidRDefault="001A7D82">
      <w:pPr>
        <w:pStyle w:val="Corpodetexto"/>
        <w:spacing w:before="129" w:line="360" w:lineRule="auto"/>
        <w:ind w:left="328" w:right="321"/>
        <w:jc w:val="both"/>
      </w:pPr>
      <w:proofErr w:type="gramStart"/>
      <w:r>
        <w:t>público</w:t>
      </w:r>
      <w:proofErr w:type="gramEnd"/>
      <w:r>
        <w:t xml:space="preserve"> que nesta Prefeitura se encontra aberto o Processo de Licitação nº </w:t>
      </w:r>
      <w:r w:rsidR="00CA706E">
        <w:t>06/</w:t>
      </w:r>
      <w:r w:rsidR="00EE6529">
        <w:t>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0E5F02">
        <w:rPr>
          <w:b/>
          <w:u w:val="thick"/>
        </w:rPr>
        <w:t>026</w:t>
      </w:r>
      <w:r w:rsidR="003C1761">
        <w:rPr>
          <w:b/>
          <w:u w:val="thick"/>
        </w:rPr>
        <w:t>/2023</w:t>
      </w:r>
      <w:r>
        <w:t xml:space="preserve">, de </w:t>
      </w:r>
      <w:r w:rsidR="00F51106">
        <w:t>00</w:t>
      </w:r>
      <w:r w:rsidRPr="00350104">
        <w:t xml:space="preserve"> de</w:t>
      </w:r>
      <w:r w:rsidR="00C12FC5">
        <w:t xml:space="preserve"> </w:t>
      </w:r>
      <w:r w:rsidR="00F87F91">
        <w:t>setembro</w:t>
      </w:r>
      <w:r w:rsidRPr="00350104">
        <w:t xml:space="preserve">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54FDCD51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="00DF7439">
        <w:rPr>
          <w:b/>
        </w:rPr>
        <w:t>11</w:t>
      </w:r>
      <w:r w:rsidR="002E2ECA">
        <w:rPr>
          <w:b/>
        </w:rPr>
        <w:t>/</w:t>
      </w:r>
      <w:r w:rsidR="00DF7439">
        <w:rPr>
          <w:b/>
        </w:rPr>
        <w:t>12</w:t>
      </w:r>
      <w:r w:rsidRPr="00350104">
        <w:rPr>
          <w:b/>
        </w:rPr>
        <w:t>/</w:t>
      </w:r>
      <w:r w:rsidR="00CA706E" w:rsidRPr="00350104">
        <w:rPr>
          <w:b/>
        </w:rPr>
        <w:t>202</w:t>
      </w:r>
      <w:r w:rsidR="00955975">
        <w:rPr>
          <w:b/>
        </w:rPr>
        <w:t>3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2E2ECA">
        <w:t>17</w:t>
      </w:r>
      <w:r w:rsidRPr="00350104">
        <w:t>h00min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DF7439">
        <w:t>13</w:t>
      </w:r>
      <w:r w:rsidRPr="00350104">
        <w:t>h</w:t>
      </w:r>
      <w:r w:rsidR="002E2ECA">
        <w:t>30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DF7439">
        <w:rPr>
          <w:b/>
        </w:rPr>
        <w:t>22/12</w:t>
      </w:r>
      <w:r w:rsidRPr="00350104">
        <w:rPr>
          <w:b/>
        </w:rPr>
        <w:t>/202</w:t>
      </w:r>
      <w:r w:rsidR="00955975">
        <w:rPr>
          <w:b/>
        </w:rPr>
        <w:t>3</w:t>
      </w:r>
      <w:r w:rsidRPr="00350104">
        <w:rPr>
          <w:b/>
        </w:rPr>
        <w:t>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0BB289EC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DF7439">
        <w:t>13</w:t>
      </w:r>
      <w:r w:rsidRPr="00F51106">
        <w:t>h</w:t>
      </w:r>
      <w:r w:rsidR="002E2ECA">
        <w:t>30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DF7439">
        <w:t>14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DF7439">
        <w:rPr>
          <w:b/>
        </w:rPr>
        <w:t>22/12</w:t>
      </w:r>
      <w:r w:rsidR="00DF7439" w:rsidRPr="00350104">
        <w:rPr>
          <w:b/>
        </w:rPr>
        <w:t>/202</w:t>
      </w:r>
      <w:r w:rsidR="00DF7439">
        <w:rPr>
          <w:b/>
        </w:rPr>
        <w:t>3</w:t>
      </w:r>
      <w:r w:rsidRPr="00F51106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AD3097B" w14:textId="77777777" w:rsidR="00DF7439" w:rsidRPr="00350104" w:rsidRDefault="001A7D82" w:rsidP="00DF7439">
      <w:pPr>
        <w:pStyle w:val="Corpodetexto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proofErr w:type="gramStart"/>
      <w:r w:rsidR="00DF7439">
        <w:rPr>
          <w:spacing w:val="2"/>
        </w:rPr>
        <w:t>14</w:t>
      </w:r>
      <w:r w:rsidR="00350104">
        <w:rPr>
          <w:spacing w:val="2"/>
        </w:rPr>
        <w:t>:00</w:t>
      </w:r>
      <w:proofErr w:type="gramEnd"/>
      <w:r w:rsidR="00350104">
        <w:rPr>
          <w:spacing w:val="2"/>
        </w:rPr>
        <w:t xml:space="preserve">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DF7439">
        <w:rPr>
          <w:b/>
        </w:rPr>
        <w:t>22/12</w:t>
      </w:r>
      <w:r w:rsidR="00DF7439" w:rsidRPr="00350104">
        <w:rPr>
          <w:b/>
        </w:rPr>
        <w:t>/202</w:t>
      </w:r>
      <w:r w:rsidR="00DF7439">
        <w:rPr>
          <w:b/>
        </w:rPr>
        <w:t>3</w:t>
      </w:r>
      <w:r w:rsidR="00DF7439" w:rsidRPr="00F51106">
        <w:rPr>
          <w:b/>
        </w:rPr>
        <w:t>.</w:t>
      </w:r>
    </w:p>
    <w:p w14:paraId="23EF5C31" w14:textId="7EA569A6" w:rsidR="001778C3" w:rsidRDefault="001778C3">
      <w:pPr>
        <w:pStyle w:val="Corpodetexto"/>
        <w:spacing w:before="1"/>
        <w:ind w:left="328"/>
        <w:rPr>
          <w:b/>
        </w:rPr>
      </w:pP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9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0A0465DA" w14:textId="46B95766" w:rsidR="009655BA" w:rsidRPr="009655BA" w:rsidRDefault="001A7D82" w:rsidP="009655BA">
      <w:pPr>
        <w:adjustRightInd w:val="0"/>
        <w:ind w:right="-180"/>
        <w:jc w:val="both"/>
        <w:rPr>
          <w:rFonts w:ascii="Arial" w:hAnsi="Arial" w:cs="Arial"/>
          <w:b/>
          <w:bCs/>
        </w:rPr>
      </w:pPr>
      <w:r>
        <w:t xml:space="preserve">Visa a presente licitação a </w:t>
      </w:r>
      <w:bookmarkStart w:id="0" w:name="_Hlk125549796"/>
      <w:r w:rsidR="00F87F9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QUISIÇÃO DE EQUIPAMENTOS DE INFORMÁTICA</w:t>
      </w:r>
      <w:r w:rsidR="00AE244B">
        <w:rPr>
          <w:rFonts w:ascii="Arial" w:hAnsi="Arial" w:cs="Arial"/>
          <w:b/>
          <w:bCs/>
          <w:color w:val="000000"/>
          <w:sz w:val="24"/>
          <w:szCs w:val="24"/>
        </w:rPr>
        <w:t xml:space="preserve"> E PROCESSAMENTO DE DADOS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, PARA A</w:t>
      </w:r>
      <w:r w:rsidR="00662621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SECRETÁRIA</w:t>
      </w:r>
      <w:r w:rsidR="00662621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DE ASSISTÊNCIA SOCIAL</w:t>
      </w:r>
      <w:r w:rsidR="00662621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0"/>
    <w:p w14:paraId="5407B907" w14:textId="65C415AA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66A6ADF1" w14:textId="77777777" w:rsidR="00BE1103" w:rsidRDefault="00BE1103">
      <w:pPr>
        <w:pStyle w:val="Corpodetexto"/>
        <w:rPr>
          <w:sz w:val="26"/>
        </w:rPr>
      </w:pPr>
    </w:p>
    <w:p w14:paraId="236BF6FB" w14:textId="77777777" w:rsidR="00BE1103" w:rsidRDefault="00BE1103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lastRenderedPageBreak/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lastRenderedPageBreak/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1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lastRenderedPageBreak/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lastRenderedPageBreak/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lastRenderedPageBreak/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b1) Nas hipóteses em que a certidão encaminhada for positiva, deve o licitante apresentar </w:t>
      </w:r>
      <w:r w:rsidRPr="008F3D39">
        <w:lastRenderedPageBreak/>
        <w:t>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lastRenderedPageBreak/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7FEEBB65" w14:textId="2E6BD343" w:rsidR="00BE1103" w:rsidRDefault="00BE1103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 w:rsidRPr="00607CD5">
        <w:t>Os</w:t>
      </w:r>
      <w:r w:rsidRPr="00607CD5">
        <w:rPr>
          <w:spacing w:val="3"/>
        </w:rPr>
        <w:t xml:space="preserve"> </w:t>
      </w:r>
      <w:r w:rsidRPr="00607CD5">
        <w:t>la</w:t>
      </w:r>
      <w:r w:rsidRPr="00607CD5">
        <w:rPr>
          <w:spacing w:val="1"/>
        </w:rPr>
        <w:t>n</w:t>
      </w:r>
      <w:r w:rsidRPr="00607CD5">
        <w:t>c</w:t>
      </w:r>
      <w:r w:rsidRPr="00607CD5">
        <w:rPr>
          <w:spacing w:val="1"/>
        </w:rPr>
        <w:t>e</w:t>
      </w:r>
      <w:r w:rsidRPr="00607CD5">
        <w:t xml:space="preserve">s </w:t>
      </w:r>
      <w:r w:rsidRPr="00607CD5">
        <w:rPr>
          <w:spacing w:val="1"/>
        </w:rPr>
        <w:t>de</w:t>
      </w:r>
      <w:r w:rsidRPr="00607CD5">
        <w:rPr>
          <w:spacing w:val="-2"/>
        </w:rPr>
        <w:t>v</w:t>
      </w:r>
      <w:r w:rsidRPr="00607CD5">
        <w:rPr>
          <w:spacing w:val="1"/>
        </w:rPr>
        <w:t>e</w:t>
      </w:r>
      <w:r w:rsidRPr="00607CD5">
        <w:t>rão</w:t>
      </w:r>
      <w:r w:rsidRPr="00607CD5">
        <w:rPr>
          <w:spacing w:val="1"/>
        </w:rPr>
        <w:t xml:space="preserve"> </w:t>
      </w:r>
      <w:r w:rsidRPr="00607CD5">
        <w:t>s</w:t>
      </w:r>
      <w:r w:rsidRPr="00607CD5">
        <w:rPr>
          <w:spacing w:val="-1"/>
        </w:rPr>
        <w:t>e</w:t>
      </w:r>
      <w:r w:rsidRPr="00607CD5">
        <w:t>r</w:t>
      </w:r>
      <w:r w:rsidRPr="00607CD5">
        <w:rPr>
          <w:spacing w:val="1"/>
        </w:rPr>
        <w:t xml:space="preserve"> </w:t>
      </w:r>
      <w:r w:rsidRPr="00607CD5">
        <w:t>f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1"/>
        </w:rPr>
        <w:t>mu</w:t>
      </w:r>
      <w:r w:rsidRPr="00607CD5">
        <w:rPr>
          <w:spacing w:val="-3"/>
        </w:rPr>
        <w:t>l</w:t>
      </w:r>
      <w:r w:rsidRPr="00607CD5">
        <w:rPr>
          <w:spacing w:val="1"/>
        </w:rPr>
        <w:t>ado</w:t>
      </w:r>
      <w:r w:rsidRPr="00607CD5">
        <w:t xml:space="preserve">s </w:t>
      </w:r>
      <w:r w:rsidRPr="00607CD5">
        <w:rPr>
          <w:spacing w:val="-1"/>
        </w:rPr>
        <w:t>e</w:t>
      </w:r>
      <w:r w:rsidRPr="00607CD5">
        <w:t>m</w:t>
      </w:r>
      <w:r w:rsidRPr="00607CD5">
        <w:rPr>
          <w:spacing w:val="4"/>
        </w:rPr>
        <w:t xml:space="preserve"> </w:t>
      </w:r>
      <w:r w:rsidRPr="00607CD5">
        <w:rPr>
          <w:spacing w:val="-2"/>
        </w:rPr>
        <w:t>v</w:t>
      </w:r>
      <w:r w:rsidRPr="00607CD5">
        <w:rPr>
          <w:spacing w:val="1"/>
        </w:rPr>
        <w:t>a</w:t>
      </w:r>
      <w:r w:rsidRPr="00607CD5">
        <w:t>lores</w:t>
      </w:r>
      <w:r w:rsidRPr="00607CD5">
        <w:rPr>
          <w:spacing w:val="3"/>
        </w:rPr>
        <w:t xml:space="preserve"> </w:t>
      </w:r>
      <w:r w:rsidRPr="00607CD5">
        <w:rPr>
          <w:spacing w:val="1"/>
        </w:rPr>
        <w:t>d</w:t>
      </w:r>
      <w:r w:rsidRPr="00607CD5">
        <w:t>istin</w:t>
      </w:r>
      <w:r w:rsidRPr="00607CD5">
        <w:rPr>
          <w:spacing w:val="-1"/>
        </w:rPr>
        <w:t>t</w:t>
      </w:r>
      <w:r w:rsidRPr="00607CD5">
        <w:rPr>
          <w:spacing w:val="1"/>
        </w:rPr>
        <w:t>o</w:t>
      </w:r>
      <w:r w:rsidRPr="00607CD5">
        <w:t>s</w:t>
      </w:r>
      <w:r w:rsidRPr="00607CD5">
        <w:rPr>
          <w:spacing w:val="2"/>
        </w:rPr>
        <w:t xml:space="preserve"> </w:t>
      </w:r>
      <w:r w:rsidRPr="00607CD5">
        <w:t>e</w:t>
      </w:r>
      <w:r w:rsidRPr="00607CD5">
        <w:rPr>
          <w:spacing w:val="1"/>
        </w:rPr>
        <w:t xml:space="preserve"> </w:t>
      </w:r>
      <w:r w:rsidRPr="00607CD5">
        <w:rPr>
          <w:spacing w:val="-1"/>
        </w:rPr>
        <w:t>d</w:t>
      </w:r>
      <w:r w:rsidRPr="00607CD5">
        <w:rPr>
          <w:spacing w:val="1"/>
        </w:rPr>
        <w:t>e</w:t>
      </w:r>
      <w:r w:rsidRPr="00607CD5">
        <w:t>c</w:t>
      </w:r>
      <w:r w:rsidRPr="00607CD5">
        <w:rPr>
          <w:spacing w:val="-1"/>
        </w:rPr>
        <w:t>r</w:t>
      </w:r>
      <w:r w:rsidRPr="00607CD5">
        <w:rPr>
          <w:spacing w:val="1"/>
        </w:rPr>
        <w:t>e</w:t>
      </w:r>
      <w:r w:rsidRPr="00607CD5">
        <w:t>s</w:t>
      </w:r>
      <w:r w:rsidRPr="00607CD5">
        <w:rPr>
          <w:spacing w:val="-2"/>
        </w:rPr>
        <w:t>c</w:t>
      </w:r>
      <w:r w:rsidRPr="00607CD5">
        <w:rPr>
          <w:spacing w:val="1"/>
        </w:rPr>
        <w:t>en</w:t>
      </w:r>
      <w:r w:rsidRPr="00607CD5">
        <w:t>t</w:t>
      </w:r>
      <w:r w:rsidRPr="00607CD5">
        <w:rPr>
          <w:spacing w:val="1"/>
        </w:rPr>
        <w:t>e</w:t>
      </w:r>
      <w:r w:rsidRPr="00607CD5">
        <w:rPr>
          <w:spacing w:val="-2"/>
        </w:rPr>
        <w:t>s</w:t>
      </w:r>
      <w:r w:rsidRPr="00607CD5">
        <w:t>, in</w:t>
      </w:r>
      <w:r w:rsidRPr="00607CD5">
        <w:rPr>
          <w:spacing w:val="1"/>
        </w:rPr>
        <w:t>fe</w:t>
      </w:r>
      <w:r w:rsidRPr="00607CD5">
        <w:t>r</w:t>
      </w:r>
      <w:r w:rsidRPr="00607CD5">
        <w:rPr>
          <w:spacing w:val="-1"/>
        </w:rPr>
        <w:t>i</w:t>
      </w:r>
      <w:r w:rsidRPr="00607CD5">
        <w:rPr>
          <w:spacing w:val="1"/>
        </w:rPr>
        <w:t>o</w:t>
      </w:r>
      <w:r w:rsidRPr="00607CD5">
        <w:t>res</w:t>
      </w:r>
      <w:r w:rsidRPr="00607CD5">
        <w:rPr>
          <w:spacing w:val="3"/>
        </w:rPr>
        <w:t xml:space="preserve"> </w:t>
      </w:r>
      <w:r w:rsidRPr="00607CD5">
        <w:t>à</w:t>
      </w:r>
      <w:r w:rsidRPr="00607CD5">
        <w:rPr>
          <w:spacing w:val="1"/>
        </w:rPr>
        <w:t xml:space="preserve"> p</w:t>
      </w:r>
      <w:r w:rsidRPr="00607CD5">
        <w:t>r</w:t>
      </w:r>
      <w:r w:rsidRPr="00607CD5">
        <w:rPr>
          <w:spacing w:val="-2"/>
        </w:rPr>
        <w:t>o</w:t>
      </w:r>
      <w:r w:rsidRPr="00607CD5">
        <w:rPr>
          <w:spacing w:val="1"/>
        </w:rPr>
        <w:t>po</w:t>
      </w:r>
      <w:r w:rsidRPr="00607CD5">
        <w:t>s</w:t>
      </w:r>
      <w:r w:rsidRPr="00607CD5">
        <w:rPr>
          <w:spacing w:val="-2"/>
        </w:rPr>
        <w:t>t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d</w:t>
      </w:r>
      <w:r w:rsidRPr="00607CD5">
        <w:t>e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m</w:t>
      </w:r>
      <w:r w:rsidRPr="00607CD5">
        <w:rPr>
          <w:spacing w:val="1"/>
        </w:rPr>
        <w:t>e</w:t>
      </w:r>
      <w:r w:rsidRPr="00607CD5">
        <w:rPr>
          <w:spacing w:val="-1"/>
        </w:rPr>
        <w:t>n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2"/>
        </w:rPr>
        <w:t xml:space="preserve"> </w:t>
      </w:r>
      <w:r w:rsidRPr="00607CD5">
        <w:rPr>
          <w:spacing w:val="1"/>
        </w:rPr>
        <w:t>p</w:t>
      </w:r>
      <w:r w:rsidRPr="00607CD5">
        <w:t>reç</w:t>
      </w:r>
      <w:r w:rsidRPr="00607CD5">
        <w:rPr>
          <w:spacing w:val="-1"/>
        </w:rPr>
        <w:t>o</w:t>
      </w:r>
      <w:r w:rsidRPr="00607CD5">
        <w:t>,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o</w:t>
      </w:r>
      <w:r w:rsidRPr="00607CD5">
        <w:rPr>
          <w:spacing w:val="1"/>
        </w:rPr>
        <w:t>b</w:t>
      </w:r>
      <w:r w:rsidRPr="00607CD5">
        <w:t>s</w:t>
      </w:r>
      <w:r w:rsidRPr="00607CD5">
        <w:rPr>
          <w:spacing w:val="1"/>
        </w:rPr>
        <w:t>e</w:t>
      </w:r>
      <w:r w:rsidRPr="00607CD5">
        <w:t>r</w:t>
      </w:r>
      <w:r w:rsidRPr="00607CD5">
        <w:rPr>
          <w:spacing w:val="-3"/>
        </w:rPr>
        <w:t>v</w:t>
      </w:r>
      <w:r w:rsidRPr="00607CD5">
        <w:rPr>
          <w:spacing w:val="1"/>
        </w:rPr>
        <w:t>ad</w:t>
      </w:r>
      <w:r w:rsidRPr="00607CD5">
        <w:t>a</w:t>
      </w:r>
      <w:r w:rsidRPr="00607CD5">
        <w:rPr>
          <w:spacing w:val="7"/>
        </w:rPr>
        <w:t xml:space="preserve"> 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2"/>
        </w:rPr>
        <w:t>r</w:t>
      </w:r>
      <w:r w:rsidRPr="00607CD5">
        <w:rPr>
          <w:spacing w:val="1"/>
        </w:rPr>
        <w:t>e</w:t>
      </w:r>
      <w:r w:rsidRPr="00607CD5">
        <w:t>du</w:t>
      </w:r>
      <w:r w:rsidRPr="00607CD5">
        <w:rPr>
          <w:spacing w:val="1"/>
        </w:rPr>
        <w:t>çã</w:t>
      </w:r>
      <w:r w:rsidRPr="00607CD5">
        <w:t>o míni</w:t>
      </w:r>
      <w:r w:rsidRPr="00607CD5">
        <w:rPr>
          <w:spacing w:val="-2"/>
        </w:rPr>
        <w:t>m</w:t>
      </w:r>
      <w:r w:rsidRPr="00607CD5">
        <w:t>a</w:t>
      </w:r>
      <w:r w:rsidRPr="00607CD5">
        <w:rPr>
          <w:spacing w:val="4"/>
        </w:rPr>
        <w:t xml:space="preserve"> </w:t>
      </w:r>
      <w:r w:rsidRPr="00607CD5">
        <w:t>de</w:t>
      </w:r>
      <w:r w:rsidRPr="00607CD5">
        <w:rPr>
          <w:spacing w:val="3"/>
        </w:rPr>
        <w:t xml:space="preserve"> 1%</w:t>
      </w:r>
      <w:r>
        <w:rPr>
          <w:spacing w:val="3"/>
        </w:rPr>
        <w:t>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lastRenderedPageBreak/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>desse 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lastRenderedPageBreak/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lastRenderedPageBreak/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BE1103">
      <w:pPr>
        <w:pStyle w:val="PargrafodaLista"/>
        <w:tabs>
          <w:tab w:val="left" w:pos="588"/>
        </w:tabs>
        <w:spacing w:before="2"/>
        <w:ind w:left="587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2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lastRenderedPageBreak/>
        <w:t>do</w:t>
      </w:r>
      <w:r>
        <w:rPr>
          <w:spacing w:val="-2"/>
        </w:rPr>
        <w:t xml:space="preserve"> </w:t>
      </w:r>
      <w:r>
        <w:t>certame.</w:t>
      </w:r>
    </w:p>
    <w:p w14:paraId="79B2012D" w14:textId="19DD0EFC" w:rsidR="00931F0C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t>licitatório.</w:t>
      </w: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016212CC" w14:textId="03FCD5E2" w:rsidR="001778C3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30D551B5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2A6015">
        <w:t>Proposta</w:t>
      </w:r>
    </w:p>
    <w:p w14:paraId="79D144B3" w14:textId="1FF222E9" w:rsidR="00D96930" w:rsidRDefault="00D96930">
      <w:pPr>
        <w:spacing w:before="202"/>
        <w:ind w:left="611"/>
      </w:pPr>
      <w:r w:rsidRPr="00D96930">
        <w:rPr>
          <w:b/>
        </w:rPr>
        <w:t>Anexo VII</w:t>
      </w:r>
      <w:r>
        <w:t xml:space="preserve"> Minuta de Termo de Contrato Administrativi</w:t>
      </w:r>
    </w:p>
    <w:p w14:paraId="40C6A699" w14:textId="20506B36" w:rsidR="00D96930" w:rsidRDefault="00D96930">
      <w:pPr>
        <w:spacing w:before="202"/>
        <w:ind w:left="611"/>
      </w:pPr>
      <w:r w:rsidRPr="00D96930">
        <w:rPr>
          <w:b/>
        </w:rPr>
        <w:t>Anexo IX</w:t>
      </w:r>
      <w:r>
        <w:t xml:space="preserve"> </w:t>
      </w:r>
      <w:proofErr w:type="gramStart"/>
      <w:r>
        <w:t>Temo</w:t>
      </w:r>
      <w:proofErr w:type="gramEnd"/>
      <w:r>
        <w:t xml:space="preserve"> de Ciência de Notificação</w:t>
      </w:r>
      <w:bookmarkStart w:id="1" w:name="_GoBack"/>
      <w:bookmarkEnd w:id="1"/>
    </w:p>
    <w:p w14:paraId="40092AEB" w14:textId="77777777" w:rsidR="00D96930" w:rsidRDefault="00D96930">
      <w:pPr>
        <w:spacing w:before="202"/>
        <w:ind w:left="611"/>
      </w:pPr>
    </w:p>
    <w:p w14:paraId="0F6FC4D8" w14:textId="0EAB6D02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2E2ECA">
        <w:t>11</w:t>
      </w:r>
      <w:r w:rsidR="001A7D82">
        <w:rPr>
          <w:spacing w:val="-2"/>
        </w:rPr>
        <w:t xml:space="preserve"> </w:t>
      </w:r>
      <w:r w:rsidR="001A7D82">
        <w:t>de</w:t>
      </w:r>
      <w:r w:rsidR="00F87F91">
        <w:t xml:space="preserve"> setembro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</w:t>
      </w:r>
      <w:r w:rsidR="00A8699D">
        <w:t>3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3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736AE8D5" w14:textId="77777777" w:rsidR="00F87F91" w:rsidRPr="009655BA" w:rsidRDefault="001A7D82" w:rsidP="00F87F91">
      <w:pPr>
        <w:adjustRightInd w:val="0"/>
        <w:ind w:right="-180"/>
        <w:jc w:val="both"/>
        <w:rPr>
          <w:rFonts w:ascii="Arial" w:hAnsi="Arial" w:cs="Arial"/>
          <w:b/>
          <w:bCs/>
        </w:rPr>
      </w:pPr>
      <w:r w:rsidRPr="00485279">
        <w:rPr>
          <w:rFonts w:ascii="Arial" w:hAnsi="Arial" w:cs="Arial"/>
          <w:b/>
          <w:sz w:val="24"/>
          <w:szCs w:val="24"/>
        </w:rPr>
        <w:t xml:space="preserve">OBJETO: </w:t>
      </w:r>
      <w:r w:rsidR="00F87F9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QUISIÇÃO DE EQUIPAMENTOS DE INFORMÁTICA E PROCESSAMENTOS E DADOS, PARA A SECRETÁRIA DE ASSISTÊNCIA SOCIAL.</w:t>
      </w:r>
    </w:p>
    <w:tbl>
      <w:tblPr>
        <w:tblStyle w:val="Tabelacomgrade"/>
        <w:tblpPr w:leftFromText="141" w:rightFromText="141" w:vertAnchor="text" w:tblpX="250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1242"/>
        <w:gridCol w:w="3042"/>
        <w:gridCol w:w="1463"/>
        <w:gridCol w:w="1462"/>
        <w:gridCol w:w="3531"/>
      </w:tblGrid>
      <w:tr w:rsidR="00947D2A" w:rsidRPr="00C52A86" w14:paraId="69C246E7" w14:textId="77777777" w:rsidTr="00933F20">
        <w:tc>
          <w:tcPr>
            <w:tcW w:w="1242" w:type="dxa"/>
          </w:tcPr>
          <w:p w14:paraId="427AFD39" w14:textId="49646A15" w:rsidR="00947D2A" w:rsidRDefault="00947D2A" w:rsidP="00A31E2F">
            <w:pPr>
              <w:tabs>
                <w:tab w:val="left" w:pos="1202"/>
              </w:tabs>
            </w:pPr>
            <w:r>
              <w:t>LOTE</w:t>
            </w:r>
          </w:p>
        </w:tc>
        <w:tc>
          <w:tcPr>
            <w:tcW w:w="3042" w:type="dxa"/>
          </w:tcPr>
          <w:p w14:paraId="61574F3E" w14:textId="24E00DB7" w:rsidR="00947D2A" w:rsidRDefault="00947D2A" w:rsidP="00A31E2F">
            <w:pPr>
              <w:tabs>
                <w:tab w:val="left" w:pos="1202"/>
              </w:tabs>
            </w:pPr>
            <w:r>
              <w:t xml:space="preserve">ITEM </w:t>
            </w:r>
          </w:p>
        </w:tc>
        <w:tc>
          <w:tcPr>
            <w:tcW w:w="1463" w:type="dxa"/>
          </w:tcPr>
          <w:p w14:paraId="174907F8" w14:textId="4F9F081A" w:rsidR="00947D2A" w:rsidRDefault="00947D2A" w:rsidP="00A31E2F">
            <w:pPr>
              <w:tabs>
                <w:tab w:val="left" w:pos="1202"/>
              </w:tabs>
            </w:pPr>
            <w:r>
              <w:t>Quantidade</w:t>
            </w:r>
          </w:p>
        </w:tc>
        <w:tc>
          <w:tcPr>
            <w:tcW w:w="1462" w:type="dxa"/>
          </w:tcPr>
          <w:p w14:paraId="6D87E2AD" w14:textId="03EA1837" w:rsidR="00947D2A" w:rsidRPr="00C52A86" w:rsidRDefault="00947D2A" w:rsidP="00A31E2F">
            <w:pPr>
              <w:tabs>
                <w:tab w:val="left" w:pos="1202"/>
              </w:tabs>
            </w:pPr>
            <w:r>
              <w:t>Unidade</w:t>
            </w:r>
          </w:p>
        </w:tc>
        <w:tc>
          <w:tcPr>
            <w:tcW w:w="3531" w:type="dxa"/>
          </w:tcPr>
          <w:p w14:paraId="110FE8EF" w14:textId="77777777" w:rsidR="00947D2A" w:rsidRDefault="00947D2A" w:rsidP="00A31E2F">
            <w:r>
              <w:t xml:space="preserve">Descritivo </w:t>
            </w:r>
          </w:p>
        </w:tc>
      </w:tr>
      <w:tr w:rsidR="00947D2A" w:rsidRPr="00C52A86" w14:paraId="485E87E6" w14:textId="77777777" w:rsidTr="00933F20">
        <w:tc>
          <w:tcPr>
            <w:tcW w:w="1242" w:type="dxa"/>
          </w:tcPr>
          <w:p w14:paraId="6D5414D3" w14:textId="5EB0EFCD" w:rsidR="00947D2A" w:rsidRDefault="000542E5" w:rsidP="00947D2A">
            <w:pPr>
              <w:pStyle w:val="PargrafodaLista"/>
              <w:suppressAutoHyphens/>
              <w:ind w:left="502"/>
              <w:contextualSpacing/>
              <w:jc w:val="left"/>
            </w:pPr>
            <w:r>
              <w:t>Lote</w:t>
            </w:r>
            <w:proofErr w:type="gramStart"/>
            <w:r>
              <w:t xml:space="preserve"> </w:t>
            </w:r>
            <w:r w:rsidR="000E5F02">
              <w:t xml:space="preserve"> </w:t>
            </w:r>
            <w:proofErr w:type="gramEnd"/>
            <w:r w:rsidR="000E5F02">
              <w:t>01</w:t>
            </w:r>
          </w:p>
        </w:tc>
        <w:tc>
          <w:tcPr>
            <w:tcW w:w="3042" w:type="dxa"/>
          </w:tcPr>
          <w:p w14:paraId="3FB1E7DB" w14:textId="4CA19168" w:rsidR="00947D2A" w:rsidRPr="00C52A86" w:rsidRDefault="00947D2A" w:rsidP="00A31E2F">
            <w:pPr>
              <w:pStyle w:val="PargrafodaLista"/>
              <w:numPr>
                <w:ilvl w:val="0"/>
                <w:numId w:val="22"/>
              </w:numPr>
              <w:suppressAutoHyphens/>
              <w:contextualSpacing/>
              <w:jc w:val="left"/>
            </w:pPr>
            <w:r>
              <w:t>Multifuncional laser</w:t>
            </w:r>
          </w:p>
        </w:tc>
        <w:tc>
          <w:tcPr>
            <w:tcW w:w="1463" w:type="dxa"/>
          </w:tcPr>
          <w:p w14:paraId="0495DE29" w14:textId="080A49B4" w:rsidR="00947D2A" w:rsidRDefault="00947D2A" w:rsidP="00A31E2F">
            <w:r>
              <w:t>02 unidades</w:t>
            </w:r>
          </w:p>
        </w:tc>
        <w:tc>
          <w:tcPr>
            <w:tcW w:w="1462" w:type="dxa"/>
          </w:tcPr>
          <w:p w14:paraId="27189654" w14:textId="1F2E0911" w:rsidR="00947D2A" w:rsidRDefault="00947D2A" w:rsidP="00A31E2F">
            <w:r w:rsidRPr="00E76DA8">
              <w:t>UN</w:t>
            </w:r>
          </w:p>
        </w:tc>
        <w:tc>
          <w:tcPr>
            <w:tcW w:w="3531" w:type="dxa"/>
          </w:tcPr>
          <w:p w14:paraId="754BCFDB" w14:textId="7A3A50D6" w:rsidR="00947D2A" w:rsidRDefault="000E5F02" w:rsidP="00A31E2F">
            <w:proofErr w:type="gramStart"/>
            <w:r>
              <w:t>Impressora Multifuncional Laser Monocromática Tela LCD Tela touchscreen 3,7"</w:t>
            </w:r>
            <w:proofErr w:type="gramEnd"/>
            <w:r>
              <w:t>, com memória padrão de 256,  com modo de economia de toner, com ciclo de trabalho mensal máximo ‡ de  até 50.000 páginas, com padrão de impressão frente e verso, velocidade de impressão em preto A4 40 (max. ppm), Velocidade de impressão em preto Carta de 40 (max. ppm), Cartucho de toner e unidade de cilindro, Velocidade da CPU 800 (MhZ), com padrão de impressão frente e verso, com tempo de saída da primeira página‡</w:t>
            </w:r>
            <w:r>
              <w:tab/>
              <w:t>de 7.2, com resolução de impressão 1200 x 1200 dpi, com Tecnologia de impressão monocromática, com velocidade de cópia em preto A4 (max. ppm)</w:t>
            </w:r>
            <w:r>
              <w:tab/>
              <w:t>40,  com velocidade de cópia em preto Carta (max. ppm)</w:t>
            </w:r>
            <w:r>
              <w:tab/>
              <w:t>42, com capacidade de cópia Monocromática, com resolução de cópia</w:t>
            </w:r>
            <w:r>
              <w:tab/>
              <w:t>1200 x 600 dpi, com compatibilidade com o driver de impressora‡</w:t>
            </w:r>
            <w:r>
              <w:tab/>
              <w:t>Windows, Mac OS, Linux, Interface(s) padrão Ethernet, Hi-Speed USB 2.0, Voltagem</w:t>
            </w:r>
            <w:r>
              <w:tab/>
              <w:t>CA 110V, 50/60Hz, -cartucho de toner de rendimento padrão TN-3442 (rende aprox. 8.000 páginas), incluindo 1-cilindro DR-3440 (rende aprox. 50.000 páginas), cabo de alimentação CA.</w:t>
            </w:r>
          </w:p>
        </w:tc>
      </w:tr>
      <w:tr w:rsidR="00947D2A" w:rsidRPr="00C52A86" w14:paraId="7DE0D239" w14:textId="77777777" w:rsidTr="00933F20">
        <w:tc>
          <w:tcPr>
            <w:tcW w:w="1242" w:type="dxa"/>
          </w:tcPr>
          <w:p w14:paraId="6F06643B" w14:textId="4DA38F03" w:rsidR="00947D2A" w:rsidRDefault="000542E5" w:rsidP="00947D2A">
            <w:pPr>
              <w:pStyle w:val="PargrafodaLista"/>
              <w:suppressAutoHyphens/>
              <w:ind w:left="502"/>
              <w:contextualSpacing/>
              <w:jc w:val="left"/>
            </w:pPr>
            <w:r>
              <w:t>Lote</w:t>
            </w:r>
            <w:proofErr w:type="gramStart"/>
            <w:r>
              <w:t xml:space="preserve"> </w:t>
            </w:r>
            <w:r w:rsidR="000E5F02">
              <w:t xml:space="preserve"> </w:t>
            </w:r>
            <w:proofErr w:type="gramEnd"/>
            <w:r w:rsidR="000E5F02">
              <w:t>02</w:t>
            </w:r>
          </w:p>
        </w:tc>
        <w:tc>
          <w:tcPr>
            <w:tcW w:w="3042" w:type="dxa"/>
          </w:tcPr>
          <w:p w14:paraId="6D9058CB" w14:textId="4DAFDEE2" w:rsidR="00947D2A" w:rsidRPr="00C52A86" w:rsidRDefault="00947D2A" w:rsidP="00A31E2F">
            <w:pPr>
              <w:pStyle w:val="PargrafodaLista"/>
              <w:numPr>
                <w:ilvl w:val="0"/>
                <w:numId w:val="22"/>
              </w:numPr>
              <w:suppressAutoHyphens/>
              <w:contextualSpacing/>
              <w:jc w:val="left"/>
            </w:pPr>
            <w:r>
              <w:t xml:space="preserve">Nobreak </w:t>
            </w:r>
          </w:p>
        </w:tc>
        <w:tc>
          <w:tcPr>
            <w:tcW w:w="1463" w:type="dxa"/>
          </w:tcPr>
          <w:p w14:paraId="1EE2452F" w14:textId="0DBA2116" w:rsidR="00947D2A" w:rsidRDefault="00947D2A" w:rsidP="00A31E2F">
            <w:r>
              <w:t>05 unidades</w:t>
            </w:r>
          </w:p>
        </w:tc>
        <w:tc>
          <w:tcPr>
            <w:tcW w:w="1462" w:type="dxa"/>
          </w:tcPr>
          <w:p w14:paraId="55AB6692" w14:textId="441E9CEE" w:rsidR="00947D2A" w:rsidRDefault="00947D2A" w:rsidP="00A31E2F">
            <w:r w:rsidRPr="00E76DA8">
              <w:t>UN</w:t>
            </w:r>
          </w:p>
        </w:tc>
        <w:tc>
          <w:tcPr>
            <w:tcW w:w="3531" w:type="dxa"/>
          </w:tcPr>
          <w:p w14:paraId="2B8ACE93" w14:textId="7ABBBC1B" w:rsidR="00947D2A" w:rsidRDefault="000E5F02" w:rsidP="00A31E2F">
            <w:r>
              <w:t>No-break; Monofásico;</w:t>
            </w:r>
            <w:proofErr w:type="gramStart"/>
            <w:r>
              <w:t xml:space="preserve">  </w:t>
            </w:r>
            <w:proofErr w:type="gramEnd"/>
            <w:r>
              <w:t>com 06 saídas Bornes + 6 Tomadas Nbr 14136 (20a); Chave Liga/desliga Frontal; Tecnologia Online Dupla Conversão; P</w:t>
            </w:r>
            <w:r w:rsidR="00AE244B">
              <w:t>otencia Mínima Suportada de 600</w:t>
            </w:r>
            <w:r>
              <w:t xml:space="preserve">va; Rendimento a Plena Carga 95% (para Rede) e </w:t>
            </w:r>
            <w:r>
              <w:lastRenderedPageBreak/>
              <w:t>85% (para Bateria); Tensão de Entrada Bivolt; Variação de Tensão de Entrada de 176 a 264v; Frequência de Entrada de 60 Hz +/- 5%; Fator de Potencia Maior Ou Igual a 0,99; Tensão de Saída 110v / 220v / 110+110v; Variação Da Tensão de Saída +/- 1%; Distorção Harmônica Carga Linear &lt;1% , Carga Não Linear &lt;6%; Forma de Onda Senoidal Pura; Proteção Contra Ip21; Tipo de Baterias Selada, Livres de Manutenção - Vrla; Com Autonomia Mínima de Aproximadamente 01 Hora; Tempo Máximo de Recarga Das Baterias de 28 Minutos (75%), 11 Minutos (50%) e 06 Minutos (25%); Software de Gerenciamento Compatível Com Sms Finder Ii; Interface de Comunicação Snmp/http - Tcp/ip, Sem a Necessidade de Um Computador Próximo Ao Nobreak (ups), Usb / Rs-232 / Epo; Leds de Sinalização para Display de Lcd; Alarme Sonoro; Gabinete Tipo Torre; By Pass Automático e Manutenção; Garantia 12 Meses; Com Manual Técnico Em Português; e Suas Condições Deverão Estar de Acordo Com a Norma Nbr 15014;</w:t>
            </w:r>
          </w:p>
        </w:tc>
      </w:tr>
    </w:tbl>
    <w:p w14:paraId="3FDBE44B" w14:textId="60D3B6AC" w:rsidR="00F17C0E" w:rsidRDefault="00A31E2F" w:rsidP="00955975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lastRenderedPageBreak/>
        <w:br w:type="textWrapping" w:clear="all"/>
      </w:r>
    </w:p>
    <w:p w14:paraId="12DAC400" w14:textId="77777777" w:rsidR="00B34449" w:rsidRPr="00F45526" w:rsidRDefault="00B34449" w:rsidP="00955975">
      <w:pPr>
        <w:ind w:left="567"/>
        <w:jc w:val="both"/>
        <w:rPr>
          <w:rFonts w:ascii="Arial" w:hAnsi="Arial" w:cs="Arial"/>
        </w:rPr>
      </w:pPr>
    </w:p>
    <w:p w14:paraId="41E37EE6" w14:textId="7AB1EC0F" w:rsidR="00B34449" w:rsidRPr="000E5F02" w:rsidRDefault="00B34449" w:rsidP="00B34449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  <w:r w:rsidRPr="000E5F02">
        <w:rPr>
          <w:sz w:val="16"/>
          <w:szCs w:val="16"/>
        </w:rPr>
        <w:t xml:space="preserve">       </w:t>
      </w:r>
      <w:r w:rsidRPr="000E5F02">
        <w:rPr>
          <w:rFonts w:ascii="Arial" w:hAnsi="Arial" w:cs="Arial"/>
          <w:b/>
          <w:bCs/>
          <w:sz w:val="16"/>
          <w:szCs w:val="16"/>
          <w:highlight w:val="cyan"/>
          <w:lang w:val="pt-BR"/>
        </w:rPr>
        <w:t xml:space="preserve">O OBJETO DESTA LICITAÇÃO DEVERÁ SER ENTREGUE NO MÁXIMO DE </w:t>
      </w:r>
      <w:r w:rsidR="00485279" w:rsidRPr="000E5F02">
        <w:rPr>
          <w:rFonts w:ascii="Arial" w:hAnsi="Arial" w:cs="Arial"/>
          <w:b/>
          <w:bCs/>
          <w:sz w:val="16"/>
          <w:szCs w:val="16"/>
          <w:highlight w:val="cyan"/>
          <w:lang w:val="pt-BR"/>
        </w:rPr>
        <w:t>20</w:t>
      </w:r>
      <w:r w:rsidRPr="000E5F02">
        <w:rPr>
          <w:rFonts w:ascii="Arial" w:hAnsi="Arial" w:cs="Arial"/>
          <w:b/>
          <w:bCs/>
          <w:sz w:val="16"/>
          <w:szCs w:val="16"/>
          <w:highlight w:val="cyan"/>
          <w:lang w:val="pt-BR"/>
        </w:rPr>
        <w:t xml:space="preserve"> DIAS, LOGO APOS O RECEBIMENTO DA ORDEM DE FORNECIMENTO.</w:t>
      </w:r>
    </w:p>
    <w:p w14:paraId="4F880842" w14:textId="77777777" w:rsidR="00B34449" w:rsidRPr="000E5F02" w:rsidRDefault="00B34449" w:rsidP="00B34449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0B1A97D" w14:textId="30373EFB" w:rsidR="00B34449" w:rsidRPr="000E5F02" w:rsidRDefault="00B34449" w:rsidP="00B34449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  <w:r w:rsidRPr="000E5F02">
        <w:rPr>
          <w:rFonts w:ascii="Arial" w:hAnsi="Arial" w:cs="Arial"/>
          <w:b/>
          <w:bCs/>
          <w:sz w:val="16"/>
          <w:szCs w:val="16"/>
          <w:highlight w:val="red"/>
          <w:lang w:val="pt-BR"/>
        </w:rPr>
        <w:t>O LICITANTE EM JUNTO COM A SUA PROPOSTA DEVERÁ ANEXAR O CATALOGO DO</w:t>
      </w:r>
      <w:r w:rsidR="00485279" w:rsidRPr="000E5F02">
        <w:rPr>
          <w:rFonts w:ascii="Arial" w:hAnsi="Arial" w:cs="Arial"/>
          <w:b/>
          <w:bCs/>
          <w:sz w:val="16"/>
          <w:szCs w:val="16"/>
          <w:highlight w:val="red"/>
          <w:lang w:val="pt-BR"/>
        </w:rPr>
        <w:t>S</w:t>
      </w:r>
      <w:r w:rsidRPr="000E5F02">
        <w:rPr>
          <w:rFonts w:ascii="Arial" w:hAnsi="Arial" w:cs="Arial"/>
          <w:b/>
          <w:bCs/>
          <w:sz w:val="16"/>
          <w:szCs w:val="16"/>
          <w:highlight w:val="red"/>
          <w:lang w:val="pt-BR"/>
        </w:rPr>
        <w:t xml:space="preserve"> </w:t>
      </w:r>
      <w:r w:rsidR="00485279" w:rsidRPr="000E5F02">
        <w:rPr>
          <w:rFonts w:ascii="Arial" w:hAnsi="Arial" w:cs="Arial"/>
          <w:b/>
          <w:bCs/>
          <w:sz w:val="16"/>
          <w:szCs w:val="16"/>
          <w:highlight w:val="red"/>
          <w:lang w:val="pt-BR"/>
        </w:rPr>
        <w:t>PRODUTOS OFERTADOS.</w:t>
      </w:r>
    </w:p>
    <w:p w14:paraId="282F751E" w14:textId="0CADA2FA" w:rsidR="001778C3" w:rsidRPr="000E5F02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  <w:sz w:val="16"/>
          <w:szCs w:val="16"/>
        </w:rPr>
      </w:pPr>
      <w:r w:rsidRPr="000E5F02">
        <w:rPr>
          <w:b/>
          <w:bCs/>
          <w:sz w:val="16"/>
          <w:szCs w:val="16"/>
        </w:rPr>
        <w:t>DOTAÇÃO ORÇAMENTÁRIA</w:t>
      </w:r>
    </w:p>
    <w:p w14:paraId="21A4E529" w14:textId="14D8342F" w:rsidR="00D96ACB" w:rsidRPr="00DF7439" w:rsidRDefault="00EE6529" w:rsidP="00D96ACB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bookmarkStart w:id="2" w:name="_Hlk125554710"/>
      <w:r w:rsidRPr="000E5F02">
        <w:rPr>
          <w:rFonts w:ascii="Arial" w:hAnsi="Arial" w:cs="Arial"/>
          <w:b/>
          <w:sz w:val="16"/>
          <w:szCs w:val="16"/>
        </w:rPr>
        <w:t xml:space="preserve">RECURSO </w:t>
      </w:r>
      <w:r w:rsidR="00485279" w:rsidRPr="000E5F02">
        <w:rPr>
          <w:rFonts w:ascii="Arial" w:hAnsi="Arial" w:cs="Arial"/>
          <w:b/>
          <w:sz w:val="16"/>
          <w:szCs w:val="16"/>
        </w:rPr>
        <w:t>FEDERAL</w:t>
      </w:r>
    </w:p>
    <w:p w14:paraId="3533DCA8" w14:textId="77777777" w:rsidR="00D96ACB" w:rsidRPr="000E5F02" w:rsidRDefault="00D96ACB" w:rsidP="00D96ACB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0E5F02">
        <w:rPr>
          <w:rFonts w:ascii="Arial" w:hAnsi="Arial" w:cs="Arial"/>
          <w:b/>
          <w:color w:val="000000"/>
          <w:sz w:val="16"/>
          <w:szCs w:val="16"/>
        </w:rPr>
        <w:t>02 17 SECRETARIA</w:t>
      </w:r>
      <w:proofErr w:type="gramEnd"/>
      <w:r w:rsidRPr="000E5F02">
        <w:rPr>
          <w:rFonts w:ascii="Arial" w:hAnsi="Arial" w:cs="Arial"/>
          <w:b/>
          <w:color w:val="000000"/>
          <w:sz w:val="16"/>
          <w:szCs w:val="16"/>
        </w:rPr>
        <w:t xml:space="preserve"> MUNICIPAL DE ASSISTENCIA SOCIAL</w:t>
      </w:r>
    </w:p>
    <w:p w14:paraId="3B50B585" w14:textId="42B12EF9" w:rsidR="00D96ACB" w:rsidRPr="000E5F02" w:rsidRDefault="00D96ACB" w:rsidP="00EE6529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r w:rsidRPr="000E5F02">
        <w:rPr>
          <w:rFonts w:ascii="Arial" w:hAnsi="Arial" w:cs="Arial"/>
          <w:b/>
          <w:color w:val="000000"/>
          <w:sz w:val="16"/>
          <w:szCs w:val="16"/>
        </w:rPr>
        <w:t xml:space="preserve">08 244 0061 2047 0000 Gestão </w:t>
      </w:r>
      <w:proofErr w:type="gramStart"/>
      <w:r w:rsidRPr="000E5F02">
        <w:rPr>
          <w:rFonts w:ascii="Arial" w:hAnsi="Arial" w:cs="Arial"/>
          <w:b/>
          <w:color w:val="000000"/>
          <w:sz w:val="16"/>
          <w:szCs w:val="16"/>
        </w:rPr>
        <w:t>do Bolsa</w:t>
      </w:r>
      <w:proofErr w:type="gramEnd"/>
      <w:r w:rsidRPr="000E5F02">
        <w:rPr>
          <w:rFonts w:ascii="Arial" w:hAnsi="Arial" w:cs="Arial"/>
          <w:b/>
          <w:color w:val="000000"/>
          <w:sz w:val="16"/>
          <w:szCs w:val="16"/>
        </w:rPr>
        <w:t xml:space="preserve"> Família </w:t>
      </w:r>
    </w:p>
    <w:p w14:paraId="16E4BD94" w14:textId="77777777" w:rsidR="00D96ACB" w:rsidRPr="000E5F02" w:rsidRDefault="00D96ACB" w:rsidP="00D96ACB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</w:rPr>
      </w:pPr>
      <w:r w:rsidRPr="000E5F02">
        <w:rPr>
          <w:rStyle w:val="fontstyle01"/>
          <w:rFonts w:ascii="Arial" w:hAnsi="Arial" w:cs="Arial"/>
          <w:b/>
        </w:rPr>
        <w:t>4.4.90.52.00 Equipamentos e Material Permanente</w:t>
      </w:r>
    </w:p>
    <w:p w14:paraId="75ECF23A" w14:textId="77777777" w:rsidR="00024930" w:rsidRPr="000E5F02" w:rsidRDefault="00024930" w:rsidP="00EE6529">
      <w:pPr>
        <w:adjustRightInd w:val="0"/>
        <w:ind w:right="-18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bookmarkEnd w:id="2"/>
    <w:p w14:paraId="647D8117" w14:textId="607D6799" w:rsidR="001778C3" w:rsidRPr="000E5F02" w:rsidRDefault="0057710B">
      <w:pPr>
        <w:pStyle w:val="Corpodetexto"/>
        <w:ind w:left="6919"/>
        <w:rPr>
          <w:sz w:val="16"/>
          <w:szCs w:val="16"/>
        </w:rPr>
      </w:pPr>
      <w:r w:rsidRPr="000E5F02">
        <w:rPr>
          <w:sz w:val="16"/>
          <w:szCs w:val="16"/>
        </w:rPr>
        <w:t>Rifaina</w:t>
      </w:r>
      <w:r w:rsidR="001A7D82" w:rsidRPr="000E5F02">
        <w:rPr>
          <w:sz w:val="16"/>
          <w:szCs w:val="16"/>
        </w:rPr>
        <w:t>/SP,</w:t>
      </w:r>
      <w:r w:rsidR="001A7D82" w:rsidRPr="000E5F02">
        <w:rPr>
          <w:spacing w:val="-2"/>
          <w:sz w:val="16"/>
          <w:szCs w:val="16"/>
        </w:rPr>
        <w:t xml:space="preserve"> </w:t>
      </w:r>
      <w:r w:rsidR="000E5F02" w:rsidRPr="000E5F02">
        <w:rPr>
          <w:sz w:val="16"/>
          <w:szCs w:val="16"/>
        </w:rPr>
        <w:t xml:space="preserve">06 </w:t>
      </w:r>
      <w:r w:rsidR="001A7D82" w:rsidRPr="000E5F02">
        <w:rPr>
          <w:sz w:val="16"/>
          <w:szCs w:val="16"/>
        </w:rPr>
        <w:t>de</w:t>
      </w:r>
      <w:r w:rsidR="00A31E2F" w:rsidRPr="000E5F02">
        <w:rPr>
          <w:sz w:val="16"/>
          <w:szCs w:val="16"/>
        </w:rPr>
        <w:t xml:space="preserve"> </w:t>
      </w:r>
      <w:r w:rsidR="000E5F02" w:rsidRPr="000E5F02">
        <w:rPr>
          <w:sz w:val="16"/>
          <w:szCs w:val="16"/>
        </w:rPr>
        <w:t xml:space="preserve">dezembro </w:t>
      </w:r>
      <w:r w:rsidR="001A7D82" w:rsidRPr="000E5F02">
        <w:rPr>
          <w:sz w:val="16"/>
          <w:szCs w:val="16"/>
        </w:rPr>
        <w:t>de</w:t>
      </w:r>
      <w:r w:rsidR="001A7D82" w:rsidRPr="000E5F02">
        <w:rPr>
          <w:spacing w:val="-3"/>
          <w:sz w:val="16"/>
          <w:szCs w:val="16"/>
        </w:rPr>
        <w:t xml:space="preserve"> </w:t>
      </w:r>
      <w:r w:rsidR="00CA706E" w:rsidRPr="000E5F02">
        <w:rPr>
          <w:sz w:val="16"/>
          <w:szCs w:val="16"/>
        </w:rPr>
        <w:t>202</w:t>
      </w:r>
      <w:r w:rsidR="00955975" w:rsidRPr="000E5F02">
        <w:rPr>
          <w:sz w:val="16"/>
          <w:szCs w:val="16"/>
        </w:rPr>
        <w:t>3</w:t>
      </w:r>
      <w:r w:rsidR="001A7D82" w:rsidRPr="000E5F02">
        <w:rPr>
          <w:sz w:val="16"/>
          <w:szCs w:val="16"/>
        </w:rPr>
        <w:t>.</w:t>
      </w:r>
    </w:p>
    <w:p w14:paraId="3DCE39D4" w14:textId="77777777" w:rsidR="001778C3" w:rsidRPr="000E5F02" w:rsidRDefault="001778C3">
      <w:pPr>
        <w:pStyle w:val="Corpodetexto"/>
        <w:rPr>
          <w:sz w:val="16"/>
          <w:szCs w:val="16"/>
        </w:rPr>
      </w:pPr>
    </w:p>
    <w:p w14:paraId="687AA2DB" w14:textId="77777777" w:rsidR="001778C3" w:rsidRPr="000E5F02" w:rsidRDefault="001778C3">
      <w:pPr>
        <w:pStyle w:val="Corpodetexto"/>
        <w:rPr>
          <w:sz w:val="16"/>
          <w:szCs w:val="16"/>
        </w:rPr>
      </w:pPr>
    </w:p>
    <w:p w14:paraId="43C6A697" w14:textId="77777777" w:rsidR="001778C3" w:rsidRPr="000E5F02" w:rsidRDefault="001778C3">
      <w:pPr>
        <w:pStyle w:val="Corpodetexto"/>
        <w:rPr>
          <w:sz w:val="16"/>
          <w:szCs w:val="16"/>
        </w:rPr>
      </w:pPr>
    </w:p>
    <w:p w14:paraId="36F1D270" w14:textId="77777777" w:rsidR="001778C3" w:rsidRPr="000E5F02" w:rsidRDefault="001778C3">
      <w:pPr>
        <w:pStyle w:val="Corpodetexto"/>
        <w:rPr>
          <w:sz w:val="16"/>
          <w:szCs w:val="16"/>
        </w:rPr>
      </w:pPr>
    </w:p>
    <w:p w14:paraId="713C165B" w14:textId="77A9743F" w:rsidR="005C0FAB" w:rsidRPr="000E5F02" w:rsidRDefault="005C0FAB">
      <w:pPr>
        <w:ind w:left="3631" w:right="3630"/>
        <w:jc w:val="center"/>
        <w:rPr>
          <w:b/>
          <w:i/>
          <w:sz w:val="16"/>
          <w:szCs w:val="16"/>
        </w:rPr>
      </w:pPr>
      <w:r w:rsidRPr="000E5F02">
        <w:rPr>
          <w:b/>
          <w:i/>
          <w:sz w:val="16"/>
          <w:szCs w:val="16"/>
        </w:rPr>
        <w:t>Hugo Cesar Lourenço</w:t>
      </w:r>
    </w:p>
    <w:p w14:paraId="3166506B" w14:textId="0CD562CD" w:rsidR="001778C3" w:rsidRPr="000E5F02" w:rsidRDefault="001A7D82">
      <w:pPr>
        <w:ind w:left="3631" w:right="3630"/>
        <w:jc w:val="center"/>
        <w:rPr>
          <w:b/>
          <w:i/>
          <w:sz w:val="16"/>
          <w:szCs w:val="16"/>
        </w:rPr>
      </w:pPr>
      <w:r w:rsidRPr="000E5F02">
        <w:rPr>
          <w:b/>
          <w:i/>
          <w:sz w:val="16"/>
          <w:szCs w:val="16"/>
        </w:rPr>
        <w:t>Prefeito</w:t>
      </w:r>
    </w:p>
    <w:p w14:paraId="3D27F183" w14:textId="77777777" w:rsidR="001778C3" w:rsidRPr="000E5F02" w:rsidRDefault="001778C3" w:rsidP="00955975">
      <w:pPr>
        <w:rPr>
          <w:sz w:val="16"/>
          <w:szCs w:val="16"/>
        </w:rPr>
        <w:sectPr w:rsidR="001778C3" w:rsidRPr="000E5F02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0E5F02" w:rsidRDefault="000E5F02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4DFE9650" w:rsidR="000E5F02" w:rsidRDefault="000E5F02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026/2023</w:t>
                            </w:r>
                          </w:p>
                          <w:p w14:paraId="3F9F3448" w14:textId="77777777" w:rsidR="000E5F02" w:rsidRDefault="000E5F02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1AC08D92" w:rsidR="000E5F02" w:rsidRDefault="000E5F02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Processo nº 265/2023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Abertura em: </w:t>
                            </w:r>
                            <w:r w:rsidR="005A0EB2">
                              <w:rPr>
                                <w:b/>
                              </w:rPr>
                              <w:t>22/12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5A0EB2">
                              <w:rPr>
                                <w:b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" filled="f" strokeweight=".48pt">
                <v:textbox inset="0,0,0,0">
                  <w:txbxContent>
                    <w:p w14:paraId="20658C46" w14:textId="77777777" w:rsidR="000E5F02" w:rsidRDefault="000E5F02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4DFE9650" w:rsidR="000E5F02" w:rsidRDefault="000E5F02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026/2023</w:t>
                      </w:r>
                    </w:p>
                    <w:p w14:paraId="3F9F3448" w14:textId="77777777" w:rsidR="000E5F02" w:rsidRDefault="000E5F02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1AC08D92" w:rsidR="000E5F02" w:rsidRDefault="000E5F02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Processo nº 265/2023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Abertura em: </w:t>
                      </w:r>
                      <w:r w:rsidR="005A0EB2">
                        <w:rPr>
                          <w:b/>
                        </w:rPr>
                        <w:t>22/12</w:t>
                      </w:r>
                      <w:r>
                        <w:rPr>
                          <w:b/>
                        </w:rPr>
                        <w:t>/</w:t>
                      </w:r>
                      <w:r w:rsidR="005A0EB2">
                        <w:rPr>
                          <w:b/>
                        </w:rPr>
                        <w:t>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p w14:paraId="6EA19C12" w14:textId="77777777" w:rsidR="001778C3" w:rsidRDefault="001778C3">
      <w:pPr>
        <w:jc w:val="center"/>
      </w:pPr>
    </w:p>
    <w:p w14:paraId="32738931" w14:textId="77777777" w:rsidR="00D41C90" w:rsidRDefault="00D41C90">
      <w:pPr>
        <w:jc w:val="center"/>
      </w:pPr>
    </w:p>
    <w:tbl>
      <w:tblPr>
        <w:tblStyle w:val="Tabelacomgrade"/>
        <w:tblpPr w:leftFromText="141" w:rightFromText="141" w:vertAnchor="text" w:tblpX="25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992"/>
        <w:gridCol w:w="1985"/>
        <w:gridCol w:w="1417"/>
        <w:gridCol w:w="1276"/>
        <w:gridCol w:w="851"/>
      </w:tblGrid>
      <w:tr w:rsidR="00D96ACB" w:rsidRPr="00C52A86" w14:paraId="27FD9E1A" w14:textId="29FCF133" w:rsidTr="00243E09">
        <w:tc>
          <w:tcPr>
            <w:tcW w:w="1242" w:type="dxa"/>
          </w:tcPr>
          <w:p w14:paraId="4F6449ED" w14:textId="77777777" w:rsidR="00D96ACB" w:rsidRDefault="00D96ACB" w:rsidP="00D96ACB">
            <w:pPr>
              <w:tabs>
                <w:tab w:val="left" w:pos="1202"/>
              </w:tabs>
            </w:pPr>
            <w:r>
              <w:t>LOTE</w:t>
            </w:r>
          </w:p>
        </w:tc>
        <w:tc>
          <w:tcPr>
            <w:tcW w:w="1560" w:type="dxa"/>
          </w:tcPr>
          <w:p w14:paraId="5574E6FB" w14:textId="77777777" w:rsidR="00D96ACB" w:rsidRDefault="00D96ACB" w:rsidP="00D96ACB">
            <w:pPr>
              <w:tabs>
                <w:tab w:val="left" w:pos="1202"/>
              </w:tabs>
            </w:pPr>
            <w:r>
              <w:t xml:space="preserve">ITEM </w:t>
            </w:r>
          </w:p>
        </w:tc>
        <w:tc>
          <w:tcPr>
            <w:tcW w:w="1417" w:type="dxa"/>
          </w:tcPr>
          <w:p w14:paraId="00CE1BE1" w14:textId="77777777" w:rsidR="00D96ACB" w:rsidRDefault="00D96ACB" w:rsidP="00D96ACB">
            <w:pPr>
              <w:tabs>
                <w:tab w:val="left" w:pos="1202"/>
              </w:tabs>
            </w:pPr>
            <w:r>
              <w:t>Quantidade</w:t>
            </w:r>
          </w:p>
        </w:tc>
        <w:tc>
          <w:tcPr>
            <w:tcW w:w="992" w:type="dxa"/>
          </w:tcPr>
          <w:p w14:paraId="7E104167" w14:textId="77777777" w:rsidR="00D96ACB" w:rsidRPr="00C52A86" w:rsidRDefault="00D96ACB" w:rsidP="00D96ACB">
            <w:pPr>
              <w:tabs>
                <w:tab w:val="left" w:pos="1202"/>
              </w:tabs>
            </w:pPr>
            <w:r>
              <w:t>Unidade</w:t>
            </w:r>
          </w:p>
        </w:tc>
        <w:tc>
          <w:tcPr>
            <w:tcW w:w="1985" w:type="dxa"/>
          </w:tcPr>
          <w:p w14:paraId="50AA153D" w14:textId="77777777" w:rsidR="00D96ACB" w:rsidRDefault="00D96ACB" w:rsidP="00D96ACB">
            <w:r>
              <w:t xml:space="preserve">Descritivo </w:t>
            </w:r>
          </w:p>
        </w:tc>
        <w:tc>
          <w:tcPr>
            <w:tcW w:w="1417" w:type="dxa"/>
          </w:tcPr>
          <w:p w14:paraId="2532216C" w14:textId="47A2C486" w:rsidR="00D96ACB" w:rsidRDefault="00D96ACB" w:rsidP="00D96ACB">
            <w:r>
              <w:t>Marca/Modelo</w:t>
            </w:r>
          </w:p>
        </w:tc>
        <w:tc>
          <w:tcPr>
            <w:tcW w:w="1276" w:type="dxa"/>
          </w:tcPr>
          <w:p w14:paraId="139634C1" w14:textId="16B9DBD0" w:rsidR="00D96ACB" w:rsidRDefault="00D96ACB" w:rsidP="00243E09">
            <w:r>
              <w:t xml:space="preserve">Valor Estimado </w:t>
            </w:r>
          </w:p>
        </w:tc>
        <w:tc>
          <w:tcPr>
            <w:tcW w:w="851" w:type="dxa"/>
          </w:tcPr>
          <w:p w14:paraId="67BDEAD8" w14:textId="7C6F39F8" w:rsidR="00D96ACB" w:rsidRDefault="00D96ACB" w:rsidP="00D96ACB">
            <w:r>
              <w:t>Valor Total Estimado R</w:t>
            </w:r>
          </w:p>
        </w:tc>
      </w:tr>
      <w:tr w:rsidR="00AE244B" w:rsidRPr="00C52A86" w14:paraId="33DC3EB8" w14:textId="0868DCCF" w:rsidTr="00243E09">
        <w:tc>
          <w:tcPr>
            <w:tcW w:w="1242" w:type="dxa"/>
          </w:tcPr>
          <w:p w14:paraId="1649588E" w14:textId="77777777" w:rsidR="00AE244B" w:rsidRDefault="00AE244B" w:rsidP="00AE244B">
            <w:pPr>
              <w:pStyle w:val="PargrafodaLista"/>
              <w:suppressAutoHyphens/>
              <w:ind w:left="502"/>
              <w:contextualSpacing/>
              <w:jc w:val="left"/>
            </w:pPr>
            <w:r>
              <w:t>Lote</w:t>
            </w:r>
            <w:proofErr w:type="gramStart"/>
            <w:r>
              <w:t xml:space="preserve">  </w:t>
            </w:r>
            <w:proofErr w:type="gramEnd"/>
            <w:r>
              <w:t>04</w:t>
            </w:r>
          </w:p>
        </w:tc>
        <w:tc>
          <w:tcPr>
            <w:tcW w:w="1560" w:type="dxa"/>
          </w:tcPr>
          <w:p w14:paraId="16D6ED5F" w14:textId="77777777" w:rsidR="00AE244B" w:rsidRPr="00C52A86" w:rsidRDefault="00AE244B" w:rsidP="00AE244B">
            <w:pPr>
              <w:pStyle w:val="PargrafodaLista"/>
              <w:numPr>
                <w:ilvl w:val="0"/>
                <w:numId w:val="23"/>
              </w:numPr>
              <w:suppressAutoHyphens/>
              <w:contextualSpacing/>
              <w:jc w:val="left"/>
            </w:pPr>
            <w:r>
              <w:t>Multifuncional laser</w:t>
            </w:r>
          </w:p>
        </w:tc>
        <w:tc>
          <w:tcPr>
            <w:tcW w:w="1417" w:type="dxa"/>
          </w:tcPr>
          <w:p w14:paraId="4E5D0850" w14:textId="77777777" w:rsidR="00AE244B" w:rsidRDefault="00AE244B" w:rsidP="00AE244B">
            <w:r>
              <w:t>02 unidades</w:t>
            </w:r>
          </w:p>
        </w:tc>
        <w:tc>
          <w:tcPr>
            <w:tcW w:w="992" w:type="dxa"/>
          </w:tcPr>
          <w:p w14:paraId="6214C4BF" w14:textId="77777777" w:rsidR="00AE244B" w:rsidRDefault="00AE244B" w:rsidP="00AE244B">
            <w:r w:rsidRPr="00E76DA8">
              <w:t>UN</w:t>
            </w:r>
          </w:p>
        </w:tc>
        <w:tc>
          <w:tcPr>
            <w:tcW w:w="1985" w:type="dxa"/>
          </w:tcPr>
          <w:p w14:paraId="51CCAB80" w14:textId="32EAFB87" w:rsidR="00AE244B" w:rsidRDefault="00AE244B" w:rsidP="00AE244B">
            <w:proofErr w:type="gramStart"/>
            <w:r>
              <w:t>Impressora Multifuncional Laser Monocromática Tela LCD Tela touchscreen 3,7"</w:t>
            </w:r>
            <w:proofErr w:type="gramEnd"/>
            <w:r>
              <w:t xml:space="preserve">, com memória padrão de 256,  com modo de economia de toner, com ciclo de trabalho mensal máximo ‡ de  até 50.000 páginas, com padrão de impressão frente e verso, velocidade de impressão em preto A4 40 (max. ppm), Velocidade de impressão em preto Carta de 40 (max. ppm), Cartucho de toner e unidade de cilindro, Velocidade da </w:t>
            </w:r>
            <w:r>
              <w:lastRenderedPageBreak/>
              <w:t>CPU 800 (MhZ), com padrão de impressão frente e verso, com tempo de saída da primeira página‡</w:t>
            </w:r>
            <w:r>
              <w:tab/>
              <w:t>de 7.2, com resolução de impressão 1200 x 1200 dpi, com Tecnologia de impressão monocromática, com velocidade de cópia em preto A4 (max. ppm)</w:t>
            </w:r>
            <w:r>
              <w:tab/>
              <w:t>40,  com velocidade de cópia em preto Carta (max. ppm)</w:t>
            </w:r>
            <w:r>
              <w:tab/>
              <w:t>42, com capacidade de cópia Monocromática, com resolução de cópia</w:t>
            </w:r>
            <w:r>
              <w:tab/>
              <w:t>1200 x 600 dpi, com compatibilidade com o driver de impressora‡</w:t>
            </w:r>
            <w:r>
              <w:tab/>
              <w:t>Windows, Mac OS, Linux, Interface(s) padrão Ethernet, Hi-Speed USB 2.0, Voltagem</w:t>
            </w:r>
            <w:r>
              <w:tab/>
              <w:t>CA 110V, 50/60Hz, -cartucho de toner de rendimento padrão TN-3442 (rende aprox. 8.000 páginas), incluindo 1-cilindro DR-3440 (rende aprox. 50.000 páginas), cabo de alimentação CA.</w:t>
            </w:r>
          </w:p>
        </w:tc>
        <w:tc>
          <w:tcPr>
            <w:tcW w:w="1417" w:type="dxa"/>
          </w:tcPr>
          <w:p w14:paraId="10A92E44" w14:textId="77777777" w:rsidR="00AE244B" w:rsidRPr="00DC6055" w:rsidRDefault="00AE244B" w:rsidP="00AE244B"/>
        </w:tc>
        <w:tc>
          <w:tcPr>
            <w:tcW w:w="1276" w:type="dxa"/>
          </w:tcPr>
          <w:p w14:paraId="2FDE97F4" w14:textId="1730E0F4" w:rsidR="00AE244B" w:rsidRPr="00DC6055" w:rsidRDefault="00AE244B" w:rsidP="00AE244B">
            <w:r>
              <w:t>R$ 5.900,00</w:t>
            </w:r>
          </w:p>
        </w:tc>
        <w:tc>
          <w:tcPr>
            <w:tcW w:w="851" w:type="dxa"/>
          </w:tcPr>
          <w:p w14:paraId="39EB9457" w14:textId="10886DBC" w:rsidR="00AE244B" w:rsidRPr="00DC6055" w:rsidRDefault="00AE244B" w:rsidP="00AE244B">
            <w:r>
              <w:t>R$ 11.800,00</w:t>
            </w:r>
          </w:p>
        </w:tc>
      </w:tr>
      <w:tr w:rsidR="00AE244B" w:rsidRPr="00C52A86" w14:paraId="61C6BFEE" w14:textId="1DA6AEB7" w:rsidTr="00243E09">
        <w:tc>
          <w:tcPr>
            <w:tcW w:w="1242" w:type="dxa"/>
          </w:tcPr>
          <w:p w14:paraId="235EDDEE" w14:textId="77777777" w:rsidR="00AE244B" w:rsidRDefault="00AE244B" w:rsidP="00AE244B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05</w:t>
            </w:r>
          </w:p>
        </w:tc>
        <w:tc>
          <w:tcPr>
            <w:tcW w:w="1560" w:type="dxa"/>
          </w:tcPr>
          <w:p w14:paraId="0974B913" w14:textId="77777777" w:rsidR="00AE244B" w:rsidRPr="00C52A86" w:rsidRDefault="00AE244B" w:rsidP="00AE244B">
            <w:pPr>
              <w:pStyle w:val="PargrafodaLista"/>
              <w:numPr>
                <w:ilvl w:val="0"/>
                <w:numId w:val="23"/>
              </w:numPr>
              <w:suppressAutoHyphens/>
              <w:contextualSpacing/>
              <w:jc w:val="left"/>
            </w:pPr>
            <w:r>
              <w:t xml:space="preserve">Nobreak </w:t>
            </w:r>
          </w:p>
        </w:tc>
        <w:tc>
          <w:tcPr>
            <w:tcW w:w="1417" w:type="dxa"/>
          </w:tcPr>
          <w:p w14:paraId="5DECB790" w14:textId="77777777" w:rsidR="00AE244B" w:rsidRDefault="00AE244B" w:rsidP="00AE244B">
            <w:r>
              <w:t>05 unidades</w:t>
            </w:r>
          </w:p>
        </w:tc>
        <w:tc>
          <w:tcPr>
            <w:tcW w:w="992" w:type="dxa"/>
          </w:tcPr>
          <w:p w14:paraId="5D4AE8DA" w14:textId="77777777" w:rsidR="00AE244B" w:rsidRDefault="00AE244B" w:rsidP="00AE244B">
            <w:r w:rsidRPr="00E76DA8">
              <w:t>UN</w:t>
            </w:r>
          </w:p>
        </w:tc>
        <w:tc>
          <w:tcPr>
            <w:tcW w:w="1985" w:type="dxa"/>
          </w:tcPr>
          <w:p w14:paraId="1DD3CF5C" w14:textId="2670C8E2" w:rsidR="00AE244B" w:rsidRDefault="00AE244B" w:rsidP="00AE244B">
            <w:r w:rsidRPr="002B7140">
              <w:t>No-break; Monofásico;</w:t>
            </w:r>
            <w:proofErr w:type="gramStart"/>
            <w:r w:rsidRPr="002B7140">
              <w:t xml:space="preserve"> </w:t>
            </w:r>
            <w:r>
              <w:t xml:space="preserve"> </w:t>
            </w:r>
            <w:proofErr w:type="gramEnd"/>
            <w:r>
              <w:t>com 06 s</w:t>
            </w:r>
            <w:r w:rsidRPr="006D695C">
              <w:t>aídas Bornes</w:t>
            </w:r>
            <w:r>
              <w:t xml:space="preserve"> + </w:t>
            </w:r>
            <w:r w:rsidRPr="006D695C">
              <w:t xml:space="preserve">6 Tomadas Nbr </w:t>
            </w:r>
            <w:r w:rsidRPr="006D695C">
              <w:lastRenderedPageBreak/>
              <w:t xml:space="preserve">14136 (20a); Chave Liga/desliga Frontal; </w:t>
            </w:r>
            <w:r w:rsidRPr="002B7140">
              <w:t>Tecnologia Online Dupla Conversão; P</w:t>
            </w:r>
            <w:r>
              <w:t>otencia Mínima Suportada de 600</w:t>
            </w:r>
            <w:r w:rsidRPr="002B7140">
              <w:t xml:space="preserve">va; Rendimento a Plena Carga 95% (para Rede) e 85% (para Bateria); Tensão de Entrada Bivolt; Variação de Tensão de Entrada de 176 a 264v; Frequência de Entrada de 60 Hz +/- 5%; Fator de Potencia Maior Ou Igual a 0,99; Tensão de Saída 110v / 220v / 110+110v; Variação Da Tensão de Saída +/- 1%; Distorção Harmônica Carga Linear &lt;1% , Carga Não Linear &lt;6%; Forma de Onda Senoidal Pura; Proteção Contra Ip21; Tipo de Baterias Selada, Livres de Manutenção - Vrla; Com Autonomia Mínima de Aproximadamente 01 Hora; Tempo Máximo de Recarga Das Baterias de 28 Minutos (75%), 11 Minutos (50%) e 06 Minutos (25%); Software de Gerenciamento Compatível Com </w:t>
            </w:r>
            <w:r w:rsidRPr="002B7140">
              <w:lastRenderedPageBreak/>
              <w:t>Sms Finder Ii; Interface de Comunicação Snmp/http - Tcp/ip, Sem a Necessidade de Um Computador Próximo Ao Nobreak (ups), Usb / Rs-232 / Epo; Leds de Sinalização para Display de Lcd; Alarme Sonoro; Gabinete Tipo Torre; By Pass Automático e Manutenção; Garantia 12 Meses; Com Manual Técnico Em Português; e Suas Condições Deverão Estar de Acordo Com a Norma Nbr 15014;</w:t>
            </w:r>
          </w:p>
        </w:tc>
        <w:tc>
          <w:tcPr>
            <w:tcW w:w="1417" w:type="dxa"/>
          </w:tcPr>
          <w:p w14:paraId="268342D3" w14:textId="77777777" w:rsidR="00AE244B" w:rsidRPr="002B7140" w:rsidRDefault="00AE244B" w:rsidP="00AE244B"/>
        </w:tc>
        <w:tc>
          <w:tcPr>
            <w:tcW w:w="1276" w:type="dxa"/>
          </w:tcPr>
          <w:p w14:paraId="62203E9E" w14:textId="59C1C05A" w:rsidR="00AE244B" w:rsidRPr="002B7140" w:rsidRDefault="00AE244B" w:rsidP="00AE244B">
            <w:r>
              <w:t>R$ 519,00</w:t>
            </w:r>
          </w:p>
        </w:tc>
        <w:tc>
          <w:tcPr>
            <w:tcW w:w="851" w:type="dxa"/>
          </w:tcPr>
          <w:p w14:paraId="1E89658B" w14:textId="2128407B" w:rsidR="00AE244B" w:rsidRPr="002B7140" w:rsidRDefault="00AE244B" w:rsidP="00AE244B">
            <w:r>
              <w:t>R$ 2.595,00</w:t>
            </w:r>
          </w:p>
        </w:tc>
      </w:tr>
    </w:tbl>
    <w:p w14:paraId="1562F751" w14:textId="609A46E6" w:rsidR="00D41C90" w:rsidRDefault="00D96ACB" w:rsidP="00D60F24">
      <w:pPr>
        <w:jc w:val="center"/>
        <w:sectPr w:rsidR="00D41C90">
          <w:pgSz w:w="11910" w:h="16840"/>
          <w:pgMar w:top="1580" w:right="520" w:bottom="280" w:left="380" w:header="720" w:footer="720" w:gutter="0"/>
          <w:cols w:space="720"/>
        </w:sectPr>
      </w:pPr>
      <w:r>
        <w:lastRenderedPageBreak/>
        <w:br w:type="textWrapping" w:clear="all"/>
      </w: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373E4C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AD63A8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E06D17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201E7194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0E5F02">
        <w:t>026/2023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2FA2E6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1969B924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0E5F02">
        <w:t>026/2023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FA982E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2CCFE4BD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0E5F02">
        <w:t>026/2023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8D890F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3567B565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E110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29CFE45E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0E5F02">
              <w:rPr>
                <w:b/>
              </w:rPr>
              <w:t>265/2023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576DF6BF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0E5F02">
              <w:rPr>
                <w:b/>
              </w:rPr>
              <w:t>026/2023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 w:rsidTr="00B5261C">
        <w:trPr>
          <w:trHeight w:val="2329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Style w:val="Tabelacomgrade"/>
        <w:tblpPr w:leftFromText="141" w:rightFromText="141" w:vertAnchor="text" w:tblpX="25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992"/>
        <w:gridCol w:w="1985"/>
        <w:gridCol w:w="1417"/>
        <w:gridCol w:w="1276"/>
        <w:gridCol w:w="851"/>
      </w:tblGrid>
      <w:tr w:rsidR="00633BCA" w:rsidRPr="00C52A86" w14:paraId="00D09ABA" w14:textId="77777777" w:rsidTr="00933F20">
        <w:tc>
          <w:tcPr>
            <w:tcW w:w="1242" w:type="dxa"/>
          </w:tcPr>
          <w:p w14:paraId="3B645643" w14:textId="77777777" w:rsidR="00633BCA" w:rsidRDefault="00633BCA" w:rsidP="00933F20">
            <w:pPr>
              <w:tabs>
                <w:tab w:val="left" w:pos="1202"/>
              </w:tabs>
            </w:pPr>
            <w:r>
              <w:t>LOTE</w:t>
            </w:r>
          </w:p>
        </w:tc>
        <w:tc>
          <w:tcPr>
            <w:tcW w:w="1560" w:type="dxa"/>
          </w:tcPr>
          <w:p w14:paraId="134E2E52" w14:textId="77777777" w:rsidR="00633BCA" w:rsidRDefault="00633BCA" w:rsidP="00933F20">
            <w:pPr>
              <w:tabs>
                <w:tab w:val="left" w:pos="1202"/>
              </w:tabs>
            </w:pPr>
            <w:r>
              <w:t xml:space="preserve">ITEM </w:t>
            </w:r>
          </w:p>
        </w:tc>
        <w:tc>
          <w:tcPr>
            <w:tcW w:w="1417" w:type="dxa"/>
          </w:tcPr>
          <w:p w14:paraId="3953BB6F" w14:textId="77777777" w:rsidR="00633BCA" w:rsidRDefault="00633BCA" w:rsidP="00933F20">
            <w:pPr>
              <w:tabs>
                <w:tab w:val="left" w:pos="1202"/>
              </w:tabs>
            </w:pPr>
            <w:r>
              <w:t>Quantidade</w:t>
            </w:r>
          </w:p>
        </w:tc>
        <w:tc>
          <w:tcPr>
            <w:tcW w:w="992" w:type="dxa"/>
          </w:tcPr>
          <w:p w14:paraId="5C4A5B47" w14:textId="77777777" w:rsidR="00633BCA" w:rsidRPr="00C52A86" w:rsidRDefault="00633BCA" w:rsidP="00933F20">
            <w:pPr>
              <w:tabs>
                <w:tab w:val="left" w:pos="1202"/>
              </w:tabs>
            </w:pPr>
            <w:r>
              <w:t>Unidade</w:t>
            </w:r>
          </w:p>
        </w:tc>
        <w:tc>
          <w:tcPr>
            <w:tcW w:w="1985" w:type="dxa"/>
          </w:tcPr>
          <w:p w14:paraId="2B9C9759" w14:textId="77777777" w:rsidR="00633BCA" w:rsidRDefault="00633BCA" w:rsidP="00933F20">
            <w:r>
              <w:t xml:space="preserve">Descritivo </w:t>
            </w:r>
          </w:p>
        </w:tc>
        <w:tc>
          <w:tcPr>
            <w:tcW w:w="1417" w:type="dxa"/>
          </w:tcPr>
          <w:p w14:paraId="31670208" w14:textId="77777777" w:rsidR="00633BCA" w:rsidRDefault="00633BCA" w:rsidP="00933F20">
            <w:r>
              <w:t>Marca/Modelo</w:t>
            </w:r>
          </w:p>
        </w:tc>
        <w:tc>
          <w:tcPr>
            <w:tcW w:w="1276" w:type="dxa"/>
          </w:tcPr>
          <w:p w14:paraId="57C5B86F" w14:textId="34A044CE" w:rsidR="00633BCA" w:rsidRDefault="00633BCA" w:rsidP="009F7BD3">
            <w:r>
              <w:t xml:space="preserve">Valor </w:t>
            </w:r>
            <w:r w:rsidR="009F7BD3">
              <w:t>Unitário</w:t>
            </w:r>
          </w:p>
        </w:tc>
        <w:tc>
          <w:tcPr>
            <w:tcW w:w="851" w:type="dxa"/>
          </w:tcPr>
          <w:p w14:paraId="574157C2" w14:textId="57D5C48B" w:rsidR="00633BCA" w:rsidRDefault="00633BCA" w:rsidP="009F7BD3">
            <w:r>
              <w:t xml:space="preserve">Valor Total </w:t>
            </w:r>
          </w:p>
        </w:tc>
      </w:tr>
      <w:tr w:rsidR="00AE244B" w:rsidRPr="00C52A86" w14:paraId="0B9FD697" w14:textId="77777777" w:rsidTr="00933F20">
        <w:tc>
          <w:tcPr>
            <w:tcW w:w="1242" w:type="dxa"/>
          </w:tcPr>
          <w:p w14:paraId="5A895CE4" w14:textId="2A50DC62" w:rsidR="00AE244B" w:rsidRDefault="00AE244B" w:rsidP="00AE244B">
            <w:pPr>
              <w:pStyle w:val="PargrafodaLista"/>
              <w:suppressAutoHyphens/>
              <w:ind w:left="502"/>
              <w:contextualSpacing/>
              <w:jc w:val="left"/>
            </w:pPr>
            <w:r>
              <w:t>Lote</w:t>
            </w:r>
            <w:proofErr w:type="gramStart"/>
            <w:r>
              <w:t xml:space="preserve">  </w:t>
            </w:r>
            <w:proofErr w:type="gramEnd"/>
            <w:r>
              <w:t>01</w:t>
            </w:r>
          </w:p>
        </w:tc>
        <w:tc>
          <w:tcPr>
            <w:tcW w:w="1560" w:type="dxa"/>
          </w:tcPr>
          <w:p w14:paraId="62BD7084" w14:textId="77777777" w:rsidR="00AE244B" w:rsidRPr="00C52A86" w:rsidRDefault="00AE244B" w:rsidP="00AE244B">
            <w:pPr>
              <w:pStyle w:val="PargrafodaLista"/>
              <w:numPr>
                <w:ilvl w:val="0"/>
                <w:numId w:val="24"/>
              </w:numPr>
              <w:suppressAutoHyphens/>
              <w:contextualSpacing/>
              <w:jc w:val="left"/>
            </w:pPr>
            <w:r>
              <w:t>Multifuncional laser</w:t>
            </w:r>
          </w:p>
        </w:tc>
        <w:tc>
          <w:tcPr>
            <w:tcW w:w="1417" w:type="dxa"/>
          </w:tcPr>
          <w:p w14:paraId="1892620E" w14:textId="77777777" w:rsidR="00AE244B" w:rsidRDefault="00AE244B" w:rsidP="00AE244B">
            <w:r>
              <w:t>02 unidades</w:t>
            </w:r>
          </w:p>
        </w:tc>
        <w:tc>
          <w:tcPr>
            <w:tcW w:w="992" w:type="dxa"/>
          </w:tcPr>
          <w:p w14:paraId="42C86E5B" w14:textId="77777777" w:rsidR="00AE244B" w:rsidRDefault="00AE244B" w:rsidP="00AE244B">
            <w:r w:rsidRPr="00E76DA8">
              <w:t>UN</w:t>
            </w:r>
          </w:p>
        </w:tc>
        <w:tc>
          <w:tcPr>
            <w:tcW w:w="1985" w:type="dxa"/>
          </w:tcPr>
          <w:p w14:paraId="1E3E6689" w14:textId="1B44A7EE" w:rsidR="00AE244B" w:rsidRDefault="00AE244B" w:rsidP="00AE244B">
            <w:proofErr w:type="gramStart"/>
            <w:r>
              <w:t>Impressora Multifuncional Laser Monocromática Tela LCD Tela touchscreen 3,7"</w:t>
            </w:r>
            <w:proofErr w:type="gramEnd"/>
            <w:r>
              <w:t xml:space="preserve">, com memória padrão de 256,  com modo de economia de toner, com ciclo de trabalho mensal máximo ‡ de  até 50.000 páginas, com padrão de impressão frente e verso, velocidade de impressão em preto A4 40 (max. ppm), Velocidade de impressão em preto Carta de 40 (max. ppm), Cartucho de toner e unidade de cilindro, </w:t>
            </w:r>
            <w:r>
              <w:lastRenderedPageBreak/>
              <w:t>Velocidade da CPU 800 (MhZ), com padrão de impressão frente e verso, com tempo de saída da primeira página‡</w:t>
            </w:r>
            <w:r>
              <w:tab/>
              <w:t>de 7.2, com resolução de impressão 1200 x 1200 dpi, com Tecnologia de impressão monocromática, com velocidade de cópia em preto A4 (max. ppm)</w:t>
            </w:r>
            <w:r>
              <w:tab/>
              <w:t>40,  com velocidade de cópia em preto Carta (max. ppm)</w:t>
            </w:r>
            <w:r>
              <w:tab/>
              <w:t>42, com capacidade de cópia Monocromática, com resolução de cópia</w:t>
            </w:r>
            <w:r>
              <w:tab/>
              <w:t>1200 x 600 dpi, com compatibilidade com o driver de impressora‡</w:t>
            </w:r>
            <w:r>
              <w:tab/>
              <w:t>Windows, Mac OS, Linux, Interface(s) padrão Ethernet, Hi-Speed USB 2.0, Voltagem</w:t>
            </w:r>
            <w:r>
              <w:tab/>
              <w:t>CA 110V, 50/60Hz, -cartucho de toner de rendimento padrão TN-3442 (rende aprox. 8.000 páginas), incluindo 1-cilindro DR-3440 (rende aprox. 50.000 páginas), cabo de alimentação CA.</w:t>
            </w:r>
          </w:p>
        </w:tc>
        <w:tc>
          <w:tcPr>
            <w:tcW w:w="1417" w:type="dxa"/>
          </w:tcPr>
          <w:p w14:paraId="5AF06890" w14:textId="77777777" w:rsidR="00AE244B" w:rsidRPr="00DC6055" w:rsidRDefault="00AE244B" w:rsidP="00AE244B"/>
        </w:tc>
        <w:tc>
          <w:tcPr>
            <w:tcW w:w="1276" w:type="dxa"/>
          </w:tcPr>
          <w:p w14:paraId="53E85180" w14:textId="3F3A4D48" w:rsidR="00AE244B" w:rsidRPr="00DC6055" w:rsidRDefault="00AE244B" w:rsidP="00AE244B"/>
        </w:tc>
        <w:tc>
          <w:tcPr>
            <w:tcW w:w="851" w:type="dxa"/>
          </w:tcPr>
          <w:p w14:paraId="128B78A4" w14:textId="46D39CFC" w:rsidR="00AE244B" w:rsidRPr="00DC6055" w:rsidRDefault="00AE244B" w:rsidP="00AE244B"/>
        </w:tc>
      </w:tr>
      <w:tr w:rsidR="00AE244B" w:rsidRPr="00C52A86" w14:paraId="7B8D36A5" w14:textId="77777777" w:rsidTr="00933F20">
        <w:tc>
          <w:tcPr>
            <w:tcW w:w="1242" w:type="dxa"/>
          </w:tcPr>
          <w:p w14:paraId="0DF81C60" w14:textId="72EF9850" w:rsidR="00AE244B" w:rsidRDefault="00AE244B" w:rsidP="00AE244B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02</w:t>
            </w:r>
          </w:p>
        </w:tc>
        <w:tc>
          <w:tcPr>
            <w:tcW w:w="1560" w:type="dxa"/>
          </w:tcPr>
          <w:p w14:paraId="0265473A" w14:textId="77777777" w:rsidR="00AE244B" w:rsidRPr="00C52A86" w:rsidRDefault="00AE244B" w:rsidP="00AE244B">
            <w:pPr>
              <w:pStyle w:val="PargrafodaLista"/>
              <w:numPr>
                <w:ilvl w:val="0"/>
                <w:numId w:val="24"/>
              </w:numPr>
              <w:suppressAutoHyphens/>
              <w:contextualSpacing/>
              <w:jc w:val="left"/>
            </w:pPr>
            <w:r>
              <w:t xml:space="preserve">Nobreak </w:t>
            </w:r>
          </w:p>
        </w:tc>
        <w:tc>
          <w:tcPr>
            <w:tcW w:w="1417" w:type="dxa"/>
          </w:tcPr>
          <w:p w14:paraId="026A1FF7" w14:textId="77777777" w:rsidR="00AE244B" w:rsidRDefault="00AE244B" w:rsidP="00AE244B">
            <w:r>
              <w:t>05 unidades</w:t>
            </w:r>
          </w:p>
        </w:tc>
        <w:tc>
          <w:tcPr>
            <w:tcW w:w="992" w:type="dxa"/>
          </w:tcPr>
          <w:p w14:paraId="3C58FA6F" w14:textId="77777777" w:rsidR="00AE244B" w:rsidRDefault="00AE244B" w:rsidP="00AE244B">
            <w:r w:rsidRPr="00E76DA8">
              <w:t>UN</w:t>
            </w:r>
          </w:p>
        </w:tc>
        <w:tc>
          <w:tcPr>
            <w:tcW w:w="1985" w:type="dxa"/>
          </w:tcPr>
          <w:p w14:paraId="3C8C4B89" w14:textId="1454B48E" w:rsidR="00AE244B" w:rsidRDefault="00AE244B" w:rsidP="00AE244B">
            <w:r w:rsidRPr="002B7140">
              <w:t>No-break; Monofásico;</w:t>
            </w:r>
            <w:proofErr w:type="gramStart"/>
            <w:r w:rsidRPr="002B7140">
              <w:t xml:space="preserve"> </w:t>
            </w:r>
            <w:r>
              <w:t xml:space="preserve"> </w:t>
            </w:r>
            <w:proofErr w:type="gramEnd"/>
            <w:r>
              <w:t>com 06 s</w:t>
            </w:r>
            <w:r w:rsidRPr="006D695C">
              <w:t>aídas Bornes</w:t>
            </w:r>
            <w:r>
              <w:t xml:space="preserve"> </w:t>
            </w:r>
            <w:r>
              <w:lastRenderedPageBreak/>
              <w:t xml:space="preserve">+ </w:t>
            </w:r>
            <w:r w:rsidRPr="006D695C">
              <w:t xml:space="preserve">6 Tomadas Nbr 14136 (20a); Chave Liga/desliga Frontal; </w:t>
            </w:r>
            <w:r w:rsidRPr="002B7140">
              <w:t>Tecnologia Online Dupla Conversão; P</w:t>
            </w:r>
            <w:r>
              <w:t>otencia Mínima Suportada de 600</w:t>
            </w:r>
            <w:r w:rsidRPr="002B7140">
              <w:t xml:space="preserve">va; Rendimento a Plena Carga 95% (para Rede) e 85% (para Bateria); Tensão de Entrada Bivolt; Variação de Tensão de Entrada de 176 a 264v; Frequência de Entrada de 60 Hz +/- 5%; Fator de Potencia Maior Ou Igual a 0,99; Tensão de Saída 110v / 220v / 110+110v; Variação Da Tensão de Saída +/- 1%; Distorção Harmônica Carga Linear &lt;1% , Carga Não Linear &lt;6%; Forma de Onda Senoidal Pura; Proteção Contra Ip21; Tipo de Baterias Selada, Livres de Manutenção - Vrla; Com Autonomia Mínima de Aproximadamente 01 Hora; Tempo Máximo de Recarga Das Baterias de 28 Minutos (75%), 11 Minutos (50%) e 06 Minutos (25%); Software de Gerenciamento </w:t>
            </w:r>
            <w:r w:rsidRPr="002B7140">
              <w:lastRenderedPageBreak/>
              <w:t>Compatível Com Sms Finder Ii; Interface de Comunicação Snmp/http - Tcp/ip, Sem a Necessidade de Um Computador Próximo Ao Nobreak (ups), Usb / Rs-232 / Epo; Leds de Sinalização para Display de Lcd; Alarme Sonoro; Gabinete Tipo Torre; By Pass Automático e Manutenção; Garantia 12 Meses; Com Manual Técnico Em Português; e Suas Condições Deverão Estar de Acordo Com a Norma Nbr 15014;</w:t>
            </w:r>
          </w:p>
        </w:tc>
        <w:tc>
          <w:tcPr>
            <w:tcW w:w="1417" w:type="dxa"/>
          </w:tcPr>
          <w:p w14:paraId="6D3AA973" w14:textId="77777777" w:rsidR="00AE244B" w:rsidRPr="002B7140" w:rsidRDefault="00AE244B" w:rsidP="00AE244B"/>
        </w:tc>
        <w:tc>
          <w:tcPr>
            <w:tcW w:w="1276" w:type="dxa"/>
          </w:tcPr>
          <w:p w14:paraId="7E838314" w14:textId="18F0C4EC" w:rsidR="00AE244B" w:rsidRPr="002B7140" w:rsidRDefault="00AE244B" w:rsidP="00AE244B"/>
        </w:tc>
        <w:tc>
          <w:tcPr>
            <w:tcW w:w="851" w:type="dxa"/>
          </w:tcPr>
          <w:p w14:paraId="1648A276" w14:textId="3AB3A5EA" w:rsidR="00AE244B" w:rsidRPr="002B7140" w:rsidRDefault="00AE244B" w:rsidP="00AE244B"/>
        </w:tc>
      </w:tr>
    </w:tbl>
    <w:p w14:paraId="51476B4D" w14:textId="65F90132" w:rsidR="00633BCA" w:rsidRDefault="00633BCA" w:rsidP="00662621"/>
    <w:p w14:paraId="2E6EA942" w14:textId="77777777" w:rsidR="00662621" w:rsidRDefault="00662621" w:rsidP="00662621"/>
    <w:p w14:paraId="0E615D6A" w14:textId="77777777" w:rsidR="00662621" w:rsidRPr="004A31A3" w:rsidRDefault="00662621" w:rsidP="00662621">
      <w:pPr>
        <w:pStyle w:val="Ttulo3"/>
        <w:spacing w:before="101" w:line="547" w:lineRule="auto"/>
        <w:ind w:left="0" w:right="8465"/>
        <w:rPr>
          <w:sz w:val="20"/>
          <w:szCs w:val="20"/>
        </w:rPr>
      </w:pPr>
      <w:r w:rsidRPr="004A31A3">
        <w:rPr>
          <w:sz w:val="20"/>
          <w:szCs w:val="20"/>
        </w:rPr>
        <w:t>Representante Legal:</w:t>
      </w:r>
      <w:r w:rsidRPr="004A31A3">
        <w:rPr>
          <w:spacing w:val="-64"/>
          <w:sz w:val="20"/>
          <w:szCs w:val="20"/>
        </w:rPr>
        <w:t xml:space="preserve"> </w:t>
      </w:r>
      <w:r w:rsidRPr="004A31A3">
        <w:rPr>
          <w:sz w:val="20"/>
          <w:szCs w:val="20"/>
        </w:rPr>
        <w:t>Cargo:</w:t>
      </w:r>
    </w:p>
    <w:p w14:paraId="48496EDE" w14:textId="77777777" w:rsidR="00662621" w:rsidRPr="004A31A3" w:rsidRDefault="00662621" w:rsidP="00662621">
      <w:pPr>
        <w:spacing w:before="2" w:line="547" w:lineRule="auto"/>
        <w:ind w:right="10189"/>
        <w:rPr>
          <w:b/>
          <w:sz w:val="20"/>
          <w:szCs w:val="20"/>
        </w:rPr>
      </w:pPr>
      <w:r w:rsidRPr="004A31A3">
        <w:rPr>
          <w:b/>
          <w:sz w:val="20"/>
          <w:szCs w:val="20"/>
        </w:rPr>
        <w:t>RG:</w:t>
      </w:r>
      <w:r w:rsidRPr="004A31A3">
        <w:rPr>
          <w:b/>
          <w:spacing w:val="1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CPF:</w:t>
      </w:r>
    </w:p>
    <w:p w14:paraId="66B76182" w14:textId="678A8A52" w:rsidR="00662621" w:rsidRPr="004A31A3" w:rsidRDefault="00662621" w:rsidP="00662621">
      <w:pPr>
        <w:pStyle w:val="Ttulo3"/>
        <w:spacing w:before="2"/>
        <w:ind w:left="0"/>
        <w:rPr>
          <w:sz w:val="20"/>
          <w:szCs w:val="20"/>
        </w:rPr>
      </w:pPr>
      <w:proofErr w:type="gramStart"/>
      <w:r w:rsidRPr="004A31A3">
        <w:rPr>
          <w:sz w:val="20"/>
          <w:szCs w:val="20"/>
        </w:rPr>
        <w:t>e-mail</w:t>
      </w:r>
      <w:proofErr w:type="gramEnd"/>
    </w:p>
    <w:p w14:paraId="242498A9" w14:textId="77777777" w:rsidR="00662621" w:rsidRPr="004A31A3" w:rsidRDefault="00662621" w:rsidP="00662621">
      <w:pPr>
        <w:pStyle w:val="Corpodetexto"/>
        <w:spacing w:before="231" w:line="360" w:lineRule="auto"/>
        <w:ind w:right="324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>PRAZO</w:t>
      </w:r>
      <w:r w:rsidRPr="004A31A3">
        <w:rPr>
          <w:b/>
          <w:spacing w:val="13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DE</w:t>
      </w:r>
      <w:r w:rsidRPr="004A31A3">
        <w:rPr>
          <w:b/>
          <w:spacing w:val="13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VALIDADE:</w:t>
      </w:r>
      <w:r w:rsidRPr="004A31A3">
        <w:rPr>
          <w:b/>
          <w:spacing w:val="15"/>
          <w:sz w:val="20"/>
          <w:szCs w:val="20"/>
        </w:rPr>
        <w:t xml:space="preserve"> </w:t>
      </w:r>
      <w:r w:rsidRPr="004A31A3">
        <w:rPr>
          <w:sz w:val="20"/>
          <w:szCs w:val="20"/>
        </w:rPr>
        <w:t>O</w:t>
      </w:r>
      <w:r w:rsidRPr="004A31A3">
        <w:rPr>
          <w:spacing w:val="11"/>
          <w:sz w:val="20"/>
          <w:szCs w:val="20"/>
        </w:rPr>
        <w:t xml:space="preserve"> </w:t>
      </w:r>
      <w:r w:rsidRPr="004A31A3">
        <w:rPr>
          <w:sz w:val="20"/>
          <w:szCs w:val="20"/>
        </w:rPr>
        <w:t>prazo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validade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12"/>
          <w:sz w:val="20"/>
          <w:szCs w:val="20"/>
        </w:rPr>
        <w:t xml:space="preserve"> </w:t>
      </w:r>
      <w:r w:rsidRPr="004A31A3">
        <w:rPr>
          <w:sz w:val="20"/>
          <w:szCs w:val="20"/>
        </w:rPr>
        <w:t>proposta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não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será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inferior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a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dias</w:t>
      </w:r>
      <w:r w:rsidRPr="004A31A3">
        <w:rPr>
          <w:b/>
          <w:sz w:val="20"/>
          <w:szCs w:val="20"/>
        </w:rPr>
        <w:t>,</w:t>
      </w:r>
      <w:r w:rsidRPr="004A31A3">
        <w:rPr>
          <w:b/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a</w:t>
      </w:r>
      <w:r w:rsidRPr="004A31A3">
        <w:rPr>
          <w:spacing w:val="15"/>
          <w:sz w:val="20"/>
          <w:szCs w:val="20"/>
        </w:rPr>
        <w:t xml:space="preserve"> </w:t>
      </w:r>
      <w:r w:rsidRPr="004A31A3">
        <w:rPr>
          <w:sz w:val="20"/>
          <w:szCs w:val="20"/>
        </w:rPr>
        <w:t>contar</w:t>
      </w:r>
      <w:r w:rsidRPr="004A31A3">
        <w:rPr>
          <w:spacing w:val="-64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data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sua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apresentação.</w:t>
      </w:r>
    </w:p>
    <w:p w14:paraId="2B015C78" w14:textId="77777777" w:rsidR="00662621" w:rsidRPr="004A31A3" w:rsidRDefault="00662621" w:rsidP="00662621">
      <w:pPr>
        <w:pStyle w:val="Corpodetexto"/>
        <w:spacing w:before="201" w:line="360" w:lineRule="auto"/>
        <w:ind w:left="328" w:right="324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 xml:space="preserve">CONDIÇÕES DE FORNECIMENTO: </w:t>
      </w:r>
      <w:r w:rsidRPr="004A31A3">
        <w:rPr>
          <w:sz w:val="20"/>
          <w:szCs w:val="20"/>
        </w:rPr>
        <w:t>Os produtos objeto desta licitação, a critério do contratante, serão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fornecidos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pela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contratada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prazo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dias,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mediante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requisição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solicitada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pelo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responsável do Departamento, após adjudicação do certame, podendo ser prorrogada a critério do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Município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por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mais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dias.</w:t>
      </w:r>
    </w:p>
    <w:p w14:paraId="02DE6E0D" w14:textId="3E8F3297" w:rsidR="00662621" w:rsidRPr="004A31A3" w:rsidRDefault="00662621" w:rsidP="00662621">
      <w:pPr>
        <w:pStyle w:val="Corpodetexto"/>
        <w:spacing w:before="201" w:line="360" w:lineRule="auto"/>
        <w:ind w:left="328" w:right="330" w:firstLine="67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 xml:space="preserve">CONDIÇÕES DE PAGAMENTO: </w:t>
      </w:r>
      <w:r w:rsidRPr="004A31A3">
        <w:rPr>
          <w:sz w:val="20"/>
          <w:szCs w:val="20"/>
        </w:rPr>
        <w:t>após 30 (trinta) dias, conforme quantidade entrega em cada período,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mediante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efetiva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entrega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e apresentação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Nota/Fiscal/Fatura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correspondente.</w:t>
      </w:r>
    </w:p>
    <w:p w14:paraId="172D59EE" w14:textId="00E80889" w:rsidR="00662621" w:rsidRPr="004A31A3" w:rsidRDefault="00662621" w:rsidP="00662621">
      <w:pPr>
        <w:pStyle w:val="Corpodetexto"/>
        <w:spacing w:before="180" w:line="360" w:lineRule="auto"/>
        <w:ind w:left="328" w:right="327" w:firstLine="708"/>
        <w:jc w:val="both"/>
        <w:rPr>
          <w:sz w:val="20"/>
          <w:szCs w:val="20"/>
        </w:rPr>
      </w:pPr>
      <w:r w:rsidRPr="004A31A3">
        <w:rPr>
          <w:sz w:val="20"/>
          <w:szCs w:val="20"/>
        </w:rPr>
        <w:t>Declaro para os devidos fins que aceito e me submeto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às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normas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Edital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Licitação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–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 xml:space="preserve">PROCESSO Nº </w:t>
      </w:r>
      <w:r w:rsidR="000E5F02">
        <w:rPr>
          <w:sz w:val="20"/>
          <w:szCs w:val="20"/>
        </w:rPr>
        <w:lastRenderedPageBreak/>
        <w:t>265/2023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–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Pregão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Eletrônico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nº</w:t>
      </w:r>
      <w:r w:rsidRPr="004A31A3">
        <w:rPr>
          <w:spacing w:val="1"/>
          <w:sz w:val="20"/>
          <w:szCs w:val="20"/>
        </w:rPr>
        <w:t xml:space="preserve"> </w:t>
      </w:r>
      <w:r w:rsidR="000E5F02">
        <w:rPr>
          <w:sz w:val="20"/>
          <w:szCs w:val="20"/>
        </w:rPr>
        <w:t>026/2023</w:t>
      </w:r>
      <w:r w:rsidRPr="004A31A3">
        <w:rPr>
          <w:sz w:val="20"/>
          <w:szCs w:val="20"/>
        </w:rPr>
        <w:t>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 responsabilizo pela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execução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do</w:t>
      </w:r>
      <w:r w:rsidRPr="004A31A3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contrato</w:t>
      </w:r>
    </w:p>
    <w:p w14:paraId="566D1D2A" w14:textId="3B6E1B15" w:rsidR="00662621" w:rsidRPr="004A31A3" w:rsidRDefault="00662621" w:rsidP="00662621">
      <w:pPr>
        <w:pStyle w:val="Corpodetexto"/>
        <w:tabs>
          <w:tab w:val="left" w:pos="8178"/>
          <w:tab w:val="left" w:pos="9818"/>
        </w:tabs>
        <w:spacing w:before="179"/>
        <w:ind w:left="6555"/>
        <w:rPr>
          <w:sz w:val="20"/>
          <w:szCs w:val="20"/>
        </w:rPr>
      </w:pPr>
      <w:r w:rsidRPr="004A31A3">
        <w:rPr>
          <w:sz w:val="20"/>
          <w:szCs w:val="20"/>
        </w:rPr>
        <w:t>Rifaina-SP,</w:t>
      </w:r>
      <w:r w:rsidRPr="004A31A3">
        <w:rPr>
          <w:sz w:val="20"/>
          <w:szCs w:val="20"/>
          <w:u w:val="single"/>
        </w:rPr>
        <w:tab/>
      </w:r>
      <w:r w:rsidRPr="004A31A3">
        <w:rPr>
          <w:sz w:val="20"/>
          <w:szCs w:val="20"/>
        </w:rPr>
        <w:t>de</w:t>
      </w:r>
      <w:r w:rsidRPr="004A31A3">
        <w:rPr>
          <w:sz w:val="20"/>
          <w:szCs w:val="20"/>
          <w:u w:val="single"/>
        </w:rPr>
        <w:tab/>
      </w:r>
      <w:r w:rsidRPr="004A31A3">
        <w:rPr>
          <w:sz w:val="20"/>
          <w:szCs w:val="20"/>
        </w:rPr>
        <w:t>de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2023</w:t>
      </w:r>
      <w:r>
        <w:rPr>
          <w:sz w:val="20"/>
          <w:szCs w:val="20"/>
        </w:rPr>
        <w:t>.</w:t>
      </w:r>
    </w:p>
    <w:p w14:paraId="3304A81B" w14:textId="77777777" w:rsidR="00662621" w:rsidRPr="004A31A3" w:rsidRDefault="00662621" w:rsidP="00662621">
      <w:pPr>
        <w:pStyle w:val="Corpodetexto"/>
        <w:spacing w:before="1"/>
        <w:rPr>
          <w:sz w:val="20"/>
          <w:szCs w:val="20"/>
        </w:rPr>
      </w:pPr>
      <w:r w:rsidRPr="004A31A3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4AF9C40" wp14:editId="200A19DF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5.4pt;margin-top:10.5pt;width:224.9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66601062" w14:textId="42225F38" w:rsidR="00662621" w:rsidRDefault="009F7BD3" w:rsidP="009F7BD3">
      <w:pPr>
        <w:pStyle w:val="Corpodetexto"/>
        <w:spacing w:before="101"/>
        <w:rPr>
          <w:sz w:val="20"/>
          <w:szCs w:val="20"/>
        </w:rPr>
      </w:pPr>
      <w:proofErr w:type="gramStart"/>
      <w:r>
        <w:rPr>
          <w:sz w:val="20"/>
          <w:szCs w:val="20"/>
        </w:rPr>
        <w:t>proponente</w:t>
      </w:r>
      <w:proofErr w:type="gramEnd"/>
      <w:r>
        <w:rPr>
          <w:sz w:val="20"/>
          <w:szCs w:val="20"/>
        </w:rPr>
        <w:t>:</w:t>
      </w:r>
    </w:p>
    <w:p w14:paraId="3BABBE69" w14:textId="77777777" w:rsidR="009F7BD3" w:rsidRPr="009F7BD3" w:rsidRDefault="009F7BD3" w:rsidP="009F7BD3">
      <w:pPr>
        <w:pStyle w:val="Corpodetexto"/>
        <w:spacing w:before="101"/>
        <w:rPr>
          <w:sz w:val="20"/>
          <w:szCs w:val="20"/>
        </w:rPr>
        <w:sectPr w:rsidR="009F7BD3" w:rsidRPr="009F7BD3">
          <w:pgSz w:w="11910" w:h="16840"/>
          <w:pgMar w:top="1580" w:right="520" w:bottom="280" w:left="380" w:header="720" w:footer="720" w:gutter="0"/>
          <w:cols w:space="720"/>
        </w:sectPr>
      </w:pPr>
    </w:p>
    <w:p w14:paraId="7CCC4802" w14:textId="43F36079" w:rsidR="00EE6529" w:rsidRDefault="00EE6529" w:rsidP="004A31A3">
      <w:pPr>
        <w:pStyle w:val="Corpodetexto"/>
        <w:spacing w:before="101"/>
      </w:pPr>
    </w:p>
    <w:p w14:paraId="37CFE555" w14:textId="74F303CF" w:rsidR="00EE6529" w:rsidRPr="00871314" w:rsidRDefault="00D96930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VIII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632320FC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PREGÃO </w:t>
      </w:r>
      <w:proofErr w:type="gramStart"/>
      <w:r>
        <w:rPr>
          <w:rFonts w:ascii="Arial" w:hAnsi="Arial" w:cs="Arial"/>
          <w:b/>
          <w:i/>
          <w:sz w:val="24"/>
          <w:szCs w:val="24"/>
        </w:rPr>
        <w:t>ELETRÔNICO.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N° </w:t>
      </w:r>
      <w:r w:rsidR="000E5F02">
        <w:rPr>
          <w:rFonts w:ascii="Arial" w:hAnsi="Arial" w:cs="Arial"/>
          <w:b/>
          <w:i/>
          <w:sz w:val="24"/>
          <w:szCs w:val="24"/>
        </w:rPr>
        <w:t>026/2023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A89DDB" w14:textId="77777777" w:rsidR="00EE6529" w:rsidRDefault="00EE6529" w:rsidP="00EE6529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e Inscrição Estadual nº., com sede na cidade de,____________ na ________, , , neste ato representada na forma de seu contrato social, doravante denominada “CONTRATADA”, têm justos e avençados o seguinte: </w:t>
      </w:r>
    </w:p>
    <w:p w14:paraId="6DBCC09C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7D3609A5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PRIMEIRA  - OBJETO: </w:t>
      </w:r>
    </w:p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4B29C10F" w14:textId="38CB535A" w:rsidR="009F7BD3" w:rsidRDefault="00EE6529" w:rsidP="009F7BD3">
      <w:pPr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11B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3" w:name="_Hlk101861530"/>
      <w:r w:rsidRPr="0016011B">
        <w:rPr>
          <w:rFonts w:ascii="Arial" w:hAnsi="Arial" w:cs="Arial"/>
          <w:b/>
          <w:i/>
          <w:iCs/>
          <w:sz w:val="24"/>
          <w:szCs w:val="24"/>
        </w:rPr>
        <w:t>DE LICITAÇÃO NA MO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 xml:space="preserve">DALIDADE PREGÃO ELETRÔNICO Nº </w:t>
      </w:r>
      <w:bookmarkEnd w:id="3"/>
      <w:r w:rsidR="000E5F02">
        <w:rPr>
          <w:rFonts w:ascii="Arial" w:hAnsi="Arial" w:cs="Arial"/>
          <w:b/>
          <w:i/>
          <w:iCs/>
          <w:sz w:val="24"/>
          <w:szCs w:val="24"/>
        </w:rPr>
        <w:t xml:space="preserve">026/2023 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>QUISIÇÃO DE EQUIPAMENTOS DE INFORMÁTICA E PROCESSAMENTOS E DADOS, PARA A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SECRETÁRIA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DE ASSISTÊNCIA SOCIAL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78D3348" w14:textId="02BE0E01" w:rsidR="00EE6529" w:rsidRPr="0016011B" w:rsidRDefault="0016011B" w:rsidP="0016011B">
      <w:pPr>
        <w:adjustRightInd w:val="0"/>
        <w:ind w:right="-180"/>
        <w:jc w:val="both"/>
        <w:rPr>
          <w:rFonts w:ascii="Arial" w:hAnsi="Arial" w:cs="Arial"/>
          <w:b/>
          <w:bCs/>
          <w:i/>
        </w:rPr>
      </w:pPr>
      <w:r w:rsidRPr="0016011B">
        <w:rPr>
          <w:rFonts w:ascii="Arial" w:hAnsi="Arial" w:cs="Arial"/>
          <w:b/>
          <w:i/>
          <w:iCs/>
          <w:sz w:val="24"/>
          <w:szCs w:val="24"/>
        </w:rPr>
        <w:t>, DESCRITOS NO ANEXO I DO EDITAL</w:t>
      </w:r>
      <w:r w:rsidR="00EE6529" w:rsidRPr="0016011B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tblpX="25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992"/>
        <w:gridCol w:w="1985"/>
        <w:gridCol w:w="1417"/>
        <w:gridCol w:w="1276"/>
        <w:gridCol w:w="851"/>
      </w:tblGrid>
      <w:tr w:rsidR="00BC797E" w:rsidRPr="00C52A86" w14:paraId="726BCBFF" w14:textId="77777777" w:rsidTr="00FA2BB0">
        <w:tc>
          <w:tcPr>
            <w:tcW w:w="1242" w:type="dxa"/>
          </w:tcPr>
          <w:p w14:paraId="365A95C8" w14:textId="77777777" w:rsidR="00BC797E" w:rsidRDefault="00BC797E" w:rsidP="00FA2BB0">
            <w:pPr>
              <w:tabs>
                <w:tab w:val="left" w:pos="1202"/>
              </w:tabs>
            </w:pPr>
            <w:r>
              <w:t>LOTE</w:t>
            </w:r>
          </w:p>
        </w:tc>
        <w:tc>
          <w:tcPr>
            <w:tcW w:w="1560" w:type="dxa"/>
          </w:tcPr>
          <w:p w14:paraId="4C30E496" w14:textId="77777777" w:rsidR="00BC797E" w:rsidRDefault="00BC797E" w:rsidP="00FA2BB0">
            <w:pPr>
              <w:tabs>
                <w:tab w:val="left" w:pos="1202"/>
              </w:tabs>
            </w:pPr>
            <w:r>
              <w:t xml:space="preserve">ITEM </w:t>
            </w:r>
          </w:p>
        </w:tc>
        <w:tc>
          <w:tcPr>
            <w:tcW w:w="1417" w:type="dxa"/>
          </w:tcPr>
          <w:p w14:paraId="0ABE1A8C" w14:textId="77777777" w:rsidR="00BC797E" w:rsidRDefault="00BC797E" w:rsidP="00FA2BB0">
            <w:pPr>
              <w:tabs>
                <w:tab w:val="left" w:pos="1202"/>
              </w:tabs>
            </w:pPr>
            <w:r>
              <w:t>Quantidade</w:t>
            </w:r>
          </w:p>
        </w:tc>
        <w:tc>
          <w:tcPr>
            <w:tcW w:w="992" w:type="dxa"/>
          </w:tcPr>
          <w:p w14:paraId="3A0D2E59" w14:textId="77777777" w:rsidR="00BC797E" w:rsidRPr="00C52A86" w:rsidRDefault="00BC797E" w:rsidP="00FA2BB0">
            <w:pPr>
              <w:tabs>
                <w:tab w:val="left" w:pos="1202"/>
              </w:tabs>
            </w:pPr>
            <w:r>
              <w:t>Unidade</w:t>
            </w:r>
          </w:p>
        </w:tc>
        <w:tc>
          <w:tcPr>
            <w:tcW w:w="1985" w:type="dxa"/>
          </w:tcPr>
          <w:p w14:paraId="26B7DCBB" w14:textId="77777777" w:rsidR="00BC797E" w:rsidRDefault="00BC797E" w:rsidP="00FA2BB0">
            <w:r>
              <w:t xml:space="preserve">Descritivo </w:t>
            </w:r>
          </w:p>
        </w:tc>
        <w:tc>
          <w:tcPr>
            <w:tcW w:w="1417" w:type="dxa"/>
          </w:tcPr>
          <w:p w14:paraId="769BC7F3" w14:textId="77777777" w:rsidR="00BC797E" w:rsidRDefault="00BC797E" w:rsidP="00FA2BB0">
            <w:r>
              <w:t>Marca/Modelo</w:t>
            </w:r>
          </w:p>
        </w:tc>
        <w:tc>
          <w:tcPr>
            <w:tcW w:w="1276" w:type="dxa"/>
          </w:tcPr>
          <w:p w14:paraId="5152A332" w14:textId="77777777" w:rsidR="00BC797E" w:rsidRDefault="00BC797E" w:rsidP="00FA2BB0">
            <w:r>
              <w:t>Valor Unitário</w:t>
            </w:r>
          </w:p>
        </w:tc>
        <w:tc>
          <w:tcPr>
            <w:tcW w:w="851" w:type="dxa"/>
          </w:tcPr>
          <w:p w14:paraId="6A4BA0FC" w14:textId="77777777" w:rsidR="00BC797E" w:rsidRDefault="00BC797E" w:rsidP="00FA2BB0">
            <w:r>
              <w:t xml:space="preserve">Valor Total </w:t>
            </w:r>
          </w:p>
        </w:tc>
      </w:tr>
      <w:tr w:rsidR="00BC797E" w:rsidRPr="00C52A86" w14:paraId="3C5A8EBE" w14:textId="77777777" w:rsidTr="00FA2BB0">
        <w:tc>
          <w:tcPr>
            <w:tcW w:w="1242" w:type="dxa"/>
          </w:tcPr>
          <w:p w14:paraId="2C7DD76B" w14:textId="77777777" w:rsidR="00BC797E" w:rsidRDefault="00BC797E" w:rsidP="00FA2BB0">
            <w:pPr>
              <w:pStyle w:val="PargrafodaLista"/>
              <w:suppressAutoHyphens/>
              <w:ind w:left="502"/>
              <w:contextualSpacing/>
              <w:jc w:val="left"/>
            </w:pPr>
            <w:r>
              <w:t>Lote</w:t>
            </w:r>
            <w:proofErr w:type="gramStart"/>
            <w:r>
              <w:t xml:space="preserve">  </w:t>
            </w:r>
            <w:proofErr w:type="gramEnd"/>
            <w:r>
              <w:t>01</w:t>
            </w:r>
          </w:p>
        </w:tc>
        <w:tc>
          <w:tcPr>
            <w:tcW w:w="1560" w:type="dxa"/>
          </w:tcPr>
          <w:p w14:paraId="72BDFF5B" w14:textId="77777777" w:rsidR="00BC797E" w:rsidRPr="00C52A86" w:rsidRDefault="00BC797E" w:rsidP="00BC797E">
            <w:pPr>
              <w:pStyle w:val="PargrafodaLista"/>
              <w:suppressAutoHyphens/>
              <w:ind w:left="502"/>
              <w:contextualSpacing/>
              <w:jc w:val="left"/>
            </w:pPr>
            <w:r>
              <w:t>Multifuncional laser</w:t>
            </w:r>
          </w:p>
        </w:tc>
        <w:tc>
          <w:tcPr>
            <w:tcW w:w="1417" w:type="dxa"/>
          </w:tcPr>
          <w:p w14:paraId="7DFA3DF1" w14:textId="77777777" w:rsidR="00BC797E" w:rsidRDefault="00BC797E" w:rsidP="00FA2BB0">
            <w:r>
              <w:t>02 unidades</w:t>
            </w:r>
          </w:p>
        </w:tc>
        <w:tc>
          <w:tcPr>
            <w:tcW w:w="992" w:type="dxa"/>
          </w:tcPr>
          <w:p w14:paraId="0427385F" w14:textId="77777777" w:rsidR="00BC797E" w:rsidRDefault="00BC797E" w:rsidP="00FA2BB0">
            <w:r w:rsidRPr="00E76DA8">
              <w:t>UN</w:t>
            </w:r>
          </w:p>
        </w:tc>
        <w:tc>
          <w:tcPr>
            <w:tcW w:w="1985" w:type="dxa"/>
          </w:tcPr>
          <w:p w14:paraId="6FAA44B0" w14:textId="41D20ECD" w:rsidR="00BC797E" w:rsidRDefault="00AE244B" w:rsidP="00FA2BB0">
            <w:proofErr w:type="gramStart"/>
            <w:r w:rsidRPr="00861393">
              <w:t>Impressora Multifuncional Laser Monocromática Tela LCD Tela touchscreen 3,7"</w:t>
            </w:r>
            <w:proofErr w:type="gramEnd"/>
            <w:r w:rsidRPr="00861393">
              <w:t xml:space="preserve">, com memória padrão de 256,  com modo de economia de </w:t>
            </w:r>
            <w:r w:rsidRPr="00861393">
              <w:lastRenderedPageBreak/>
              <w:t>toner, com ciclo de trabalho mensal máximo ‡ de  até 50.000 páginas, com padrão de impressão frente e verso, velocidade de impressão em preto A4 40 (max. ppm), Velocidade de impressão em preto Carta de 40 (max. ppm), Cartucho de toner e unidade de cilindro, Velocidade da CPU 800 (MhZ), com padrão de impressão frente e verso, com tempo de saída da primeira página‡</w:t>
            </w:r>
            <w:r w:rsidRPr="00861393">
              <w:tab/>
              <w:t>de 7.2, com resolução de impressão 1200 x 1200 dpi, com Tecnologia de impressão monocromática, com velocidade de cópia em preto A4 (max. ppm)</w:t>
            </w:r>
            <w:r w:rsidRPr="00861393">
              <w:tab/>
              <w:t>40,  com velocidade de cópia em preto Carta (max. ppm)</w:t>
            </w:r>
            <w:r w:rsidRPr="00861393">
              <w:tab/>
              <w:t>42, com capacidade de cópia Monocromática, com resolução de cópia</w:t>
            </w:r>
            <w:r w:rsidRPr="00861393">
              <w:tab/>
              <w:t>1200 x 600 dpi, com compatibilidade com o driver de impressora‡</w:t>
            </w:r>
            <w:r w:rsidRPr="00861393">
              <w:tab/>
              <w:t xml:space="preserve">Windows, Mac OS, Linux, Interface(s) </w:t>
            </w:r>
            <w:r w:rsidRPr="00861393">
              <w:lastRenderedPageBreak/>
              <w:t>padrão Ethernet, Hi-Speed USB 2.0, Voltagem</w:t>
            </w:r>
            <w:r w:rsidRPr="00861393">
              <w:tab/>
              <w:t>CA 110V, 50/60Hz, -cartucho de toner de rendimento padrão TN-3442 (rende aprox. 8.000 páginas), incluindo 1-cilindro DR-3440 (rende aprox. 50.000 páginas), cabo de alimentação CA.</w:t>
            </w:r>
          </w:p>
        </w:tc>
        <w:tc>
          <w:tcPr>
            <w:tcW w:w="1417" w:type="dxa"/>
          </w:tcPr>
          <w:p w14:paraId="721A0C45" w14:textId="77777777" w:rsidR="00BC797E" w:rsidRPr="00DC6055" w:rsidRDefault="00BC797E" w:rsidP="00FA2BB0"/>
        </w:tc>
        <w:tc>
          <w:tcPr>
            <w:tcW w:w="1276" w:type="dxa"/>
          </w:tcPr>
          <w:p w14:paraId="6C55A87A" w14:textId="77777777" w:rsidR="00BC797E" w:rsidRPr="00DC6055" w:rsidRDefault="00BC797E" w:rsidP="00FA2BB0"/>
        </w:tc>
        <w:tc>
          <w:tcPr>
            <w:tcW w:w="851" w:type="dxa"/>
          </w:tcPr>
          <w:p w14:paraId="2D2D4270" w14:textId="77777777" w:rsidR="00BC797E" w:rsidRPr="00DC6055" w:rsidRDefault="00BC797E" w:rsidP="00FA2BB0"/>
        </w:tc>
      </w:tr>
      <w:tr w:rsidR="00BC797E" w:rsidRPr="00C52A86" w14:paraId="5673B346" w14:textId="77777777" w:rsidTr="00FA2BB0">
        <w:tc>
          <w:tcPr>
            <w:tcW w:w="1242" w:type="dxa"/>
          </w:tcPr>
          <w:p w14:paraId="7922D082" w14:textId="77777777" w:rsidR="00BC797E" w:rsidRDefault="00BC797E" w:rsidP="00FA2BB0">
            <w:pPr>
              <w:pStyle w:val="PargrafodaLista"/>
              <w:suppressAutoHyphens/>
              <w:ind w:left="502"/>
              <w:contextualSpacing/>
              <w:jc w:val="left"/>
            </w:pPr>
            <w:r>
              <w:lastRenderedPageBreak/>
              <w:t>Lote</w:t>
            </w:r>
            <w:proofErr w:type="gramStart"/>
            <w:r>
              <w:t xml:space="preserve">  </w:t>
            </w:r>
            <w:proofErr w:type="gramEnd"/>
            <w:r>
              <w:t>02</w:t>
            </w:r>
          </w:p>
        </w:tc>
        <w:tc>
          <w:tcPr>
            <w:tcW w:w="1560" w:type="dxa"/>
          </w:tcPr>
          <w:p w14:paraId="47A601FD" w14:textId="77777777" w:rsidR="00BC797E" w:rsidRPr="00C52A86" w:rsidRDefault="00BC797E" w:rsidP="00BC797E">
            <w:pPr>
              <w:pStyle w:val="PargrafodaLista"/>
              <w:suppressAutoHyphens/>
              <w:ind w:left="502"/>
              <w:contextualSpacing/>
              <w:jc w:val="left"/>
            </w:pPr>
            <w:r>
              <w:t xml:space="preserve">Nobreak </w:t>
            </w:r>
          </w:p>
        </w:tc>
        <w:tc>
          <w:tcPr>
            <w:tcW w:w="1417" w:type="dxa"/>
          </w:tcPr>
          <w:p w14:paraId="46A71D01" w14:textId="77777777" w:rsidR="00BC797E" w:rsidRDefault="00BC797E" w:rsidP="00FA2BB0">
            <w:r>
              <w:t>05 unidades</w:t>
            </w:r>
          </w:p>
        </w:tc>
        <w:tc>
          <w:tcPr>
            <w:tcW w:w="992" w:type="dxa"/>
          </w:tcPr>
          <w:p w14:paraId="14107DE4" w14:textId="77777777" w:rsidR="00BC797E" w:rsidRDefault="00BC797E" w:rsidP="00FA2BB0">
            <w:r w:rsidRPr="00E76DA8">
              <w:t>UN</w:t>
            </w:r>
          </w:p>
        </w:tc>
        <w:tc>
          <w:tcPr>
            <w:tcW w:w="1985" w:type="dxa"/>
          </w:tcPr>
          <w:p w14:paraId="57BA5517" w14:textId="42E5E4CB" w:rsidR="00BC797E" w:rsidRDefault="00AE244B" w:rsidP="00FA2BB0">
            <w:r w:rsidRPr="002B7140">
              <w:t>No-break; Monofásico;</w:t>
            </w:r>
            <w:proofErr w:type="gramStart"/>
            <w:r w:rsidRPr="002B7140">
              <w:t xml:space="preserve"> </w:t>
            </w:r>
            <w:r>
              <w:t xml:space="preserve"> </w:t>
            </w:r>
            <w:proofErr w:type="gramEnd"/>
            <w:r>
              <w:t>com 06 s</w:t>
            </w:r>
            <w:r w:rsidRPr="006D695C">
              <w:t>aídas Bornes</w:t>
            </w:r>
            <w:r>
              <w:t xml:space="preserve"> + </w:t>
            </w:r>
            <w:r w:rsidRPr="006D695C">
              <w:t xml:space="preserve">6 Tomadas Nbr 14136 (20a); Chave Liga/desliga Frontal; </w:t>
            </w:r>
            <w:r w:rsidRPr="002B7140">
              <w:t>Tecnologia Online Dupla Conversão; P</w:t>
            </w:r>
            <w:r>
              <w:t>otencia Mínima Suportada de 600</w:t>
            </w:r>
            <w:r w:rsidRPr="002B7140">
              <w:t xml:space="preserve">va; Rendimento a Plena Carga 95% (para Rede) e 85% (para Bateria); Tensão de Entrada Bivolt; Variação de Tensão de Entrada de 176 a 264v; Frequência de Entrada de 60 Hz +/- 5%; Fator de Potencia Maior Ou Igual a 0,99; Tensão de Saída 110v / 220v / 110+110v; Variação Da Tensão de Saída +/- 1%; Distorção Harmônica Carga Linear &lt;1% , Carga Não Linear &lt;6%; Forma de </w:t>
            </w:r>
            <w:r w:rsidRPr="002B7140">
              <w:lastRenderedPageBreak/>
              <w:t>Onda Senoidal Pura; Proteção Contra Ip21; Tipo de Baterias Selada, Livres de Manutenção - Vrla; Com Autonomia Mínima de Aproximadamente 01 Hora; Tempo Máximo de Recarga Das Baterias de 28 Minutos (75%), 11 Minutos (50%) e 06 Minutos (25%); Software de Gerenciamento Compatível Com Sms Finder Ii; Interface de Comunicação Snmp/http - Tcp/ip, Sem a Necessidade de Um Computador Próximo Ao Nobreak (ups), Usb / Rs-232 / Epo; Leds de Sinalização para Display de Lcd; Alarme Sonoro; Gabinete Tipo Torre; By Pass Automático e Manutenção; Garantia 12 Meses; Com Manual Técnico Em Português; e Suas Condições Deverão Estar de Acordo Com a Norma Nbr 15014;</w:t>
            </w:r>
          </w:p>
        </w:tc>
        <w:tc>
          <w:tcPr>
            <w:tcW w:w="1417" w:type="dxa"/>
          </w:tcPr>
          <w:p w14:paraId="225F3537" w14:textId="77777777" w:rsidR="00BC797E" w:rsidRPr="002B7140" w:rsidRDefault="00BC797E" w:rsidP="00FA2BB0"/>
        </w:tc>
        <w:tc>
          <w:tcPr>
            <w:tcW w:w="1276" w:type="dxa"/>
          </w:tcPr>
          <w:p w14:paraId="39893B00" w14:textId="77777777" w:rsidR="00BC797E" w:rsidRPr="002B7140" w:rsidRDefault="00BC797E" w:rsidP="00FA2BB0"/>
        </w:tc>
        <w:tc>
          <w:tcPr>
            <w:tcW w:w="851" w:type="dxa"/>
          </w:tcPr>
          <w:p w14:paraId="60A9356E" w14:textId="77777777" w:rsidR="00BC797E" w:rsidRPr="002B7140" w:rsidRDefault="00BC797E" w:rsidP="00FA2BB0"/>
        </w:tc>
      </w:tr>
    </w:tbl>
    <w:p w14:paraId="2FB15701" w14:textId="77777777" w:rsidR="00BC797E" w:rsidRDefault="00BC797E" w:rsidP="00BC797E"/>
    <w:p w14:paraId="1EF506F5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918A884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CLÁUSULA SEGUNDA – DO FORNECIMENTO </w:t>
      </w:r>
    </w:p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01608795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 xml:space="preserve">A empresa deverá executar o objeto contratual no prazo máximo de </w:t>
      </w:r>
      <w:r w:rsidR="0016011B">
        <w:rPr>
          <w:rFonts w:ascii="Arial" w:hAnsi="Arial" w:cs="Arial"/>
          <w:bCs/>
          <w:sz w:val="24"/>
          <w:szCs w:val="26"/>
        </w:rPr>
        <w:t>20</w:t>
      </w:r>
      <w:r>
        <w:rPr>
          <w:rFonts w:ascii="Arial" w:hAnsi="Arial" w:cs="Arial"/>
          <w:bCs/>
          <w:sz w:val="24"/>
          <w:szCs w:val="26"/>
        </w:rPr>
        <w:t xml:space="preserve"> (</w:t>
      </w:r>
      <w:r w:rsidR="0016011B">
        <w:rPr>
          <w:rFonts w:ascii="Arial" w:hAnsi="Arial" w:cs="Arial"/>
          <w:bCs/>
          <w:sz w:val="24"/>
          <w:szCs w:val="26"/>
        </w:rPr>
        <w:t>vinte</w:t>
      </w:r>
      <w:r>
        <w:rPr>
          <w:rFonts w:ascii="Arial" w:hAnsi="Arial" w:cs="Arial"/>
          <w:bCs/>
          <w:sz w:val="24"/>
          <w:szCs w:val="26"/>
        </w:rPr>
        <w:t>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lastRenderedPageBreak/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</w:t>
      </w:r>
      <w:proofErr w:type="gramStart"/>
      <w:r>
        <w:rPr>
          <w:rFonts w:ascii="Arial" w:hAnsi="Arial" w:cs="Arial"/>
          <w:i/>
          <w:sz w:val="24"/>
          <w:szCs w:val="24"/>
        </w:rPr>
        <w:t>inerentes</w:t>
      </w:r>
      <w:proofErr w:type="gramEnd"/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(), de acordo com os valores unitários e constantes da 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10610E66" w14:textId="77777777" w:rsidR="00417845" w:rsidRPr="00024930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024930">
        <w:rPr>
          <w:rFonts w:ascii="Arial" w:hAnsi="Arial" w:cs="Arial"/>
          <w:b/>
          <w:sz w:val="24"/>
          <w:szCs w:val="24"/>
        </w:rPr>
        <w:t>RECURSO FEDERAL</w:t>
      </w:r>
    </w:p>
    <w:p w14:paraId="07E2F941" w14:textId="77777777" w:rsidR="00417845" w:rsidRDefault="00417845" w:rsidP="00417845">
      <w:pPr>
        <w:adjustRightInd w:val="0"/>
        <w:ind w:right="-18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80F407" w14:textId="77777777" w:rsidR="00417845" w:rsidRPr="00D96ACB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6ACB">
        <w:rPr>
          <w:rFonts w:ascii="Arial" w:hAnsi="Arial" w:cs="Arial"/>
          <w:b/>
          <w:color w:val="000000"/>
          <w:sz w:val="24"/>
          <w:szCs w:val="24"/>
        </w:rPr>
        <w:t>02 17 SECRETARIA</w:t>
      </w:r>
      <w:proofErr w:type="gramEnd"/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 MUNICIPAL DE ASSISTENCIA SOCIAL</w:t>
      </w:r>
    </w:p>
    <w:p w14:paraId="531E79F9" w14:textId="77777777" w:rsidR="00417845" w:rsidRPr="00D96ACB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08 244 0061 2047 0000 Gestão </w:t>
      </w:r>
      <w:proofErr w:type="gramStart"/>
      <w:r w:rsidRPr="00D96ACB">
        <w:rPr>
          <w:rFonts w:ascii="Arial" w:hAnsi="Arial" w:cs="Arial"/>
          <w:b/>
          <w:color w:val="000000"/>
          <w:sz w:val="24"/>
          <w:szCs w:val="24"/>
        </w:rPr>
        <w:t>do Bolsa</w:t>
      </w:r>
      <w:proofErr w:type="gramEnd"/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 Família </w:t>
      </w:r>
    </w:p>
    <w:p w14:paraId="533A1F98" w14:textId="77777777" w:rsidR="00417845" w:rsidRPr="00D96ACB" w:rsidRDefault="00417845" w:rsidP="00417845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D96ACB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3F65AD17" w14:textId="7D1F770A" w:rsidR="00417845" w:rsidRDefault="00417845" w:rsidP="00417845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</w:p>
    <w:p w14:paraId="3D25E310" w14:textId="77777777" w:rsidR="009F7BD3" w:rsidRPr="00662621" w:rsidRDefault="009F7BD3" w:rsidP="00417845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>tura Municipal de Rifaina formulará as exigências para cumprimento do objeto da licitação, 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78 do Estatuto </w:t>
      </w:r>
      <w:r>
        <w:rPr>
          <w:rFonts w:ascii="Arial" w:hAnsi="Arial" w:cs="Arial"/>
          <w:bCs/>
          <w:i/>
          <w:sz w:val="24"/>
          <w:szCs w:val="24"/>
        </w:rPr>
        <w:lastRenderedPageBreak/>
        <w:t>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2A0B7692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Pregão Eletrônico nº </w:t>
      </w:r>
      <w:r w:rsidR="000E5F02">
        <w:rPr>
          <w:rFonts w:ascii="Arial" w:hAnsi="Arial" w:cs="Arial"/>
          <w:i/>
          <w:sz w:val="24"/>
          <w:szCs w:val="24"/>
        </w:rPr>
        <w:t>026/2023</w:t>
      </w:r>
      <w:r>
        <w:rPr>
          <w:rFonts w:ascii="Arial" w:hAnsi="Arial" w:cs="Arial"/>
          <w:i/>
          <w:sz w:val="24"/>
          <w:szCs w:val="24"/>
        </w:rPr>
        <w:t xml:space="preserve">, Processo nº </w:t>
      </w:r>
      <w:r w:rsidR="000E5F02">
        <w:rPr>
          <w:rFonts w:ascii="Arial" w:hAnsi="Arial" w:cs="Arial"/>
          <w:i/>
          <w:sz w:val="24"/>
          <w:szCs w:val="24"/>
        </w:rPr>
        <w:t>265/2023</w:t>
      </w:r>
      <w:r>
        <w:rPr>
          <w:rFonts w:ascii="Arial" w:hAnsi="Arial" w:cs="Arial"/>
          <w:i/>
          <w:sz w:val="24"/>
          <w:szCs w:val="24"/>
        </w:rPr>
        <w:t>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1DB4A2E2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Rifaina, 00 de </w:t>
      </w:r>
      <w:r w:rsidR="00AE244B">
        <w:rPr>
          <w:rFonts w:ascii="Arial" w:hAnsi="Arial" w:cs="Arial"/>
          <w:i/>
          <w:sz w:val="24"/>
          <w:szCs w:val="24"/>
        </w:rPr>
        <w:t>dezembro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0941F7C2" w14:textId="35D973D2" w:rsidR="00EE6529" w:rsidRDefault="00AE244B" w:rsidP="00AE244B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42CA70EB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49178F39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AC8E396" w14:textId="27DE5740" w:rsidR="00EE6529" w:rsidRDefault="00EE6529" w:rsidP="00EE6529">
      <w:pPr>
        <w:pStyle w:val="Corpodetexto"/>
        <w:spacing w:before="101"/>
        <w:ind w:left="328"/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5CA6C1" w14:textId="29E60EC4" w:rsidR="00EE6529" w:rsidRPr="004F1D20" w:rsidRDefault="00EE6529" w:rsidP="00EE6529">
      <w:pPr>
        <w:pStyle w:val="Livro"/>
        <w:rPr>
          <w:rFonts w:eastAsia="Calibri"/>
        </w:rPr>
      </w:pPr>
      <w:bookmarkStart w:id="4" w:name="_Toc48657655"/>
      <w:bookmarkStart w:id="5" w:name="_Toc453590971"/>
      <w:r w:rsidRPr="004F1D20">
        <w:rPr>
          <w:rFonts w:eastAsia="Calibri"/>
        </w:rPr>
        <w:lastRenderedPageBreak/>
        <w:t xml:space="preserve">ANEXO </w:t>
      </w:r>
      <w:r w:rsidR="00D96930">
        <w:rPr>
          <w:rFonts w:eastAsia="Calibri"/>
        </w:rPr>
        <w:t>I</w:t>
      </w:r>
      <w:r>
        <w:rPr>
          <w:rFonts w:eastAsia="Calibri"/>
        </w:rPr>
        <w:t>X</w:t>
      </w:r>
      <w:r w:rsidRPr="004F1D20">
        <w:rPr>
          <w:rFonts w:eastAsia="Calibri"/>
        </w:rPr>
        <w:t xml:space="preserve"> - TERMO DE CIÊNCIA E DE NOTIFICAÇÃO</w:t>
      </w:r>
      <w:bookmarkEnd w:id="4"/>
    </w:p>
    <w:p w14:paraId="7212D7CA" w14:textId="72F38515" w:rsidR="00B5261C" w:rsidRPr="002578F5" w:rsidRDefault="00933F20" w:rsidP="00B5261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ELETRÔNICO Nº</w:t>
      </w:r>
      <w:r w:rsidR="000E5F02">
        <w:rPr>
          <w:rFonts w:ascii="Arial" w:eastAsia="Arial" w:hAnsi="Arial" w:cs="Arial"/>
        </w:rPr>
        <w:t xml:space="preserve">026/2023 </w:t>
      </w:r>
      <w:r w:rsidR="00B5261C">
        <w:rPr>
          <w:rFonts w:ascii="Arial" w:eastAsia="Arial" w:hAnsi="Arial" w:cs="Arial"/>
        </w:rPr>
        <w:t>PROCESSO N°</w:t>
      </w:r>
      <w:r w:rsidR="000E5F02">
        <w:rPr>
          <w:rFonts w:ascii="Arial" w:eastAsia="Arial" w:hAnsi="Arial" w:cs="Arial"/>
        </w:rPr>
        <w:t>265/2023</w:t>
      </w:r>
    </w:p>
    <w:p w14:paraId="534419AA" w14:textId="46F5BF61" w:rsidR="00EE6529" w:rsidRPr="00B5261C" w:rsidRDefault="00B5261C" w:rsidP="00B5261C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7699683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CONTRATANTE: ____________________________</w:t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  <w:t>________________________</w:t>
      </w:r>
    </w:p>
    <w:p w14:paraId="764027E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CONTRATADO: _____________________________________________________</w:t>
      </w:r>
    </w:p>
    <w:p w14:paraId="164790A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CONTRATO Nº (DE ORIGEM):_________________________________________</w:t>
      </w:r>
    </w:p>
    <w:p w14:paraId="0C1E0ABC" w14:textId="77777777" w:rsidR="00933F20" w:rsidRDefault="00EE6529" w:rsidP="00933F20">
      <w:pPr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1D20">
        <w:rPr>
          <w:rFonts w:ascii="Arial" w:eastAsia="Calibri" w:hAnsi="Arial" w:cs="Arial"/>
        </w:rPr>
        <w:t>OBJETO:</w:t>
      </w:r>
      <w:r w:rsidRPr="00EE6529">
        <w:rPr>
          <w:rFonts w:ascii="Arial" w:hAnsi="Arial" w:cs="Arial"/>
          <w:color w:val="000000"/>
          <w:sz w:val="24"/>
          <w:szCs w:val="24"/>
        </w:rPr>
        <w:t xml:space="preserve"> 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>QUISIÇÃO DE EQUIPAMENTOS DE INFORMÁTICA E PROCESSAMENTOS E DADOS, PARA A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SECRETÁRIA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DE ASSISTÊNCIA SOCIAL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16D5787" w14:textId="778E867D" w:rsidR="00EE6529" w:rsidRPr="004F1D20" w:rsidRDefault="00933F20" w:rsidP="00933F20">
      <w:pPr>
        <w:adjustRightInd w:val="0"/>
        <w:ind w:right="-180"/>
        <w:jc w:val="both"/>
        <w:rPr>
          <w:rFonts w:ascii="Arial" w:eastAsia="Calibri" w:hAnsi="Arial" w:cs="Arial"/>
        </w:rPr>
      </w:pPr>
      <w:r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EE6529" w:rsidRPr="004F1D20">
        <w:rPr>
          <w:rFonts w:ascii="Arial" w:eastAsia="Calibri" w:hAnsi="Arial" w:cs="Arial"/>
        </w:rPr>
        <w:t>ADVOGADO (S</w:t>
      </w:r>
      <w:proofErr w:type="gramStart"/>
      <w:r w:rsidR="00EE6529" w:rsidRPr="004F1D20">
        <w:rPr>
          <w:rFonts w:ascii="Arial" w:eastAsia="Calibri" w:hAnsi="Arial" w:cs="Arial"/>
        </w:rPr>
        <w:t>)</w:t>
      </w:r>
      <w:proofErr w:type="gramEnd"/>
      <w:r w:rsidR="00EE6529" w:rsidRPr="004F1D20">
        <w:rPr>
          <w:rFonts w:ascii="Arial" w:eastAsia="Calibri" w:hAnsi="Arial" w:cs="Arial"/>
        </w:rPr>
        <w:t>/ Nº OAB/email: (*)______________________________________</w:t>
      </w:r>
    </w:p>
    <w:p w14:paraId="4AC3923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CCF5FC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14:paraId="1105B29F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14:paraId="22A22AB9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424DAE15" w14:textId="532A1D8B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</w:t>
      </w:r>
      <w:r w:rsidR="001D10B7">
        <w:rPr>
          <w:rFonts w:ascii="Arial" w:eastAsia="Calibri" w:hAnsi="Arial" w:cs="Arial"/>
          <w:sz w:val="24"/>
          <w:szCs w:val="24"/>
        </w:rPr>
        <w:t xml:space="preserve"> DO</w:t>
      </w:r>
      <w:r w:rsidRPr="004F1D20">
        <w:rPr>
          <w:rFonts w:ascii="Arial" w:eastAsia="Calibri" w:hAnsi="Arial" w:cs="Arial"/>
          <w:sz w:val="24"/>
          <w:szCs w:val="24"/>
        </w:rPr>
        <w:t>os e Decisões, mediante regular cadastramento no Sistema de Processo Eletrônico, em consonância com o estabelecido na Resolução nº 01/2011 do TCESP;</w:t>
      </w:r>
    </w:p>
    <w:p w14:paraId="391C424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c)</w:t>
      </w:r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C27982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dos responsáveis pela </w:t>
      </w:r>
      <w:r w:rsidRPr="004F1D20">
        <w:rPr>
          <w:rFonts w:ascii="Arial" w:eastAsia="Calibri" w:hAnsi="Arial" w:cs="Arial"/>
          <w:sz w:val="24"/>
          <w:szCs w:val="24"/>
          <w:u w:val="single"/>
        </w:rPr>
        <w:t>contratante</w:t>
      </w:r>
      <w:r w:rsidRPr="004F1D20">
        <w:rPr>
          <w:rFonts w:ascii="Arial" w:eastAsia="Calibri" w:hAnsi="Arial" w:cs="Arial"/>
          <w:sz w:val="24"/>
          <w:szCs w:val="24"/>
        </w:rPr>
        <w:t xml:space="preserve"> estão cadastradas no módulo eletrônico do </w:t>
      </w:r>
      <w:r w:rsidRPr="004F1D20">
        <w:rPr>
          <w:rFonts w:ascii="Arial" w:hAnsi="Arial" w:cs="Arial"/>
          <w:sz w:val="24"/>
        </w:rPr>
        <w:t>“Cadastro Corporativo TCESP – CadTCESP”,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“Declaração(ões) de Atualização Cadastral” anexa (s);</w:t>
      </w:r>
    </w:p>
    <w:p w14:paraId="6604DB65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é de exclusiva responsabilidade do contratado manter seus dados sempre atualizados.</w:t>
      </w:r>
    </w:p>
    <w:p w14:paraId="6361999D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14:paraId="324F19C4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14:paraId="1F9C461A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14:paraId="493A1B60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bookmarkEnd w:id="5"/>
    <w:p w14:paraId="13A2BFB8" w14:textId="77777777" w:rsidR="00B5261C" w:rsidRPr="00EB444A" w:rsidRDefault="00B5261C" w:rsidP="00B5261C">
      <w:pPr>
        <w:tabs>
          <w:tab w:val="left" w:pos="911"/>
        </w:tabs>
        <w:spacing w:before="121"/>
        <w:ind w:left="-87" w:right="62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65A1C138" w14:textId="77777777" w:rsidR="00B5261C" w:rsidRPr="00EB444A" w:rsidRDefault="00B5261C" w:rsidP="00B5261C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097E7736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o</w:t>
      </w:r>
      <w:proofErr w:type="gramEnd"/>
      <w:r w:rsidRPr="00EB444A">
        <w:rPr>
          <w:rFonts w:ascii="Arial" w:eastAsia="Arial" w:hAnsi="Arial" w:cs="Arial"/>
          <w:sz w:val="24"/>
        </w:rPr>
        <w:t xml:space="preserve">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53AFFB61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poderemos</w:t>
      </w:r>
      <w:proofErr w:type="gramEnd"/>
      <w:r w:rsidRPr="00EB444A">
        <w:rPr>
          <w:rFonts w:ascii="Arial" w:eastAsia="Arial" w:hAnsi="Arial" w:cs="Arial"/>
          <w:sz w:val="24"/>
        </w:rPr>
        <w:t xml:space="preserve">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214B8AE3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além</w:t>
      </w:r>
      <w:proofErr w:type="gramEnd"/>
      <w:r w:rsidRPr="00EB444A">
        <w:rPr>
          <w:rFonts w:ascii="Arial" w:eastAsia="Arial" w:hAnsi="Arial" w:cs="Arial"/>
          <w:sz w:val="24"/>
        </w:rPr>
        <w:t xml:space="preserve"> de disponíveis no processo eletrônico, todos os Despachos e Decisões que vierem a ser </w:t>
      </w:r>
      <w:r w:rsidRPr="00EB444A">
        <w:rPr>
          <w:rFonts w:ascii="Arial" w:eastAsia="Arial" w:hAnsi="Arial" w:cs="Arial"/>
          <w:sz w:val="24"/>
        </w:rPr>
        <w:lastRenderedPageBreak/>
        <w:t>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6A1BE75A" w14:textId="77777777" w:rsidR="00B5261C" w:rsidRPr="00EB444A" w:rsidRDefault="00B5261C" w:rsidP="00B5261C">
      <w:pPr>
        <w:numPr>
          <w:ilvl w:val="0"/>
          <w:numId w:val="20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as</w:t>
      </w:r>
      <w:proofErr w:type="gramEnd"/>
      <w:r w:rsidRPr="00EB444A">
        <w:rPr>
          <w:rFonts w:ascii="Arial" w:eastAsia="Arial" w:hAnsi="Arial" w:cs="Arial"/>
          <w:sz w:val="24"/>
        </w:rPr>
        <w:t xml:space="preserve">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4B874D13" w14:textId="77777777" w:rsidR="00B5261C" w:rsidRPr="00EB444A" w:rsidRDefault="00B5261C" w:rsidP="00B5261C">
      <w:pPr>
        <w:numPr>
          <w:ilvl w:val="0"/>
          <w:numId w:val="20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exclusiva responsabilidade do contratado manter seus dados sempre atualizados.</w:t>
      </w:r>
    </w:p>
    <w:p w14:paraId="20A4A287" w14:textId="77777777" w:rsidR="00B5261C" w:rsidRPr="00EB444A" w:rsidRDefault="00B5261C" w:rsidP="00B5261C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66FBD99A" w14:textId="77777777" w:rsidR="00B5261C" w:rsidRPr="00EB444A" w:rsidRDefault="00B5261C" w:rsidP="00B5261C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66D7CA80" w14:textId="77777777" w:rsidR="00B5261C" w:rsidRPr="00EB444A" w:rsidRDefault="00B5261C" w:rsidP="00B5261C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7F807D5E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F567C6D" w14:textId="77777777" w:rsidR="00B5261C" w:rsidRPr="00EB444A" w:rsidRDefault="00B5261C" w:rsidP="00B5261C">
      <w:pPr>
        <w:tabs>
          <w:tab w:val="left" w:pos="8604"/>
        </w:tabs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proofErr w:type="gramStart"/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33F05669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262FDAE1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2C44A2C8" w14:textId="77777777" w:rsid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5DC2CFE" w14:textId="77777777" w:rsid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4ECB053" w14:textId="2AB6E0A5" w:rsidR="00B5261C" w:rsidRP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73517AC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ADA122E" w14:textId="77777777" w:rsidR="00B5261C" w:rsidRPr="00EB444A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70E69FC3" w14:textId="77777777" w:rsidR="00B5261C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5E170A0" w14:textId="77777777" w:rsidR="00B5261C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AF82962" w14:textId="24AA835E" w:rsidR="00B5261C" w:rsidRPr="00EB444A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D5850B1" w14:textId="77777777" w:rsidR="00B5261C" w:rsidRPr="00EB444A" w:rsidRDefault="00B5261C" w:rsidP="00B5261C">
      <w:pPr>
        <w:tabs>
          <w:tab w:val="left" w:pos="863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01C8A10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1E97A15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44FD2B41" w14:textId="77777777" w:rsidR="00B5261C" w:rsidRPr="00EB444A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3F713C39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6FE68B26" w14:textId="77777777" w:rsidR="00B5261C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452BF102" w14:textId="77777777" w:rsidR="00B5261C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762027DA" w14:textId="41C9AC5F" w:rsidR="00B5261C" w:rsidRPr="00EB444A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D61EBA7" w14:textId="3C7E6D70" w:rsidR="00B5261C" w:rsidRPr="00B5261C" w:rsidRDefault="00B5261C" w:rsidP="00B5261C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57E0BA1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Pela contratada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D9263B6" w14:textId="77777777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lastRenderedPageBreak/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593935AE" w14:textId="77777777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 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5F90F68E" w14:textId="02CD45CE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574F81F9" w14:textId="77777777" w:rsidR="00B5261C" w:rsidRPr="00B5261C" w:rsidRDefault="00B5261C" w:rsidP="00B5261C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203A05E0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6D0022BC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ORDENADOR DE DESPESAS DA CONTRATANTE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058E465" w14:textId="77777777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17FBB167" w14:textId="77777777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394187A0" w14:textId="2DD16D6D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21FCCC62" w14:textId="77777777" w:rsidR="00B5261C" w:rsidRPr="00B5261C" w:rsidRDefault="00B5261C" w:rsidP="00B5261C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7A399B79" w14:textId="77777777" w:rsidR="00B5261C" w:rsidRPr="00B5261C" w:rsidRDefault="00B5261C" w:rsidP="00B5261C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</w:p>
    <w:p w14:paraId="0F0E62ED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GESTOR(</w:t>
      </w:r>
      <w:proofErr w:type="gramEnd"/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ES) DO CONTRATO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5F5DC37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340DF3B6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164B5CC5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6432A843" w14:textId="77777777" w:rsidR="00B5261C" w:rsidRPr="00B5261C" w:rsidRDefault="00B5261C" w:rsidP="00B5261C">
      <w:pPr>
        <w:tabs>
          <w:tab w:val="left" w:pos="869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>___________________________</w:t>
      </w:r>
    </w:p>
    <w:p w14:paraId="066E031C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457A0ACF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613440" behindDoc="0" locked="0" layoutInCell="1" allowOverlap="1" wp14:anchorId="690F5EBE" wp14:editId="0DB2806F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4876134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" strokeweight="1.44pt">
                <w10:wrap type="topAndBottom" anchorx="page"/>
              </v:line>
            </w:pict>
          </mc:Fallback>
        </mc:AlternateContent>
      </w:r>
    </w:p>
    <w:p w14:paraId="75FD8588" w14:textId="77777777" w:rsidR="00B5261C" w:rsidRPr="00B5261C" w:rsidRDefault="00B5261C" w:rsidP="00B5261C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DEMAIS RESPONSÁVEIS (*)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9F8A68C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Tipo de ato sob</w:t>
      </w:r>
      <w:r w:rsidRPr="00B5261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sua</w:t>
      </w:r>
      <w:r w:rsidRPr="00B5261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responsabilidade:</w:t>
      </w:r>
      <w:proofErr w:type="gramStart"/>
      <w:r w:rsidRPr="00B5261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  <w:t>________</w:t>
      </w:r>
      <w:r w:rsidRPr="00B5261C"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</w:p>
    <w:p w14:paraId="731A1150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 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4A171CB4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73B4FBEE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0131D1CD" w14:textId="77777777" w:rsidR="00B5261C" w:rsidRPr="00B5261C" w:rsidRDefault="00B5261C" w:rsidP="00B5261C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6F4A4E28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10A54694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614464" behindDoc="0" locked="0" layoutInCell="1" allowOverlap="1" wp14:anchorId="13F5DAE6" wp14:editId="59DB6259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" o:spid="_x0000_s1026" style="position:absolute;z-index:4876144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2F9145F4" w14:textId="77777777" w:rsidR="00B5261C" w:rsidRPr="00B5261C" w:rsidRDefault="00B5261C" w:rsidP="00B5261C">
      <w:pPr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(*) - O Termo de Ciência e Notificação e/ou Cadastro do(s) 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>Responsável(</w:t>
      </w:r>
      <w:proofErr w:type="gramEnd"/>
      <w:r w:rsidRPr="00B5261C">
        <w:rPr>
          <w:rFonts w:ascii="Arial" w:eastAsia="Arial" w:hAnsi="Arial" w:cs="Arial"/>
          <w:sz w:val="20"/>
          <w:szCs w:val="20"/>
        </w:rPr>
        <w:t>is) deve identificar as pessoas físicas que tenham concorrido para a prática do ato jurídico,  na  condição  de  ordenador  da  despesa;  de  partes  contratantes;</w:t>
      </w:r>
      <w:r w:rsidRPr="00B5261C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B5261C">
        <w:rPr>
          <w:rFonts w:ascii="Arial" w:eastAsia="Arial" w:hAnsi="Arial" w:cs="Arial"/>
          <w:i/>
          <w:sz w:val="20"/>
          <w:szCs w:val="20"/>
        </w:rPr>
        <w:t xml:space="preserve">. </w:t>
      </w:r>
      <w:r w:rsidRPr="00B5261C">
        <w:rPr>
          <w:rFonts w:ascii="Arial" w:eastAsia="Arial" w:hAnsi="Arial" w:cs="Arial"/>
          <w:sz w:val="20"/>
          <w:szCs w:val="20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B5261C">
        <w:rPr>
          <w:rFonts w:ascii="Arial" w:eastAsia="Arial" w:hAnsi="Arial" w:cs="Arial"/>
          <w:i/>
          <w:sz w:val="20"/>
          <w:szCs w:val="20"/>
        </w:rPr>
        <w:t>(inciso acrescido pela Resolução nº 11/2021)</w:t>
      </w:r>
    </w:p>
    <w:p w14:paraId="73355F3B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6193401C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trike/>
          <w:sz w:val="20"/>
          <w:szCs w:val="20"/>
        </w:rPr>
        <w:t>.</w:t>
      </w:r>
    </w:p>
    <w:p w14:paraId="6A8E94BD" w14:textId="7AED1510" w:rsidR="00B34449" w:rsidRPr="00B5261C" w:rsidRDefault="00B34449" w:rsidP="00B5261C">
      <w:pPr>
        <w:spacing w:line="276" w:lineRule="auto"/>
        <w:rPr>
          <w:sz w:val="20"/>
          <w:szCs w:val="20"/>
        </w:rPr>
      </w:pPr>
    </w:p>
    <w:sectPr w:rsidR="00B34449" w:rsidRPr="00B5261C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E0640" w14:textId="77777777" w:rsidR="00557DC2" w:rsidRDefault="00557DC2" w:rsidP="0057710B">
      <w:r>
        <w:separator/>
      </w:r>
    </w:p>
  </w:endnote>
  <w:endnote w:type="continuationSeparator" w:id="0">
    <w:p w14:paraId="3127292C" w14:textId="77777777" w:rsidR="00557DC2" w:rsidRDefault="00557DC2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EBBF6" w14:textId="77777777" w:rsidR="00557DC2" w:rsidRDefault="00557DC2" w:rsidP="0057710B">
      <w:r>
        <w:separator/>
      </w:r>
    </w:p>
  </w:footnote>
  <w:footnote w:type="continuationSeparator" w:id="0">
    <w:p w14:paraId="511BA308" w14:textId="77777777" w:rsidR="00557DC2" w:rsidRDefault="00557DC2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7457" w14:textId="16B0E24C" w:rsidR="000E5F02" w:rsidRPr="004C1D35" w:rsidRDefault="000E5F02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0E5F02" w:rsidRPr="00C11AB3" w:rsidRDefault="000E5F02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" fillcolor="window" strokeweight=".5pt">
              <v:path arrowok="t"/>
              <v:textbox>
                <w:txbxContent>
                  <w:p w14:paraId="74497DC7" w14:textId="77777777" w:rsidR="000E5F02" w:rsidRPr="00C11AB3" w:rsidRDefault="000E5F02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0E5F02" w:rsidRPr="00C11AB3" w:rsidRDefault="000E5F02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" fillcolor="window" strokeweight=".5pt">
              <v:path arrowok="t"/>
              <v:textbox>
                <w:txbxContent>
                  <w:p w14:paraId="48462D93" w14:textId="77777777" w:rsidR="000E5F02" w:rsidRPr="00C11AB3" w:rsidRDefault="000E5F02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0E5F02" w:rsidRPr="00C11AB3" w:rsidRDefault="000E5F02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">
              <v:textbox>
                <w:txbxContent>
                  <w:p w14:paraId="4488B90F" w14:textId="77777777" w:rsidR="000E5F02" w:rsidRPr="00C11AB3" w:rsidRDefault="000E5F02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0E5F02" w:rsidRPr="004C1D35" w:rsidRDefault="000E5F02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0E5F02" w:rsidRPr="004832EF" w:rsidRDefault="000E5F02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0E5F02" w:rsidRDefault="000E5F02" w:rsidP="00073488">
    <w:pPr>
      <w:spacing w:line="200" w:lineRule="exact"/>
    </w:pPr>
  </w:p>
  <w:p w14:paraId="6242D4C7" w14:textId="52E47451" w:rsidR="000E5F02" w:rsidRPr="00073488" w:rsidRDefault="000E5F02" w:rsidP="000734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4DD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2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3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4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6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7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8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9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1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1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2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3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4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5">
    <w:nsid w:val="3BEB7260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BDF7BFC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8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9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2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21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22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3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7"/>
  </w:num>
  <w:num w:numId="5">
    <w:abstractNumId w:val="18"/>
  </w:num>
  <w:num w:numId="6">
    <w:abstractNumId w:val="19"/>
  </w:num>
  <w:num w:numId="7">
    <w:abstractNumId w:val="3"/>
  </w:num>
  <w:num w:numId="8">
    <w:abstractNumId w:val="8"/>
  </w:num>
  <w:num w:numId="9">
    <w:abstractNumId w:val="20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23"/>
  </w:num>
  <w:num w:numId="15">
    <w:abstractNumId w:val="1"/>
  </w:num>
  <w:num w:numId="16">
    <w:abstractNumId w:val="9"/>
  </w:num>
  <w:num w:numId="17">
    <w:abstractNumId w:val="5"/>
  </w:num>
  <w:num w:numId="18">
    <w:abstractNumId w:val="17"/>
  </w:num>
  <w:num w:numId="19">
    <w:abstractNumId w:val="13"/>
  </w:num>
  <w:num w:numId="20">
    <w:abstractNumId w:val="14"/>
  </w:num>
  <w:num w:numId="21">
    <w:abstractNumId w:val="22"/>
  </w:num>
  <w:num w:numId="22">
    <w:abstractNumId w:val="0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C3"/>
    <w:rsid w:val="00024930"/>
    <w:rsid w:val="000542E5"/>
    <w:rsid w:val="00055DBC"/>
    <w:rsid w:val="000569CE"/>
    <w:rsid w:val="00073488"/>
    <w:rsid w:val="000A25D5"/>
    <w:rsid w:val="000B204C"/>
    <w:rsid w:val="000E5F02"/>
    <w:rsid w:val="00147BE7"/>
    <w:rsid w:val="0016011B"/>
    <w:rsid w:val="001778C3"/>
    <w:rsid w:val="001A7D82"/>
    <w:rsid w:val="001D10B7"/>
    <w:rsid w:val="002315D1"/>
    <w:rsid w:val="00233283"/>
    <w:rsid w:val="002355B1"/>
    <w:rsid w:val="00243E09"/>
    <w:rsid w:val="002A6015"/>
    <w:rsid w:val="002E2ECA"/>
    <w:rsid w:val="0031288B"/>
    <w:rsid w:val="003404FB"/>
    <w:rsid w:val="00350104"/>
    <w:rsid w:val="003939A3"/>
    <w:rsid w:val="003C1761"/>
    <w:rsid w:val="00417845"/>
    <w:rsid w:val="004369B9"/>
    <w:rsid w:val="00464718"/>
    <w:rsid w:val="00464D84"/>
    <w:rsid w:val="00485279"/>
    <w:rsid w:val="004A31A3"/>
    <w:rsid w:val="004C364C"/>
    <w:rsid w:val="004E416A"/>
    <w:rsid w:val="00552DA8"/>
    <w:rsid w:val="00557DC2"/>
    <w:rsid w:val="0057710B"/>
    <w:rsid w:val="005773D2"/>
    <w:rsid w:val="00586E41"/>
    <w:rsid w:val="005A0EB2"/>
    <w:rsid w:val="005B4831"/>
    <w:rsid w:val="005C0FAB"/>
    <w:rsid w:val="005F7550"/>
    <w:rsid w:val="00633BCA"/>
    <w:rsid w:val="00634773"/>
    <w:rsid w:val="006613FA"/>
    <w:rsid w:val="00662621"/>
    <w:rsid w:val="006E695B"/>
    <w:rsid w:val="006F2A04"/>
    <w:rsid w:val="00735E3D"/>
    <w:rsid w:val="00835549"/>
    <w:rsid w:val="00850B10"/>
    <w:rsid w:val="008641C4"/>
    <w:rsid w:val="008A5FDD"/>
    <w:rsid w:val="008F3D39"/>
    <w:rsid w:val="009071F9"/>
    <w:rsid w:val="00922890"/>
    <w:rsid w:val="00931F0C"/>
    <w:rsid w:val="00933F20"/>
    <w:rsid w:val="009370B5"/>
    <w:rsid w:val="00947D2A"/>
    <w:rsid w:val="00955975"/>
    <w:rsid w:val="009655BA"/>
    <w:rsid w:val="0097061D"/>
    <w:rsid w:val="0097657F"/>
    <w:rsid w:val="00984B3D"/>
    <w:rsid w:val="009A18D1"/>
    <w:rsid w:val="009D34D4"/>
    <w:rsid w:val="009F7BD3"/>
    <w:rsid w:val="00A31E2F"/>
    <w:rsid w:val="00A74E70"/>
    <w:rsid w:val="00A8699D"/>
    <w:rsid w:val="00A93AC3"/>
    <w:rsid w:val="00AE244B"/>
    <w:rsid w:val="00B34449"/>
    <w:rsid w:val="00B5261C"/>
    <w:rsid w:val="00B64E4B"/>
    <w:rsid w:val="00BC6553"/>
    <w:rsid w:val="00BC797E"/>
    <w:rsid w:val="00BE1103"/>
    <w:rsid w:val="00C1062A"/>
    <w:rsid w:val="00C12FC5"/>
    <w:rsid w:val="00C22919"/>
    <w:rsid w:val="00C326D8"/>
    <w:rsid w:val="00C37F7B"/>
    <w:rsid w:val="00CA3FAC"/>
    <w:rsid w:val="00CA706E"/>
    <w:rsid w:val="00D40678"/>
    <w:rsid w:val="00D41C90"/>
    <w:rsid w:val="00D60F24"/>
    <w:rsid w:val="00D9498D"/>
    <w:rsid w:val="00D96930"/>
    <w:rsid w:val="00D96ACB"/>
    <w:rsid w:val="00DA58C7"/>
    <w:rsid w:val="00DB7B5D"/>
    <w:rsid w:val="00DC54C9"/>
    <w:rsid w:val="00DF7439"/>
    <w:rsid w:val="00EC29D0"/>
    <w:rsid w:val="00EE6529"/>
    <w:rsid w:val="00F17C0E"/>
    <w:rsid w:val="00F377DD"/>
    <w:rsid w:val="00F37BAD"/>
    <w:rsid w:val="00F51106"/>
    <w:rsid w:val="00F761C5"/>
    <w:rsid w:val="00F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4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7F"/>
    <w:rPr>
      <w:rFonts w:ascii="Tahoma" w:eastAsia="Trebuchet MS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A18D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7F"/>
    <w:rPr>
      <w:rFonts w:ascii="Tahoma" w:eastAsia="Trebuchet MS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A18D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citacao@rifaina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to@bll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ll.org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l.org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4B9B-11AA-40FD-8183-EE4AD399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9642</Words>
  <Characters>52069</Characters>
  <Application>Microsoft Office Word</Application>
  <DocSecurity>0</DocSecurity>
  <Lines>433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Francieli</cp:lastModifiedBy>
  <cp:revision>2</cp:revision>
  <cp:lastPrinted>2023-09-20T19:22:00Z</cp:lastPrinted>
  <dcterms:created xsi:type="dcterms:W3CDTF">2023-12-11T19:56:00Z</dcterms:created>
  <dcterms:modified xsi:type="dcterms:W3CDTF">2023-12-11T19:56:00Z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