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293A98" w14:textId="77777777" w:rsidR="00A02BB2" w:rsidRPr="00672AF9" w:rsidRDefault="00A02BB2" w:rsidP="00B65FFC">
      <w:pPr>
        <w:pStyle w:val="PargrafodaLista1"/>
        <w:rPr>
          <w:rFonts w:ascii="Calibri Light" w:hAnsi="Calibri Light" w:cs="Calibri Light"/>
          <w:sz w:val="20"/>
          <w:szCs w:val="20"/>
        </w:rPr>
      </w:pPr>
    </w:p>
    <w:p w14:paraId="5CDE909A" w14:textId="2C7B224F" w:rsidR="00412AC4" w:rsidRPr="00672AF9" w:rsidRDefault="00412AC4" w:rsidP="00412AC4">
      <w:pPr>
        <w:jc w:val="center"/>
        <w:rPr>
          <w:rFonts w:ascii="Calibri Light" w:hAnsi="Calibri Light" w:cs="Calibri Light"/>
          <w:b/>
          <w:bCs/>
        </w:rPr>
      </w:pPr>
      <w:r w:rsidRPr="00672AF9">
        <w:rPr>
          <w:rFonts w:ascii="Calibri Light" w:hAnsi="Calibri Light" w:cs="Calibri Light"/>
          <w:b/>
          <w:bCs/>
        </w:rPr>
        <w:t>Processo Administrativo: nº</w:t>
      </w:r>
      <w:r w:rsidR="00FF4190">
        <w:rPr>
          <w:rFonts w:ascii="Calibri Light" w:hAnsi="Calibri Light" w:cs="Calibri Light"/>
          <w:b/>
          <w:bCs/>
        </w:rPr>
        <w:t>89</w:t>
      </w:r>
      <w:r w:rsidR="00EB3B77" w:rsidRPr="00672AF9">
        <w:rPr>
          <w:rFonts w:ascii="Calibri Light" w:hAnsi="Calibri Light" w:cs="Calibri Light"/>
          <w:b/>
          <w:bCs/>
        </w:rPr>
        <w:t>/</w:t>
      </w:r>
      <w:r w:rsidR="00E42420" w:rsidRPr="00672AF9">
        <w:rPr>
          <w:rFonts w:ascii="Calibri Light" w:hAnsi="Calibri Light" w:cs="Calibri Light"/>
          <w:b/>
          <w:bCs/>
        </w:rPr>
        <w:t>2024</w:t>
      </w:r>
    </w:p>
    <w:p w14:paraId="615E42BA" w14:textId="77777777" w:rsidR="00412AC4" w:rsidRPr="00672AF9" w:rsidRDefault="00412AC4" w:rsidP="00412AC4">
      <w:pPr>
        <w:jc w:val="both"/>
        <w:rPr>
          <w:rFonts w:ascii="Calibri Light" w:hAnsi="Calibri Light" w:cs="Calibri Light"/>
          <w:b/>
          <w:bCs/>
        </w:rPr>
      </w:pPr>
    </w:p>
    <w:p w14:paraId="7832D127" w14:textId="4E587AE6" w:rsidR="00412AC4" w:rsidRPr="00672AF9" w:rsidRDefault="00412AC4" w:rsidP="00412AC4">
      <w:pPr>
        <w:jc w:val="center"/>
        <w:rPr>
          <w:rFonts w:ascii="Calibri Light" w:hAnsi="Calibri Light" w:cs="Calibri Light"/>
          <w:b/>
          <w:bCs/>
        </w:rPr>
      </w:pPr>
      <w:r w:rsidRPr="00672AF9">
        <w:rPr>
          <w:rFonts w:ascii="Calibri Light" w:hAnsi="Calibri Light" w:cs="Calibri Light"/>
          <w:b/>
          <w:bCs/>
        </w:rPr>
        <w:t>AVISO DE DISPENSA DE LICITAÇÃO Nº</w:t>
      </w:r>
      <w:r w:rsidR="00FF4190">
        <w:rPr>
          <w:rFonts w:ascii="Calibri Light" w:hAnsi="Calibri Light" w:cs="Calibri Light"/>
          <w:b/>
          <w:bCs/>
        </w:rPr>
        <w:t>77</w:t>
      </w:r>
      <w:r w:rsidR="00E42420" w:rsidRPr="00672AF9">
        <w:rPr>
          <w:rFonts w:ascii="Calibri Light" w:hAnsi="Calibri Light" w:cs="Calibri Light"/>
          <w:b/>
          <w:bCs/>
        </w:rPr>
        <w:t>/2024</w:t>
      </w:r>
    </w:p>
    <w:p w14:paraId="508EC179" w14:textId="1C64E379" w:rsidR="00412AC4" w:rsidRPr="00672AF9" w:rsidRDefault="00412AC4" w:rsidP="00412AC4">
      <w:pPr>
        <w:jc w:val="both"/>
        <w:rPr>
          <w:rFonts w:ascii="Calibri Light" w:hAnsi="Calibri Light" w:cs="Calibri Light"/>
        </w:rPr>
      </w:pPr>
      <w:r w:rsidRPr="00672AF9">
        <w:rPr>
          <w:rFonts w:ascii="Calibri Light" w:hAnsi="Calibri Light" w:cs="Calibri Light"/>
        </w:rPr>
        <w:t xml:space="preserve">O </w:t>
      </w:r>
      <w:r w:rsidRPr="00672AF9">
        <w:rPr>
          <w:rFonts w:ascii="Calibri Light" w:hAnsi="Calibri Light" w:cs="Calibri Light"/>
          <w:b/>
        </w:rPr>
        <w:t>MUNICÍPIO DE RIFAINA</w:t>
      </w:r>
      <w:r w:rsidRPr="00672AF9">
        <w:rPr>
          <w:rFonts w:ascii="Calibri Light" w:hAnsi="Calibri Light" w:cs="Calibri Light"/>
        </w:rPr>
        <w:t>, Estado de São Paulo, pessoa jurídica de direito público, inscrito no</w:t>
      </w:r>
      <w:r w:rsidRPr="00672AF9">
        <w:rPr>
          <w:rFonts w:ascii="Calibri Light" w:hAnsi="Calibri Light" w:cs="Calibri Light"/>
          <w:spacing w:val="1"/>
        </w:rPr>
        <w:t xml:space="preserve"> </w:t>
      </w:r>
      <w:r w:rsidRPr="00672AF9">
        <w:rPr>
          <w:rFonts w:ascii="Calibri Light" w:hAnsi="Calibri Light" w:cs="Calibri Light"/>
        </w:rPr>
        <w:t>CNPJ nº 45.353.315/0001-50, com sede na Rua Barão e Rifaina, n. º251, no centro da cidade de</w:t>
      </w:r>
      <w:r w:rsidRPr="00672AF9">
        <w:rPr>
          <w:rFonts w:ascii="Calibri Light" w:hAnsi="Calibri Light" w:cs="Calibri Light"/>
          <w:spacing w:val="1"/>
        </w:rPr>
        <w:t xml:space="preserve"> </w:t>
      </w:r>
      <w:r w:rsidRPr="00672AF9">
        <w:rPr>
          <w:rFonts w:ascii="Calibri Light" w:hAnsi="Calibri Light" w:cs="Calibri Light"/>
        </w:rPr>
        <w:t>Rifaina-SP,</w:t>
      </w:r>
      <w:r w:rsidRPr="00672AF9">
        <w:rPr>
          <w:rFonts w:ascii="Calibri Light" w:hAnsi="Calibri Light" w:cs="Calibri Light"/>
          <w:spacing w:val="1"/>
        </w:rPr>
        <w:t xml:space="preserve"> </w:t>
      </w:r>
      <w:r w:rsidRPr="00672AF9">
        <w:rPr>
          <w:rFonts w:ascii="Calibri Light" w:hAnsi="Calibri Light" w:cs="Calibri Light"/>
        </w:rPr>
        <w:t>CEP</w:t>
      </w:r>
      <w:r w:rsidRPr="00672AF9">
        <w:rPr>
          <w:rFonts w:ascii="Calibri Light" w:hAnsi="Calibri Light" w:cs="Calibri Light"/>
          <w:spacing w:val="1"/>
        </w:rPr>
        <w:t xml:space="preserve"> </w:t>
      </w:r>
      <w:r w:rsidRPr="00672AF9">
        <w:rPr>
          <w:rFonts w:ascii="Calibri Light" w:hAnsi="Calibri Light" w:cs="Calibri Light"/>
        </w:rPr>
        <w:t>nº</w:t>
      </w:r>
      <w:r w:rsidRPr="00672AF9">
        <w:rPr>
          <w:rFonts w:ascii="Calibri Light" w:hAnsi="Calibri Light" w:cs="Calibri Light"/>
          <w:spacing w:val="1"/>
        </w:rPr>
        <w:t xml:space="preserve"> </w:t>
      </w:r>
      <w:r w:rsidRPr="00672AF9">
        <w:rPr>
          <w:rFonts w:ascii="Calibri Light" w:hAnsi="Calibri Light" w:cs="Calibri Light"/>
        </w:rPr>
        <w:t>14.490-000,</w:t>
      </w:r>
      <w:r w:rsidRPr="00672AF9">
        <w:rPr>
          <w:rFonts w:ascii="Calibri Light" w:hAnsi="Calibri Light" w:cs="Calibri Light"/>
          <w:spacing w:val="1"/>
        </w:rPr>
        <w:t xml:space="preserve"> </w:t>
      </w:r>
      <w:r w:rsidRPr="00672AF9">
        <w:rPr>
          <w:rFonts w:ascii="Calibri Light" w:hAnsi="Calibri Light" w:cs="Calibri Light"/>
        </w:rPr>
        <w:t>Telefone:</w:t>
      </w:r>
      <w:r w:rsidRPr="00672AF9">
        <w:rPr>
          <w:rFonts w:ascii="Calibri Light" w:hAnsi="Calibri Light" w:cs="Calibri Light"/>
          <w:spacing w:val="1"/>
        </w:rPr>
        <w:t xml:space="preserve"> </w:t>
      </w:r>
      <w:r w:rsidRPr="00672AF9">
        <w:rPr>
          <w:rFonts w:ascii="Calibri Light" w:hAnsi="Calibri Light" w:cs="Calibri Light"/>
        </w:rPr>
        <w:t>(016)</w:t>
      </w:r>
      <w:r w:rsidRPr="00672AF9">
        <w:rPr>
          <w:rFonts w:ascii="Calibri Light" w:hAnsi="Calibri Light" w:cs="Calibri Light"/>
          <w:spacing w:val="1"/>
        </w:rPr>
        <w:t xml:space="preserve"> </w:t>
      </w:r>
      <w:r w:rsidRPr="00672AF9">
        <w:rPr>
          <w:rFonts w:ascii="Calibri Light" w:hAnsi="Calibri Light" w:cs="Calibri Light"/>
        </w:rPr>
        <w:t>3135-9500,</w:t>
      </w:r>
      <w:r w:rsidRPr="00672AF9">
        <w:rPr>
          <w:rFonts w:ascii="Calibri Light" w:hAnsi="Calibri Light" w:cs="Calibri Light"/>
          <w:spacing w:val="1"/>
        </w:rPr>
        <w:t xml:space="preserve"> </w:t>
      </w:r>
      <w:r w:rsidRPr="00672AF9">
        <w:rPr>
          <w:rFonts w:ascii="Calibri Light" w:hAnsi="Calibri Light" w:cs="Calibri Light"/>
        </w:rPr>
        <w:t>por</w:t>
      </w:r>
      <w:r w:rsidRPr="00672AF9">
        <w:rPr>
          <w:rFonts w:ascii="Calibri Light" w:hAnsi="Calibri Light" w:cs="Calibri Light"/>
          <w:spacing w:val="1"/>
        </w:rPr>
        <w:t xml:space="preserve"> </w:t>
      </w:r>
      <w:r w:rsidRPr="00672AF9">
        <w:rPr>
          <w:rFonts w:ascii="Calibri Light" w:hAnsi="Calibri Light" w:cs="Calibri Light"/>
        </w:rPr>
        <w:t>intermédio</w:t>
      </w:r>
      <w:r w:rsidRPr="00672AF9">
        <w:rPr>
          <w:rFonts w:ascii="Calibri Light" w:hAnsi="Calibri Light" w:cs="Calibri Light"/>
          <w:spacing w:val="1"/>
        </w:rPr>
        <w:t xml:space="preserve"> </w:t>
      </w:r>
      <w:r w:rsidRPr="00672AF9">
        <w:rPr>
          <w:rFonts w:ascii="Calibri Light" w:hAnsi="Calibri Light" w:cs="Calibri Light"/>
        </w:rPr>
        <w:t>do</w:t>
      </w:r>
      <w:r w:rsidRPr="00672AF9">
        <w:rPr>
          <w:rFonts w:ascii="Calibri Light" w:hAnsi="Calibri Light" w:cs="Calibri Light"/>
          <w:spacing w:val="1"/>
        </w:rPr>
        <w:t xml:space="preserve"> </w:t>
      </w:r>
      <w:r w:rsidRPr="00672AF9">
        <w:rPr>
          <w:rFonts w:ascii="Calibri Light" w:hAnsi="Calibri Light" w:cs="Calibri Light"/>
        </w:rPr>
        <w:t>Setor</w:t>
      </w:r>
      <w:r w:rsidRPr="00672AF9">
        <w:rPr>
          <w:rFonts w:ascii="Calibri Light" w:hAnsi="Calibri Light" w:cs="Calibri Light"/>
          <w:spacing w:val="1"/>
        </w:rPr>
        <w:t xml:space="preserve"> </w:t>
      </w:r>
      <w:r w:rsidRPr="00672AF9">
        <w:rPr>
          <w:rFonts w:ascii="Calibri Light" w:hAnsi="Calibri Light" w:cs="Calibri Light"/>
        </w:rPr>
        <w:t>de</w:t>
      </w:r>
      <w:r w:rsidRPr="00672AF9">
        <w:rPr>
          <w:rFonts w:ascii="Calibri Light" w:hAnsi="Calibri Light" w:cs="Calibri Light"/>
          <w:spacing w:val="1"/>
        </w:rPr>
        <w:t xml:space="preserve"> </w:t>
      </w:r>
      <w:r w:rsidRPr="00672AF9">
        <w:rPr>
          <w:rFonts w:ascii="Calibri Light" w:hAnsi="Calibri Light" w:cs="Calibri Light"/>
        </w:rPr>
        <w:t>Administração, torna público que, realizará dispensa de licitação, com objetivo de obter propostas</w:t>
      </w:r>
      <w:r w:rsidRPr="00672AF9">
        <w:rPr>
          <w:rFonts w:ascii="Calibri Light" w:hAnsi="Calibri Light" w:cs="Calibri Light"/>
          <w:spacing w:val="1"/>
        </w:rPr>
        <w:t xml:space="preserve"> </w:t>
      </w:r>
      <w:r w:rsidRPr="00672AF9">
        <w:rPr>
          <w:rFonts w:ascii="Calibri Light" w:hAnsi="Calibri Light" w:cs="Calibri Light"/>
        </w:rPr>
        <w:t xml:space="preserve">adicionais de eventuais interessados, com critério de julgamento MENOR PREÇO </w:t>
      </w:r>
      <w:r w:rsidR="00FF4190">
        <w:rPr>
          <w:rFonts w:ascii="Calibri Light" w:hAnsi="Calibri Light" w:cs="Calibri Light"/>
        </w:rPr>
        <w:t>UNITÁRIO</w:t>
      </w:r>
      <w:r w:rsidRPr="00672AF9">
        <w:rPr>
          <w:rFonts w:ascii="Calibri Light" w:hAnsi="Calibri Light" w:cs="Calibri Light"/>
        </w:rPr>
        <w:t>, nos</w:t>
      </w:r>
      <w:r w:rsidRPr="00672AF9">
        <w:rPr>
          <w:rFonts w:ascii="Calibri Light" w:hAnsi="Calibri Light" w:cs="Calibri Light"/>
          <w:spacing w:val="1"/>
        </w:rPr>
        <w:t xml:space="preserve"> </w:t>
      </w:r>
      <w:r w:rsidRPr="00672AF9">
        <w:rPr>
          <w:rFonts w:ascii="Calibri Light" w:hAnsi="Calibri Light" w:cs="Calibri Light"/>
        </w:rPr>
        <w:t>termos do artigo 75, inciso II, § 3º da Lei 14.133/202</w:t>
      </w:r>
      <w:r w:rsidR="001830A7">
        <w:rPr>
          <w:rFonts w:ascii="Calibri Light" w:hAnsi="Calibri Light" w:cs="Calibri Light"/>
        </w:rPr>
        <w:t>1 e DECRETO MUNICIPAL N1441/2024</w:t>
      </w:r>
      <w:r w:rsidR="00510BDA">
        <w:rPr>
          <w:rFonts w:ascii="Calibri Light" w:hAnsi="Calibri Light" w:cs="Calibri Light"/>
        </w:rPr>
        <w:t xml:space="preserve"> disponível em: </w:t>
      </w:r>
      <w:r w:rsidR="00510BDA" w:rsidRPr="00510BDA">
        <w:rPr>
          <w:rFonts w:ascii="Calibri Light" w:hAnsi="Calibri Light" w:cs="Calibri Light"/>
        </w:rPr>
        <w:t>https://rifaina.sp.gov.br/assets/leis/79e3ea61d48358ec6b8f892d8815a712).pdf</w:t>
      </w:r>
      <w:r w:rsidRPr="00672AF9">
        <w:rPr>
          <w:rFonts w:ascii="Calibri Light" w:hAnsi="Calibri Light" w:cs="Calibri Light"/>
        </w:rPr>
        <w:t>, e as exigências estabelecidas neste Edital,</w:t>
      </w:r>
      <w:r w:rsidRPr="00672AF9">
        <w:rPr>
          <w:rFonts w:ascii="Calibri Light" w:hAnsi="Calibri Light" w:cs="Calibri Light"/>
          <w:spacing w:val="1"/>
        </w:rPr>
        <w:t xml:space="preserve"> </w:t>
      </w:r>
      <w:r w:rsidRPr="00672AF9">
        <w:rPr>
          <w:rFonts w:ascii="Calibri Light" w:hAnsi="Calibri Light" w:cs="Calibri Light"/>
        </w:rPr>
        <w:t>conforme os</w:t>
      </w:r>
      <w:r w:rsidRPr="00672AF9">
        <w:rPr>
          <w:rFonts w:ascii="Calibri Light" w:hAnsi="Calibri Light" w:cs="Calibri Light"/>
          <w:spacing w:val="1"/>
        </w:rPr>
        <w:t xml:space="preserve"> </w:t>
      </w:r>
      <w:r w:rsidRPr="00672AF9">
        <w:rPr>
          <w:rFonts w:ascii="Calibri Light" w:hAnsi="Calibri Light" w:cs="Calibri Light"/>
        </w:rPr>
        <w:t>critérios</w:t>
      </w:r>
      <w:r w:rsidRPr="00672AF9">
        <w:rPr>
          <w:rFonts w:ascii="Calibri Light" w:hAnsi="Calibri Light" w:cs="Calibri Light"/>
          <w:spacing w:val="1"/>
        </w:rPr>
        <w:t xml:space="preserve"> </w:t>
      </w:r>
      <w:r w:rsidRPr="00672AF9">
        <w:rPr>
          <w:rFonts w:ascii="Calibri Light" w:hAnsi="Calibri Light" w:cs="Calibri Light"/>
        </w:rPr>
        <w:t>e</w:t>
      </w:r>
      <w:r w:rsidRPr="00672AF9">
        <w:rPr>
          <w:rFonts w:ascii="Calibri Light" w:hAnsi="Calibri Light" w:cs="Calibri Light"/>
          <w:spacing w:val="1"/>
        </w:rPr>
        <w:t xml:space="preserve"> </w:t>
      </w:r>
      <w:r w:rsidRPr="00672AF9">
        <w:rPr>
          <w:rFonts w:ascii="Calibri Light" w:hAnsi="Calibri Light" w:cs="Calibri Light"/>
        </w:rPr>
        <w:t>procedimentos</w:t>
      </w:r>
      <w:r w:rsidRPr="00672AF9">
        <w:rPr>
          <w:rFonts w:ascii="Calibri Light" w:hAnsi="Calibri Light" w:cs="Calibri Light"/>
          <w:spacing w:val="1"/>
        </w:rPr>
        <w:t xml:space="preserve"> </w:t>
      </w:r>
      <w:r w:rsidRPr="00672AF9">
        <w:rPr>
          <w:rFonts w:ascii="Calibri Light" w:hAnsi="Calibri Light" w:cs="Calibri Light"/>
        </w:rPr>
        <w:t>a</w:t>
      </w:r>
      <w:r w:rsidRPr="00672AF9">
        <w:rPr>
          <w:rFonts w:ascii="Calibri Light" w:hAnsi="Calibri Light" w:cs="Calibri Light"/>
          <w:spacing w:val="1"/>
        </w:rPr>
        <w:t xml:space="preserve"> </w:t>
      </w:r>
      <w:r w:rsidRPr="00672AF9">
        <w:rPr>
          <w:rFonts w:ascii="Calibri Light" w:hAnsi="Calibri Light" w:cs="Calibri Light"/>
        </w:rPr>
        <w:t>seguir</w:t>
      </w:r>
      <w:r w:rsidRPr="00672AF9">
        <w:rPr>
          <w:rFonts w:ascii="Calibri Light" w:hAnsi="Calibri Light" w:cs="Calibri Light"/>
          <w:spacing w:val="1"/>
        </w:rPr>
        <w:t xml:space="preserve"> </w:t>
      </w:r>
      <w:r w:rsidRPr="00672AF9">
        <w:rPr>
          <w:rFonts w:ascii="Calibri Light" w:hAnsi="Calibri Light" w:cs="Calibri Light"/>
        </w:rPr>
        <w:t>definidos,</w:t>
      </w:r>
      <w:r w:rsidRPr="00672AF9">
        <w:rPr>
          <w:rFonts w:ascii="Calibri Light" w:hAnsi="Calibri Light" w:cs="Calibri Light"/>
          <w:spacing w:val="1"/>
        </w:rPr>
        <w:t xml:space="preserve"> </w:t>
      </w:r>
      <w:r w:rsidRPr="00672AF9">
        <w:rPr>
          <w:rFonts w:ascii="Calibri Light" w:hAnsi="Calibri Light" w:cs="Calibri Light"/>
        </w:rPr>
        <w:t>objetivando</w:t>
      </w:r>
      <w:r w:rsidRPr="00672AF9">
        <w:rPr>
          <w:rFonts w:ascii="Calibri Light" w:hAnsi="Calibri Light" w:cs="Calibri Light"/>
          <w:spacing w:val="1"/>
        </w:rPr>
        <w:t xml:space="preserve"> </w:t>
      </w:r>
      <w:r w:rsidRPr="00672AF9">
        <w:rPr>
          <w:rFonts w:ascii="Calibri Light" w:hAnsi="Calibri Light" w:cs="Calibri Light"/>
        </w:rPr>
        <w:t>obter</w:t>
      </w:r>
      <w:r w:rsidRPr="00672AF9">
        <w:rPr>
          <w:rFonts w:ascii="Calibri Light" w:hAnsi="Calibri Light" w:cs="Calibri Light"/>
          <w:spacing w:val="1"/>
        </w:rPr>
        <w:t xml:space="preserve"> </w:t>
      </w:r>
      <w:r w:rsidRPr="00672AF9">
        <w:rPr>
          <w:rFonts w:ascii="Calibri Light" w:hAnsi="Calibri Light" w:cs="Calibri Light"/>
        </w:rPr>
        <w:t>a melhor</w:t>
      </w:r>
      <w:r w:rsidRPr="00672AF9">
        <w:rPr>
          <w:rFonts w:ascii="Calibri Light" w:hAnsi="Calibri Light" w:cs="Calibri Light"/>
          <w:spacing w:val="1"/>
        </w:rPr>
        <w:t xml:space="preserve"> </w:t>
      </w:r>
      <w:r w:rsidRPr="00672AF9">
        <w:rPr>
          <w:rFonts w:ascii="Calibri Light" w:hAnsi="Calibri Light" w:cs="Calibri Light"/>
        </w:rPr>
        <w:t>proposta,</w:t>
      </w:r>
      <w:r w:rsidRPr="00672AF9">
        <w:rPr>
          <w:rFonts w:ascii="Calibri Light" w:hAnsi="Calibri Light" w:cs="Calibri Light"/>
          <w:spacing w:val="1"/>
        </w:rPr>
        <w:t xml:space="preserve"> </w:t>
      </w:r>
      <w:r w:rsidRPr="00672AF9">
        <w:rPr>
          <w:rFonts w:ascii="Calibri Light" w:hAnsi="Calibri Light" w:cs="Calibri Light"/>
        </w:rPr>
        <w:t>observadas</w:t>
      </w:r>
      <w:r w:rsidRPr="00672AF9">
        <w:rPr>
          <w:rFonts w:ascii="Calibri Light" w:hAnsi="Calibri Light" w:cs="Calibri Light"/>
          <w:spacing w:val="-3"/>
        </w:rPr>
        <w:t xml:space="preserve"> </w:t>
      </w:r>
      <w:r w:rsidRPr="00672AF9">
        <w:rPr>
          <w:rFonts w:ascii="Calibri Light" w:hAnsi="Calibri Light" w:cs="Calibri Light"/>
        </w:rPr>
        <w:t>as</w:t>
      </w:r>
      <w:r w:rsidRPr="00672AF9">
        <w:rPr>
          <w:rFonts w:ascii="Calibri Light" w:hAnsi="Calibri Light" w:cs="Calibri Light"/>
          <w:spacing w:val="-3"/>
        </w:rPr>
        <w:t xml:space="preserve"> </w:t>
      </w:r>
      <w:r w:rsidRPr="00672AF9">
        <w:rPr>
          <w:rFonts w:ascii="Calibri Light" w:hAnsi="Calibri Light" w:cs="Calibri Light"/>
        </w:rPr>
        <w:t>datas</w:t>
      </w:r>
      <w:r w:rsidRPr="00672AF9">
        <w:rPr>
          <w:rFonts w:ascii="Calibri Light" w:hAnsi="Calibri Light" w:cs="Calibri Light"/>
          <w:spacing w:val="-3"/>
        </w:rPr>
        <w:t xml:space="preserve"> </w:t>
      </w:r>
      <w:r w:rsidRPr="00672AF9">
        <w:rPr>
          <w:rFonts w:ascii="Calibri Light" w:hAnsi="Calibri Light" w:cs="Calibri Light"/>
        </w:rPr>
        <w:t>e horários</w:t>
      </w:r>
      <w:r w:rsidRPr="00672AF9">
        <w:rPr>
          <w:rFonts w:ascii="Calibri Light" w:hAnsi="Calibri Light" w:cs="Calibri Light"/>
          <w:spacing w:val="-3"/>
        </w:rPr>
        <w:t xml:space="preserve"> </w:t>
      </w:r>
      <w:r w:rsidRPr="00672AF9">
        <w:rPr>
          <w:rFonts w:ascii="Calibri Light" w:hAnsi="Calibri Light" w:cs="Calibri Light"/>
        </w:rPr>
        <w:t>discriminados</w:t>
      </w:r>
      <w:r w:rsidRPr="00672AF9">
        <w:rPr>
          <w:rFonts w:ascii="Calibri Light" w:hAnsi="Calibri Light" w:cs="Calibri Light"/>
          <w:spacing w:val="-3"/>
        </w:rPr>
        <w:t xml:space="preserve"> </w:t>
      </w:r>
      <w:r w:rsidRPr="00672AF9">
        <w:rPr>
          <w:rFonts w:ascii="Calibri Light" w:hAnsi="Calibri Light" w:cs="Calibri Light"/>
        </w:rPr>
        <w:t>a seguir:</w:t>
      </w:r>
    </w:p>
    <w:p w14:paraId="0FA125FD" w14:textId="77777777" w:rsidR="00412AC4" w:rsidRPr="00672AF9" w:rsidRDefault="00412AC4" w:rsidP="00412AC4">
      <w:pPr>
        <w:jc w:val="both"/>
        <w:rPr>
          <w:rFonts w:ascii="Calibri Light" w:hAnsi="Calibri Light" w:cs="Calibri Light"/>
        </w:rPr>
      </w:pPr>
    </w:p>
    <w:p w14:paraId="343B0505" w14:textId="581D34D5" w:rsidR="00412AC4" w:rsidRPr="00672AF9" w:rsidRDefault="00412AC4" w:rsidP="00412AC4">
      <w:pPr>
        <w:jc w:val="both"/>
        <w:rPr>
          <w:rFonts w:ascii="Calibri Light" w:hAnsi="Calibri Light" w:cs="Calibri Light"/>
        </w:rPr>
      </w:pPr>
      <w:r w:rsidRPr="00672AF9">
        <w:rPr>
          <w:rFonts w:ascii="Calibri Light" w:hAnsi="Calibri Light" w:cs="Calibri Light"/>
        </w:rPr>
        <w:t xml:space="preserve">Para tanto, convoca as empresas interessadas a enviarem suas propostas </w:t>
      </w:r>
      <w:r w:rsidR="00EB3B77" w:rsidRPr="00672AF9">
        <w:rPr>
          <w:rFonts w:ascii="Calibri Light" w:hAnsi="Calibri Light" w:cs="Calibri Light"/>
        </w:rPr>
        <w:t xml:space="preserve">e  </w:t>
      </w:r>
      <w:r w:rsidRPr="00672AF9">
        <w:rPr>
          <w:rFonts w:ascii="Calibri Light" w:hAnsi="Calibri Light" w:cs="Calibri Light"/>
        </w:rPr>
        <w:t xml:space="preserve">para o(s) objeto(s) constante(s) do Termo de Referência, </w:t>
      </w:r>
      <w:r w:rsidR="003B5EB3" w:rsidRPr="00672AF9">
        <w:rPr>
          <w:rFonts w:ascii="Calibri Light" w:hAnsi="Calibri Light" w:cs="Calibri Light"/>
        </w:rPr>
        <w:t>,</w:t>
      </w:r>
      <w:r w:rsidR="003B5EB3" w:rsidRPr="00672AF9">
        <w:rPr>
          <w:rFonts w:ascii="Calibri Light" w:hAnsi="Calibri Light" w:cs="Calibri Light"/>
          <w:spacing w:val="-3"/>
        </w:rPr>
        <w:t xml:space="preserve"> </w:t>
      </w:r>
      <w:r w:rsidR="003B5EB3" w:rsidRPr="00672AF9">
        <w:rPr>
          <w:rFonts w:ascii="Calibri Light" w:hAnsi="Calibri Light" w:cs="Calibri Light"/>
        </w:rPr>
        <w:t>e</w:t>
      </w:r>
      <w:r w:rsidR="003B5EB3" w:rsidRPr="00672AF9">
        <w:rPr>
          <w:rFonts w:ascii="Calibri Light" w:hAnsi="Calibri Light" w:cs="Calibri Light"/>
          <w:spacing w:val="-6"/>
        </w:rPr>
        <w:t xml:space="preserve"> </w:t>
      </w:r>
      <w:r w:rsidR="003B5EB3" w:rsidRPr="00672AF9">
        <w:rPr>
          <w:rFonts w:ascii="Calibri Light" w:hAnsi="Calibri Light" w:cs="Calibri Light"/>
        </w:rPr>
        <w:t>os</w:t>
      </w:r>
      <w:r w:rsidR="003B5EB3" w:rsidRPr="00672AF9">
        <w:rPr>
          <w:rFonts w:ascii="Calibri Light" w:hAnsi="Calibri Light" w:cs="Calibri Light"/>
          <w:spacing w:val="-9"/>
        </w:rPr>
        <w:t xml:space="preserve"> </w:t>
      </w:r>
      <w:r w:rsidR="003B5EB3" w:rsidRPr="00672AF9">
        <w:rPr>
          <w:rFonts w:ascii="Calibri Light" w:hAnsi="Calibri Light" w:cs="Calibri Light"/>
        </w:rPr>
        <w:t>respectivos</w:t>
      </w:r>
      <w:r w:rsidR="003B5EB3" w:rsidRPr="00672AF9">
        <w:rPr>
          <w:rFonts w:ascii="Calibri Light" w:hAnsi="Calibri Light" w:cs="Calibri Light"/>
          <w:spacing w:val="-54"/>
        </w:rPr>
        <w:t xml:space="preserve"> </w:t>
      </w:r>
      <w:r w:rsidR="003B5EB3" w:rsidRPr="00672AF9">
        <w:rPr>
          <w:rFonts w:ascii="Calibri Light" w:hAnsi="Calibri Light" w:cs="Calibri Light"/>
        </w:rPr>
        <w:t>documentos poderão ser entregues</w:t>
      </w:r>
      <w:r w:rsidR="00BF6BFE" w:rsidRPr="00672AF9">
        <w:rPr>
          <w:rFonts w:ascii="Calibri Light" w:hAnsi="Calibri Light" w:cs="Calibri Light"/>
        </w:rPr>
        <w:t xml:space="preserve"> e protocolado</w:t>
      </w:r>
      <w:r w:rsidR="00B65FFC" w:rsidRPr="00672AF9">
        <w:rPr>
          <w:rFonts w:ascii="Calibri Light" w:hAnsi="Calibri Light" w:cs="Calibri Light"/>
        </w:rPr>
        <w:t>s</w:t>
      </w:r>
      <w:r w:rsidR="003B5EB3" w:rsidRPr="00672AF9">
        <w:rPr>
          <w:rFonts w:ascii="Calibri Light" w:hAnsi="Calibri Light" w:cs="Calibri Light"/>
        </w:rPr>
        <w:t xml:space="preserve"> diretamente no Setor de Licitação do Município no endereço da</w:t>
      </w:r>
      <w:r w:rsidR="003B5EB3" w:rsidRPr="00672AF9">
        <w:rPr>
          <w:rFonts w:ascii="Calibri Light" w:hAnsi="Calibri Light" w:cs="Calibri Light"/>
          <w:spacing w:val="1"/>
        </w:rPr>
        <w:t xml:space="preserve"> </w:t>
      </w:r>
      <w:r w:rsidR="003B5EB3" w:rsidRPr="00672AF9">
        <w:rPr>
          <w:rFonts w:ascii="Calibri Light" w:hAnsi="Calibri Light" w:cs="Calibri Light"/>
        </w:rPr>
        <w:t>Barão e Rifaina, n. º251, no Centro da cidade de Rifaina-SP, CEP nº 14.490-000 ou</w:t>
      </w:r>
      <w:r w:rsidR="003B5EB3" w:rsidRPr="00672AF9">
        <w:rPr>
          <w:rFonts w:ascii="Calibri Light" w:hAnsi="Calibri Light" w:cs="Calibri Light"/>
          <w:spacing w:val="1"/>
        </w:rPr>
        <w:t xml:space="preserve"> </w:t>
      </w:r>
      <w:r w:rsidR="00B65FFC" w:rsidRPr="00672AF9">
        <w:rPr>
          <w:rFonts w:ascii="Calibri Light" w:hAnsi="Calibri Light" w:cs="Calibri Light"/>
        </w:rPr>
        <w:t>encaminhadas</w:t>
      </w:r>
      <w:r w:rsidR="003B5EB3" w:rsidRPr="00672AF9">
        <w:rPr>
          <w:rFonts w:ascii="Calibri Light" w:hAnsi="Calibri Light" w:cs="Calibri Light"/>
        </w:rPr>
        <w:t xml:space="preserve"> no e-mail:</w:t>
      </w:r>
      <w:hyperlink r:id="rId9" w:history="1">
        <w:r w:rsidR="003B5EB3" w:rsidRPr="00672AF9">
          <w:rPr>
            <w:rStyle w:val="Hyperlink"/>
            <w:rFonts w:ascii="Calibri Light" w:hAnsi="Calibri Light" w:cs="Calibri Light"/>
            <w:b/>
          </w:rPr>
          <w:t>licitacao@rifaina.sp.gov.br</w:t>
        </w:r>
        <w:r w:rsidR="003B5EB3" w:rsidRPr="00672AF9">
          <w:rPr>
            <w:rStyle w:val="Hyperlink"/>
            <w:rFonts w:ascii="Calibri Light" w:hAnsi="Calibri Light" w:cs="Calibri Light"/>
          </w:rPr>
          <w:t>,</w:t>
        </w:r>
      </w:hyperlink>
      <w:r w:rsidR="003B5EB3" w:rsidRPr="00672AF9">
        <w:rPr>
          <w:rFonts w:ascii="Calibri Light" w:hAnsi="Calibri Light" w:cs="Calibri Light"/>
        </w:rPr>
        <w:t xml:space="preserve"> preferencialmente fazendo referência ao</w:t>
      </w:r>
      <w:r w:rsidR="003B5EB3" w:rsidRPr="00672AF9">
        <w:rPr>
          <w:rFonts w:ascii="Calibri Light" w:hAnsi="Calibri Light" w:cs="Calibri Light"/>
          <w:spacing w:val="1"/>
        </w:rPr>
        <w:t xml:space="preserve"> </w:t>
      </w:r>
      <w:r w:rsidR="003B5EB3" w:rsidRPr="00672AF9">
        <w:rPr>
          <w:rFonts w:ascii="Calibri Light" w:hAnsi="Calibri Light" w:cs="Calibri Light"/>
        </w:rPr>
        <w:t>número</w:t>
      </w:r>
      <w:r w:rsidR="003B5EB3" w:rsidRPr="00672AF9">
        <w:rPr>
          <w:rFonts w:ascii="Calibri Light" w:hAnsi="Calibri Light" w:cs="Calibri Light"/>
          <w:spacing w:val="-1"/>
        </w:rPr>
        <w:t xml:space="preserve"> </w:t>
      </w:r>
      <w:r w:rsidR="003B5EB3" w:rsidRPr="00672AF9">
        <w:rPr>
          <w:rFonts w:ascii="Calibri Light" w:hAnsi="Calibri Light" w:cs="Calibri Light"/>
        </w:rPr>
        <w:t>do procedimento de dispensa.</w:t>
      </w:r>
      <w:r w:rsidR="00B65FFC" w:rsidRPr="00672AF9">
        <w:rPr>
          <w:rFonts w:ascii="Calibri Light" w:hAnsi="Calibri Light" w:cs="Calibri Light"/>
        </w:rPr>
        <w:t xml:space="preserve"> </w:t>
      </w:r>
      <w:proofErr w:type="gramStart"/>
      <w:r w:rsidR="00B65FFC" w:rsidRPr="00672AF9">
        <w:rPr>
          <w:rFonts w:ascii="Calibri Light" w:hAnsi="Calibri Light" w:cs="Calibri Light"/>
        </w:rPr>
        <w:t>do</w:t>
      </w:r>
      <w:proofErr w:type="gramEnd"/>
      <w:r w:rsidR="00B65FFC" w:rsidRPr="00672AF9">
        <w:rPr>
          <w:rFonts w:ascii="Calibri Light" w:hAnsi="Calibri Light" w:cs="Calibri Light"/>
        </w:rPr>
        <w:t xml:space="preserve"> dia </w:t>
      </w:r>
      <w:r w:rsidR="00FF4190">
        <w:rPr>
          <w:rFonts w:ascii="Calibri Light" w:hAnsi="Calibri Light" w:cs="Calibri Light"/>
        </w:rPr>
        <w:t>25</w:t>
      </w:r>
      <w:r w:rsidRPr="00672AF9">
        <w:rPr>
          <w:rFonts w:ascii="Calibri Light" w:hAnsi="Calibri Light" w:cs="Calibri Light"/>
        </w:rPr>
        <w:t xml:space="preserve"> de </w:t>
      </w:r>
      <w:r w:rsidR="004168FD">
        <w:rPr>
          <w:rFonts w:ascii="Calibri Light" w:hAnsi="Calibri Light" w:cs="Calibri Light"/>
        </w:rPr>
        <w:t xml:space="preserve"> abril </w:t>
      </w:r>
      <w:r w:rsidRPr="00672AF9">
        <w:rPr>
          <w:rFonts w:ascii="Calibri Light" w:hAnsi="Calibri Light" w:cs="Calibri Light"/>
        </w:rPr>
        <w:t xml:space="preserve">de 2024 até às </w:t>
      </w:r>
      <w:r w:rsidR="00B65FFC" w:rsidRPr="00672AF9">
        <w:rPr>
          <w:rFonts w:ascii="Calibri Light" w:hAnsi="Calibri Light" w:cs="Calibri Light"/>
        </w:rPr>
        <w:t>16:00</w:t>
      </w:r>
      <w:r w:rsidRPr="00672AF9">
        <w:rPr>
          <w:rFonts w:ascii="Calibri Light" w:hAnsi="Calibri Light" w:cs="Calibri Light"/>
        </w:rPr>
        <w:t xml:space="preserve"> horas e</w:t>
      </w:r>
      <w:r w:rsidR="00B65FFC" w:rsidRPr="00672AF9">
        <w:rPr>
          <w:rFonts w:ascii="Calibri Light" w:hAnsi="Calibri Light" w:cs="Calibri Light"/>
        </w:rPr>
        <w:t xml:space="preserve"> </w:t>
      </w:r>
      <w:r w:rsidRPr="00672AF9">
        <w:rPr>
          <w:rFonts w:ascii="Calibri Light" w:hAnsi="Calibri Light" w:cs="Calibri Light"/>
        </w:rPr>
        <w:t>30 min do dia</w:t>
      </w:r>
      <w:r w:rsidR="00131A87">
        <w:rPr>
          <w:rFonts w:ascii="Calibri Light" w:hAnsi="Calibri Light" w:cs="Calibri Light"/>
        </w:rPr>
        <w:t xml:space="preserve"> </w:t>
      </w:r>
      <w:r w:rsidR="00004049">
        <w:rPr>
          <w:rFonts w:ascii="Calibri Light" w:hAnsi="Calibri Light" w:cs="Calibri Light"/>
        </w:rPr>
        <w:t>30</w:t>
      </w:r>
      <w:r w:rsidR="00EB3B77" w:rsidRPr="00672AF9">
        <w:rPr>
          <w:rFonts w:ascii="Calibri Light" w:hAnsi="Calibri Light" w:cs="Calibri Light"/>
        </w:rPr>
        <w:t xml:space="preserve"> </w:t>
      </w:r>
      <w:r w:rsidRPr="00672AF9">
        <w:rPr>
          <w:rFonts w:ascii="Calibri Light" w:hAnsi="Calibri Light" w:cs="Calibri Light"/>
        </w:rPr>
        <w:t xml:space="preserve">de </w:t>
      </w:r>
      <w:r w:rsidR="00FF4190">
        <w:rPr>
          <w:rFonts w:ascii="Calibri Light" w:hAnsi="Calibri Light" w:cs="Calibri Light"/>
        </w:rPr>
        <w:t xml:space="preserve">maio </w:t>
      </w:r>
      <w:r w:rsidRPr="00672AF9">
        <w:rPr>
          <w:rFonts w:ascii="Calibri Light" w:hAnsi="Calibri Light" w:cs="Calibri Light"/>
        </w:rPr>
        <w:t>de 2024.</w:t>
      </w:r>
    </w:p>
    <w:p w14:paraId="180E63C5" w14:textId="156053B0" w:rsidR="00A167EC" w:rsidRPr="00672AF9" w:rsidRDefault="00F9448F" w:rsidP="00412AC4">
      <w:pPr>
        <w:jc w:val="both"/>
        <w:rPr>
          <w:rFonts w:ascii="Calibri Light" w:hAnsi="Calibri Light" w:cs="Calibri Light"/>
          <w:b/>
        </w:rPr>
      </w:pPr>
      <w:proofErr w:type="gramStart"/>
      <w:r w:rsidRPr="00672AF9">
        <w:rPr>
          <w:rFonts w:ascii="Calibri Light" w:hAnsi="Calibri Light" w:cs="Calibri Light"/>
          <w:b/>
        </w:rPr>
        <w:t xml:space="preserve">Data para classificação das propostas apresentadas </w:t>
      </w:r>
      <w:r w:rsidR="00FF4190">
        <w:rPr>
          <w:rFonts w:ascii="Calibri Light" w:hAnsi="Calibri Light" w:cs="Calibri Light"/>
          <w:b/>
        </w:rPr>
        <w:t>01</w:t>
      </w:r>
      <w:r w:rsidR="00EB3B77" w:rsidRPr="00672AF9">
        <w:rPr>
          <w:rFonts w:ascii="Calibri Light" w:hAnsi="Calibri Light" w:cs="Calibri Light"/>
          <w:b/>
        </w:rPr>
        <w:t>/0</w:t>
      </w:r>
      <w:r w:rsidR="00FF4190">
        <w:rPr>
          <w:rFonts w:ascii="Calibri Light" w:hAnsi="Calibri Light" w:cs="Calibri Light"/>
          <w:b/>
        </w:rPr>
        <w:t>5</w:t>
      </w:r>
      <w:r w:rsidRPr="00672AF9">
        <w:rPr>
          <w:rFonts w:ascii="Calibri Light" w:hAnsi="Calibri Light" w:cs="Calibri Light"/>
          <w:b/>
        </w:rPr>
        <w:t>/2024 às</w:t>
      </w:r>
      <w:r w:rsidR="00FF4190">
        <w:rPr>
          <w:rFonts w:ascii="Calibri Light" w:hAnsi="Calibri Light" w:cs="Calibri Light"/>
          <w:b/>
        </w:rPr>
        <w:t xml:space="preserve"> 09</w:t>
      </w:r>
      <w:r w:rsidRPr="00672AF9">
        <w:rPr>
          <w:rFonts w:ascii="Calibri Light" w:hAnsi="Calibri Light" w:cs="Calibri Light"/>
          <w:b/>
        </w:rPr>
        <w:t>:</w:t>
      </w:r>
      <w:r w:rsidR="00FF4190">
        <w:rPr>
          <w:rFonts w:ascii="Calibri Light" w:hAnsi="Calibri Light" w:cs="Calibri Light"/>
          <w:b/>
        </w:rPr>
        <w:t>00</w:t>
      </w:r>
      <w:r w:rsidRPr="00672AF9">
        <w:rPr>
          <w:rFonts w:ascii="Calibri Light" w:hAnsi="Calibri Light" w:cs="Calibri Light"/>
          <w:b/>
        </w:rPr>
        <w:t xml:space="preserve"> horas.</w:t>
      </w:r>
      <w:proofErr w:type="gramEnd"/>
    </w:p>
    <w:p w14:paraId="444D3B45" w14:textId="77777777" w:rsidR="00412AC4" w:rsidRPr="00672AF9" w:rsidRDefault="00412AC4" w:rsidP="00412AC4">
      <w:pPr>
        <w:jc w:val="both"/>
        <w:rPr>
          <w:rFonts w:ascii="Calibri Light" w:hAnsi="Calibri Light" w:cs="Calibri Light"/>
        </w:rPr>
      </w:pPr>
    </w:p>
    <w:p w14:paraId="5275AEFC" w14:textId="77777777" w:rsidR="00EB3B77" w:rsidRPr="00672AF9" w:rsidRDefault="00EB3B77" w:rsidP="00EB3B77">
      <w:pPr>
        <w:pStyle w:val="Ttulo1"/>
        <w:jc w:val="both"/>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1.0 – DO OBJETO:</w:t>
      </w:r>
    </w:p>
    <w:p w14:paraId="068D4742" w14:textId="681560F2" w:rsidR="00E357CB" w:rsidRPr="00521E2F" w:rsidRDefault="00EB3B77" w:rsidP="00521E2F">
      <w:pPr>
        <w:spacing w:line="480" w:lineRule="auto"/>
        <w:ind w:firstLine="1134"/>
        <w:jc w:val="both"/>
        <w:rPr>
          <w:rFonts w:ascii="Arial" w:hAnsi="Arial" w:cs="Arial"/>
          <w:b/>
          <w:bCs/>
          <w:sz w:val="18"/>
          <w:szCs w:val="18"/>
        </w:rPr>
      </w:pPr>
      <w:r w:rsidRPr="00672AF9">
        <w:rPr>
          <w:rFonts w:ascii="Calibri Light" w:hAnsi="Calibri Light" w:cs="Calibri Light"/>
        </w:rPr>
        <w:t xml:space="preserve">Constitui objeto do presente procedimento de dispensa de licitação obter proposta adicional de eventuais interessados para </w:t>
      </w:r>
      <w:bookmarkStart w:id="0" w:name="_Hlk162436709"/>
      <w:r w:rsidR="007436B8" w:rsidRPr="00E15965">
        <w:rPr>
          <w:rFonts w:ascii="Arial" w:hAnsi="Arial" w:cs="Arial"/>
          <w:b/>
          <w:bCs/>
          <w:sz w:val="18"/>
          <w:szCs w:val="18"/>
        </w:rPr>
        <w:t xml:space="preserve">CONTRATAÇÃO DE EMPRESA </w:t>
      </w:r>
      <w:r w:rsidR="00521E2F">
        <w:rPr>
          <w:rFonts w:ascii="Arial" w:hAnsi="Arial" w:cs="Arial"/>
          <w:b/>
          <w:bCs/>
          <w:sz w:val="18"/>
          <w:szCs w:val="18"/>
        </w:rPr>
        <w:t xml:space="preserve">PARA AQUISIÇÃO </w:t>
      </w:r>
      <w:bookmarkEnd w:id="0"/>
      <w:r w:rsidR="00FF4190">
        <w:rPr>
          <w:rFonts w:ascii="Arial" w:hAnsi="Arial" w:cs="Arial"/>
          <w:b/>
          <w:bCs/>
          <w:sz w:val="18"/>
          <w:szCs w:val="18"/>
        </w:rPr>
        <w:t>MATERIAIS PARA A EDUCAÇÃO FÍSICA DA EMEB JOÃO ETCHBEHERE</w:t>
      </w:r>
    </w:p>
    <w:p w14:paraId="70973AEC" w14:textId="74F367C6" w:rsidR="00EB3B77" w:rsidRPr="00672AF9" w:rsidRDefault="00EB3B77" w:rsidP="001354E1">
      <w:pPr>
        <w:pStyle w:val="PargrafodaLista"/>
        <w:numPr>
          <w:ilvl w:val="1"/>
          <w:numId w:val="9"/>
        </w:numPr>
        <w:tabs>
          <w:tab w:val="left" w:pos="534"/>
        </w:tabs>
        <w:spacing w:before="1" w:line="288" w:lineRule="auto"/>
        <w:ind w:left="533" w:right="451" w:hanging="395"/>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Compõem este Edital, além das condições específicas, os seguintes documentos:</w:t>
      </w:r>
    </w:p>
    <w:p w14:paraId="74BC50FD" w14:textId="77777777" w:rsidR="00EB3B77" w:rsidRPr="00672AF9" w:rsidRDefault="00EB3B77" w:rsidP="001354E1">
      <w:pPr>
        <w:pStyle w:val="PargrafodaLista"/>
        <w:numPr>
          <w:ilvl w:val="2"/>
          <w:numId w:val="9"/>
        </w:numPr>
        <w:tabs>
          <w:tab w:val="left" w:pos="645"/>
        </w:tabs>
        <w:spacing w:before="43"/>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 – TERMO DE REFERÊNCIA;</w:t>
      </w:r>
    </w:p>
    <w:p w14:paraId="777BF16B" w14:textId="77777777" w:rsidR="00EB3B77" w:rsidRPr="00672AF9" w:rsidRDefault="00EB3B77" w:rsidP="001354E1">
      <w:pPr>
        <w:pStyle w:val="PargrafodaLista"/>
        <w:numPr>
          <w:ilvl w:val="2"/>
          <w:numId w:val="9"/>
        </w:numPr>
        <w:tabs>
          <w:tab w:val="left" w:pos="645"/>
        </w:tabs>
        <w:spacing w:before="49"/>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 – MODELO DE PROPOSTA;</w:t>
      </w:r>
    </w:p>
    <w:p w14:paraId="68E98B48" w14:textId="77777777" w:rsidR="00EB3B77" w:rsidRPr="00672AF9" w:rsidRDefault="00EB3B77" w:rsidP="001354E1">
      <w:pPr>
        <w:pStyle w:val="PargrafodaLista"/>
        <w:numPr>
          <w:ilvl w:val="2"/>
          <w:numId w:val="9"/>
        </w:numPr>
        <w:tabs>
          <w:tab w:val="left" w:pos="645"/>
        </w:tabs>
        <w:spacing w:before="44"/>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III – MINUTA DE CONTRATO.</w:t>
      </w:r>
    </w:p>
    <w:p w14:paraId="08FE4EAB" w14:textId="77777777" w:rsidR="00EB3B77" w:rsidRPr="00672AF9" w:rsidRDefault="00EB3B77" w:rsidP="00EB3B77">
      <w:pPr>
        <w:pStyle w:val="Corpodetexto"/>
        <w:spacing w:before="1"/>
        <w:rPr>
          <w:rFonts w:ascii="Calibri Light" w:hAnsi="Calibri Light" w:cs="Calibri Light"/>
          <w:sz w:val="20"/>
          <w:lang w:val="en-US" w:eastAsia="en-US"/>
        </w:rPr>
      </w:pPr>
    </w:p>
    <w:p w14:paraId="1F1CA45B" w14:textId="77777777" w:rsidR="00EB3B77" w:rsidRPr="00672AF9" w:rsidRDefault="00EB3B77" w:rsidP="00EB3B77">
      <w:pPr>
        <w:pStyle w:val="Ttulo1"/>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2.0 – DOS RECURSOS ORÇAMENTÁRIOS:</w:t>
      </w:r>
    </w:p>
    <w:p w14:paraId="285454F9" w14:textId="77777777" w:rsidR="00FF4190" w:rsidRDefault="00EB3B77" w:rsidP="00FF4190">
      <w:pPr>
        <w:spacing w:line="360" w:lineRule="auto"/>
        <w:ind w:hanging="2"/>
        <w:jc w:val="both"/>
        <w:rPr>
          <w:rFonts w:ascii="Calibri Light" w:hAnsi="Calibri Light" w:cs="Calibri Light"/>
        </w:rPr>
      </w:pPr>
      <w:r w:rsidRPr="00672AF9">
        <w:rPr>
          <w:rFonts w:ascii="Calibri Light" w:hAnsi="Calibri Light" w:cs="Calibri Light"/>
        </w:rPr>
        <w:t xml:space="preserve">2.1. As despesas com a execução de eventual ajuste correrão à conta de dotação específica, constante do orçamento </w:t>
      </w:r>
    </w:p>
    <w:p w14:paraId="0700E8B3" w14:textId="77777777" w:rsidR="00FF4190" w:rsidRDefault="00131A87" w:rsidP="00FF4190">
      <w:pPr>
        <w:spacing w:line="360" w:lineRule="auto"/>
        <w:ind w:hanging="2"/>
        <w:jc w:val="both"/>
        <w:rPr>
          <w:rFonts w:ascii="Arial" w:hAnsi="Arial" w:cs="Arial"/>
        </w:rPr>
      </w:pPr>
      <w:r w:rsidRPr="00131A87">
        <w:rPr>
          <w:rFonts w:ascii="Calibri Light" w:hAnsi="Calibri Light" w:cs="Calibri Light"/>
        </w:rPr>
        <w:t xml:space="preserve">RECURSO PROPRIO </w:t>
      </w:r>
      <w:r w:rsidR="0009044F">
        <w:rPr>
          <w:rFonts w:ascii="Arial" w:hAnsi="Arial" w:cs="Arial"/>
        </w:rPr>
        <w:t xml:space="preserve"> </w:t>
      </w:r>
    </w:p>
    <w:p w14:paraId="6A1A7E93" w14:textId="464CAFCB" w:rsidR="00FF4190" w:rsidRPr="00FF4190" w:rsidRDefault="00FF4190" w:rsidP="00FF4190">
      <w:pPr>
        <w:spacing w:line="360" w:lineRule="auto"/>
        <w:ind w:hanging="2"/>
        <w:jc w:val="both"/>
        <w:rPr>
          <w:rFonts w:ascii="Calibri Light" w:hAnsi="Calibri Light" w:cs="Calibri Light"/>
        </w:rPr>
      </w:pPr>
      <w:r w:rsidRPr="00FF4190">
        <w:rPr>
          <w:rFonts w:ascii="Calibri Light" w:hAnsi="Calibri Light" w:cs="Calibri Light"/>
        </w:rPr>
        <w:t>02 08 SECRETARIA MUNICIPAL DE EDUCAÇÃO020802 ENSINO INFANTIL</w:t>
      </w:r>
    </w:p>
    <w:p w14:paraId="1576C836" w14:textId="77777777" w:rsidR="00FF4190" w:rsidRPr="00FF4190" w:rsidRDefault="00FF4190" w:rsidP="00FF4190">
      <w:pPr>
        <w:spacing w:line="360" w:lineRule="auto"/>
        <w:ind w:hanging="2"/>
        <w:jc w:val="both"/>
        <w:rPr>
          <w:rFonts w:ascii="Calibri Light" w:hAnsi="Calibri Light" w:cs="Calibri Light"/>
        </w:rPr>
      </w:pPr>
      <w:r w:rsidRPr="00FF4190">
        <w:rPr>
          <w:rFonts w:ascii="Calibri Light" w:hAnsi="Calibri Light" w:cs="Calibri Light"/>
        </w:rPr>
        <w:t>12 365 0011 2027 0213 Ensino Infantil – PRE ESCOLA – (próprio)</w:t>
      </w:r>
    </w:p>
    <w:p w14:paraId="08EB8E4C" w14:textId="77777777" w:rsidR="00FF4190" w:rsidRPr="00FF4190" w:rsidRDefault="00FF4190" w:rsidP="00FF4190">
      <w:pPr>
        <w:spacing w:line="360" w:lineRule="auto"/>
        <w:ind w:hanging="2"/>
        <w:jc w:val="both"/>
        <w:rPr>
          <w:rFonts w:ascii="Calibri Light" w:hAnsi="Calibri Light" w:cs="Calibri Light"/>
        </w:rPr>
      </w:pPr>
      <w:r w:rsidRPr="00FF4190">
        <w:rPr>
          <w:rFonts w:ascii="Calibri Light" w:hAnsi="Calibri Light" w:cs="Calibri Light"/>
        </w:rPr>
        <w:t>3.3.90.30.00 MATERIAL DE CONSUMO</w:t>
      </w:r>
    </w:p>
    <w:p w14:paraId="4FBEA272" w14:textId="77777777" w:rsidR="00FF4190" w:rsidRPr="00FF4190" w:rsidRDefault="00FF4190" w:rsidP="00FF4190">
      <w:pPr>
        <w:spacing w:line="360" w:lineRule="auto"/>
        <w:ind w:hanging="2"/>
        <w:jc w:val="both"/>
        <w:rPr>
          <w:rFonts w:ascii="Calibri Light" w:hAnsi="Calibri Light" w:cs="Calibri Light"/>
        </w:rPr>
      </w:pPr>
    </w:p>
    <w:p w14:paraId="5F6AC907" w14:textId="77777777" w:rsidR="00FF4190" w:rsidRPr="00FF4190" w:rsidRDefault="00FF4190" w:rsidP="00FF4190">
      <w:pPr>
        <w:spacing w:line="360" w:lineRule="auto"/>
        <w:ind w:hanging="2"/>
        <w:jc w:val="both"/>
        <w:rPr>
          <w:rFonts w:ascii="Calibri Light" w:hAnsi="Calibri Light" w:cs="Calibri Light"/>
        </w:rPr>
      </w:pPr>
      <w:r w:rsidRPr="00FF4190">
        <w:rPr>
          <w:rFonts w:ascii="Calibri Light" w:hAnsi="Calibri Light" w:cs="Calibri Light"/>
        </w:rPr>
        <w:t>02 08 SECRETARIA MUNICIPAL DE EDUCAÇÃO</w:t>
      </w:r>
    </w:p>
    <w:p w14:paraId="1EAEF4AD" w14:textId="77777777" w:rsidR="00FF4190" w:rsidRPr="00FF4190" w:rsidRDefault="00FF4190" w:rsidP="00FF4190">
      <w:pPr>
        <w:spacing w:line="360" w:lineRule="auto"/>
        <w:ind w:hanging="2"/>
        <w:jc w:val="both"/>
        <w:rPr>
          <w:rFonts w:ascii="Calibri Light" w:hAnsi="Calibri Light" w:cs="Calibri Light"/>
        </w:rPr>
      </w:pPr>
      <w:r w:rsidRPr="00FF4190">
        <w:rPr>
          <w:rFonts w:ascii="Calibri Light" w:hAnsi="Calibri Light" w:cs="Calibri Light"/>
        </w:rPr>
        <w:t>020804 ENSINO FUNDAMENTAL</w:t>
      </w:r>
    </w:p>
    <w:p w14:paraId="38ED503D" w14:textId="77777777" w:rsidR="00FF4190" w:rsidRPr="00FF4190" w:rsidRDefault="00FF4190" w:rsidP="00FF4190">
      <w:pPr>
        <w:spacing w:line="360" w:lineRule="auto"/>
        <w:ind w:hanging="2"/>
        <w:jc w:val="both"/>
        <w:rPr>
          <w:rFonts w:ascii="Calibri Light" w:hAnsi="Calibri Light" w:cs="Calibri Light"/>
        </w:rPr>
      </w:pPr>
      <w:r w:rsidRPr="00FF4190">
        <w:rPr>
          <w:rFonts w:ascii="Calibri Light" w:hAnsi="Calibri Light" w:cs="Calibri Light"/>
        </w:rPr>
        <w:t>12 361 0011 2009 0220 Ensino Fundamental – Rec.Próprio</w:t>
      </w:r>
    </w:p>
    <w:p w14:paraId="032C0144" w14:textId="77777777" w:rsidR="00FF4190" w:rsidRPr="00FF4190" w:rsidRDefault="00FF4190" w:rsidP="00FF4190">
      <w:pPr>
        <w:spacing w:line="360" w:lineRule="auto"/>
        <w:ind w:hanging="2"/>
        <w:jc w:val="both"/>
        <w:rPr>
          <w:rFonts w:ascii="Calibri Light" w:hAnsi="Calibri Light" w:cs="Calibri Light"/>
        </w:rPr>
      </w:pPr>
      <w:r w:rsidRPr="00FF4190">
        <w:rPr>
          <w:rFonts w:ascii="Calibri Light" w:hAnsi="Calibri Light" w:cs="Calibri Light"/>
        </w:rPr>
        <w:t>3.3.90.30.00 MATERIAL DE CONSUMO</w:t>
      </w:r>
    </w:p>
    <w:p w14:paraId="0A790834" w14:textId="4A393DA8" w:rsidR="00EB3B77" w:rsidRPr="00672AF9" w:rsidRDefault="00EB3B77" w:rsidP="00FF4190">
      <w:pPr>
        <w:spacing w:line="276" w:lineRule="auto"/>
        <w:jc w:val="both"/>
        <w:rPr>
          <w:rFonts w:ascii="Calibri Light" w:hAnsi="Calibri Light" w:cs="Calibri Light"/>
        </w:rPr>
      </w:pPr>
      <w:proofErr w:type="gramStart"/>
      <w:r w:rsidRPr="00672AF9">
        <w:rPr>
          <w:rFonts w:ascii="Calibri Light" w:hAnsi="Calibri Light" w:cs="Calibri Light"/>
        </w:rPr>
        <w:t>–  VALOR</w:t>
      </w:r>
      <w:proofErr w:type="gramEnd"/>
      <w:r w:rsidRPr="00672AF9">
        <w:rPr>
          <w:rFonts w:ascii="Calibri Light" w:hAnsi="Calibri Light" w:cs="Calibri Light"/>
        </w:rPr>
        <w:t xml:space="preserve"> DA CONTRATAÇÃO:</w:t>
      </w:r>
    </w:p>
    <w:p w14:paraId="603C5D60" w14:textId="577025DA" w:rsidR="00EB3B77" w:rsidRPr="00672AF9" w:rsidRDefault="00EB3B77" w:rsidP="001354E1">
      <w:pPr>
        <w:pStyle w:val="PargrafodaLista"/>
        <w:numPr>
          <w:ilvl w:val="1"/>
          <w:numId w:val="8"/>
        </w:numPr>
        <w:tabs>
          <w:tab w:val="left" w:pos="520"/>
        </w:tabs>
        <w:spacing w:before="43" w:line="288" w:lineRule="auto"/>
        <w:ind w:left="139"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 O valor global máximo estimado para contratação será de R$ </w:t>
      </w:r>
      <w:r w:rsidR="00FF4190">
        <w:rPr>
          <w:rFonts w:ascii="Calibri Light" w:eastAsia="Times New Roman" w:hAnsi="Calibri Light" w:cs="Calibri Light"/>
          <w:sz w:val="20"/>
          <w:szCs w:val="20"/>
          <w:lang w:val="en-US"/>
        </w:rPr>
        <w:t>9.027,38</w:t>
      </w:r>
      <w:r w:rsidRPr="00672AF9">
        <w:rPr>
          <w:rFonts w:ascii="Calibri Light" w:eastAsia="Times New Roman" w:hAnsi="Calibri Light" w:cs="Calibri Light"/>
          <w:sz w:val="20"/>
          <w:szCs w:val="20"/>
          <w:lang w:val="en-US"/>
        </w:rPr>
        <w:t xml:space="preserve"> (</w:t>
      </w:r>
      <w:r w:rsidR="00FF4190">
        <w:rPr>
          <w:rFonts w:ascii="Calibri Light" w:eastAsia="Times New Roman" w:hAnsi="Calibri Light" w:cs="Calibri Light"/>
          <w:sz w:val="20"/>
          <w:szCs w:val="20"/>
          <w:lang w:val="en-US"/>
        </w:rPr>
        <w:t xml:space="preserve">nove mil e vinte sete e trinta e </w:t>
      </w:r>
      <w:r w:rsidR="00FF4190">
        <w:rPr>
          <w:rFonts w:ascii="Calibri Light" w:eastAsia="Times New Roman" w:hAnsi="Calibri Light" w:cs="Calibri Light"/>
          <w:sz w:val="20"/>
          <w:szCs w:val="20"/>
          <w:lang w:val="en-US"/>
        </w:rPr>
        <w:lastRenderedPageBreak/>
        <w:t>oito centavos</w:t>
      </w:r>
      <w:r w:rsidR="007B1713">
        <w:rPr>
          <w:rFonts w:ascii="Calibri Light" w:eastAsia="Times New Roman" w:hAnsi="Calibri Light" w:cs="Calibri Light"/>
          <w:sz w:val="20"/>
          <w:szCs w:val="20"/>
          <w:lang w:val="en-US"/>
        </w:rPr>
        <w:t>)</w:t>
      </w:r>
      <w:r w:rsidRPr="00672AF9">
        <w:rPr>
          <w:rFonts w:ascii="Calibri Light" w:eastAsia="Times New Roman" w:hAnsi="Calibri Light" w:cs="Calibri Light"/>
          <w:sz w:val="20"/>
          <w:szCs w:val="20"/>
          <w:lang w:val="en-US"/>
        </w:rPr>
        <w:t xml:space="preserve">. Esse valor se enquadra nos limites estabelecidos no art. 75, inciso II da Lei 14.133/2021, atualizado </w:t>
      </w:r>
      <w:proofErr w:type="gramStart"/>
      <w:r w:rsidRPr="00672AF9">
        <w:rPr>
          <w:rFonts w:ascii="Calibri Light" w:eastAsia="Times New Roman" w:hAnsi="Calibri Light" w:cs="Calibri Light"/>
          <w:sz w:val="20"/>
          <w:szCs w:val="20"/>
          <w:lang w:val="en-US"/>
        </w:rPr>
        <w:t>na</w:t>
      </w:r>
      <w:proofErr w:type="gramEnd"/>
      <w:r w:rsidRPr="00672AF9">
        <w:rPr>
          <w:rFonts w:ascii="Calibri Light" w:eastAsia="Times New Roman" w:hAnsi="Calibri Light" w:cs="Calibri Light"/>
          <w:sz w:val="20"/>
          <w:szCs w:val="20"/>
          <w:lang w:val="en-US"/>
        </w:rPr>
        <w:t xml:space="preserve"> forma do artigo 182 do mesmo diploma legal.</w:t>
      </w:r>
    </w:p>
    <w:p w14:paraId="06D70558" w14:textId="77777777" w:rsidR="00EB3B77" w:rsidRPr="00672AF9" w:rsidRDefault="00EB3B77" w:rsidP="00EB3B77">
      <w:pPr>
        <w:pStyle w:val="Corpodetexto"/>
        <w:rPr>
          <w:rFonts w:ascii="Calibri Light" w:hAnsi="Calibri Light" w:cs="Calibri Light"/>
          <w:sz w:val="20"/>
          <w:lang w:val="en-US" w:eastAsia="en-US"/>
        </w:rPr>
      </w:pPr>
    </w:p>
    <w:p w14:paraId="01F4AFCE" w14:textId="77777777" w:rsidR="00EB3B77" w:rsidRPr="00672AF9" w:rsidRDefault="00EB3B77" w:rsidP="00EB3B77">
      <w:pPr>
        <w:pStyle w:val="Ttulo1"/>
        <w:spacing w:before="1" w:line="290" w:lineRule="auto"/>
        <w:rPr>
          <w:rFonts w:ascii="Calibri Light" w:hAnsi="Calibri Light" w:cs="Calibri Light"/>
          <w:kern w:val="0"/>
          <w:sz w:val="20"/>
          <w:szCs w:val="20"/>
          <w:lang w:val="en-US" w:eastAsia="en-US"/>
        </w:rPr>
      </w:pPr>
      <w:r w:rsidRPr="00672AF9">
        <w:rPr>
          <w:rFonts w:ascii="Calibri Light" w:hAnsi="Calibri Light" w:cs="Calibri Light"/>
          <w:b w:val="0"/>
          <w:bCs w:val="0"/>
          <w:kern w:val="0"/>
          <w:sz w:val="20"/>
          <w:szCs w:val="20"/>
          <w:lang w:val="en-US" w:eastAsia="en-US"/>
        </w:rPr>
        <w:t xml:space="preserve">4.0 </w:t>
      </w:r>
      <w:r w:rsidRPr="00672AF9">
        <w:rPr>
          <w:rFonts w:ascii="Calibri Light" w:hAnsi="Calibri Light" w:cs="Calibri Light"/>
          <w:kern w:val="0"/>
          <w:sz w:val="20"/>
          <w:szCs w:val="20"/>
          <w:lang w:val="en-US" w:eastAsia="en-US"/>
        </w:rPr>
        <w:t>– PERÍODO PARA ENVIO DA DOCUMENTAÇÃO DE HABILITAÇÃO E PROPOSTA DE PREÇO/COTAÇÃO:</w:t>
      </w:r>
    </w:p>
    <w:p w14:paraId="2309131B" w14:textId="77777777" w:rsidR="00EB3B77" w:rsidRPr="00672AF9" w:rsidRDefault="00EB3B77" w:rsidP="001354E1">
      <w:pPr>
        <w:pStyle w:val="PargrafodaLista"/>
        <w:numPr>
          <w:ilvl w:val="1"/>
          <w:numId w:val="2"/>
        </w:numPr>
        <w:tabs>
          <w:tab w:val="left" w:pos="549"/>
        </w:tabs>
        <w:spacing w:line="288"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O presente AVISO ficará ABERTO POR UM PERÍODO MÍNIMO DE 03 (TRÊS) DIAS ÚTEIS, a partir da data da divulgação no site para apresentação de propostas complementares, e os respectivos documentos poderão ser entregues diretamente no Setor de Licitação do Município no endereço da Barão e Rifaina, n. º251, no Centro da cidade de Rifaina-SP, CEP nº 14.490-000 ou encaminhados no e-mail:</w:t>
      </w:r>
      <w:hyperlink r:id="rId10" w:history="1">
        <w:r w:rsidRPr="00672AF9">
          <w:rPr>
            <w:rFonts w:ascii="Calibri Light" w:eastAsia="Times New Roman" w:hAnsi="Calibri Light" w:cs="Calibri Light"/>
            <w:sz w:val="20"/>
            <w:szCs w:val="20"/>
            <w:lang w:val="en-US"/>
          </w:rPr>
          <w:t>licitacao@rifaina.sp.gov.br,</w:t>
        </w:r>
      </w:hyperlink>
      <w:r w:rsidRPr="00672AF9">
        <w:rPr>
          <w:rFonts w:ascii="Calibri Light" w:eastAsia="Times New Roman" w:hAnsi="Calibri Light" w:cs="Calibri Light"/>
          <w:sz w:val="20"/>
          <w:szCs w:val="20"/>
          <w:lang w:val="en-US"/>
        </w:rPr>
        <w:t xml:space="preserve"> preferencialmente fazendo referência ao número do procedimento de dispensa.</w:t>
      </w:r>
    </w:p>
    <w:p w14:paraId="2E2EBF2A" w14:textId="1624F7B5" w:rsidR="00EB3B77" w:rsidRPr="00672AF9" w:rsidRDefault="00EB3B77" w:rsidP="001354E1">
      <w:pPr>
        <w:pStyle w:val="PargrafodaLista"/>
        <w:numPr>
          <w:ilvl w:val="2"/>
          <w:numId w:val="2"/>
        </w:numPr>
        <w:tabs>
          <w:tab w:val="left" w:pos="644"/>
        </w:tabs>
        <w:ind w:hanging="505"/>
        <w:jc w:val="both"/>
        <w:rPr>
          <w:rFonts w:ascii="Calibri Light" w:eastAsia="Times New Roman" w:hAnsi="Calibri Light" w:cs="Calibri Light"/>
          <w:b/>
          <w:bCs/>
          <w:sz w:val="20"/>
          <w:szCs w:val="20"/>
          <w:highlight w:val="yellow"/>
          <w:lang w:val="en-US"/>
        </w:rPr>
      </w:pPr>
      <w:r w:rsidRPr="00672AF9">
        <w:rPr>
          <w:rFonts w:ascii="Calibri Light" w:eastAsia="Times New Roman" w:hAnsi="Calibri Light" w:cs="Calibri Light"/>
          <w:b/>
          <w:bCs/>
          <w:sz w:val="20"/>
          <w:szCs w:val="20"/>
          <w:highlight w:val="yellow"/>
          <w:lang w:val="en-US"/>
        </w:rPr>
        <w:t>Limite para Apresentação da Proposta de Preços:</w:t>
      </w:r>
      <w:r w:rsidR="00E64433">
        <w:rPr>
          <w:rFonts w:ascii="Calibri Light" w:eastAsia="Times New Roman" w:hAnsi="Calibri Light" w:cs="Calibri Light"/>
          <w:b/>
          <w:bCs/>
          <w:sz w:val="20"/>
          <w:szCs w:val="20"/>
          <w:highlight w:val="yellow"/>
          <w:lang w:val="en-US"/>
        </w:rPr>
        <w:t>30</w:t>
      </w:r>
      <w:bookmarkStart w:id="1" w:name="_GoBack"/>
      <w:bookmarkEnd w:id="1"/>
      <w:r w:rsidRPr="00672AF9">
        <w:rPr>
          <w:rFonts w:ascii="Calibri Light" w:eastAsia="Times New Roman" w:hAnsi="Calibri Light" w:cs="Calibri Light"/>
          <w:b/>
          <w:bCs/>
          <w:sz w:val="20"/>
          <w:szCs w:val="20"/>
          <w:highlight w:val="yellow"/>
          <w:lang w:val="en-US"/>
        </w:rPr>
        <w:t>/</w:t>
      </w:r>
      <w:r w:rsidR="00A15026" w:rsidRPr="00672AF9">
        <w:rPr>
          <w:rFonts w:ascii="Calibri Light" w:eastAsia="Times New Roman" w:hAnsi="Calibri Light" w:cs="Calibri Light"/>
          <w:b/>
          <w:bCs/>
          <w:sz w:val="20"/>
          <w:szCs w:val="20"/>
          <w:highlight w:val="yellow"/>
          <w:lang w:val="en-US"/>
        </w:rPr>
        <w:t>0</w:t>
      </w:r>
      <w:r w:rsidR="00FF4190">
        <w:rPr>
          <w:rFonts w:ascii="Calibri Light" w:eastAsia="Times New Roman" w:hAnsi="Calibri Light" w:cs="Calibri Light"/>
          <w:b/>
          <w:bCs/>
          <w:sz w:val="20"/>
          <w:szCs w:val="20"/>
          <w:highlight w:val="yellow"/>
          <w:lang w:val="en-US"/>
        </w:rPr>
        <w:t>4</w:t>
      </w:r>
      <w:r w:rsidRPr="00672AF9">
        <w:rPr>
          <w:rFonts w:ascii="Calibri Light" w:eastAsia="Times New Roman" w:hAnsi="Calibri Light" w:cs="Calibri Light"/>
          <w:b/>
          <w:bCs/>
          <w:sz w:val="20"/>
          <w:szCs w:val="20"/>
          <w:highlight w:val="yellow"/>
          <w:lang w:val="en-US"/>
        </w:rPr>
        <w:t>/202</w:t>
      </w:r>
      <w:r w:rsidR="00A15026" w:rsidRPr="00672AF9">
        <w:rPr>
          <w:rFonts w:ascii="Calibri Light" w:eastAsia="Times New Roman" w:hAnsi="Calibri Light" w:cs="Calibri Light"/>
          <w:b/>
          <w:bCs/>
          <w:sz w:val="20"/>
          <w:szCs w:val="20"/>
          <w:highlight w:val="yellow"/>
          <w:lang w:val="en-US"/>
        </w:rPr>
        <w:t>4</w:t>
      </w:r>
      <w:r w:rsidRPr="00672AF9">
        <w:rPr>
          <w:rFonts w:ascii="Calibri Light" w:eastAsia="Times New Roman" w:hAnsi="Calibri Light" w:cs="Calibri Light"/>
          <w:b/>
          <w:bCs/>
          <w:sz w:val="20"/>
          <w:szCs w:val="20"/>
          <w:highlight w:val="yellow"/>
          <w:lang w:val="en-US"/>
        </w:rPr>
        <w:t xml:space="preserve"> às </w:t>
      </w:r>
      <w:r w:rsidR="00FF4190">
        <w:rPr>
          <w:rFonts w:ascii="Calibri Light" w:eastAsia="Times New Roman" w:hAnsi="Calibri Light" w:cs="Calibri Light"/>
          <w:b/>
          <w:bCs/>
          <w:sz w:val="20"/>
          <w:szCs w:val="20"/>
          <w:highlight w:val="yellow"/>
          <w:lang w:val="en-US"/>
        </w:rPr>
        <w:t>16</w:t>
      </w:r>
      <w:r w:rsidR="007B1713">
        <w:rPr>
          <w:rFonts w:ascii="Calibri Light" w:eastAsia="Times New Roman" w:hAnsi="Calibri Light" w:cs="Calibri Light"/>
          <w:b/>
          <w:bCs/>
          <w:sz w:val="20"/>
          <w:szCs w:val="20"/>
          <w:highlight w:val="yellow"/>
          <w:lang w:val="en-US"/>
        </w:rPr>
        <w:t>:</w:t>
      </w:r>
      <w:r w:rsidR="00FF4190">
        <w:rPr>
          <w:rFonts w:ascii="Calibri Light" w:eastAsia="Times New Roman" w:hAnsi="Calibri Light" w:cs="Calibri Light"/>
          <w:b/>
          <w:bCs/>
          <w:sz w:val="20"/>
          <w:szCs w:val="20"/>
          <w:highlight w:val="yellow"/>
          <w:lang w:val="en-US"/>
        </w:rPr>
        <w:t>30</w:t>
      </w:r>
      <w:r w:rsidRPr="00672AF9">
        <w:rPr>
          <w:rFonts w:ascii="Calibri Light" w:eastAsia="Times New Roman" w:hAnsi="Calibri Light" w:cs="Calibri Light"/>
          <w:b/>
          <w:bCs/>
          <w:sz w:val="20"/>
          <w:szCs w:val="20"/>
          <w:highlight w:val="yellow"/>
          <w:lang w:val="en-US"/>
        </w:rPr>
        <w:t>h</w:t>
      </w:r>
    </w:p>
    <w:p w14:paraId="52687C42" w14:textId="77777777" w:rsidR="00EB3B77" w:rsidRPr="00672AF9" w:rsidRDefault="00EB3B77" w:rsidP="00EB3B77">
      <w:pPr>
        <w:pStyle w:val="Corpodetexto"/>
        <w:spacing w:before="8"/>
        <w:rPr>
          <w:rFonts w:ascii="Calibri Light" w:hAnsi="Calibri Light" w:cs="Calibri Light"/>
          <w:sz w:val="20"/>
          <w:lang w:val="en-US" w:eastAsia="en-US"/>
        </w:rPr>
      </w:pPr>
    </w:p>
    <w:p w14:paraId="0D73CD31" w14:textId="77777777" w:rsidR="00EB3B77" w:rsidRPr="00672AF9" w:rsidRDefault="00EB3B77" w:rsidP="001354E1">
      <w:pPr>
        <w:pStyle w:val="Ttulo1"/>
        <w:keepNext w:val="0"/>
        <w:widowControl w:val="0"/>
        <w:numPr>
          <w:ilvl w:val="1"/>
          <w:numId w:val="1"/>
        </w:numPr>
        <w:tabs>
          <w:tab w:val="left" w:pos="476"/>
        </w:tabs>
        <w:autoSpaceDE w:val="0"/>
        <w:autoSpaceDN w:val="0"/>
        <w:spacing w:before="0" w:after="0"/>
        <w:ind w:hanging="337"/>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Habilitação Jurídica e Fiscal:</w:t>
      </w:r>
    </w:p>
    <w:p w14:paraId="2E9382C8" w14:textId="77777777" w:rsidR="00EB3B77" w:rsidRPr="00672AF9" w:rsidRDefault="00EB3B77" w:rsidP="001354E1">
      <w:pPr>
        <w:pStyle w:val="PargrafodaLista"/>
        <w:numPr>
          <w:ilvl w:val="2"/>
          <w:numId w:val="1"/>
        </w:numPr>
        <w:tabs>
          <w:tab w:val="left" w:pos="644"/>
        </w:tabs>
        <w:spacing w:before="48"/>
        <w:ind w:hanging="505"/>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Prova de inscrição no Cadastro Nacional de Pessoa Jurídica - Cartão CNPJ;</w:t>
      </w:r>
    </w:p>
    <w:p w14:paraId="6C0CEC0D" w14:textId="77777777" w:rsidR="00EB3B77" w:rsidRPr="00672AF9" w:rsidRDefault="00EB3B77" w:rsidP="001354E1">
      <w:pPr>
        <w:pStyle w:val="PargrafodaLista"/>
        <w:numPr>
          <w:ilvl w:val="2"/>
          <w:numId w:val="1"/>
        </w:numPr>
        <w:tabs>
          <w:tab w:val="left" w:pos="653"/>
        </w:tabs>
        <w:spacing w:before="44" w:line="288" w:lineRule="auto"/>
        <w:ind w:left="139" w:right="452"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Contrato Social em vigor (Consolidado), devidamente registrado, em se tratando de sociedades comerciais; exigindo-se, no caso de sociedade por ações, documentos de eleição de seus administradores; Estatuto Social devidamente registrado acompanhado a última ata de eleição de seus dirigentes devidamente registrados em se tratando de sociedades civis com ou sem fins lucrativos. Quando se tratar de empresa pública será apresentado cópia das leis que a instituiu; Certificado da Condição de Microempreendedor Individual – MEI;</w:t>
      </w:r>
    </w:p>
    <w:p w14:paraId="46C88DCE" w14:textId="77777777" w:rsidR="00EB3B77" w:rsidRPr="00672AF9" w:rsidRDefault="00EB3B77" w:rsidP="001354E1">
      <w:pPr>
        <w:pStyle w:val="PargrafodaLista"/>
        <w:numPr>
          <w:ilvl w:val="2"/>
          <w:numId w:val="1"/>
        </w:numPr>
        <w:tabs>
          <w:tab w:val="left" w:pos="653"/>
        </w:tabs>
        <w:spacing w:line="290" w:lineRule="auto"/>
        <w:ind w:left="139" w:right="453"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Regularidade para com a Fazenda Federal - Certidão Conjunta Negativa De Débitos relativos a Tributos Federais e à Dívida Ativa da União;</w:t>
      </w:r>
    </w:p>
    <w:p w14:paraId="16F50502" w14:textId="77777777" w:rsidR="00EB3B77" w:rsidRPr="00672AF9" w:rsidRDefault="00EB3B77" w:rsidP="001354E1">
      <w:pPr>
        <w:pStyle w:val="PargrafodaLista"/>
        <w:numPr>
          <w:ilvl w:val="2"/>
          <w:numId w:val="1"/>
        </w:numPr>
        <w:tabs>
          <w:tab w:val="left" w:pos="644"/>
        </w:tabs>
        <w:spacing w:line="225" w:lineRule="exact"/>
        <w:ind w:hanging="505"/>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Certidão Regularidade junto à Secretaria de Estado da Fazenda Pública Estadual;</w:t>
      </w:r>
    </w:p>
    <w:p w14:paraId="50CDEA27" w14:textId="77777777" w:rsidR="00EB3B77" w:rsidRPr="00672AF9" w:rsidRDefault="00EB3B77" w:rsidP="001354E1">
      <w:pPr>
        <w:pStyle w:val="PargrafodaLista"/>
        <w:numPr>
          <w:ilvl w:val="2"/>
          <w:numId w:val="1"/>
        </w:numPr>
        <w:tabs>
          <w:tab w:val="left" w:pos="644"/>
        </w:tabs>
        <w:spacing w:before="49"/>
        <w:ind w:hanging="505"/>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Certidão Negativa de Débito do Município Sede da Empresa (CND Municipal);</w:t>
      </w:r>
    </w:p>
    <w:p w14:paraId="069CBE80" w14:textId="77777777" w:rsidR="00EB3B77" w:rsidRPr="00672AF9" w:rsidRDefault="00EB3B77" w:rsidP="001354E1">
      <w:pPr>
        <w:pStyle w:val="PargrafodaLista"/>
        <w:numPr>
          <w:ilvl w:val="2"/>
          <w:numId w:val="1"/>
        </w:numPr>
        <w:tabs>
          <w:tab w:val="left" w:pos="644"/>
        </w:tabs>
        <w:spacing w:before="44"/>
        <w:ind w:hanging="505"/>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Certidão Negativa de Débitos junto ao FGTS;</w:t>
      </w:r>
    </w:p>
    <w:p w14:paraId="4644F04B" w14:textId="77777777" w:rsidR="00EB3B77" w:rsidRPr="00672AF9" w:rsidRDefault="00EB3B77" w:rsidP="001354E1">
      <w:pPr>
        <w:pStyle w:val="PargrafodaLista"/>
        <w:numPr>
          <w:ilvl w:val="2"/>
          <w:numId w:val="1"/>
        </w:numPr>
        <w:tabs>
          <w:tab w:val="left" w:pos="644"/>
        </w:tabs>
        <w:spacing w:before="48"/>
        <w:ind w:hanging="505"/>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Certidão Negativa de Débitos Trabalhistas (CNDT);</w:t>
      </w:r>
    </w:p>
    <w:p w14:paraId="5DC34523" w14:textId="77777777" w:rsidR="00EB3B77" w:rsidRPr="00672AF9" w:rsidRDefault="00EB3B77" w:rsidP="001354E1">
      <w:pPr>
        <w:pStyle w:val="PargrafodaLista"/>
        <w:numPr>
          <w:ilvl w:val="2"/>
          <w:numId w:val="1"/>
        </w:numPr>
        <w:tabs>
          <w:tab w:val="left" w:pos="630"/>
        </w:tabs>
        <w:spacing w:before="44"/>
        <w:ind w:left="629" w:hanging="491"/>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Cópia da Cédula de Identidade dos sócios da empresa ou dos representantes das entidades (RG);</w:t>
      </w:r>
    </w:p>
    <w:p w14:paraId="27402C07" w14:textId="77777777" w:rsidR="00EB3B77" w:rsidRDefault="00EB3B77" w:rsidP="001354E1">
      <w:pPr>
        <w:pStyle w:val="PargrafodaLista"/>
        <w:numPr>
          <w:ilvl w:val="2"/>
          <w:numId w:val="1"/>
        </w:numPr>
        <w:tabs>
          <w:tab w:val="left" w:pos="645"/>
        </w:tabs>
        <w:spacing w:before="48"/>
        <w:ind w:left="644"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Certidão negativa de feitos sobre falência expedida pelo distribuidor da sede do licitante.</w:t>
      </w:r>
    </w:p>
    <w:p w14:paraId="2BE753ED" w14:textId="77777777" w:rsidR="001F322A" w:rsidRPr="00B6723E" w:rsidRDefault="001F322A" w:rsidP="001F322A">
      <w:pPr>
        <w:rPr>
          <w:b/>
          <w:bCs/>
        </w:rPr>
      </w:pPr>
    </w:p>
    <w:p w14:paraId="03E8A9C3" w14:textId="4CAB4B2B" w:rsidR="00EB3B77" w:rsidRPr="00672AF9" w:rsidRDefault="00EB3B77" w:rsidP="001354E1">
      <w:pPr>
        <w:pStyle w:val="Ttulo1"/>
        <w:keepNext w:val="0"/>
        <w:widowControl w:val="0"/>
        <w:numPr>
          <w:ilvl w:val="1"/>
          <w:numId w:val="1"/>
        </w:numPr>
        <w:tabs>
          <w:tab w:val="left" w:pos="476"/>
        </w:tabs>
        <w:autoSpaceDE w:val="0"/>
        <w:autoSpaceDN w:val="0"/>
        <w:spacing w:before="0" w:after="0"/>
        <w:ind w:hanging="337"/>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Proposta de Preços/Cotação:</w:t>
      </w:r>
    </w:p>
    <w:p w14:paraId="0FC55211" w14:textId="77777777" w:rsidR="00EB3B77" w:rsidRPr="00672AF9" w:rsidRDefault="00EB3B77" w:rsidP="001354E1">
      <w:pPr>
        <w:pStyle w:val="PargrafodaLista"/>
        <w:numPr>
          <w:ilvl w:val="2"/>
          <w:numId w:val="1"/>
        </w:numPr>
        <w:tabs>
          <w:tab w:val="left" w:pos="668"/>
        </w:tabs>
        <w:spacing w:before="44" w:line="290" w:lineRule="auto"/>
        <w:ind w:left="139" w:right="450"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A Proposta de preços deverá ser apresentada conforme modelo constante no Anexo II deste Edital.</w:t>
      </w:r>
    </w:p>
    <w:p w14:paraId="1FEA20CF" w14:textId="77777777" w:rsidR="00EB3B77" w:rsidRPr="00672AF9" w:rsidRDefault="00EB3B77" w:rsidP="001354E1">
      <w:pPr>
        <w:pStyle w:val="PargrafodaLista"/>
        <w:numPr>
          <w:ilvl w:val="2"/>
          <w:numId w:val="1"/>
        </w:numPr>
        <w:tabs>
          <w:tab w:val="left" w:pos="706"/>
        </w:tabs>
        <w:spacing w:line="290" w:lineRule="auto"/>
        <w:ind w:left="139" w:right="458"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As propostas que não estiverem em consonância com as exigências deste Edital serão desconsideradas julgando-se pela desclassificação.</w:t>
      </w:r>
    </w:p>
    <w:p w14:paraId="3F4D3C36" w14:textId="207E2776" w:rsidR="00EB3B77" w:rsidRPr="004168FD" w:rsidRDefault="00EB3B77" w:rsidP="001354E1">
      <w:pPr>
        <w:pStyle w:val="PargrafodaLista"/>
        <w:numPr>
          <w:ilvl w:val="0"/>
          <w:numId w:val="10"/>
        </w:numPr>
        <w:tabs>
          <w:tab w:val="left" w:pos="630"/>
        </w:tabs>
        <w:spacing w:before="187" w:line="290" w:lineRule="auto"/>
        <w:ind w:right="450"/>
        <w:rPr>
          <w:rFonts w:ascii="Calibri Light" w:hAnsi="Calibri Light" w:cs="Calibri Light"/>
          <w:sz w:val="20"/>
          <w:szCs w:val="20"/>
          <w:lang w:val="en-US"/>
        </w:rPr>
      </w:pPr>
      <w:r w:rsidRPr="004168FD">
        <w:rPr>
          <w:rFonts w:ascii="Calibri Light" w:eastAsia="Times New Roman" w:hAnsi="Calibri Light" w:cs="Calibri Light"/>
          <w:sz w:val="20"/>
          <w:szCs w:val="20"/>
          <w:lang w:val="en-US"/>
        </w:rPr>
        <w:t>Os preços ofertados não poderão exceder o limite do art. 75, inciso II da Lei 14.133/2021. Devendo  obedecer ao valor estipulado pela legisla</w:t>
      </w:r>
      <w:r w:rsidR="004168FD" w:rsidRPr="004168FD">
        <w:rPr>
          <w:rFonts w:ascii="Calibri Light" w:eastAsia="Times New Roman" w:hAnsi="Calibri Light" w:cs="Calibri Light"/>
          <w:sz w:val="20"/>
          <w:szCs w:val="20"/>
          <w:lang w:val="en-US"/>
        </w:rPr>
        <w:t>ção</w:t>
      </w:r>
      <w:r w:rsidRPr="004168FD">
        <w:rPr>
          <w:rFonts w:ascii="Calibri Light" w:hAnsi="Calibri Light" w:cs="Calibri Light"/>
          <w:sz w:val="20"/>
          <w:szCs w:val="20"/>
          <w:lang w:val="en-US"/>
        </w:rPr>
        <w:t>– DO PAGAMENTO:</w:t>
      </w:r>
    </w:p>
    <w:p w14:paraId="110BB2AB" w14:textId="652BA81C" w:rsidR="00EB3B77" w:rsidRPr="00672AF9" w:rsidRDefault="00A15026" w:rsidP="00A15026">
      <w:pPr>
        <w:pStyle w:val="SemEspaamento"/>
        <w:jc w:val="both"/>
        <w:rPr>
          <w:rFonts w:ascii="Calibri Light" w:hAnsi="Calibri Light" w:cs="Calibri Light"/>
          <w:sz w:val="20"/>
          <w:szCs w:val="20"/>
        </w:rPr>
      </w:pPr>
      <w:r w:rsidRPr="00672AF9">
        <w:rPr>
          <w:rFonts w:ascii="Calibri Light" w:hAnsi="Calibri Light" w:cs="Calibri Light"/>
          <w:sz w:val="20"/>
          <w:szCs w:val="20"/>
        </w:rPr>
        <w:t>5.1</w:t>
      </w:r>
      <w:proofErr w:type="gramStart"/>
      <w:r w:rsidRPr="00672AF9">
        <w:rPr>
          <w:rFonts w:ascii="Calibri Light" w:hAnsi="Calibri Light" w:cs="Calibri Light"/>
          <w:sz w:val="20"/>
          <w:szCs w:val="20"/>
        </w:rPr>
        <w:t xml:space="preserve">  </w:t>
      </w:r>
      <w:proofErr w:type="gramEnd"/>
      <w:r w:rsidRPr="00672AF9">
        <w:rPr>
          <w:rFonts w:ascii="Calibri Light" w:hAnsi="Calibri Light" w:cs="Calibri Light"/>
          <w:sz w:val="20"/>
          <w:szCs w:val="20"/>
        </w:rPr>
        <w:t xml:space="preserve">O pagamento será realizado </w:t>
      </w:r>
      <w:r w:rsidR="00131A87">
        <w:rPr>
          <w:rFonts w:ascii="Calibri Light" w:hAnsi="Calibri Light" w:cs="Calibri Light"/>
          <w:sz w:val="20"/>
          <w:szCs w:val="20"/>
        </w:rPr>
        <w:t xml:space="preserve">em até 30 dias </w:t>
      </w:r>
      <w:r w:rsidRPr="00672AF9">
        <w:rPr>
          <w:rFonts w:ascii="Calibri Light" w:hAnsi="Calibri Light" w:cs="Calibri Light"/>
          <w:sz w:val="20"/>
          <w:szCs w:val="20"/>
        </w:rPr>
        <w:t>contados a partir do recebimento da Nota Fiscal ou Fatura, através de ordem bancária, para crédito em banco, agência e conta corrente indicados pelo contratado.</w:t>
      </w:r>
    </w:p>
    <w:p w14:paraId="7E9B1E7A" w14:textId="01E2307C" w:rsidR="00EB3B77" w:rsidRPr="004168FD" w:rsidRDefault="00EB3B77" w:rsidP="001354E1">
      <w:pPr>
        <w:pStyle w:val="PargrafodaLista"/>
        <w:numPr>
          <w:ilvl w:val="1"/>
          <w:numId w:val="11"/>
        </w:numPr>
        <w:tabs>
          <w:tab w:val="left" w:pos="596"/>
        </w:tabs>
        <w:spacing w:before="4" w:line="285" w:lineRule="auto"/>
        <w:ind w:right="456"/>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Para realização dos pagamentos, o licitante vencedor deverá manter a regularidade fiscal apresentada durante processo de habilitação;</w:t>
      </w:r>
    </w:p>
    <w:p w14:paraId="1FED39B0" w14:textId="77777777" w:rsidR="00EB3B77" w:rsidRPr="00672AF9" w:rsidRDefault="00EB3B77" w:rsidP="00EB3B77">
      <w:pPr>
        <w:pStyle w:val="Ttulo1"/>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6.0 – DAS PENALIDADES:</w:t>
      </w:r>
    </w:p>
    <w:p w14:paraId="6ACAE914" w14:textId="77777777" w:rsidR="00EB3B77" w:rsidRPr="00672AF9" w:rsidRDefault="00EB3B77" w:rsidP="001354E1">
      <w:pPr>
        <w:pStyle w:val="PargrafodaLista"/>
        <w:numPr>
          <w:ilvl w:val="1"/>
          <w:numId w:val="7"/>
        </w:numPr>
        <w:tabs>
          <w:tab w:val="left" w:pos="543"/>
        </w:tabs>
        <w:spacing w:before="49" w:line="288" w:lineRule="auto"/>
        <w:ind w:right="451"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Comete infração administrativa nos termos da Lei, o Contratado/adjudicatário que: não assinar o termo de contrato, quando convocado dentro do prazo de validade da proposta; apresentar documentação falsa; deixar de entregar os documentos exigidos no certame; ensejar o retardamento da execução do objeto; não mantiver a proposta; cometer fraude fiscal; comportar-se de modo inidôneo, dentro outras condutas previstas na Lei n</w:t>
      </w:r>
      <w:proofErr w:type="gramStart"/>
      <w:r w:rsidRPr="00672AF9">
        <w:rPr>
          <w:rFonts w:ascii="Calibri Light" w:eastAsia="Times New Roman" w:hAnsi="Calibri Light" w:cs="Calibri Light"/>
          <w:sz w:val="20"/>
          <w:szCs w:val="20"/>
          <w:lang w:val="en-US"/>
        </w:rPr>
        <w:t>.º</w:t>
      </w:r>
      <w:proofErr w:type="gramEnd"/>
      <w:r w:rsidRPr="00672AF9">
        <w:rPr>
          <w:rFonts w:ascii="Calibri Light" w:eastAsia="Times New Roman" w:hAnsi="Calibri Light" w:cs="Calibri Light"/>
          <w:sz w:val="20"/>
          <w:szCs w:val="20"/>
          <w:lang w:val="en-US"/>
        </w:rPr>
        <w:t xml:space="preserve"> 14.133/2021.</w:t>
      </w:r>
    </w:p>
    <w:p w14:paraId="055CA3CC" w14:textId="77777777" w:rsidR="00EB3B77" w:rsidRPr="00672AF9" w:rsidRDefault="00EB3B77" w:rsidP="001354E1">
      <w:pPr>
        <w:pStyle w:val="PargrafodaLista"/>
        <w:numPr>
          <w:ilvl w:val="1"/>
          <w:numId w:val="7"/>
        </w:numPr>
        <w:tabs>
          <w:tab w:val="left" w:pos="524"/>
        </w:tabs>
        <w:spacing w:line="290"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lastRenderedPageBreak/>
        <w:t>O Contratado/adjudicatário que cometer qualquer das infrações acima discriminadas ficará sujeito, sem prejuízo da responsabilidade civil e criminal, às seguintes sanções:</w:t>
      </w:r>
    </w:p>
    <w:p w14:paraId="4E048294" w14:textId="77777777" w:rsidR="00EB3B77" w:rsidRPr="00672AF9" w:rsidRDefault="00EB3B77" w:rsidP="001354E1">
      <w:pPr>
        <w:pStyle w:val="PargrafodaLista"/>
        <w:numPr>
          <w:ilvl w:val="1"/>
          <w:numId w:val="7"/>
        </w:numPr>
        <w:tabs>
          <w:tab w:val="left" w:pos="538"/>
        </w:tabs>
        <w:spacing w:line="290" w:lineRule="auto"/>
        <w:ind w:right="452"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advertência por faltas leves, assim entendidas aquelas que não acarretem prejuízos significativos para a Contratante;</w:t>
      </w:r>
    </w:p>
    <w:p w14:paraId="1E124DD2" w14:textId="77777777" w:rsidR="00EB3B77" w:rsidRPr="00672AF9" w:rsidRDefault="00EB3B77" w:rsidP="001354E1">
      <w:pPr>
        <w:pStyle w:val="PargrafodaLista"/>
        <w:numPr>
          <w:ilvl w:val="1"/>
          <w:numId w:val="7"/>
        </w:numPr>
        <w:tabs>
          <w:tab w:val="left" w:pos="548"/>
        </w:tabs>
        <w:spacing w:line="290" w:lineRule="auto"/>
        <w:ind w:right="451"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Multa de 5 % (cinco por cento) sobre o valor estimado do(s) item/serviço(s) prejudicado(s) pela conduta do licitante;</w:t>
      </w:r>
    </w:p>
    <w:p w14:paraId="3F4033E7" w14:textId="77777777" w:rsidR="00EB3B77" w:rsidRPr="00672AF9" w:rsidRDefault="00EB3B77" w:rsidP="001354E1">
      <w:pPr>
        <w:pStyle w:val="PargrafodaLista"/>
        <w:numPr>
          <w:ilvl w:val="1"/>
          <w:numId w:val="7"/>
        </w:numPr>
        <w:tabs>
          <w:tab w:val="left" w:pos="533"/>
        </w:tabs>
        <w:spacing w:line="290" w:lineRule="auto"/>
        <w:ind w:right="451"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Suspensão de licitar e impedimento de contratar com o órgão, entidade ou unidade administrativa pela qual a Administração Pública opera e atua concretamente, pelo prazo de até dois anos;</w:t>
      </w:r>
    </w:p>
    <w:p w14:paraId="1D13EAC1" w14:textId="77777777" w:rsidR="00EB3B77" w:rsidRPr="00672AF9" w:rsidRDefault="00EB3B77" w:rsidP="001354E1">
      <w:pPr>
        <w:pStyle w:val="PargrafodaLista"/>
        <w:numPr>
          <w:ilvl w:val="1"/>
          <w:numId w:val="7"/>
        </w:numPr>
        <w:tabs>
          <w:tab w:val="left" w:pos="577"/>
        </w:tabs>
        <w:spacing w:line="288" w:lineRule="auto"/>
        <w:ind w:right="452"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Declaração de inidoneidade para licitar ou contratar com </w:t>
      </w: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2021ACAE" w14:textId="77777777" w:rsidR="00EB3B77" w:rsidRPr="00672AF9" w:rsidRDefault="00EB3B77" w:rsidP="00EB3B77">
      <w:pPr>
        <w:pStyle w:val="Corpodetexto"/>
        <w:spacing w:before="6"/>
        <w:rPr>
          <w:rFonts w:ascii="Calibri Light" w:hAnsi="Calibri Light" w:cs="Calibri Light"/>
          <w:sz w:val="20"/>
          <w:lang w:val="en-US" w:eastAsia="en-US"/>
        </w:rPr>
      </w:pPr>
    </w:p>
    <w:p w14:paraId="46EA5C63" w14:textId="77777777" w:rsidR="00EB3B77" w:rsidRPr="00672AF9" w:rsidRDefault="00EB3B77" w:rsidP="001354E1">
      <w:pPr>
        <w:pStyle w:val="Ttulo1"/>
        <w:keepNext w:val="0"/>
        <w:widowControl w:val="0"/>
        <w:numPr>
          <w:ilvl w:val="1"/>
          <w:numId w:val="6"/>
        </w:numPr>
        <w:tabs>
          <w:tab w:val="left" w:pos="477"/>
        </w:tabs>
        <w:autoSpaceDE w:val="0"/>
        <w:autoSpaceDN w:val="0"/>
        <w:spacing w:before="1" w:after="0"/>
        <w:ind w:hanging="338"/>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DISPOSIÇÕES GERAIS:</w:t>
      </w:r>
    </w:p>
    <w:p w14:paraId="27E71F41" w14:textId="77777777" w:rsidR="00EB3B77" w:rsidRPr="00672AF9" w:rsidRDefault="00EB3B77" w:rsidP="001354E1">
      <w:pPr>
        <w:pStyle w:val="PargrafodaLista"/>
        <w:numPr>
          <w:ilvl w:val="1"/>
          <w:numId w:val="6"/>
        </w:numPr>
        <w:tabs>
          <w:tab w:val="left" w:pos="476"/>
        </w:tabs>
        <w:spacing w:before="43" w:line="288" w:lineRule="auto"/>
        <w:ind w:left="139" w:right="450"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Poderá o Município, através do Departamento de Administração revogar o presente aviso, no todo ou em parte, por conveniência administrativa e interesse público, decorrente de fato superveniente, devidamente justificado.</w:t>
      </w:r>
    </w:p>
    <w:p w14:paraId="68A6B98E" w14:textId="77777777" w:rsidR="00EB3B77" w:rsidRPr="00672AF9" w:rsidRDefault="00EB3B77" w:rsidP="001354E1">
      <w:pPr>
        <w:pStyle w:val="PargrafodaLista"/>
        <w:numPr>
          <w:ilvl w:val="1"/>
          <w:numId w:val="6"/>
        </w:numPr>
        <w:tabs>
          <w:tab w:val="left" w:pos="486"/>
        </w:tabs>
        <w:spacing w:before="3" w:line="285" w:lineRule="auto"/>
        <w:ind w:left="139" w:right="450"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O Município, através do Departamento de Administração deverá anular o presente aviso, no todo ou em parte, sempre que acontecer ilegalidade, de ofício ou por provocação.</w:t>
      </w:r>
    </w:p>
    <w:p w14:paraId="5F297E96" w14:textId="77777777" w:rsidR="00EB3B77" w:rsidRPr="00672AF9" w:rsidRDefault="00EB3B77" w:rsidP="001354E1">
      <w:pPr>
        <w:pStyle w:val="PargrafodaLista"/>
        <w:numPr>
          <w:ilvl w:val="1"/>
          <w:numId w:val="6"/>
        </w:numPr>
        <w:tabs>
          <w:tab w:val="left" w:pos="476"/>
        </w:tabs>
        <w:spacing w:before="5" w:line="285" w:lineRule="auto"/>
        <w:ind w:left="139" w:right="446" w:firstLine="0"/>
        <w:jc w:val="both"/>
        <w:rPr>
          <w:rFonts w:ascii="Calibri Light" w:eastAsia="Times New Roman" w:hAnsi="Calibri Light" w:cs="Calibri Light"/>
          <w:sz w:val="20"/>
          <w:szCs w:val="20"/>
          <w:lang w:val="en-US"/>
        </w:rPr>
      </w:pP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anulação do procedimento de dispensa de licitação, não gera direito à indenização, ressalvada o disposto no §3º, do art. 71 da Lei Federal nº 14.133/21.</w:t>
      </w:r>
    </w:p>
    <w:p w14:paraId="55EA1FF3" w14:textId="77777777" w:rsidR="00EB3B77" w:rsidRPr="00672AF9" w:rsidRDefault="00EB3B77" w:rsidP="001354E1">
      <w:pPr>
        <w:pStyle w:val="PargrafodaLista"/>
        <w:numPr>
          <w:ilvl w:val="1"/>
          <w:numId w:val="6"/>
        </w:numPr>
        <w:tabs>
          <w:tab w:val="left" w:pos="467"/>
        </w:tabs>
        <w:spacing w:before="5" w:line="285" w:lineRule="auto"/>
        <w:ind w:left="139" w:right="455"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Após a fase de classificação das propostas, não cabe desistência da mesma, salvo por motivo justo decorrente de fato superveniente e aceito pelo Município.</w:t>
      </w:r>
    </w:p>
    <w:p w14:paraId="11D896DB" w14:textId="77777777" w:rsidR="00EB3B77" w:rsidRPr="00672AF9" w:rsidRDefault="00EB3B77" w:rsidP="00EB3B77">
      <w:pPr>
        <w:pStyle w:val="Corpodetexto"/>
        <w:spacing w:before="2"/>
        <w:rPr>
          <w:rFonts w:ascii="Calibri Light" w:hAnsi="Calibri Light" w:cs="Calibri Light"/>
          <w:sz w:val="20"/>
          <w:lang w:val="en-US" w:eastAsia="en-US"/>
        </w:rPr>
      </w:pPr>
    </w:p>
    <w:p w14:paraId="48251A7B" w14:textId="77777777" w:rsidR="00EB3B77" w:rsidRPr="00672AF9" w:rsidRDefault="00EB3B77" w:rsidP="00412AC4">
      <w:pPr>
        <w:jc w:val="both"/>
        <w:rPr>
          <w:rFonts w:ascii="Calibri Light" w:hAnsi="Calibri Light" w:cs="Calibri Light"/>
        </w:rPr>
      </w:pPr>
    </w:p>
    <w:p w14:paraId="61E7B230" w14:textId="6CFD5153" w:rsidR="00412AC4" w:rsidRPr="00672AF9" w:rsidRDefault="00412AC4" w:rsidP="003B5EB3">
      <w:pPr>
        <w:jc w:val="center"/>
        <w:rPr>
          <w:rFonts w:ascii="Calibri Light" w:hAnsi="Calibri Light" w:cs="Calibri Light"/>
        </w:rPr>
      </w:pPr>
      <w:r w:rsidRPr="00672AF9">
        <w:rPr>
          <w:rFonts w:ascii="Calibri Light" w:hAnsi="Calibri Light" w:cs="Calibri Light"/>
        </w:rPr>
        <w:t>Rifaina</w:t>
      </w:r>
      <w:proofErr w:type="gramStart"/>
      <w:r w:rsidRPr="00672AF9">
        <w:rPr>
          <w:rFonts w:ascii="Calibri Light" w:hAnsi="Calibri Light" w:cs="Calibri Light"/>
        </w:rPr>
        <w:t>,</w:t>
      </w:r>
      <w:r w:rsidR="00FF4190">
        <w:rPr>
          <w:rFonts w:ascii="Calibri Light" w:hAnsi="Calibri Light" w:cs="Calibri Light"/>
        </w:rPr>
        <w:t>23</w:t>
      </w:r>
      <w:proofErr w:type="gramEnd"/>
      <w:r w:rsidR="00B6723E">
        <w:rPr>
          <w:rFonts w:ascii="Calibri Light" w:hAnsi="Calibri Light" w:cs="Calibri Light"/>
        </w:rPr>
        <w:t xml:space="preserve"> </w:t>
      </w:r>
      <w:r w:rsidRPr="00672AF9">
        <w:rPr>
          <w:rFonts w:ascii="Calibri Light" w:hAnsi="Calibri Light" w:cs="Calibri Light"/>
        </w:rPr>
        <w:t xml:space="preserve">de </w:t>
      </w:r>
      <w:r w:rsidR="00B65FFC" w:rsidRPr="00672AF9">
        <w:rPr>
          <w:rFonts w:ascii="Calibri Light" w:hAnsi="Calibri Light" w:cs="Calibri Light"/>
        </w:rPr>
        <w:t xml:space="preserve"> </w:t>
      </w:r>
      <w:r w:rsidR="007B1713">
        <w:rPr>
          <w:rFonts w:ascii="Calibri Light" w:hAnsi="Calibri Light" w:cs="Calibri Light"/>
        </w:rPr>
        <w:t>abril</w:t>
      </w:r>
      <w:r w:rsidR="00EB3B77" w:rsidRPr="00672AF9">
        <w:rPr>
          <w:rFonts w:ascii="Calibri Light" w:hAnsi="Calibri Light" w:cs="Calibri Light"/>
        </w:rPr>
        <w:t xml:space="preserve"> </w:t>
      </w:r>
      <w:r w:rsidR="00B65FFC" w:rsidRPr="00672AF9">
        <w:rPr>
          <w:rFonts w:ascii="Calibri Light" w:hAnsi="Calibri Light" w:cs="Calibri Light"/>
        </w:rPr>
        <w:t xml:space="preserve"> </w:t>
      </w:r>
      <w:r w:rsidRPr="00672AF9">
        <w:rPr>
          <w:rFonts w:ascii="Calibri Light" w:hAnsi="Calibri Light" w:cs="Calibri Light"/>
        </w:rPr>
        <w:t>de 2024.</w:t>
      </w:r>
    </w:p>
    <w:p w14:paraId="10ABB967" w14:textId="77777777" w:rsidR="00412AC4" w:rsidRPr="00672AF9" w:rsidRDefault="00412AC4" w:rsidP="00412AC4">
      <w:pPr>
        <w:jc w:val="both"/>
        <w:rPr>
          <w:rFonts w:ascii="Calibri Light" w:hAnsi="Calibri Light" w:cs="Calibri Light"/>
        </w:rPr>
      </w:pPr>
    </w:p>
    <w:p w14:paraId="26F44F5B" w14:textId="77777777" w:rsidR="00412AC4" w:rsidRPr="00672AF9" w:rsidRDefault="00412AC4" w:rsidP="00412AC4">
      <w:pPr>
        <w:jc w:val="both"/>
        <w:rPr>
          <w:rFonts w:ascii="Calibri Light" w:hAnsi="Calibri Light" w:cs="Calibri Light"/>
        </w:rPr>
      </w:pPr>
    </w:p>
    <w:p w14:paraId="05950C9C" w14:textId="77777777" w:rsidR="00412AC4" w:rsidRPr="00672AF9" w:rsidRDefault="00412AC4" w:rsidP="009C5051">
      <w:pPr>
        <w:jc w:val="center"/>
        <w:rPr>
          <w:rFonts w:ascii="Calibri Light" w:hAnsi="Calibri Light" w:cs="Calibri Light"/>
        </w:rPr>
      </w:pPr>
    </w:p>
    <w:p w14:paraId="42117924" w14:textId="77777777" w:rsidR="00412AC4" w:rsidRPr="00672AF9" w:rsidRDefault="00412AC4" w:rsidP="009C5051">
      <w:pPr>
        <w:jc w:val="center"/>
        <w:rPr>
          <w:rFonts w:ascii="Calibri Light" w:hAnsi="Calibri Light" w:cs="Calibri Light"/>
        </w:rPr>
      </w:pPr>
      <w:r w:rsidRPr="00672AF9">
        <w:rPr>
          <w:rFonts w:ascii="Calibri Light" w:hAnsi="Calibri Light" w:cs="Calibri Light"/>
        </w:rPr>
        <w:t>Hugo Cesar Lourenço</w:t>
      </w:r>
    </w:p>
    <w:p w14:paraId="336123F5" w14:textId="77777777" w:rsidR="00412AC4" w:rsidRPr="00672AF9" w:rsidRDefault="00412AC4" w:rsidP="009C5051">
      <w:pPr>
        <w:jc w:val="center"/>
        <w:rPr>
          <w:rFonts w:ascii="Calibri Light" w:hAnsi="Calibri Light" w:cs="Calibri Light"/>
        </w:rPr>
      </w:pPr>
      <w:r w:rsidRPr="00672AF9">
        <w:rPr>
          <w:rFonts w:ascii="Calibri Light" w:hAnsi="Calibri Light" w:cs="Calibri Light"/>
        </w:rPr>
        <w:t>Prefeito</w:t>
      </w:r>
    </w:p>
    <w:p w14:paraId="0C7BE09B" w14:textId="77777777" w:rsidR="00412AC4" w:rsidRPr="00672AF9" w:rsidRDefault="00412AC4" w:rsidP="00EB3B77">
      <w:pPr>
        <w:pStyle w:val="SemEspaamento"/>
        <w:rPr>
          <w:rFonts w:ascii="Calibri Light" w:eastAsia="Times New Roman" w:hAnsi="Calibri Light" w:cs="Calibri Light"/>
          <w:b/>
          <w:bCs/>
          <w:sz w:val="20"/>
          <w:szCs w:val="20"/>
          <w:lang w:val="en-US"/>
        </w:rPr>
      </w:pPr>
    </w:p>
    <w:p w14:paraId="46E62FAE" w14:textId="77777777" w:rsidR="00EB3B77" w:rsidRPr="00672AF9" w:rsidRDefault="00EB3B77" w:rsidP="00EB3B77">
      <w:pPr>
        <w:pStyle w:val="SemEspaamento"/>
        <w:rPr>
          <w:rFonts w:ascii="Calibri Light" w:hAnsi="Calibri Light" w:cs="Calibri Light"/>
          <w:b/>
          <w:bCs/>
          <w:sz w:val="20"/>
          <w:szCs w:val="20"/>
        </w:rPr>
      </w:pPr>
    </w:p>
    <w:p w14:paraId="2774899B" w14:textId="5D6AC928" w:rsidR="00C50C68" w:rsidRDefault="004168FD" w:rsidP="00C50C68">
      <w:pPr>
        <w:pStyle w:val="SemEspaamento"/>
        <w:jc w:val="both"/>
        <w:rPr>
          <w:rFonts w:ascii="Calibri Light" w:hAnsi="Calibri Light" w:cs="Calibri Light"/>
          <w:b/>
          <w:bCs/>
          <w:sz w:val="20"/>
          <w:szCs w:val="20"/>
        </w:rPr>
      </w:pPr>
      <w:proofErr w:type="gramStart"/>
      <w:r>
        <w:rPr>
          <w:rFonts w:ascii="Calibri Light" w:hAnsi="Calibri Light" w:cs="Calibri Light"/>
          <w:b/>
          <w:bCs/>
          <w:sz w:val="20"/>
          <w:szCs w:val="20"/>
        </w:rPr>
        <w:t>]</w:t>
      </w:r>
      <w:proofErr w:type="gramEnd"/>
    </w:p>
    <w:p w14:paraId="63E446D0" w14:textId="77777777" w:rsidR="004168FD" w:rsidRDefault="004168FD" w:rsidP="00C50C68">
      <w:pPr>
        <w:pStyle w:val="SemEspaamento"/>
        <w:jc w:val="both"/>
        <w:rPr>
          <w:rFonts w:ascii="Calibri Light" w:hAnsi="Calibri Light" w:cs="Calibri Light"/>
          <w:b/>
          <w:bCs/>
          <w:sz w:val="20"/>
          <w:szCs w:val="20"/>
        </w:rPr>
      </w:pPr>
    </w:p>
    <w:p w14:paraId="365E9E73" w14:textId="77777777" w:rsidR="004168FD" w:rsidRDefault="004168FD" w:rsidP="00C50C68">
      <w:pPr>
        <w:pStyle w:val="SemEspaamento"/>
        <w:jc w:val="both"/>
        <w:rPr>
          <w:rFonts w:ascii="Calibri Light" w:hAnsi="Calibri Light" w:cs="Calibri Light"/>
          <w:b/>
          <w:bCs/>
          <w:sz w:val="20"/>
          <w:szCs w:val="20"/>
        </w:rPr>
      </w:pPr>
    </w:p>
    <w:p w14:paraId="55AAD5E7" w14:textId="77777777" w:rsidR="004168FD" w:rsidRDefault="004168FD" w:rsidP="00C50C68">
      <w:pPr>
        <w:pStyle w:val="SemEspaamento"/>
        <w:jc w:val="both"/>
        <w:rPr>
          <w:rFonts w:ascii="Calibri Light" w:hAnsi="Calibri Light" w:cs="Calibri Light"/>
          <w:b/>
          <w:bCs/>
          <w:sz w:val="20"/>
          <w:szCs w:val="20"/>
        </w:rPr>
      </w:pPr>
    </w:p>
    <w:p w14:paraId="54E1973C" w14:textId="77777777" w:rsidR="004168FD" w:rsidRDefault="004168FD" w:rsidP="00C50C68">
      <w:pPr>
        <w:pStyle w:val="SemEspaamento"/>
        <w:jc w:val="both"/>
        <w:rPr>
          <w:rFonts w:ascii="Calibri Light" w:hAnsi="Calibri Light" w:cs="Calibri Light"/>
          <w:b/>
          <w:bCs/>
          <w:sz w:val="20"/>
          <w:szCs w:val="20"/>
        </w:rPr>
      </w:pPr>
    </w:p>
    <w:p w14:paraId="0A0EEF19" w14:textId="77777777" w:rsidR="004168FD" w:rsidRDefault="004168FD" w:rsidP="00C50C68">
      <w:pPr>
        <w:pStyle w:val="SemEspaamento"/>
        <w:jc w:val="both"/>
        <w:rPr>
          <w:rFonts w:ascii="Calibri Light" w:hAnsi="Calibri Light" w:cs="Calibri Light"/>
          <w:b/>
          <w:bCs/>
          <w:sz w:val="20"/>
          <w:szCs w:val="20"/>
        </w:rPr>
      </w:pPr>
    </w:p>
    <w:p w14:paraId="1F0EC6CB" w14:textId="77777777" w:rsidR="004168FD" w:rsidRDefault="004168FD" w:rsidP="00C50C68">
      <w:pPr>
        <w:pStyle w:val="SemEspaamento"/>
        <w:jc w:val="both"/>
        <w:rPr>
          <w:rFonts w:ascii="Calibri Light" w:hAnsi="Calibri Light" w:cs="Calibri Light"/>
          <w:b/>
          <w:bCs/>
          <w:sz w:val="20"/>
          <w:szCs w:val="20"/>
        </w:rPr>
      </w:pPr>
    </w:p>
    <w:p w14:paraId="69E3DE8B" w14:textId="77777777" w:rsidR="004168FD" w:rsidRDefault="004168FD" w:rsidP="00C50C68">
      <w:pPr>
        <w:pStyle w:val="SemEspaamento"/>
        <w:jc w:val="both"/>
        <w:rPr>
          <w:rFonts w:ascii="Calibri Light" w:hAnsi="Calibri Light" w:cs="Calibri Light"/>
          <w:b/>
          <w:bCs/>
          <w:sz w:val="20"/>
          <w:szCs w:val="20"/>
        </w:rPr>
      </w:pPr>
    </w:p>
    <w:p w14:paraId="7982DBAF" w14:textId="77777777" w:rsidR="004168FD" w:rsidRDefault="004168FD" w:rsidP="00C50C68">
      <w:pPr>
        <w:pStyle w:val="SemEspaamento"/>
        <w:jc w:val="both"/>
        <w:rPr>
          <w:rFonts w:ascii="Calibri Light" w:hAnsi="Calibri Light" w:cs="Calibri Light"/>
          <w:b/>
          <w:bCs/>
          <w:sz w:val="20"/>
          <w:szCs w:val="20"/>
        </w:rPr>
      </w:pPr>
    </w:p>
    <w:p w14:paraId="31A3DF2E" w14:textId="77777777" w:rsidR="004168FD" w:rsidRDefault="004168FD" w:rsidP="00C50C68">
      <w:pPr>
        <w:pStyle w:val="SemEspaamento"/>
        <w:jc w:val="both"/>
        <w:rPr>
          <w:rFonts w:ascii="Calibri Light" w:hAnsi="Calibri Light" w:cs="Calibri Light"/>
          <w:b/>
          <w:bCs/>
          <w:sz w:val="20"/>
          <w:szCs w:val="20"/>
        </w:rPr>
      </w:pPr>
    </w:p>
    <w:p w14:paraId="3633AB5E" w14:textId="77777777" w:rsidR="004168FD" w:rsidRDefault="004168FD" w:rsidP="00C50C68">
      <w:pPr>
        <w:pStyle w:val="SemEspaamento"/>
        <w:jc w:val="both"/>
        <w:rPr>
          <w:rFonts w:ascii="Calibri Light" w:hAnsi="Calibri Light" w:cs="Calibri Light"/>
          <w:b/>
          <w:bCs/>
          <w:sz w:val="20"/>
          <w:szCs w:val="20"/>
        </w:rPr>
      </w:pPr>
    </w:p>
    <w:p w14:paraId="3D990252" w14:textId="77777777" w:rsidR="004168FD" w:rsidRDefault="004168FD" w:rsidP="00C50C68">
      <w:pPr>
        <w:pStyle w:val="SemEspaamento"/>
        <w:jc w:val="both"/>
        <w:rPr>
          <w:rFonts w:ascii="Calibri Light" w:hAnsi="Calibri Light" w:cs="Calibri Light"/>
          <w:b/>
          <w:bCs/>
          <w:sz w:val="20"/>
          <w:szCs w:val="20"/>
        </w:rPr>
      </w:pPr>
    </w:p>
    <w:p w14:paraId="01E12679" w14:textId="77777777" w:rsidR="004168FD" w:rsidRDefault="004168FD" w:rsidP="00C50C68">
      <w:pPr>
        <w:pStyle w:val="SemEspaamento"/>
        <w:jc w:val="both"/>
        <w:rPr>
          <w:rFonts w:ascii="Calibri Light" w:hAnsi="Calibri Light" w:cs="Calibri Light"/>
          <w:b/>
          <w:bCs/>
          <w:sz w:val="20"/>
          <w:szCs w:val="20"/>
        </w:rPr>
      </w:pPr>
    </w:p>
    <w:p w14:paraId="149E7831" w14:textId="77777777" w:rsidR="004168FD" w:rsidRDefault="004168FD" w:rsidP="00C50C68">
      <w:pPr>
        <w:pStyle w:val="SemEspaamento"/>
        <w:jc w:val="both"/>
        <w:rPr>
          <w:rFonts w:ascii="Calibri Light" w:hAnsi="Calibri Light" w:cs="Calibri Light"/>
          <w:b/>
          <w:bCs/>
          <w:sz w:val="20"/>
          <w:szCs w:val="20"/>
        </w:rPr>
      </w:pPr>
    </w:p>
    <w:p w14:paraId="2527A863" w14:textId="77777777" w:rsidR="004168FD" w:rsidRDefault="004168FD" w:rsidP="00C50C68">
      <w:pPr>
        <w:pStyle w:val="SemEspaamento"/>
        <w:jc w:val="both"/>
        <w:rPr>
          <w:rFonts w:ascii="Calibri Light" w:hAnsi="Calibri Light" w:cs="Calibri Light"/>
          <w:b/>
          <w:bCs/>
          <w:sz w:val="20"/>
          <w:szCs w:val="20"/>
        </w:rPr>
      </w:pPr>
    </w:p>
    <w:p w14:paraId="55B94C8F" w14:textId="77777777" w:rsidR="004168FD" w:rsidRDefault="004168FD" w:rsidP="00C50C68">
      <w:pPr>
        <w:pStyle w:val="SemEspaamento"/>
        <w:jc w:val="both"/>
        <w:rPr>
          <w:rFonts w:ascii="Calibri Light" w:hAnsi="Calibri Light" w:cs="Calibri Light"/>
          <w:b/>
          <w:bCs/>
          <w:sz w:val="20"/>
          <w:szCs w:val="20"/>
        </w:rPr>
      </w:pPr>
    </w:p>
    <w:p w14:paraId="5CE40C80" w14:textId="77777777" w:rsidR="004168FD" w:rsidRDefault="004168FD" w:rsidP="00C50C68">
      <w:pPr>
        <w:pStyle w:val="SemEspaamento"/>
        <w:jc w:val="both"/>
        <w:rPr>
          <w:rFonts w:ascii="Calibri Light" w:hAnsi="Calibri Light" w:cs="Calibri Light"/>
          <w:b/>
          <w:bCs/>
          <w:sz w:val="20"/>
          <w:szCs w:val="20"/>
        </w:rPr>
      </w:pPr>
    </w:p>
    <w:p w14:paraId="7ADB40FA" w14:textId="77777777" w:rsidR="004168FD" w:rsidRDefault="004168FD" w:rsidP="00C50C68">
      <w:pPr>
        <w:pStyle w:val="SemEspaamento"/>
        <w:jc w:val="both"/>
        <w:rPr>
          <w:rFonts w:ascii="Calibri Light" w:hAnsi="Calibri Light" w:cs="Calibri Light"/>
          <w:b/>
          <w:bCs/>
          <w:sz w:val="20"/>
          <w:szCs w:val="20"/>
        </w:rPr>
      </w:pPr>
    </w:p>
    <w:p w14:paraId="0BC051F8" w14:textId="77777777" w:rsidR="004168FD" w:rsidRDefault="004168FD" w:rsidP="00C50C68">
      <w:pPr>
        <w:pStyle w:val="SemEspaamento"/>
        <w:jc w:val="both"/>
        <w:rPr>
          <w:rFonts w:ascii="Calibri Light" w:hAnsi="Calibri Light" w:cs="Calibri Light"/>
          <w:b/>
          <w:bCs/>
          <w:sz w:val="20"/>
          <w:szCs w:val="20"/>
        </w:rPr>
      </w:pPr>
    </w:p>
    <w:p w14:paraId="13622395" w14:textId="77777777" w:rsidR="004168FD" w:rsidRDefault="004168FD" w:rsidP="00C50C68">
      <w:pPr>
        <w:pStyle w:val="SemEspaamento"/>
        <w:jc w:val="both"/>
        <w:rPr>
          <w:rFonts w:ascii="Calibri Light" w:hAnsi="Calibri Light" w:cs="Calibri Light"/>
          <w:b/>
          <w:bCs/>
          <w:sz w:val="20"/>
          <w:szCs w:val="20"/>
        </w:rPr>
      </w:pPr>
    </w:p>
    <w:p w14:paraId="1C50FE5A" w14:textId="77777777" w:rsidR="00FF4190" w:rsidRPr="00FF4190" w:rsidRDefault="00FF4190" w:rsidP="00FF4190">
      <w:pPr>
        <w:spacing w:line="360" w:lineRule="auto"/>
        <w:jc w:val="center"/>
        <w:rPr>
          <w:rFonts w:asciiTheme="majorHAnsi" w:hAnsiTheme="majorHAnsi" w:cstheme="majorHAnsi"/>
          <w:b/>
          <w:bCs/>
          <w:sz w:val="24"/>
          <w:szCs w:val="24"/>
          <w:lang w:val="pt-BR"/>
        </w:rPr>
      </w:pPr>
      <w:r w:rsidRPr="00FF4190">
        <w:rPr>
          <w:rFonts w:asciiTheme="majorHAnsi" w:hAnsiTheme="majorHAnsi" w:cstheme="majorHAnsi"/>
          <w:b/>
          <w:bCs/>
          <w:sz w:val="24"/>
          <w:szCs w:val="24"/>
        </w:rPr>
        <w:t xml:space="preserve">TERMO DE REFERÊNCIA </w:t>
      </w:r>
    </w:p>
    <w:p w14:paraId="6A3A9111" w14:textId="77777777" w:rsidR="00FF4190" w:rsidRPr="00FF4190" w:rsidRDefault="00FF4190" w:rsidP="00FF4190">
      <w:pPr>
        <w:spacing w:line="360" w:lineRule="auto"/>
        <w:jc w:val="center"/>
        <w:rPr>
          <w:rFonts w:asciiTheme="majorHAnsi" w:hAnsiTheme="majorHAnsi" w:cstheme="majorHAnsi"/>
          <w:b/>
          <w:bCs/>
          <w:sz w:val="24"/>
          <w:szCs w:val="24"/>
        </w:rPr>
      </w:pPr>
    </w:p>
    <w:p w14:paraId="63DC393A" w14:textId="77777777" w:rsidR="00FF4190" w:rsidRPr="00FF4190" w:rsidRDefault="00FF4190" w:rsidP="00FF4190">
      <w:pPr>
        <w:spacing w:line="360" w:lineRule="auto"/>
        <w:jc w:val="center"/>
        <w:rPr>
          <w:rFonts w:asciiTheme="majorHAnsi" w:hAnsiTheme="majorHAnsi" w:cstheme="majorHAnsi"/>
          <w:sz w:val="24"/>
          <w:szCs w:val="24"/>
        </w:rPr>
      </w:pPr>
      <w:r w:rsidRPr="00FF4190">
        <w:rPr>
          <w:rFonts w:asciiTheme="majorHAnsi" w:hAnsiTheme="majorHAnsi" w:cstheme="majorHAnsi"/>
          <w:b/>
          <w:bCs/>
          <w:sz w:val="24"/>
          <w:szCs w:val="24"/>
        </w:rPr>
        <w:t>UNIDADE SOLICITANTE</w:t>
      </w:r>
      <w:r w:rsidRPr="00FF4190">
        <w:rPr>
          <w:rFonts w:asciiTheme="majorHAnsi" w:hAnsiTheme="majorHAnsi" w:cstheme="majorHAnsi"/>
          <w:sz w:val="24"/>
          <w:szCs w:val="24"/>
        </w:rPr>
        <w:t>: Secretaria Municipal de educação</w:t>
      </w:r>
    </w:p>
    <w:p w14:paraId="128C502C" w14:textId="77777777" w:rsidR="00FF4190" w:rsidRPr="00FF4190" w:rsidRDefault="00FF4190" w:rsidP="00FF4190">
      <w:pPr>
        <w:spacing w:line="360" w:lineRule="auto"/>
        <w:jc w:val="center"/>
        <w:rPr>
          <w:rFonts w:asciiTheme="majorHAnsi" w:hAnsiTheme="majorHAnsi" w:cstheme="majorHAnsi"/>
          <w:sz w:val="24"/>
          <w:szCs w:val="24"/>
        </w:rPr>
      </w:pPr>
    </w:p>
    <w:p w14:paraId="2BEC6341" w14:textId="77777777" w:rsidR="00FF4190" w:rsidRPr="00FF4190" w:rsidRDefault="00FF4190" w:rsidP="00FF4190">
      <w:pPr>
        <w:spacing w:line="360" w:lineRule="auto"/>
        <w:jc w:val="center"/>
        <w:rPr>
          <w:rFonts w:asciiTheme="majorHAnsi" w:eastAsia="Arial-BoldMT" w:hAnsiTheme="majorHAnsi" w:cstheme="majorHAnsi"/>
          <w:sz w:val="24"/>
          <w:szCs w:val="24"/>
        </w:rPr>
      </w:pPr>
      <w:r w:rsidRPr="00FF4190">
        <w:rPr>
          <w:rFonts w:asciiTheme="majorHAnsi" w:eastAsia="Arial-BoldMT" w:hAnsiTheme="majorHAnsi" w:cstheme="majorHAnsi"/>
          <w:b/>
          <w:bCs/>
          <w:sz w:val="24"/>
          <w:szCs w:val="24"/>
        </w:rPr>
        <w:t xml:space="preserve">Agente responsável: </w:t>
      </w:r>
      <w:r w:rsidRPr="00FF4190">
        <w:rPr>
          <w:rFonts w:asciiTheme="majorHAnsi" w:eastAsia="Arial-BoldMT" w:hAnsiTheme="majorHAnsi" w:cstheme="majorHAnsi"/>
          <w:sz w:val="24"/>
          <w:szCs w:val="24"/>
        </w:rPr>
        <w:t>Lilian Mateus Floriano Comodaro</w:t>
      </w:r>
    </w:p>
    <w:p w14:paraId="26A88217" w14:textId="77777777" w:rsidR="00FF4190" w:rsidRPr="00FF4190" w:rsidRDefault="00FF4190" w:rsidP="00FF4190">
      <w:pPr>
        <w:spacing w:line="360" w:lineRule="auto"/>
        <w:jc w:val="center"/>
        <w:rPr>
          <w:rFonts w:asciiTheme="majorHAnsi" w:eastAsia="Arial-BoldMT" w:hAnsiTheme="majorHAnsi" w:cstheme="majorHAnsi"/>
          <w:sz w:val="24"/>
          <w:szCs w:val="24"/>
        </w:rPr>
      </w:pPr>
    </w:p>
    <w:p w14:paraId="29937F27" w14:textId="77777777" w:rsidR="00FF4190" w:rsidRPr="00FF4190" w:rsidRDefault="00FF4190" w:rsidP="00FF4190">
      <w:pPr>
        <w:spacing w:line="360" w:lineRule="auto"/>
        <w:jc w:val="both"/>
        <w:rPr>
          <w:rFonts w:asciiTheme="majorHAnsi" w:eastAsia="Calibri" w:hAnsiTheme="majorHAnsi" w:cstheme="majorHAnsi"/>
          <w:b/>
          <w:bCs/>
          <w:sz w:val="24"/>
          <w:szCs w:val="24"/>
        </w:rPr>
      </w:pPr>
      <w:r w:rsidRPr="00FF4190">
        <w:rPr>
          <w:rFonts w:asciiTheme="majorHAnsi" w:hAnsiTheme="majorHAnsi" w:cstheme="majorHAnsi"/>
          <w:b/>
          <w:bCs/>
          <w:sz w:val="24"/>
          <w:szCs w:val="24"/>
        </w:rPr>
        <w:t>1. OBJETO</w:t>
      </w:r>
    </w:p>
    <w:p w14:paraId="1A81C9FF" w14:textId="77777777" w:rsidR="00FF4190" w:rsidRPr="00FF4190" w:rsidRDefault="00FF4190" w:rsidP="00FF4190">
      <w:pPr>
        <w:spacing w:line="360" w:lineRule="auto"/>
        <w:jc w:val="both"/>
        <w:rPr>
          <w:rFonts w:asciiTheme="majorHAnsi" w:hAnsiTheme="majorHAnsi" w:cstheme="majorHAnsi"/>
          <w:b/>
          <w:bCs/>
          <w:sz w:val="24"/>
          <w:szCs w:val="24"/>
        </w:rPr>
      </w:pPr>
    </w:p>
    <w:p w14:paraId="2D726FA1" w14:textId="77777777" w:rsidR="001E7650" w:rsidRDefault="00FF4190" w:rsidP="00FF4190">
      <w:pPr>
        <w:spacing w:line="360" w:lineRule="auto"/>
        <w:jc w:val="both"/>
        <w:rPr>
          <w:rFonts w:asciiTheme="majorHAnsi" w:hAnsiTheme="majorHAnsi" w:cstheme="majorHAnsi"/>
          <w:b/>
          <w:bCs/>
          <w:sz w:val="24"/>
          <w:szCs w:val="24"/>
        </w:rPr>
      </w:pPr>
      <w:r w:rsidRPr="00FF4190">
        <w:rPr>
          <w:rFonts w:asciiTheme="majorHAnsi" w:hAnsiTheme="majorHAnsi" w:cstheme="majorHAnsi"/>
          <w:b/>
          <w:bCs/>
          <w:sz w:val="24"/>
          <w:szCs w:val="24"/>
        </w:rPr>
        <w:t xml:space="preserve">1.1. Especificação    </w:t>
      </w:r>
    </w:p>
    <w:p w14:paraId="002EF26A" w14:textId="1A31308F" w:rsidR="00FF4190" w:rsidRPr="00FF4190" w:rsidRDefault="00FF4190" w:rsidP="00FF4190">
      <w:pPr>
        <w:spacing w:line="360" w:lineRule="auto"/>
        <w:jc w:val="both"/>
        <w:rPr>
          <w:rFonts w:asciiTheme="majorHAnsi" w:hAnsiTheme="majorHAnsi" w:cstheme="majorHAnsi"/>
          <w:b/>
          <w:bCs/>
          <w:sz w:val="24"/>
          <w:szCs w:val="24"/>
        </w:rPr>
      </w:pPr>
      <w:r w:rsidRPr="00FF4190">
        <w:rPr>
          <w:rFonts w:asciiTheme="majorHAnsi" w:hAnsiTheme="majorHAnsi" w:cstheme="majorHAnsi"/>
          <w:b/>
          <w:bCs/>
          <w:sz w:val="24"/>
          <w:szCs w:val="24"/>
        </w:rPr>
        <w:t xml:space="preserve"> 1.2. Quantidade</w:t>
      </w:r>
    </w:p>
    <w:p w14:paraId="24167785" w14:textId="77777777" w:rsidR="00FF4190" w:rsidRPr="00FF4190" w:rsidRDefault="00FF4190" w:rsidP="00FF4190">
      <w:pPr>
        <w:spacing w:line="360" w:lineRule="auto"/>
        <w:jc w:val="both"/>
        <w:rPr>
          <w:rFonts w:asciiTheme="majorHAnsi" w:hAnsiTheme="majorHAnsi" w:cstheme="majorHAnsi"/>
          <w:b/>
          <w:bCs/>
          <w:sz w:val="24"/>
          <w:szCs w:val="24"/>
        </w:rPr>
      </w:pPr>
    </w:p>
    <w:p w14:paraId="0CF3E6D6" w14:textId="77777777" w:rsidR="00FF4190" w:rsidRPr="00FF4190" w:rsidRDefault="00FF4190" w:rsidP="00FF4190">
      <w:pPr>
        <w:jc w:val="both"/>
        <w:rPr>
          <w:rFonts w:asciiTheme="majorHAnsi" w:hAnsiTheme="majorHAnsi" w:cstheme="majorHAnsi"/>
          <w:b/>
          <w:bCs/>
          <w:sz w:val="24"/>
          <w:szCs w:val="24"/>
        </w:rPr>
      </w:pPr>
      <w:r w:rsidRPr="00FF4190">
        <w:rPr>
          <w:rFonts w:asciiTheme="majorHAnsi" w:hAnsiTheme="majorHAnsi" w:cstheme="majorHAnsi"/>
          <w:b/>
          <w:bCs/>
          <w:sz w:val="24"/>
          <w:szCs w:val="24"/>
        </w:rPr>
        <w:t xml:space="preserve"> Ensino Fundamental I</w:t>
      </w:r>
    </w:p>
    <w:tbl>
      <w:tblPr>
        <w:tblW w:w="10380" w:type="dxa"/>
        <w:tblInd w:w="-923" w:type="dxa"/>
        <w:tblLayout w:type="fixed"/>
        <w:tblLook w:val="04A0" w:firstRow="1" w:lastRow="0" w:firstColumn="1" w:lastColumn="0" w:noHBand="0" w:noVBand="1"/>
      </w:tblPr>
      <w:tblGrid>
        <w:gridCol w:w="747"/>
        <w:gridCol w:w="992"/>
        <w:gridCol w:w="709"/>
        <w:gridCol w:w="1275"/>
        <w:gridCol w:w="1416"/>
        <w:gridCol w:w="1417"/>
        <w:gridCol w:w="3824"/>
      </w:tblGrid>
      <w:tr w:rsidR="00FF4190" w:rsidRPr="00FF4190" w14:paraId="46ED70D9" w14:textId="77777777" w:rsidTr="00FF4190">
        <w:trPr>
          <w:trHeight w:val="885"/>
        </w:trPr>
        <w:tc>
          <w:tcPr>
            <w:tcW w:w="747" w:type="dxa"/>
            <w:tcBorders>
              <w:top w:val="single" w:sz="12" w:space="0" w:color="000000"/>
              <w:left w:val="single" w:sz="12" w:space="0" w:color="000000"/>
              <w:bottom w:val="single" w:sz="12" w:space="0" w:color="000000"/>
              <w:right w:val="single" w:sz="12" w:space="0" w:color="000000"/>
            </w:tcBorders>
            <w:vAlign w:val="center"/>
            <w:hideMark/>
          </w:tcPr>
          <w:p w14:paraId="03EB667A" w14:textId="77777777" w:rsidR="00FF4190" w:rsidRPr="00FF4190" w:rsidRDefault="00FF4190">
            <w:pPr>
              <w:ind w:hanging="2"/>
              <w:jc w:val="center"/>
              <w:rPr>
                <w:rFonts w:asciiTheme="majorHAnsi" w:eastAsia="Arial" w:hAnsiTheme="majorHAnsi" w:cstheme="majorHAnsi"/>
                <w:b/>
                <w:color w:val="000000"/>
              </w:rPr>
            </w:pPr>
            <w:r w:rsidRPr="00FF4190">
              <w:rPr>
                <w:rFonts w:asciiTheme="majorHAnsi" w:eastAsia="Arial" w:hAnsiTheme="majorHAnsi" w:cstheme="majorHAnsi"/>
                <w:b/>
                <w:color w:val="000000"/>
              </w:rPr>
              <w:t>ITEM</w:t>
            </w:r>
          </w:p>
        </w:tc>
        <w:tc>
          <w:tcPr>
            <w:tcW w:w="993" w:type="dxa"/>
            <w:tcBorders>
              <w:top w:val="single" w:sz="12" w:space="0" w:color="000000"/>
              <w:left w:val="nil"/>
              <w:bottom w:val="single" w:sz="12" w:space="0" w:color="000000"/>
              <w:right w:val="single" w:sz="12" w:space="0" w:color="000000"/>
            </w:tcBorders>
            <w:vAlign w:val="center"/>
            <w:hideMark/>
          </w:tcPr>
          <w:p w14:paraId="78C71BC7" w14:textId="77777777" w:rsidR="00FF4190" w:rsidRPr="00FF4190" w:rsidRDefault="00FF4190">
            <w:pPr>
              <w:ind w:hanging="2"/>
              <w:jc w:val="center"/>
              <w:rPr>
                <w:rFonts w:asciiTheme="majorHAnsi" w:eastAsia="Arial" w:hAnsiTheme="majorHAnsi" w:cstheme="majorHAnsi"/>
                <w:b/>
                <w:color w:val="000000"/>
              </w:rPr>
            </w:pPr>
            <w:r w:rsidRPr="00FF4190">
              <w:rPr>
                <w:rFonts w:asciiTheme="majorHAnsi" w:eastAsia="Arial" w:hAnsiTheme="majorHAnsi" w:cstheme="majorHAnsi"/>
                <w:b/>
                <w:color w:val="000000"/>
              </w:rPr>
              <w:t>QUANT</w:t>
            </w:r>
          </w:p>
        </w:tc>
        <w:tc>
          <w:tcPr>
            <w:tcW w:w="709" w:type="dxa"/>
            <w:tcBorders>
              <w:top w:val="single" w:sz="12" w:space="0" w:color="000000"/>
              <w:left w:val="nil"/>
              <w:bottom w:val="single" w:sz="12" w:space="0" w:color="000000"/>
              <w:right w:val="single" w:sz="12" w:space="0" w:color="000000"/>
            </w:tcBorders>
            <w:vAlign w:val="center"/>
            <w:hideMark/>
          </w:tcPr>
          <w:p w14:paraId="098189BF" w14:textId="77777777" w:rsidR="00FF4190" w:rsidRPr="00FF4190" w:rsidRDefault="00FF4190">
            <w:pPr>
              <w:ind w:hanging="2"/>
              <w:jc w:val="center"/>
              <w:rPr>
                <w:rFonts w:asciiTheme="majorHAnsi" w:eastAsia="Arial" w:hAnsiTheme="majorHAnsi" w:cstheme="majorHAnsi"/>
                <w:b/>
                <w:color w:val="000000"/>
              </w:rPr>
            </w:pPr>
            <w:r w:rsidRPr="00FF4190">
              <w:rPr>
                <w:rFonts w:asciiTheme="majorHAnsi" w:eastAsia="Arial" w:hAnsiTheme="majorHAnsi" w:cstheme="majorHAnsi"/>
                <w:b/>
                <w:color w:val="000000"/>
              </w:rPr>
              <w:t>UNID</w:t>
            </w:r>
          </w:p>
        </w:tc>
        <w:tc>
          <w:tcPr>
            <w:tcW w:w="1276" w:type="dxa"/>
            <w:tcBorders>
              <w:top w:val="single" w:sz="12" w:space="0" w:color="000000"/>
              <w:left w:val="nil"/>
              <w:bottom w:val="single" w:sz="12" w:space="0" w:color="000000"/>
              <w:right w:val="single" w:sz="12" w:space="0" w:color="000000"/>
            </w:tcBorders>
            <w:vAlign w:val="center"/>
            <w:hideMark/>
          </w:tcPr>
          <w:p w14:paraId="498E1FF4" w14:textId="77777777" w:rsidR="00FF4190" w:rsidRPr="00FF4190" w:rsidRDefault="00FF4190">
            <w:pPr>
              <w:ind w:hanging="2"/>
              <w:jc w:val="center"/>
              <w:rPr>
                <w:rFonts w:asciiTheme="majorHAnsi" w:eastAsia="Arial" w:hAnsiTheme="majorHAnsi" w:cstheme="majorHAnsi"/>
                <w:b/>
                <w:color w:val="000000"/>
              </w:rPr>
            </w:pPr>
            <w:r w:rsidRPr="00FF4190">
              <w:rPr>
                <w:rFonts w:asciiTheme="majorHAnsi" w:eastAsia="Arial" w:hAnsiTheme="majorHAnsi" w:cstheme="majorHAnsi"/>
                <w:b/>
                <w:color w:val="000000"/>
              </w:rPr>
              <w:t>PRODUTO</w:t>
            </w:r>
          </w:p>
        </w:tc>
        <w:tc>
          <w:tcPr>
            <w:tcW w:w="1417" w:type="dxa"/>
            <w:tcBorders>
              <w:top w:val="single" w:sz="12" w:space="0" w:color="000000"/>
              <w:left w:val="nil"/>
              <w:bottom w:val="single" w:sz="12" w:space="0" w:color="000000"/>
              <w:right w:val="single" w:sz="12" w:space="0" w:color="000000"/>
            </w:tcBorders>
            <w:vAlign w:val="center"/>
            <w:hideMark/>
          </w:tcPr>
          <w:p w14:paraId="6C6CBCFD" w14:textId="77777777" w:rsidR="00FF4190" w:rsidRPr="00FF4190" w:rsidRDefault="00FF4190">
            <w:pPr>
              <w:ind w:hanging="2"/>
              <w:jc w:val="center"/>
              <w:rPr>
                <w:rFonts w:asciiTheme="majorHAnsi" w:eastAsia="Arial" w:hAnsiTheme="majorHAnsi" w:cstheme="majorHAnsi"/>
                <w:b/>
                <w:color w:val="000000"/>
              </w:rPr>
            </w:pPr>
            <w:r w:rsidRPr="00FF4190">
              <w:rPr>
                <w:rFonts w:asciiTheme="majorHAnsi" w:eastAsia="Arial" w:hAnsiTheme="majorHAnsi" w:cstheme="majorHAnsi"/>
                <w:b/>
                <w:color w:val="000000"/>
              </w:rPr>
              <w:t>VALOR MÉDIO UNITÁRIO</w:t>
            </w:r>
          </w:p>
        </w:tc>
        <w:tc>
          <w:tcPr>
            <w:tcW w:w="1418" w:type="dxa"/>
            <w:tcBorders>
              <w:top w:val="single" w:sz="12" w:space="0" w:color="000000"/>
              <w:left w:val="nil"/>
              <w:bottom w:val="single" w:sz="12" w:space="0" w:color="000000"/>
              <w:right w:val="single" w:sz="12" w:space="0" w:color="000000"/>
            </w:tcBorders>
            <w:vAlign w:val="center"/>
            <w:hideMark/>
          </w:tcPr>
          <w:p w14:paraId="229B1E96" w14:textId="77777777" w:rsidR="00FF4190" w:rsidRPr="00FF4190" w:rsidRDefault="00FF4190">
            <w:pPr>
              <w:ind w:hanging="2"/>
              <w:jc w:val="center"/>
              <w:rPr>
                <w:rFonts w:asciiTheme="majorHAnsi" w:eastAsia="Arial" w:hAnsiTheme="majorHAnsi" w:cstheme="majorHAnsi"/>
                <w:b/>
                <w:color w:val="000000"/>
              </w:rPr>
            </w:pPr>
            <w:r w:rsidRPr="00FF4190">
              <w:rPr>
                <w:rFonts w:asciiTheme="majorHAnsi" w:eastAsia="Arial" w:hAnsiTheme="majorHAnsi" w:cstheme="majorHAnsi"/>
                <w:b/>
                <w:color w:val="000000"/>
              </w:rPr>
              <w:t>VALOR MÉDIO TOTAL</w:t>
            </w:r>
          </w:p>
        </w:tc>
        <w:tc>
          <w:tcPr>
            <w:tcW w:w="3827" w:type="dxa"/>
            <w:tcBorders>
              <w:top w:val="single" w:sz="12" w:space="0" w:color="000000"/>
              <w:left w:val="nil"/>
              <w:bottom w:val="single" w:sz="12" w:space="0" w:color="000000"/>
              <w:right w:val="single" w:sz="12" w:space="0" w:color="000000"/>
            </w:tcBorders>
            <w:vAlign w:val="center"/>
            <w:hideMark/>
          </w:tcPr>
          <w:p w14:paraId="33F130E4" w14:textId="77777777" w:rsidR="00FF4190" w:rsidRPr="00FF4190" w:rsidRDefault="00FF4190">
            <w:pPr>
              <w:ind w:hanging="2"/>
              <w:jc w:val="center"/>
              <w:rPr>
                <w:rFonts w:asciiTheme="majorHAnsi" w:eastAsia="Arial" w:hAnsiTheme="majorHAnsi" w:cstheme="majorHAnsi"/>
                <w:b/>
                <w:color w:val="000000"/>
              </w:rPr>
            </w:pPr>
            <w:r w:rsidRPr="00FF4190">
              <w:rPr>
                <w:rFonts w:asciiTheme="majorHAnsi" w:eastAsia="Arial" w:hAnsiTheme="majorHAnsi" w:cstheme="majorHAnsi"/>
                <w:b/>
                <w:color w:val="000000"/>
              </w:rPr>
              <w:t>DESCRIÇÃO</w:t>
            </w:r>
          </w:p>
        </w:tc>
      </w:tr>
      <w:tr w:rsidR="00FF4190" w:rsidRPr="00FF4190" w14:paraId="3F2517ED" w14:textId="77777777" w:rsidTr="00FF4190">
        <w:trPr>
          <w:trHeight w:val="1710"/>
        </w:trPr>
        <w:tc>
          <w:tcPr>
            <w:tcW w:w="747" w:type="dxa"/>
            <w:tcBorders>
              <w:top w:val="nil"/>
              <w:left w:val="single" w:sz="12" w:space="0" w:color="000000"/>
              <w:bottom w:val="single" w:sz="12" w:space="0" w:color="000000"/>
              <w:right w:val="single" w:sz="12" w:space="0" w:color="000000"/>
            </w:tcBorders>
            <w:vAlign w:val="center"/>
            <w:hideMark/>
          </w:tcPr>
          <w:p w14:paraId="1E0EFC64" w14:textId="77777777" w:rsidR="00FF4190" w:rsidRPr="00FF4190" w:rsidRDefault="00FF4190">
            <w:pPr>
              <w:ind w:hanging="2"/>
              <w:jc w:val="center"/>
              <w:rPr>
                <w:rFonts w:asciiTheme="majorHAnsi" w:eastAsia="Arial" w:hAnsiTheme="majorHAnsi" w:cstheme="majorHAnsi"/>
                <w:color w:val="000000"/>
                <w:sz w:val="24"/>
                <w:szCs w:val="24"/>
              </w:rPr>
            </w:pPr>
            <w:r w:rsidRPr="00FF4190">
              <w:rPr>
                <w:rFonts w:asciiTheme="majorHAnsi" w:eastAsia="Arial" w:hAnsiTheme="majorHAnsi" w:cstheme="majorHAnsi"/>
                <w:color w:val="000000"/>
                <w:sz w:val="24"/>
                <w:szCs w:val="24"/>
              </w:rPr>
              <w:t> 1</w:t>
            </w:r>
          </w:p>
        </w:tc>
        <w:tc>
          <w:tcPr>
            <w:tcW w:w="993" w:type="dxa"/>
            <w:tcBorders>
              <w:top w:val="nil"/>
              <w:left w:val="nil"/>
              <w:bottom w:val="single" w:sz="12" w:space="0" w:color="000000"/>
              <w:right w:val="single" w:sz="12" w:space="0" w:color="000000"/>
            </w:tcBorders>
            <w:vAlign w:val="center"/>
            <w:hideMark/>
          </w:tcPr>
          <w:p w14:paraId="3FF54DB6" w14:textId="77777777" w:rsidR="00FF4190" w:rsidRPr="00FF4190" w:rsidRDefault="00FF4190">
            <w:pPr>
              <w:ind w:hanging="2"/>
              <w:jc w:val="center"/>
              <w:rPr>
                <w:rFonts w:asciiTheme="majorHAnsi" w:eastAsia="Arial" w:hAnsiTheme="majorHAnsi" w:cstheme="majorHAnsi"/>
                <w:color w:val="000000"/>
                <w:sz w:val="24"/>
                <w:szCs w:val="24"/>
              </w:rPr>
            </w:pPr>
            <w:r w:rsidRPr="00FF4190">
              <w:rPr>
                <w:rFonts w:asciiTheme="majorHAnsi" w:eastAsia="Arial" w:hAnsiTheme="majorHAnsi" w:cstheme="majorHAnsi"/>
                <w:sz w:val="24"/>
                <w:szCs w:val="24"/>
              </w:rPr>
              <w:t>2</w:t>
            </w:r>
          </w:p>
        </w:tc>
        <w:tc>
          <w:tcPr>
            <w:tcW w:w="709" w:type="dxa"/>
            <w:tcBorders>
              <w:top w:val="nil"/>
              <w:left w:val="nil"/>
              <w:bottom w:val="single" w:sz="12" w:space="0" w:color="000000"/>
              <w:right w:val="single" w:sz="12" w:space="0" w:color="000000"/>
            </w:tcBorders>
            <w:vAlign w:val="center"/>
            <w:hideMark/>
          </w:tcPr>
          <w:p w14:paraId="40B32099" w14:textId="77777777" w:rsidR="00FF4190" w:rsidRPr="00FF4190" w:rsidRDefault="00FF4190">
            <w:pPr>
              <w:ind w:hanging="2"/>
              <w:jc w:val="center"/>
              <w:rPr>
                <w:rFonts w:asciiTheme="majorHAnsi" w:eastAsia="Arial" w:hAnsiTheme="majorHAnsi" w:cstheme="majorHAnsi"/>
                <w:color w:val="000000"/>
                <w:sz w:val="18"/>
                <w:szCs w:val="18"/>
              </w:rPr>
            </w:pPr>
            <w:r w:rsidRPr="00FF4190">
              <w:rPr>
                <w:rFonts w:asciiTheme="majorHAnsi" w:eastAsia="Arial" w:hAnsiTheme="majorHAnsi" w:cstheme="majorHAnsi"/>
                <w:color w:val="000000"/>
                <w:sz w:val="18"/>
                <w:szCs w:val="18"/>
              </w:rPr>
              <w:t>UNID</w:t>
            </w:r>
          </w:p>
        </w:tc>
        <w:tc>
          <w:tcPr>
            <w:tcW w:w="1276" w:type="dxa"/>
            <w:tcBorders>
              <w:top w:val="nil"/>
              <w:left w:val="nil"/>
              <w:bottom w:val="single" w:sz="12" w:space="0" w:color="000000"/>
              <w:right w:val="single" w:sz="12" w:space="0" w:color="000000"/>
            </w:tcBorders>
            <w:vAlign w:val="center"/>
            <w:hideMark/>
          </w:tcPr>
          <w:p w14:paraId="32F6737C" w14:textId="77777777" w:rsidR="00FF4190" w:rsidRPr="00FF4190" w:rsidRDefault="00FF4190">
            <w:pPr>
              <w:ind w:hanging="2"/>
              <w:rPr>
                <w:rFonts w:asciiTheme="majorHAnsi" w:eastAsia="Arial" w:hAnsiTheme="majorHAnsi" w:cstheme="majorHAnsi"/>
                <w:color w:val="000000"/>
                <w:sz w:val="22"/>
                <w:szCs w:val="22"/>
              </w:rPr>
            </w:pPr>
            <w:r w:rsidRPr="00FF4190">
              <w:rPr>
                <w:rFonts w:asciiTheme="majorHAnsi" w:eastAsia="Arial" w:hAnsiTheme="majorHAnsi" w:cstheme="majorHAnsi"/>
              </w:rPr>
              <w:t>Bolas de basquete</w:t>
            </w:r>
          </w:p>
        </w:tc>
        <w:tc>
          <w:tcPr>
            <w:tcW w:w="1417" w:type="dxa"/>
            <w:tcBorders>
              <w:top w:val="nil"/>
              <w:left w:val="nil"/>
              <w:bottom w:val="single" w:sz="12" w:space="0" w:color="000000"/>
              <w:right w:val="single" w:sz="12" w:space="0" w:color="000000"/>
            </w:tcBorders>
            <w:vAlign w:val="center"/>
            <w:hideMark/>
          </w:tcPr>
          <w:p w14:paraId="33B93716" w14:textId="77777777" w:rsidR="00FF4190" w:rsidRPr="00FF4190" w:rsidRDefault="00FF4190">
            <w:pPr>
              <w:rPr>
                <w:rFonts w:asciiTheme="majorHAnsi" w:eastAsia="Calibri" w:hAnsiTheme="majorHAnsi" w:cstheme="majorHAnsi"/>
                <w:color w:val="000000"/>
              </w:rPr>
            </w:pPr>
            <w:r w:rsidRPr="00FF4190">
              <w:rPr>
                <w:rFonts w:asciiTheme="majorHAnsi" w:hAnsiTheme="majorHAnsi" w:cstheme="majorHAnsi"/>
                <w:color w:val="000000"/>
              </w:rPr>
              <w:t>R$ 197,77</w:t>
            </w:r>
          </w:p>
        </w:tc>
        <w:tc>
          <w:tcPr>
            <w:tcW w:w="1418" w:type="dxa"/>
            <w:tcBorders>
              <w:top w:val="nil"/>
              <w:left w:val="nil"/>
              <w:bottom w:val="single" w:sz="12" w:space="0" w:color="000000"/>
              <w:right w:val="single" w:sz="12" w:space="0" w:color="000000"/>
            </w:tcBorders>
            <w:vAlign w:val="center"/>
            <w:hideMark/>
          </w:tcPr>
          <w:p w14:paraId="63831511" w14:textId="77777777" w:rsidR="00FF4190" w:rsidRPr="00FF4190" w:rsidRDefault="00FF4190">
            <w:pPr>
              <w:rPr>
                <w:rFonts w:asciiTheme="majorHAnsi" w:hAnsiTheme="majorHAnsi" w:cstheme="majorHAnsi"/>
                <w:color w:val="000000"/>
              </w:rPr>
            </w:pPr>
            <w:r w:rsidRPr="00FF4190">
              <w:rPr>
                <w:rFonts w:asciiTheme="majorHAnsi" w:hAnsiTheme="majorHAnsi" w:cstheme="majorHAnsi"/>
                <w:color w:val="000000"/>
              </w:rPr>
              <w:t>R$ 395,54</w:t>
            </w:r>
          </w:p>
        </w:tc>
        <w:tc>
          <w:tcPr>
            <w:tcW w:w="3827" w:type="dxa"/>
            <w:tcBorders>
              <w:top w:val="nil"/>
              <w:left w:val="nil"/>
              <w:bottom w:val="single" w:sz="12" w:space="0" w:color="000000"/>
              <w:right w:val="single" w:sz="12" w:space="0" w:color="000000"/>
            </w:tcBorders>
            <w:vAlign w:val="center"/>
            <w:hideMark/>
          </w:tcPr>
          <w:p w14:paraId="36CC115B" w14:textId="77777777" w:rsidR="00FF4190" w:rsidRPr="00FF4190" w:rsidRDefault="00FF4190">
            <w:pPr>
              <w:pBdr>
                <w:bottom w:val="single" w:sz="6" w:space="1" w:color="000000"/>
              </w:pBdr>
              <w:ind w:hanging="2"/>
              <w:rPr>
                <w:rFonts w:asciiTheme="majorHAnsi" w:eastAsia="Arial" w:hAnsiTheme="majorHAnsi" w:cstheme="majorHAnsi"/>
              </w:rPr>
            </w:pPr>
            <w:r w:rsidRPr="00FF4190">
              <w:rPr>
                <w:rFonts w:asciiTheme="majorHAnsi" w:eastAsia="Arial" w:hAnsiTheme="majorHAnsi" w:cstheme="majorHAnsi"/>
              </w:rPr>
              <w:t>Tamanho 1 - 5, entre 57 e 70cm de circunferência, pesando entre 316 e 541 gramas</w:t>
            </w:r>
          </w:p>
          <w:p w14:paraId="4DC2A447" w14:textId="77777777" w:rsidR="00FF4190" w:rsidRPr="00FF4190" w:rsidRDefault="00FF4190">
            <w:pPr>
              <w:pBdr>
                <w:bottom w:val="single" w:sz="6" w:space="1" w:color="000000"/>
              </w:pBdr>
              <w:ind w:hanging="2"/>
              <w:rPr>
                <w:rFonts w:asciiTheme="majorHAnsi" w:eastAsia="Arial" w:hAnsiTheme="majorHAnsi" w:cstheme="majorHAnsi"/>
              </w:rPr>
            </w:pPr>
            <w:r w:rsidRPr="00FF4190">
              <w:rPr>
                <w:rFonts w:asciiTheme="majorHAnsi" w:eastAsia="Arial" w:hAnsiTheme="majorHAnsi" w:cstheme="majorHAnsi"/>
              </w:rPr>
              <w:t>Resistente, para maior durabilidade e cores variadas.</w:t>
            </w:r>
          </w:p>
        </w:tc>
      </w:tr>
      <w:tr w:rsidR="00FF4190" w:rsidRPr="00FF4190" w14:paraId="0598A5FB" w14:textId="77777777" w:rsidTr="00FF4190">
        <w:trPr>
          <w:trHeight w:val="1710"/>
        </w:trPr>
        <w:tc>
          <w:tcPr>
            <w:tcW w:w="747" w:type="dxa"/>
            <w:tcBorders>
              <w:top w:val="nil"/>
              <w:left w:val="single" w:sz="12" w:space="0" w:color="000000"/>
              <w:bottom w:val="single" w:sz="12" w:space="0" w:color="000000"/>
              <w:right w:val="single" w:sz="12" w:space="0" w:color="000000"/>
            </w:tcBorders>
            <w:vAlign w:val="center"/>
            <w:hideMark/>
          </w:tcPr>
          <w:p w14:paraId="0D13BAAA" w14:textId="77777777" w:rsidR="00FF4190" w:rsidRPr="00FF4190" w:rsidRDefault="00FF4190">
            <w:pPr>
              <w:ind w:hanging="2"/>
              <w:jc w:val="center"/>
              <w:rPr>
                <w:rFonts w:asciiTheme="majorHAnsi" w:eastAsia="Arial" w:hAnsiTheme="majorHAnsi" w:cstheme="majorHAnsi"/>
                <w:sz w:val="24"/>
                <w:szCs w:val="24"/>
              </w:rPr>
            </w:pPr>
            <w:r w:rsidRPr="00FF4190">
              <w:rPr>
                <w:rFonts w:asciiTheme="majorHAnsi" w:eastAsia="Arial" w:hAnsiTheme="majorHAnsi" w:cstheme="majorHAnsi"/>
                <w:sz w:val="24"/>
                <w:szCs w:val="24"/>
              </w:rPr>
              <w:t>2</w:t>
            </w:r>
          </w:p>
        </w:tc>
        <w:tc>
          <w:tcPr>
            <w:tcW w:w="993" w:type="dxa"/>
            <w:tcBorders>
              <w:top w:val="nil"/>
              <w:left w:val="nil"/>
              <w:bottom w:val="single" w:sz="12" w:space="0" w:color="000000"/>
              <w:right w:val="single" w:sz="12" w:space="0" w:color="000000"/>
            </w:tcBorders>
            <w:vAlign w:val="center"/>
            <w:hideMark/>
          </w:tcPr>
          <w:p w14:paraId="48ECBDE2" w14:textId="77777777" w:rsidR="00FF4190" w:rsidRPr="00FF4190" w:rsidRDefault="00FF4190">
            <w:pPr>
              <w:ind w:hanging="2"/>
              <w:jc w:val="center"/>
              <w:rPr>
                <w:rFonts w:asciiTheme="majorHAnsi" w:eastAsia="Arial" w:hAnsiTheme="majorHAnsi" w:cstheme="majorHAnsi"/>
                <w:sz w:val="24"/>
                <w:szCs w:val="24"/>
              </w:rPr>
            </w:pPr>
            <w:r w:rsidRPr="00FF4190">
              <w:rPr>
                <w:rFonts w:asciiTheme="majorHAnsi" w:eastAsia="Arial" w:hAnsiTheme="majorHAnsi" w:cstheme="majorHAnsi"/>
                <w:sz w:val="24"/>
                <w:szCs w:val="24"/>
              </w:rPr>
              <w:t>2</w:t>
            </w:r>
          </w:p>
        </w:tc>
        <w:tc>
          <w:tcPr>
            <w:tcW w:w="709" w:type="dxa"/>
            <w:tcBorders>
              <w:top w:val="nil"/>
              <w:left w:val="nil"/>
              <w:bottom w:val="single" w:sz="12" w:space="0" w:color="000000"/>
              <w:right w:val="single" w:sz="12" w:space="0" w:color="000000"/>
            </w:tcBorders>
            <w:vAlign w:val="center"/>
            <w:hideMark/>
          </w:tcPr>
          <w:p w14:paraId="3D3D74CC" w14:textId="77777777" w:rsidR="00FF4190" w:rsidRPr="00FF4190" w:rsidRDefault="00FF4190">
            <w:pPr>
              <w:ind w:hanging="2"/>
              <w:jc w:val="center"/>
              <w:rPr>
                <w:rFonts w:asciiTheme="majorHAnsi" w:eastAsia="Arial" w:hAnsiTheme="majorHAnsi" w:cstheme="majorHAnsi"/>
                <w:sz w:val="18"/>
                <w:szCs w:val="18"/>
              </w:rPr>
            </w:pPr>
            <w:r w:rsidRPr="00FF4190">
              <w:rPr>
                <w:rFonts w:asciiTheme="majorHAnsi" w:eastAsia="Arial" w:hAnsiTheme="majorHAnsi" w:cstheme="majorHAnsi"/>
                <w:sz w:val="18"/>
                <w:szCs w:val="18"/>
              </w:rPr>
              <w:t>UNID</w:t>
            </w:r>
          </w:p>
        </w:tc>
        <w:tc>
          <w:tcPr>
            <w:tcW w:w="1276" w:type="dxa"/>
            <w:tcBorders>
              <w:top w:val="nil"/>
              <w:left w:val="nil"/>
              <w:bottom w:val="single" w:sz="12" w:space="0" w:color="000000"/>
              <w:right w:val="single" w:sz="12" w:space="0" w:color="000000"/>
            </w:tcBorders>
            <w:vAlign w:val="center"/>
            <w:hideMark/>
          </w:tcPr>
          <w:p w14:paraId="79B68CF3" w14:textId="77777777" w:rsidR="00FF4190" w:rsidRPr="00FF4190" w:rsidRDefault="00FF4190">
            <w:pPr>
              <w:ind w:hanging="2"/>
              <w:rPr>
                <w:rFonts w:asciiTheme="majorHAnsi" w:eastAsia="Arial" w:hAnsiTheme="majorHAnsi" w:cstheme="majorHAnsi"/>
                <w:sz w:val="22"/>
                <w:szCs w:val="22"/>
              </w:rPr>
            </w:pPr>
            <w:r w:rsidRPr="00FF4190">
              <w:rPr>
                <w:rFonts w:asciiTheme="majorHAnsi" w:eastAsia="Arial" w:hAnsiTheme="majorHAnsi" w:cstheme="majorHAnsi"/>
              </w:rPr>
              <w:t>Bola de futebol americano</w:t>
            </w:r>
          </w:p>
        </w:tc>
        <w:tc>
          <w:tcPr>
            <w:tcW w:w="1417" w:type="dxa"/>
            <w:tcBorders>
              <w:top w:val="nil"/>
              <w:left w:val="nil"/>
              <w:bottom w:val="single" w:sz="12" w:space="0" w:color="000000"/>
              <w:right w:val="single" w:sz="12" w:space="0" w:color="000000"/>
            </w:tcBorders>
            <w:vAlign w:val="center"/>
            <w:hideMark/>
          </w:tcPr>
          <w:p w14:paraId="6B4A341F" w14:textId="77777777" w:rsidR="00FF4190" w:rsidRPr="00FF4190" w:rsidRDefault="00FF4190">
            <w:pPr>
              <w:rPr>
                <w:rFonts w:asciiTheme="majorHAnsi" w:eastAsia="Calibri" w:hAnsiTheme="majorHAnsi" w:cstheme="majorHAnsi"/>
                <w:color w:val="000000"/>
              </w:rPr>
            </w:pPr>
            <w:r w:rsidRPr="00FF4190">
              <w:rPr>
                <w:rFonts w:asciiTheme="majorHAnsi" w:hAnsiTheme="majorHAnsi" w:cstheme="majorHAnsi"/>
                <w:color w:val="000000"/>
              </w:rPr>
              <w:t>R$ 176,20</w:t>
            </w:r>
          </w:p>
        </w:tc>
        <w:tc>
          <w:tcPr>
            <w:tcW w:w="1418" w:type="dxa"/>
            <w:tcBorders>
              <w:top w:val="nil"/>
              <w:left w:val="nil"/>
              <w:bottom w:val="single" w:sz="12" w:space="0" w:color="000000"/>
              <w:right w:val="single" w:sz="12" w:space="0" w:color="000000"/>
            </w:tcBorders>
            <w:vAlign w:val="center"/>
            <w:hideMark/>
          </w:tcPr>
          <w:p w14:paraId="18BE6E31" w14:textId="77777777" w:rsidR="00FF4190" w:rsidRPr="00FF4190" w:rsidRDefault="00FF4190">
            <w:pPr>
              <w:rPr>
                <w:rFonts w:asciiTheme="majorHAnsi" w:hAnsiTheme="majorHAnsi" w:cstheme="majorHAnsi"/>
                <w:color w:val="000000"/>
              </w:rPr>
            </w:pPr>
            <w:r w:rsidRPr="00FF4190">
              <w:rPr>
                <w:rFonts w:asciiTheme="majorHAnsi" w:hAnsiTheme="majorHAnsi" w:cstheme="majorHAnsi"/>
                <w:color w:val="000000"/>
              </w:rPr>
              <w:t>R$ 352,40</w:t>
            </w:r>
          </w:p>
        </w:tc>
        <w:tc>
          <w:tcPr>
            <w:tcW w:w="3827" w:type="dxa"/>
            <w:tcBorders>
              <w:top w:val="nil"/>
              <w:left w:val="nil"/>
              <w:bottom w:val="single" w:sz="12" w:space="0" w:color="000000"/>
              <w:right w:val="single" w:sz="12" w:space="0" w:color="000000"/>
            </w:tcBorders>
            <w:vAlign w:val="center"/>
            <w:hideMark/>
          </w:tcPr>
          <w:p w14:paraId="5C961B0D" w14:textId="77777777" w:rsidR="00FF4190" w:rsidRPr="00FF4190" w:rsidRDefault="00FF4190">
            <w:pPr>
              <w:pBdr>
                <w:bottom w:val="single" w:sz="6" w:space="1" w:color="000000"/>
              </w:pBdr>
              <w:ind w:hanging="2"/>
              <w:rPr>
                <w:rFonts w:asciiTheme="majorHAnsi" w:eastAsia="Arial" w:hAnsiTheme="majorHAnsi" w:cstheme="majorHAnsi"/>
              </w:rPr>
            </w:pPr>
            <w:r w:rsidRPr="00FF4190">
              <w:rPr>
                <w:rFonts w:asciiTheme="majorHAnsi" w:eastAsia="Arial" w:hAnsiTheme="majorHAnsi" w:cstheme="majorHAnsi"/>
              </w:rPr>
              <w:t>Bola de futebol americano de qualquer tamanho e peso, para os alunos vivenciarem um esporte diferente do comum e adaptado, sem bater e empurrar, para não se machucarem.</w:t>
            </w:r>
          </w:p>
        </w:tc>
      </w:tr>
      <w:tr w:rsidR="00FF4190" w:rsidRPr="00FF4190" w14:paraId="6AA5EA2E" w14:textId="77777777" w:rsidTr="00FF4190">
        <w:trPr>
          <w:trHeight w:val="1710"/>
        </w:trPr>
        <w:tc>
          <w:tcPr>
            <w:tcW w:w="747" w:type="dxa"/>
            <w:tcBorders>
              <w:top w:val="single" w:sz="4" w:space="0" w:color="auto"/>
              <w:left w:val="single" w:sz="12" w:space="0" w:color="000000"/>
              <w:bottom w:val="single" w:sz="12" w:space="0" w:color="000000"/>
              <w:right w:val="single" w:sz="12" w:space="0" w:color="000000"/>
            </w:tcBorders>
            <w:vAlign w:val="center"/>
            <w:hideMark/>
          </w:tcPr>
          <w:p w14:paraId="4C244302" w14:textId="77777777" w:rsidR="00FF4190" w:rsidRPr="00FF4190" w:rsidRDefault="00FF4190">
            <w:pPr>
              <w:ind w:hanging="2"/>
              <w:jc w:val="center"/>
              <w:rPr>
                <w:rFonts w:asciiTheme="majorHAnsi" w:eastAsia="Arial" w:hAnsiTheme="majorHAnsi" w:cstheme="majorHAnsi"/>
                <w:sz w:val="24"/>
                <w:szCs w:val="24"/>
              </w:rPr>
            </w:pPr>
            <w:r w:rsidRPr="00FF4190">
              <w:rPr>
                <w:rFonts w:asciiTheme="majorHAnsi" w:eastAsia="Arial" w:hAnsiTheme="majorHAnsi" w:cstheme="majorHAnsi"/>
                <w:sz w:val="24"/>
                <w:szCs w:val="24"/>
              </w:rPr>
              <w:t>3</w:t>
            </w:r>
          </w:p>
        </w:tc>
        <w:tc>
          <w:tcPr>
            <w:tcW w:w="993" w:type="dxa"/>
            <w:tcBorders>
              <w:top w:val="single" w:sz="4" w:space="0" w:color="auto"/>
              <w:left w:val="nil"/>
              <w:bottom w:val="single" w:sz="12" w:space="0" w:color="000000"/>
              <w:right w:val="single" w:sz="12" w:space="0" w:color="000000"/>
            </w:tcBorders>
            <w:vAlign w:val="center"/>
            <w:hideMark/>
          </w:tcPr>
          <w:p w14:paraId="262B7FBE" w14:textId="77777777" w:rsidR="00FF4190" w:rsidRPr="00FF4190" w:rsidRDefault="00FF4190">
            <w:pPr>
              <w:ind w:hanging="2"/>
              <w:jc w:val="center"/>
              <w:rPr>
                <w:rFonts w:asciiTheme="majorHAnsi" w:eastAsia="Arial" w:hAnsiTheme="majorHAnsi" w:cstheme="majorHAnsi"/>
                <w:sz w:val="24"/>
                <w:szCs w:val="24"/>
              </w:rPr>
            </w:pPr>
            <w:r w:rsidRPr="00FF4190">
              <w:rPr>
                <w:rFonts w:asciiTheme="majorHAnsi" w:eastAsia="Arial" w:hAnsiTheme="majorHAnsi" w:cstheme="majorHAnsi"/>
                <w:sz w:val="24"/>
                <w:szCs w:val="24"/>
              </w:rPr>
              <w:t>2</w:t>
            </w:r>
          </w:p>
        </w:tc>
        <w:tc>
          <w:tcPr>
            <w:tcW w:w="709" w:type="dxa"/>
            <w:tcBorders>
              <w:top w:val="single" w:sz="4" w:space="0" w:color="auto"/>
              <w:left w:val="nil"/>
              <w:bottom w:val="single" w:sz="12" w:space="0" w:color="000000"/>
              <w:right w:val="single" w:sz="12" w:space="0" w:color="000000"/>
            </w:tcBorders>
            <w:vAlign w:val="center"/>
            <w:hideMark/>
          </w:tcPr>
          <w:p w14:paraId="6DD05198" w14:textId="77777777" w:rsidR="00FF4190" w:rsidRPr="00FF4190" w:rsidRDefault="00FF4190">
            <w:pPr>
              <w:ind w:hanging="2"/>
              <w:jc w:val="center"/>
              <w:rPr>
                <w:rFonts w:asciiTheme="majorHAnsi" w:eastAsia="Arial" w:hAnsiTheme="majorHAnsi" w:cstheme="majorHAnsi"/>
                <w:sz w:val="18"/>
                <w:szCs w:val="18"/>
              </w:rPr>
            </w:pPr>
            <w:r w:rsidRPr="00FF4190">
              <w:rPr>
                <w:rFonts w:asciiTheme="majorHAnsi" w:eastAsia="Arial" w:hAnsiTheme="majorHAnsi" w:cstheme="majorHAnsi"/>
                <w:sz w:val="18"/>
                <w:szCs w:val="18"/>
              </w:rPr>
              <w:t>UNID</w:t>
            </w:r>
          </w:p>
        </w:tc>
        <w:tc>
          <w:tcPr>
            <w:tcW w:w="1276" w:type="dxa"/>
            <w:tcBorders>
              <w:top w:val="single" w:sz="4" w:space="0" w:color="auto"/>
              <w:left w:val="nil"/>
              <w:bottom w:val="single" w:sz="12" w:space="0" w:color="000000"/>
              <w:right w:val="single" w:sz="12" w:space="0" w:color="000000"/>
            </w:tcBorders>
            <w:vAlign w:val="center"/>
            <w:hideMark/>
          </w:tcPr>
          <w:p w14:paraId="6BD72F8C" w14:textId="77777777" w:rsidR="00FF4190" w:rsidRPr="00FF4190" w:rsidRDefault="00FF4190">
            <w:pPr>
              <w:ind w:hanging="2"/>
              <w:rPr>
                <w:rFonts w:asciiTheme="majorHAnsi" w:eastAsia="Arial" w:hAnsiTheme="majorHAnsi" w:cstheme="majorHAnsi"/>
                <w:sz w:val="22"/>
                <w:szCs w:val="22"/>
              </w:rPr>
            </w:pPr>
            <w:r w:rsidRPr="00FF4190">
              <w:rPr>
                <w:rFonts w:asciiTheme="majorHAnsi" w:eastAsia="Arial" w:hAnsiTheme="majorHAnsi" w:cstheme="majorHAnsi"/>
              </w:rPr>
              <w:t>Caixote de Damas e Trilhas</w:t>
            </w:r>
          </w:p>
        </w:tc>
        <w:tc>
          <w:tcPr>
            <w:tcW w:w="1417" w:type="dxa"/>
            <w:tcBorders>
              <w:top w:val="single" w:sz="4" w:space="0" w:color="auto"/>
              <w:left w:val="nil"/>
              <w:bottom w:val="single" w:sz="12" w:space="0" w:color="000000"/>
              <w:right w:val="single" w:sz="12" w:space="0" w:color="000000"/>
            </w:tcBorders>
            <w:vAlign w:val="center"/>
            <w:hideMark/>
          </w:tcPr>
          <w:p w14:paraId="39480D77" w14:textId="77777777" w:rsidR="00FF4190" w:rsidRPr="00FF4190" w:rsidRDefault="00FF4190">
            <w:pPr>
              <w:rPr>
                <w:rFonts w:asciiTheme="majorHAnsi" w:eastAsia="Calibri" w:hAnsiTheme="majorHAnsi" w:cstheme="majorHAnsi"/>
                <w:color w:val="000000"/>
              </w:rPr>
            </w:pPr>
            <w:r w:rsidRPr="00FF4190">
              <w:rPr>
                <w:rFonts w:asciiTheme="majorHAnsi" w:hAnsiTheme="majorHAnsi" w:cstheme="majorHAnsi"/>
                <w:color w:val="000000"/>
              </w:rPr>
              <w:t>R$ 43,25</w:t>
            </w:r>
          </w:p>
        </w:tc>
        <w:tc>
          <w:tcPr>
            <w:tcW w:w="1418" w:type="dxa"/>
            <w:tcBorders>
              <w:top w:val="single" w:sz="4" w:space="0" w:color="auto"/>
              <w:left w:val="nil"/>
              <w:bottom w:val="single" w:sz="12" w:space="0" w:color="000000"/>
              <w:right w:val="single" w:sz="12" w:space="0" w:color="000000"/>
            </w:tcBorders>
            <w:vAlign w:val="center"/>
            <w:hideMark/>
          </w:tcPr>
          <w:p w14:paraId="1C394E99" w14:textId="77777777" w:rsidR="00FF4190" w:rsidRPr="00FF4190" w:rsidRDefault="00FF4190">
            <w:pPr>
              <w:rPr>
                <w:rFonts w:asciiTheme="majorHAnsi" w:hAnsiTheme="majorHAnsi" w:cstheme="majorHAnsi"/>
                <w:color w:val="000000"/>
              </w:rPr>
            </w:pPr>
            <w:r w:rsidRPr="00FF4190">
              <w:rPr>
                <w:rFonts w:asciiTheme="majorHAnsi" w:hAnsiTheme="majorHAnsi" w:cstheme="majorHAnsi"/>
                <w:color w:val="000000"/>
              </w:rPr>
              <w:t>R$ 86,50</w:t>
            </w:r>
          </w:p>
        </w:tc>
        <w:tc>
          <w:tcPr>
            <w:tcW w:w="3827" w:type="dxa"/>
            <w:tcBorders>
              <w:top w:val="single" w:sz="4" w:space="0" w:color="auto"/>
              <w:left w:val="nil"/>
              <w:bottom w:val="single" w:sz="12" w:space="0" w:color="000000"/>
              <w:right w:val="single" w:sz="12" w:space="0" w:color="000000"/>
            </w:tcBorders>
            <w:vAlign w:val="center"/>
            <w:hideMark/>
          </w:tcPr>
          <w:p w14:paraId="5D88F82E" w14:textId="77777777" w:rsidR="00FF4190" w:rsidRPr="00FF4190" w:rsidRDefault="00FF4190">
            <w:pPr>
              <w:pBdr>
                <w:bottom w:val="single" w:sz="6" w:space="1" w:color="000000"/>
              </w:pBdr>
              <w:ind w:hanging="2"/>
              <w:rPr>
                <w:rFonts w:asciiTheme="majorHAnsi" w:eastAsia="Arial" w:hAnsiTheme="majorHAnsi" w:cstheme="majorHAnsi"/>
              </w:rPr>
            </w:pPr>
            <w:r w:rsidRPr="00FF4190">
              <w:rPr>
                <w:rFonts w:asciiTheme="majorHAnsi" w:eastAsia="Arial" w:hAnsiTheme="majorHAnsi" w:cstheme="majorHAnsi"/>
              </w:rPr>
              <w:t>Tamanho 25x25, tabuleiro de madeira, peças de plástico.</w:t>
            </w:r>
          </w:p>
        </w:tc>
      </w:tr>
      <w:tr w:rsidR="00FF4190" w:rsidRPr="00FF4190" w14:paraId="4EDC1D09" w14:textId="77777777" w:rsidTr="00FF4190">
        <w:trPr>
          <w:trHeight w:val="1710"/>
        </w:trPr>
        <w:tc>
          <w:tcPr>
            <w:tcW w:w="747" w:type="dxa"/>
            <w:tcBorders>
              <w:top w:val="nil"/>
              <w:left w:val="single" w:sz="12" w:space="0" w:color="000000"/>
              <w:bottom w:val="single" w:sz="12" w:space="0" w:color="000000"/>
              <w:right w:val="single" w:sz="12" w:space="0" w:color="000000"/>
            </w:tcBorders>
            <w:vAlign w:val="center"/>
            <w:hideMark/>
          </w:tcPr>
          <w:p w14:paraId="7A15CF02" w14:textId="77777777" w:rsidR="00FF4190" w:rsidRPr="00FF4190" w:rsidRDefault="00FF4190">
            <w:pPr>
              <w:ind w:hanging="2"/>
              <w:jc w:val="center"/>
              <w:rPr>
                <w:rFonts w:asciiTheme="majorHAnsi" w:eastAsia="Arial" w:hAnsiTheme="majorHAnsi" w:cstheme="majorHAnsi"/>
                <w:sz w:val="24"/>
                <w:szCs w:val="24"/>
              </w:rPr>
            </w:pPr>
            <w:r w:rsidRPr="00FF4190">
              <w:rPr>
                <w:rFonts w:asciiTheme="majorHAnsi" w:eastAsia="Arial" w:hAnsiTheme="majorHAnsi" w:cstheme="majorHAnsi"/>
                <w:sz w:val="24"/>
                <w:szCs w:val="24"/>
              </w:rPr>
              <w:lastRenderedPageBreak/>
              <w:t>4</w:t>
            </w:r>
          </w:p>
        </w:tc>
        <w:tc>
          <w:tcPr>
            <w:tcW w:w="993" w:type="dxa"/>
            <w:tcBorders>
              <w:top w:val="nil"/>
              <w:left w:val="nil"/>
              <w:bottom w:val="single" w:sz="12" w:space="0" w:color="000000"/>
              <w:right w:val="single" w:sz="12" w:space="0" w:color="000000"/>
            </w:tcBorders>
            <w:vAlign w:val="center"/>
            <w:hideMark/>
          </w:tcPr>
          <w:p w14:paraId="31B379F0" w14:textId="77777777" w:rsidR="00FF4190" w:rsidRPr="00FF4190" w:rsidRDefault="00FF4190">
            <w:pPr>
              <w:ind w:hanging="2"/>
              <w:jc w:val="center"/>
              <w:rPr>
                <w:rFonts w:asciiTheme="majorHAnsi" w:eastAsia="Arial" w:hAnsiTheme="majorHAnsi" w:cstheme="majorHAnsi"/>
                <w:sz w:val="24"/>
                <w:szCs w:val="24"/>
              </w:rPr>
            </w:pPr>
            <w:r w:rsidRPr="00FF4190">
              <w:rPr>
                <w:rFonts w:asciiTheme="majorHAnsi" w:eastAsia="Arial" w:hAnsiTheme="majorHAnsi" w:cstheme="majorHAnsi"/>
                <w:sz w:val="24"/>
                <w:szCs w:val="24"/>
              </w:rPr>
              <w:t>2</w:t>
            </w:r>
          </w:p>
        </w:tc>
        <w:tc>
          <w:tcPr>
            <w:tcW w:w="709" w:type="dxa"/>
            <w:tcBorders>
              <w:top w:val="nil"/>
              <w:left w:val="nil"/>
              <w:bottom w:val="single" w:sz="12" w:space="0" w:color="000000"/>
              <w:right w:val="single" w:sz="12" w:space="0" w:color="000000"/>
            </w:tcBorders>
            <w:vAlign w:val="center"/>
            <w:hideMark/>
          </w:tcPr>
          <w:p w14:paraId="4D59A98E" w14:textId="77777777" w:rsidR="00FF4190" w:rsidRPr="00FF4190" w:rsidRDefault="00FF4190">
            <w:pPr>
              <w:ind w:hanging="2"/>
              <w:jc w:val="center"/>
              <w:rPr>
                <w:rFonts w:asciiTheme="majorHAnsi" w:eastAsia="Arial" w:hAnsiTheme="majorHAnsi" w:cstheme="majorHAnsi"/>
                <w:sz w:val="18"/>
                <w:szCs w:val="18"/>
              </w:rPr>
            </w:pPr>
            <w:r w:rsidRPr="00FF4190">
              <w:rPr>
                <w:rFonts w:asciiTheme="majorHAnsi" w:eastAsia="Arial" w:hAnsiTheme="majorHAnsi" w:cstheme="majorHAnsi"/>
                <w:sz w:val="18"/>
                <w:szCs w:val="18"/>
              </w:rPr>
              <w:t>UNID</w:t>
            </w:r>
          </w:p>
        </w:tc>
        <w:tc>
          <w:tcPr>
            <w:tcW w:w="1276" w:type="dxa"/>
            <w:tcBorders>
              <w:top w:val="nil"/>
              <w:left w:val="nil"/>
              <w:bottom w:val="single" w:sz="12" w:space="0" w:color="000000"/>
              <w:right w:val="single" w:sz="12" w:space="0" w:color="000000"/>
            </w:tcBorders>
            <w:vAlign w:val="center"/>
            <w:hideMark/>
          </w:tcPr>
          <w:p w14:paraId="03CA7D5D" w14:textId="77777777" w:rsidR="00FF4190" w:rsidRPr="00FF4190" w:rsidRDefault="00FF4190">
            <w:pPr>
              <w:ind w:hanging="2"/>
              <w:rPr>
                <w:rFonts w:asciiTheme="majorHAnsi" w:eastAsia="Arial" w:hAnsiTheme="majorHAnsi" w:cstheme="majorHAnsi"/>
                <w:sz w:val="22"/>
                <w:szCs w:val="22"/>
              </w:rPr>
            </w:pPr>
            <w:r w:rsidRPr="00FF4190">
              <w:rPr>
                <w:rFonts w:asciiTheme="majorHAnsi" w:eastAsia="Arial" w:hAnsiTheme="majorHAnsi" w:cstheme="majorHAnsi"/>
              </w:rPr>
              <w:t>Tetris</w:t>
            </w:r>
          </w:p>
        </w:tc>
        <w:tc>
          <w:tcPr>
            <w:tcW w:w="1417" w:type="dxa"/>
            <w:tcBorders>
              <w:top w:val="nil"/>
              <w:left w:val="nil"/>
              <w:bottom w:val="single" w:sz="12" w:space="0" w:color="000000"/>
              <w:right w:val="single" w:sz="12" w:space="0" w:color="000000"/>
            </w:tcBorders>
            <w:vAlign w:val="center"/>
            <w:hideMark/>
          </w:tcPr>
          <w:p w14:paraId="0A3804EC" w14:textId="77777777" w:rsidR="00FF4190" w:rsidRPr="00FF4190" w:rsidRDefault="00FF4190">
            <w:pPr>
              <w:rPr>
                <w:rFonts w:asciiTheme="majorHAnsi" w:eastAsia="Calibri" w:hAnsiTheme="majorHAnsi" w:cstheme="majorHAnsi"/>
                <w:color w:val="000000"/>
              </w:rPr>
            </w:pPr>
            <w:r w:rsidRPr="00FF4190">
              <w:rPr>
                <w:rFonts w:asciiTheme="majorHAnsi" w:hAnsiTheme="majorHAnsi" w:cstheme="majorHAnsi"/>
                <w:color w:val="000000"/>
              </w:rPr>
              <w:t>R$ 51,38</w:t>
            </w:r>
          </w:p>
        </w:tc>
        <w:tc>
          <w:tcPr>
            <w:tcW w:w="1418" w:type="dxa"/>
            <w:tcBorders>
              <w:top w:val="nil"/>
              <w:left w:val="nil"/>
              <w:bottom w:val="single" w:sz="12" w:space="0" w:color="000000"/>
              <w:right w:val="single" w:sz="12" w:space="0" w:color="000000"/>
            </w:tcBorders>
            <w:vAlign w:val="center"/>
            <w:hideMark/>
          </w:tcPr>
          <w:p w14:paraId="222184B0" w14:textId="77777777" w:rsidR="00FF4190" w:rsidRPr="00FF4190" w:rsidRDefault="00FF4190">
            <w:pPr>
              <w:rPr>
                <w:rFonts w:asciiTheme="majorHAnsi" w:hAnsiTheme="majorHAnsi" w:cstheme="majorHAnsi"/>
                <w:color w:val="000000"/>
              </w:rPr>
            </w:pPr>
            <w:r w:rsidRPr="00FF4190">
              <w:rPr>
                <w:rFonts w:asciiTheme="majorHAnsi" w:hAnsiTheme="majorHAnsi" w:cstheme="majorHAnsi"/>
                <w:color w:val="000000"/>
              </w:rPr>
              <w:t>R$ 102,76</w:t>
            </w:r>
          </w:p>
        </w:tc>
        <w:tc>
          <w:tcPr>
            <w:tcW w:w="3827" w:type="dxa"/>
            <w:tcBorders>
              <w:top w:val="nil"/>
              <w:left w:val="nil"/>
              <w:bottom w:val="single" w:sz="12" w:space="0" w:color="000000"/>
              <w:right w:val="single" w:sz="12" w:space="0" w:color="000000"/>
            </w:tcBorders>
            <w:vAlign w:val="center"/>
            <w:hideMark/>
          </w:tcPr>
          <w:p w14:paraId="7AEC1B31" w14:textId="77777777" w:rsidR="00FF4190" w:rsidRPr="00FF4190" w:rsidRDefault="00FF4190">
            <w:pPr>
              <w:pBdr>
                <w:bottom w:val="single" w:sz="6" w:space="1" w:color="000000"/>
              </w:pBdr>
              <w:ind w:hanging="2"/>
              <w:rPr>
                <w:rFonts w:asciiTheme="majorHAnsi" w:eastAsia="Arial" w:hAnsiTheme="majorHAnsi" w:cstheme="majorHAnsi"/>
              </w:rPr>
            </w:pPr>
            <w:r w:rsidRPr="00FF4190">
              <w:rPr>
                <w:rFonts w:asciiTheme="majorHAnsi" w:eastAsia="Arial" w:hAnsiTheme="majorHAnsi" w:cstheme="majorHAnsi"/>
              </w:rPr>
              <w:t>Quadro para montar Tetris, encaixar as peças.</w:t>
            </w:r>
          </w:p>
        </w:tc>
      </w:tr>
      <w:tr w:rsidR="00FF4190" w:rsidRPr="00FF4190" w14:paraId="7469A0AC" w14:textId="77777777" w:rsidTr="00FF4190">
        <w:trPr>
          <w:trHeight w:val="1710"/>
        </w:trPr>
        <w:tc>
          <w:tcPr>
            <w:tcW w:w="747" w:type="dxa"/>
            <w:tcBorders>
              <w:top w:val="single" w:sz="4" w:space="0" w:color="auto"/>
              <w:left w:val="single" w:sz="12" w:space="0" w:color="000000"/>
              <w:bottom w:val="single" w:sz="12" w:space="0" w:color="000000"/>
              <w:right w:val="single" w:sz="12" w:space="0" w:color="000000"/>
            </w:tcBorders>
            <w:vAlign w:val="center"/>
            <w:hideMark/>
          </w:tcPr>
          <w:p w14:paraId="6D52D462" w14:textId="77777777" w:rsidR="00FF4190" w:rsidRPr="00FF4190" w:rsidRDefault="00FF4190">
            <w:pPr>
              <w:ind w:hanging="2"/>
              <w:jc w:val="center"/>
              <w:rPr>
                <w:rFonts w:asciiTheme="majorHAnsi" w:eastAsia="Arial" w:hAnsiTheme="majorHAnsi" w:cstheme="majorHAnsi"/>
                <w:sz w:val="24"/>
                <w:szCs w:val="24"/>
              </w:rPr>
            </w:pPr>
            <w:r w:rsidRPr="00FF4190">
              <w:rPr>
                <w:rFonts w:asciiTheme="majorHAnsi" w:eastAsia="Arial" w:hAnsiTheme="majorHAnsi" w:cstheme="majorHAnsi"/>
                <w:sz w:val="24"/>
                <w:szCs w:val="24"/>
              </w:rPr>
              <w:t>5</w:t>
            </w:r>
          </w:p>
        </w:tc>
        <w:tc>
          <w:tcPr>
            <w:tcW w:w="993" w:type="dxa"/>
            <w:tcBorders>
              <w:top w:val="single" w:sz="4" w:space="0" w:color="auto"/>
              <w:left w:val="nil"/>
              <w:bottom w:val="single" w:sz="12" w:space="0" w:color="000000"/>
              <w:right w:val="single" w:sz="12" w:space="0" w:color="000000"/>
            </w:tcBorders>
            <w:vAlign w:val="center"/>
            <w:hideMark/>
          </w:tcPr>
          <w:p w14:paraId="1DAAA5F2" w14:textId="77777777" w:rsidR="00FF4190" w:rsidRPr="00FF4190" w:rsidRDefault="00FF4190">
            <w:pPr>
              <w:ind w:hanging="2"/>
              <w:jc w:val="center"/>
              <w:rPr>
                <w:rFonts w:asciiTheme="majorHAnsi" w:eastAsia="Arial" w:hAnsiTheme="majorHAnsi" w:cstheme="majorHAnsi"/>
                <w:sz w:val="24"/>
                <w:szCs w:val="24"/>
              </w:rPr>
            </w:pPr>
            <w:r w:rsidRPr="00FF4190">
              <w:rPr>
                <w:rFonts w:asciiTheme="majorHAnsi" w:eastAsia="Arial" w:hAnsiTheme="majorHAnsi" w:cstheme="majorHAnsi"/>
                <w:sz w:val="24"/>
                <w:szCs w:val="24"/>
              </w:rPr>
              <w:t>2</w:t>
            </w:r>
          </w:p>
        </w:tc>
        <w:tc>
          <w:tcPr>
            <w:tcW w:w="709" w:type="dxa"/>
            <w:tcBorders>
              <w:top w:val="single" w:sz="4" w:space="0" w:color="auto"/>
              <w:left w:val="nil"/>
              <w:bottom w:val="single" w:sz="12" w:space="0" w:color="000000"/>
              <w:right w:val="single" w:sz="12" w:space="0" w:color="000000"/>
            </w:tcBorders>
            <w:vAlign w:val="center"/>
            <w:hideMark/>
          </w:tcPr>
          <w:p w14:paraId="36ACEF95" w14:textId="77777777" w:rsidR="00FF4190" w:rsidRPr="00FF4190" w:rsidRDefault="00FF4190">
            <w:pPr>
              <w:ind w:hanging="2"/>
              <w:jc w:val="center"/>
              <w:rPr>
                <w:rFonts w:asciiTheme="majorHAnsi" w:eastAsia="Arial" w:hAnsiTheme="majorHAnsi" w:cstheme="majorHAnsi"/>
                <w:sz w:val="18"/>
                <w:szCs w:val="18"/>
              </w:rPr>
            </w:pPr>
            <w:r w:rsidRPr="00FF4190">
              <w:rPr>
                <w:rFonts w:asciiTheme="majorHAnsi" w:eastAsia="Arial" w:hAnsiTheme="majorHAnsi" w:cstheme="majorHAnsi"/>
                <w:sz w:val="18"/>
                <w:szCs w:val="18"/>
              </w:rPr>
              <w:t>UNID</w:t>
            </w:r>
          </w:p>
        </w:tc>
        <w:tc>
          <w:tcPr>
            <w:tcW w:w="1276" w:type="dxa"/>
            <w:tcBorders>
              <w:top w:val="single" w:sz="4" w:space="0" w:color="auto"/>
              <w:left w:val="nil"/>
              <w:bottom w:val="single" w:sz="12" w:space="0" w:color="000000"/>
              <w:right w:val="single" w:sz="12" w:space="0" w:color="000000"/>
            </w:tcBorders>
            <w:vAlign w:val="center"/>
            <w:hideMark/>
          </w:tcPr>
          <w:p w14:paraId="23700996" w14:textId="77777777" w:rsidR="00FF4190" w:rsidRPr="00FF4190" w:rsidRDefault="00FF4190">
            <w:pPr>
              <w:ind w:hanging="2"/>
              <w:rPr>
                <w:rFonts w:asciiTheme="majorHAnsi" w:eastAsia="Arial" w:hAnsiTheme="majorHAnsi" w:cstheme="majorHAnsi"/>
                <w:sz w:val="22"/>
                <w:szCs w:val="22"/>
              </w:rPr>
            </w:pPr>
            <w:r w:rsidRPr="00FF4190">
              <w:rPr>
                <w:rFonts w:asciiTheme="majorHAnsi" w:eastAsia="Arial" w:hAnsiTheme="majorHAnsi" w:cstheme="majorHAnsi"/>
              </w:rPr>
              <w:t>Xadrez</w:t>
            </w:r>
          </w:p>
        </w:tc>
        <w:tc>
          <w:tcPr>
            <w:tcW w:w="1417" w:type="dxa"/>
            <w:tcBorders>
              <w:top w:val="single" w:sz="4" w:space="0" w:color="auto"/>
              <w:left w:val="nil"/>
              <w:bottom w:val="single" w:sz="12" w:space="0" w:color="000000"/>
              <w:right w:val="single" w:sz="12" w:space="0" w:color="000000"/>
            </w:tcBorders>
            <w:vAlign w:val="center"/>
            <w:hideMark/>
          </w:tcPr>
          <w:p w14:paraId="1C2C8CE5" w14:textId="77777777" w:rsidR="00FF4190" w:rsidRPr="00FF4190" w:rsidRDefault="00FF4190">
            <w:pPr>
              <w:rPr>
                <w:rFonts w:asciiTheme="majorHAnsi" w:eastAsia="Calibri" w:hAnsiTheme="majorHAnsi" w:cstheme="majorHAnsi"/>
                <w:color w:val="000000"/>
              </w:rPr>
            </w:pPr>
            <w:r w:rsidRPr="00FF4190">
              <w:rPr>
                <w:rFonts w:asciiTheme="majorHAnsi" w:hAnsiTheme="majorHAnsi" w:cstheme="majorHAnsi"/>
                <w:color w:val="000000"/>
              </w:rPr>
              <w:t>R$ 65,10</w:t>
            </w:r>
          </w:p>
        </w:tc>
        <w:tc>
          <w:tcPr>
            <w:tcW w:w="1418" w:type="dxa"/>
            <w:tcBorders>
              <w:top w:val="single" w:sz="4" w:space="0" w:color="auto"/>
              <w:left w:val="nil"/>
              <w:bottom w:val="single" w:sz="12" w:space="0" w:color="000000"/>
              <w:right w:val="single" w:sz="12" w:space="0" w:color="000000"/>
            </w:tcBorders>
            <w:vAlign w:val="center"/>
            <w:hideMark/>
          </w:tcPr>
          <w:p w14:paraId="7425F904" w14:textId="77777777" w:rsidR="00FF4190" w:rsidRPr="00FF4190" w:rsidRDefault="00FF4190">
            <w:pPr>
              <w:rPr>
                <w:rFonts w:asciiTheme="majorHAnsi" w:hAnsiTheme="majorHAnsi" w:cstheme="majorHAnsi"/>
                <w:color w:val="000000"/>
              </w:rPr>
            </w:pPr>
            <w:r w:rsidRPr="00FF4190">
              <w:rPr>
                <w:rFonts w:asciiTheme="majorHAnsi" w:hAnsiTheme="majorHAnsi" w:cstheme="majorHAnsi"/>
                <w:color w:val="000000"/>
              </w:rPr>
              <w:t>R$ 130,20</w:t>
            </w:r>
          </w:p>
        </w:tc>
        <w:tc>
          <w:tcPr>
            <w:tcW w:w="3827" w:type="dxa"/>
            <w:tcBorders>
              <w:top w:val="single" w:sz="4" w:space="0" w:color="auto"/>
              <w:left w:val="nil"/>
              <w:bottom w:val="single" w:sz="12" w:space="0" w:color="000000"/>
              <w:right w:val="single" w:sz="12" w:space="0" w:color="000000"/>
            </w:tcBorders>
            <w:vAlign w:val="center"/>
            <w:hideMark/>
          </w:tcPr>
          <w:p w14:paraId="6FCF07C2" w14:textId="77777777" w:rsidR="00FF4190" w:rsidRPr="00FF4190" w:rsidRDefault="00FF4190">
            <w:pPr>
              <w:pBdr>
                <w:bottom w:val="single" w:sz="6" w:space="1" w:color="000000"/>
              </w:pBdr>
              <w:ind w:hanging="2"/>
              <w:rPr>
                <w:rFonts w:asciiTheme="majorHAnsi" w:eastAsia="Arial" w:hAnsiTheme="majorHAnsi" w:cstheme="majorHAnsi"/>
              </w:rPr>
            </w:pPr>
            <w:r w:rsidRPr="00FF4190">
              <w:rPr>
                <w:rFonts w:asciiTheme="majorHAnsi" w:eastAsia="Arial" w:hAnsiTheme="majorHAnsi" w:cstheme="majorHAnsi"/>
              </w:rPr>
              <w:t>Tamanho 25x25, tabuleiro de madeira, peças de madeira ou plástico.</w:t>
            </w:r>
          </w:p>
        </w:tc>
      </w:tr>
      <w:tr w:rsidR="00FF4190" w:rsidRPr="00FF4190" w14:paraId="48A18ECC" w14:textId="77777777" w:rsidTr="00FF4190">
        <w:trPr>
          <w:trHeight w:val="1710"/>
        </w:trPr>
        <w:tc>
          <w:tcPr>
            <w:tcW w:w="747" w:type="dxa"/>
            <w:tcBorders>
              <w:top w:val="single" w:sz="4" w:space="0" w:color="auto"/>
              <w:left w:val="single" w:sz="12" w:space="0" w:color="000000"/>
              <w:bottom w:val="single" w:sz="12" w:space="0" w:color="000000"/>
              <w:right w:val="single" w:sz="12" w:space="0" w:color="000000"/>
            </w:tcBorders>
            <w:vAlign w:val="center"/>
            <w:hideMark/>
          </w:tcPr>
          <w:p w14:paraId="1345E8CA" w14:textId="77777777" w:rsidR="00FF4190" w:rsidRPr="00FF4190" w:rsidRDefault="00FF4190">
            <w:pPr>
              <w:ind w:hanging="2"/>
              <w:jc w:val="center"/>
              <w:rPr>
                <w:rFonts w:asciiTheme="majorHAnsi" w:eastAsia="Arial" w:hAnsiTheme="majorHAnsi" w:cstheme="majorHAnsi"/>
                <w:sz w:val="24"/>
                <w:szCs w:val="24"/>
              </w:rPr>
            </w:pPr>
            <w:r w:rsidRPr="00FF4190">
              <w:rPr>
                <w:rFonts w:asciiTheme="majorHAnsi" w:eastAsia="Arial" w:hAnsiTheme="majorHAnsi" w:cstheme="majorHAnsi"/>
                <w:sz w:val="24"/>
                <w:szCs w:val="24"/>
              </w:rPr>
              <w:t>6</w:t>
            </w:r>
          </w:p>
        </w:tc>
        <w:tc>
          <w:tcPr>
            <w:tcW w:w="993" w:type="dxa"/>
            <w:tcBorders>
              <w:top w:val="single" w:sz="4" w:space="0" w:color="auto"/>
              <w:left w:val="nil"/>
              <w:bottom w:val="single" w:sz="12" w:space="0" w:color="000000"/>
              <w:right w:val="single" w:sz="12" w:space="0" w:color="000000"/>
            </w:tcBorders>
            <w:vAlign w:val="center"/>
            <w:hideMark/>
          </w:tcPr>
          <w:p w14:paraId="7C003C0F" w14:textId="77777777" w:rsidR="00FF4190" w:rsidRPr="00FF4190" w:rsidRDefault="00FF4190">
            <w:pPr>
              <w:ind w:hanging="2"/>
              <w:jc w:val="center"/>
              <w:rPr>
                <w:rFonts w:asciiTheme="majorHAnsi" w:eastAsia="Arial" w:hAnsiTheme="majorHAnsi" w:cstheme="majorHAnsi"/>
                <w:sz w:val="24"/>
                <w:szCs w:val="24"/>
              </w:rPr>
            </w:pPr>
            <w:r w:rsidRPr="00FF4190">
              <w:rPr>
                <w:rFonts w:asciiTheme="majorHAnsi" w:eastAsia="Arial" w:hAnsiTheme="majorHAnsi" w:cstheme="majorHAnsi"/>
                <w:sz w:val="24"/>
                <w:szCs w:val="24"/>
              </w:rPr>
              <w:t>1</w:t>
            </w:r>
          </w:p>
        </w:tc>
        <w:tc>
          <w:tcPr>
            <w:tcW w:w="709" w:type="dxa"/>
            <w:tcBorders>
              <w:top w:val="single" w:sz="4" w:space="0" w:color="auto"/>
              <w:left w:val="nil"/>
              <w:bottom w:val="single" w:sz="12" w:space="0" w:color="000000"/>
              <w:right w:val="single" w:sz="12" w:space="0" w:color="000000"/>
            </w:tcBorders>
            <w:vAlign w:val="center"/>
            <w:hideMark/>
          </w:tcPr>
          <w:p w14:paraId="300D11DF" w14:textId="77777777" w:rsidR="00FF4190" w:rsidRPr="00FF4190" w:rsidRDefault="00FF4190">
            <w:pPr>
              <w:ind w:hanging="2"/>
              <w:jc w:val="center"/>
              <w:rPr>
                <w:rFonts w:asciiTheme="majorHAnsi" w:eastAsia="Arial" w:hAnsiTheme="majorHAnsi" w:cstheme="majorHAnsi"/>
                <w:sz w:val="18"/>
                <w:szCs w:val="18"/>
              </w:rPr>
            </w:pPr>
            <w:r w:rsidRPr="00FF4190">
              <w:rPr>
                <w:rFonts w:asciiTheme="majorHAnsi" w:eastAsia="Arial" w:hAnsiTheme="majorHAnsi" w:cstheme="majorHAnsi"/>
                <w:sz w:val="18"/>
                <w:szCs w:val="18"/>
              </w:rPr>
              <w:t>UNID</w:t>
            </w:r>
          </w:p>
        </w:tc>
        <w:tc>
          <w:tcPr>
            <w:tcW w:w="1276" w:type="dxa"/>
            <w:tcBorders>
              <w:top w:val="single" w:sz="4" w:space="0" w:color="auto"/>
              <w:left w:val="nil"/>
              <w:bottom w:val="single" w:sz="12" w:space="0" w:color="000000"/>
              <w:right w:val="single" w:sz="12" w:space="0" w:color="000000"/>
            </w:tcBorders>
            <w:vAlign w:val="center"/>
            <w:hideMark/>
          </w:tcPr>
          <w:p w14:paraId="00736CC3" w14:textId="77777777" w:rsidR="00FF4190" w:rsidRPr="00FF4190" w:rsidRDefault="00FF4190">
            <w:pPr>
              <w:ind w:hanging="2"/>
              <w:rPr>
                <w:rFonts w:asciiTheme="majorHAnsi" w:eastAsia="Arial" w:hAnsiTheme="majorHAnsi" w:cstheme="majorHAnsi"/>
                <w:sz w:val="22"/>
                <w:szCs w:val="22"/>
              </w:rPr>
            </w:pPr>
            <w:r w:rsidRPr="00FF4190">
              <w:rPr>
                <w:rFonts w:asciiTheme="majorHAnsi" w:eastAsia="Arial" w:hAnsiTheme="majorHAnsi" w:cstheme="majorHAnsi"/>
              </w:rPr>
              <w:t>UNO</w:t>
            </w:r>
          </w:p>
        </w:tc>
        <w:tc>
          <w:tcPr>
            <w:tcW w:w="1417" w:type="dxa"/>
            <w:tcBorders>
              <w:top w:val="single" w:sz="4" w:space="0" w:color="auto"/>
              <w:left w:val="nil"/>
              <w:bottom w:val="single" w:sz="12" w:space="0" w:color="000000"/>
              <w:right w:val="single" w:sz="12" w:space="0" w:color="000000"/>
            </w:tcBorders>
            <w:vAlign w:val="center"/>
            <w:hideMark/>
          </w:tcPr>
          <w:p w14:paraId="672012A9" w14:textId="77777777" w:rsidR="00FF4190" w:rsidRPr="00FF4190" w:rsidRDefault="00FF4190">
            <w:pPr>
              <w:rPr>
                <w:rFonts w:asciiTheme="majorHAnsi" w:eastAsia="Calibri" w:hAnsiTheme="majorHAnsi" w:cstheme="majorHAnsi"/>
                <w:color w:val="000000"/>
              </w:rPr>
            </w:pPr>
            <w:r w:rsidRPr="00FF4190">
              <w:rPr>
                <w:rFonts w:asciiTheme="majorHAnsi" w:hAnsiTheme="majorHAnsi" w:cstheme="majorHAnsi"/>
                <w:color w:val="000000"/>
              </w:rPr>
              <w:t>R$ 17,27</w:t>
            </w:r>
          </w:p>
        </w:tc>
        <w:tc>
          <w:tcPr>
            <w:tcW w:w="1418" w:type="dxa"/>
            <w:tcBorders>
              <w:top w:val="single" w:sz="4" w:space="0" w:color="auto"/>
              <w:left w:val="nil"/>
              <w:bottom w:val="single" w:sz="12" w:space="0" w:color="000000"/>
              <w:right w:val="single" w:sz="12" w:space="0" w:color="000000"/>
            </w:tcBorders>
            <w:vAlign w:val="center"/>
            <w:hideMark/>
          </w:tcPr>
          <w:p w14:paraId="5478C279" w14:textId="77777777" w:rsidR="00FF4190" w:rsidRPr="00FF4190" w:rsidRDefault="00FF4190">
            <w:pPr>
              <w:rPr>
                <w:rFonts w:asciiTheme="majorHAnsi" w:hAnsiTheme="majorHAnsi" w:cstheme="majorHAnsi"/>
                <w:color w:val="000000"/>
              </w:rPr>
            </w:pPr>
            <w:r w:rsidRPr="00FF4190">
              <w:rPr>
                <w:rFonts w:asciiTheme="majorHAnsi" w:hAnsiTheme="majorHAnsi" w:cstheme="majorHAnsi"/>
                <w:color w:val="000000"/>
              </w:rPr>
              <w:t>R$ 17,27</w:t>
            </w:r>
          </w:p>
        </w:tc>
        <w:tc>
          <w:tcPr>
            <w:tcW w:w="3827" w:type="dxa"/>
            <w:tcBorders>
              <w:top w:val="single" w:sz="4" w:space="0" w:color="auto"/>
              <w:left w:val="nil"/>
              <w:bottom w:val="single" w:sz="12" w:space="0" w:color="000000"/>
              <w:right w:val="single" w:sz="12" w:space="0" w:color="000000"/>
            </w:tcBorders>
            <w:vAlign w:val="center"/>
            <w:hideMark/>
          </w:tcPr>
          <w:p w14:paraId="37C98289" w14:textId="77777777" w:rsidR="00FF4190" w:rsidRPr="00FF4190" w:rsidRDefault="00FF4190">
            <w:pPr>
              <w:pBdr>
                <w:bottom w:val="single" w:sz="6" w:space="1" w:color="000000"/>
              </w:pBdr>
              <w:ind w:hanging="2"/>
              <w:rPr>
                <w:rFonts w:asciiTheme="majorHAnsi" w:eastAsia="Arial" w:hAnsiTheme="majorHAnsi" w:cstheme="majorHAnsi"/>
              </w:rPr>
            </w:pPr>
            <w:r w:rsidRPr="00FF4190">
              <w:rPr>
                <w:rFonts w:asciiTheme="majorHAnsi" w:eastAsia="Arial" w:hAnsiTheme="majorHAnsi" w:cstheme="majorHAnsi"/>
              </w:rPr>
              <w:t>Jogo de cartas, várias cores e números.</w:t>
            </w:r>
          </w:p>
        </w:tc>
      </w:tr>
      <w:tr w:rsidR="00FF4190" w:rsidRPr="00FF4190" w14:paraId="5D14179E" w14:textId="77777777" w:rsidTr="00FF4190">
        <w:trPr>
          <w:trHeight w:val="1710"/>
        </w:trPr>
        <w:tc>
          <w:tcPr>
            <w:tcW w:w="747" w:type="dxa"/>
            <w:tcBorders>
              <w:top w:val="single" w:sz="4" w:space="0" w:color="auto"/>
              <w:left w:val="single" w:sz="12" w:space="0" w:color="000000"/>
              <w:bottom w:val="single" w:sz="12" w:space="0" w:color="000000"/>
              <w:right w:val="single" w:sz="12" w:space="0" w:color="000000"/>
            </w:tcBorders>
            <w:vAlign w:val="center"/>
            <w:hideMark/>
          </w:tcPr>
          <w:p w14:paraId="78EFF775" w14:textId="77777777" w:rsidR="00FF4190" w:rsidRPr="00FF4190" w:rsidRDefault="00FF4190">
            <w:pPr>
              <w:ind w:hanging="2"/>
              <w:jc w:val="center"/>
              <w:rPr>
                <w:rFonts w:asciiTheme="majorHAnsi" w:eastAsia="Arial" w:hAnsiTheme="majorHAnsi" w:cstheme="majorHAnsi"/>
                <w:sz w:val="24"/>
                <w:szCs w:val="24"/>
              </w:rPr>
            </w:pPr>
            <w:r w:rsidRPr="00FF4190">
              <w:rPr>
                <w:rFonts w:asciiTheme="majorHAnsi" w:eastAsia="Arial" w:hAnsiTheme="majorHAnsi" w:cstheme="majorHAnsi"/>
                <w:sz w:val="24"/>
                <w:szCs w:val="24"/>
              </w:rPr>
              <w:t>7</w:t>
            </w:r>
          </w:p>
        </w:tc>
        <w:tc>
          <w:tcPr>
            <w:tcW w:w="993" w:type="dxa"/>
            <w:tcBorders>
              <w:top w:val="single" w:sz="4" w:space="0" w:color="auto"/>
              <w:left w:val="nil"/>
              <w:bottom w:val="single" w:sz="12" w:space="0" w:color="000000"/>
              <w:right w:val="single" w:sz="12" w:space="0" w:color="000000"/>
            </w:tcBorders>
            <w:vAlign w:val="center"/>
            <w:hideMark/>
          </w:tcPr>
          <w:p w14:paraId="28F52B0E" w14:textId="77777777" w:rsidR="00FF4190" w:rsidRPr="00FF4190" w:rsidRDefault="00FF4190">
            <w:pPr>
              <w:ind w:hanging="2"/>
              <w:jc w:val="center"/>
              <w:rPr>
                <w:rFonts w:asciiTheme="majorHAnsi" w:eastAsia="Arial" w:hAnsiTheme="majorHAnsi" w:cstheme="majorHAnsi"/>
                <w:sz w:val="24"/>
                <w:szCs w:val="24"/>
              </w:rPr>
            </w:pPr>
            <w:r w:rsidRPr="00FF4190">
              <w:rPr>
                <w:rFonts w:asciiTheme="majorHAnsi" w:eastAsia="Arial" w:hAnsiTheme="majorHAnsi" w:cstheme="majorHAnsi"/>
                <w:sz w:val="24"/>
                <w:szCs w:val="24"/>
              </w:rPr>
              <w:t>3</w:t>
            </w:r>
          </w:p>
        </w:tc>
        <w:tc>
          <w:tcPr>
            <w:tcW w:w="709" w:type="dxa"/>
            <w:tcBorders>
              <w:top w:val="single" w:sz="4" w:space="0" w:color="auto"/>
              <w:left w:val="nil"/>
              <w:bottom w:val="single" w:sz="12" w:space="0" w:color="000000"/>
              <w:right w:val="single" w:sz="12" w:space="0" w:color="000000"/>
            </w:tcBorders>
            <w:vAlign w:val="center"/>
            <w:hideMark/>
          </w:tcPr>
          <w:p w14:paraId="6081931F" w14:textId="77777777" w:rsidR="00FF4190" w:rsidRPr="00FF4190" w:rsidRDefault="00FF4190">
            <w:pPr>
              <w:ind w:hanging="2"/>
              <w:jc w:val="center"/>
              <w:rPr>
                <w:rFonts w:asciiTheme="majorHAnsi" w:eastAsia="Arial" w:hAnsiTheme="majorHAnsi" w:cstheme="majorHAnsi"/>
                <w:sz w:val="18"/>
                <w:szCs w:val="18"/>
              </w:rPr>
            </w:pPr>
            <w:r w:rsidRPr="00FF4190">
              <w:rPr>
                <w:rFonts w:asciiTheme="majorHAnsi" w:eastAsia="Arial" w:hAnsiTheme="majorHAnsi" w:cstheme="majorHAnsi"/>
                <w:sz w:val="18"/>
                <w:szCs w:val="18"/>
              </w:rPr>
              <w:t>UNID</w:t>
            </w:r>
          </w:p>
        </w:tc>
        <w:tc>
          <w:tcPr>
            <w:tcW w:w="1276" w:type="dxa"/>
            <w:tcBorders>
              <w:top w:val="single" w:sz="4" w:space="0" w:color="auto"/>
              <w:left w:val="nil"/>
              <w:bottom w:val="single" w:sz="12" w:space="0" w:color="000000"/>
              <w:right w:val="single" w:sz="12" w:space="0" w:color="000000"/>
            </w:tcBorders>
            <w:vAlign w:val="center"/>
            <w:hideMark/>
          </w:tcPr>
          <w:p w14:paraId="65F600B3" w14:textId="77777777" w:rsidR="00FF4190" w:rsidRPr="00FF4190" w:rsidRDefault="00FF4190">
            <w:pPr>
              <w:ind w:hanging="2"/>
              <w:rPr>
                <w:rFonts w:asciiTheme="majorHAnsi" w:eastAsia="Arial" w:hAnsiTheme="majorHAnsi" w:cstheme="majorHAnsi"/>
                <w:sz w:val="22"/>
                <w:szCs w:val="22"/>
              </w:rPr>
            </w:pPr>
            <w:r w:rsidRPr="00FF4190">
              <w:rPr>
                <w:rFonts w:asciiTheme="majorHAnsi" w:eastAsia="Arial" w:hAnsiTheme="majorHAnsi" w:cstheme="majorHAnsi"/>
              </w:rPr>
              <w:t>Quebra-cabeça</w:t>
            </w:r>
          </w:p>
        </w:tc>
        <w:tc>
          <w:tcPr>
            <w:tcW w:w="1417" w:type="dxa"/>
            <w:tcBorders>
              <w:top w:val="single" w:sz="4" w:space="0" w:color="auto"/>
              <w:left w:val="nil"/>
              <w:bottom w:val="single" w:sz="12" w:space="0" w:color="000000"/>
              <w:right w:val="single" w:sz="12" w:space="0" w:color="000000"/>
            </w:tcBorders>
            <w:vAlign w:val="center"/>
            <w:hideMark/>
          </w:tcPr>
          <w:p w14:paraId="2985B735" w14:textId="77777777" w:rsidR="00FF4190" w:rsidRPr="00FF4190" w:rsidRDefault="00FF4190">
            <w:pPr>
              <w:rPr>
                <w:rFonts w:asciiTheme="majorHAnsi" w:eastAsia="Calibri" w:hAnsiTheme="majorHAnsi" w:cstheme="majorHAnsi"/>
                <w:color w:val="000000"/>
              </w:rPr>
            </w:pPr>
            <w:r w:rsidRPr="00FF4190">
              <w:rPr>
                <w:rFonts w:asciiTheme="majorHAnsi" w:hAnsiTheme="majorHAnsi" w:cstheme="majorHAnsi"/>
                <w:color w:val="000000"/>
              </w:rPr>
              <w:t>R$ 58,16</w:t>
            </w:r>
          </w:p>
        </w:tc>
        <w:tc>
          <w:tcPr>
            <w:tcW w:w="1418" w:type="dxa"/>
            <w:tcBorders>
              <w:top w:val="single" w:sz="4" w:space="0" w:color="auto"/>
              <w:left w:val="nil"/>
              <w:bottom w:val="single" w:sz="12" w:space="0" w:color="000000"/>
              <w:right w:val="single" w:sz="12" w:space="0" w:color="000000"/>
            </w:tcBorders>
            <w:vAlign w:val="center"/>
            <w:hideMark/>
          </w:tcPr>
          <w:p w14:paraId="09D2407A" w14:textId="77777777" w:rsidR="00FF4190" w:rsidRPr="00FF4190" w:rsidRDefault="00FF4190">
            <w:pPr>
              <w:rPr>
                <w:rFonts w:asciiTheme="majorHAnsi" w:hAnsiTheme="majorHAnsi" w:cstheme="majorHAnsi"/>
                <w:color w:val="000000"/>
              </w:rPr>
            </w:pPr>
            <w:r w:rsidRPr="00FF4190">
              <w:rPr>
                <w:rFonts w:asciiTheme="majorHAnsi" w:hAnsiTheme="majorHAnsi" w:cstheme="majorHAnsi"/>
                <w:color w:val="000000"/>
              </w:rPr>
              <w:t>R$ 174,48</w:t>
            </w:r>
          </w:p>
        </w:tc>
        <w:tc>
          <w:tcPr>
            <w:tcW w:w="3827" w:type="dxa"/>
            <w:tcBorders>
              <w:top w:val="single" w:sz="4" w:space="0" w:color="auto"/>
              <w:left w:val="nil"/>
              <w:bottom w:val="single" w:sz="12" w:space="0" w:color="000000"/>
              <w:right w:val="single" w:sz="12" w:space="0" w:color="000000"/>
            </w:tcBorders>
            <w:vAlign w:val="center"/>
            <w:hideMark/>
          </w:tcPr>
          <w:p w14:paraId="62004217" w14:textId="77777777" w:rsidR="00FF4190" w:rsidRPr="00FF4190" w:rsidRDefault="00FF4190">
            <w:pPr>
              <w:pBdr>
                <w:bottom w:val="single" w:sz="6" w:space="1" w:color="000000"/>
              </w:pBdr>
              <w:ind w:hanging="2"/>
              <w:rPr>
                <w:rFonts w:asciiTheme="majorHAnsi" w:eastAsia="Arial" w:hAnsiTheme="majorHAnsi" w:cstheme="majorHAnsi"/>
              </w:rPr>
            </w:pPr>
            <w:r w:rsidRPr="00FF4190">
              <w:rPr>
                <w:rFonts w:asciiTheme="majorHAnsi" w:eastAsia="Arial" w:hAnsiTheme="majorHAnsi" w:cstheme="majorHAnsi"/>
              </w:rPr>
              <w:t>Cobrinha numeral.</w:t>
            </w:r>
          </w:p>
          <w:p w14:paraId="3EF447EB" w14:textId="77777777" w:rsidR="00FF4190" w:rsidRPr="00FF4190" w:rsidRDefault="00FF4190">
            <w:pPr>
              <w:pBdr>
                <w:bottom w:val="single" w:sz="6" w:space="1" w:color="000000"/>
              </w:pBdr>
              <w:ind w:hanging="2"/>
              <w:rPr>
                <w:rFonts w:asciiTheme="majorHAnsi" w:eastAsia="Arial" w:hAnsiTheme="majorHAnsi" w:cstheme="majorHAnsi"/>
              </w:rPr>
            </w:pPr>
            <w:r w:rsidRPr="00FF4190">
              <w:rPr>
                <w:rFonts w:asciiTheme="majorHAnsi" w:eastAsia="Arial" w:hAnsiTheme="majorHAnsi" w:cstheme="majorHAnsi"/>
              </w:rPr>
              <w:t>Mapa do Brasil, estados.</w:t>
            </w:r>
          </w:p>
          <w:p w14:paraId="3C77DADD" w14:textId="77777777" w:rsidR="00FF4190" w:rsidRPr="00FF4190" w:rsidRDefault="00FF4190">
            <w:pPr>
              <w:pBdr>
                <w:bottom w:val="single" w:sz="6" w:space="1" w:color="000000"/>
              </w:pBdr>
              <w:ind w:hanging="2"/>
              <w:rPr>
                <w:rFonts w:asciiTheme="majorHAnsi" w:eastAsia="Arial" w:hAnsiTheme="majorHAnsi" w:cstheme="majorHAnsi"/>
              </w:rPr>
            </w:pPr>
            <w:r w:rsidRPr="00FF4190">
              <w:rPr>
                <w:rFonts w:asciiTheme="majorHAnsi" w:eastAsia="Arial" w:hAnsiTheme="majorHAnsi" w:cstheme="majorHAnsi"/>
              </w:rPr>
              <w:t>Dinossauros ou animais.</w:t>
            </w:r>
          </w:p>
        </w:tc>
      </w:tr>
      <w:tr w:rsidR="00FF4190" w:rsidRPr="00FF4190" w14:paraId="574EB74C" w14:textId="77777777" w:rsidTr="00FF4190">
        <w:trPr>
          <w:trHeight w:val="1710"/>
        </w:trPr>
        <w:tc>
          <w:tcPr>
            <w:tcW w:w="747" w:type="dxa"/>
            <w:tcBorders>
              <w:top w:val="nil"/>
              <w:left w:val="single" w:sz="12" w:space="0" w:color="000000"/>
              <w:bottom w:val="single" w:sz="12" w:space="0" w:color="000000"/>
              <w:right w:val="single" w:sz="12" w:space="0" w:color="000000"/>
            </w:tcBorders>
            <w:vAlign w:val="center"/>
            <w:hideMark/>
          </w:tcPr>
          <w:p w14:paraId="66DADF3D" w14:textId="77777777" w:rsidR="00FF4190" w:rsidRPr="00FF4190" w:rsidRDefault="00FF4190">
            <w:pPr>
              <w:ind w:hanging="2"/>
              <w:jc w:val="center"/>
              <w:rPr>
                <w:rFonts w:asciiTheme="majorHAnsi" w:eastAsia="Arial" w:hAnsiTheme="majorHAnsi" w:cstheme="majorHAnsi"/>
                <w:sz w:val="24"/>
                <w:szCs w:val="24"/>
              </w:rPr>
            </w:pPr>
            <w:r w:rsidRPr="00FF4190">
              <w:rPr>
                <w:rFonts w:asciiTheme="majorHAnsi" w:eastAsia="Arial" w:hAnsiTheme="majorHAnsi" w:cstheme="majorHAnsi"/>
                <w:sz w:val="24"/>
                <w:szCs w:val="24"/>
              </w:rPr>
              <w:t>8</w:t>
            </w:r>
          </w:p>
        </w:tc>
        <w:tc>
          <w:tcPr>
            <w:tcW w:w="993" w:type="dxa"/>
            <w:tcBorders>
              <w:top w:val="nil"/>
              <w:left w:val="nil"/>
              <w:bottom w:val="single" w:sz="12" w:space="0" w:color="000000"/>
              <w:right w:val="single" w:sz="12" w:space="0" w:color="000000"/>
            </w:tcBorders>
            <w:vAlign w:val="center"/>
            <w:hideMark/>
          </w:tcPr>
          <w:p w14:paraId="75B31501" w14:textId="77777777" w:rsidR="00FF4190" w:rsidRPr="00FF4190" w:rsidRDefault="00FF4190">
            <w:pPr>
              <w:ind w:hanging="2"/>
              <w:jc w:val="center"/>
              <w:rPr>
                <w:rFonts w:asciiTheme="majorHAnsi" w:eastAsia="Arial" w:hAnsiTheme="majorHAnsi" w:cstheme="majorHAnsi"/>
                <w:sz w:val="24"/>
                <w:szCs w:val="24"/>
              </w:rPr>
            </w:pPr>
            <w:r w:rsidRPr="00FF4190">
              <w:rPr>
                <w:rFonts w:asciiTheme="majorHAnsi" w:eastAsia="Arial" w:hAnsiTheme="majorHAnsi" w:cstheme="majorHAnsi"/>
                <w:sz w:val="24"/>
                <w:szCs w:val="24"/>
              </w:rPr>
              <w:t>1</w:t>
            </w:r>
          </w:p>
        </w:tc>
        <w:tc>
          <w:tcPr>
            <w:tcW w:w="709" w:type="dxa"/>
            <w:tcBorders>
              <w:top w:val="nil"/>
              <w:left w:val="nil"/>
              <w:bottom w:val="single" w:sz="12" w:space="0" w:color="000000"/>
              <w:right w:val="single" w:sz="12" w:space="0" w:color="000000"/>
            </w:tcBorders>
            <w:vAlign w:val="center"/>
            <w:hideMark/>
          </w:tcPr>
          <w:p w14:paraId="7239AC24" w14:textId="77777777" w:rsidR="00FF4190" w:rsidRPr="00FF4190" w:rsidRDefault="00FF4190">
            <w:pPr>
              <w:ind w:hanging="2"/>
              <w:jc w:val="center"/>
              <w:rPr>
                <w:rFonts w:asciiTheme="majorHAnsi" w:eastAsia="Arial" w:hAnsiTheme="majorHAnsi" w:cstheme="majorHAnsi"/>
                <w:sz w:val="18"/>
                <w:szCs w:val="18"/>
              </w:rPr>
            </w:pPr>
            <w:r w:rsidRPr="00FF4190">
              <w:rPr>
                <w:rFonts w:asciiTheme="majorHAnsi" w:eastAsia="Arial" w:hAnsiTheme="majorHAnsi" w:cstheme="majorHAnsi"/>
                <w:sz w:val="18"/>
                <w:szCs w:val="18"/>
              </w:rPr>
              <w:t>UNID</w:t>
            </w:r>
          </w:p>
        </w:tc>
        <w:tc>
          <w:tcPr>
            <w:tcW w:w="1276" w:type="dxa"/>
            <w:tcBorders>
              <w:top w:val="nil"/>
              <w:left w:val="nil"/>
              <w:bottom w:val="single" w:sz="12" w:space="0" w:color="000000"/>
              <w:right w:val="single" w:sz="12" w:space="0" w:color="000000"/>
            </w:tcBorders>
            <w:vAlign w:val="center"/>
            <w:hideMark/>
          </w:tcPr>
          <w:p w14:paraId="298DC6C2" w14:textId="77777777" w:rsidR="00FF4190" w:rsidRPr="00FF4190" w:rsidRDefault="00FF4190">
            <w:pPr>
              <w:ind w:hanging="2"/>
              <w:rPr>
                <w:rFonts w:asciiTheme="majorHAnsi" w:eastAsia="Arial" w:hAnsiTheme="majorHAnsi" w:cstheme="majorHAnsi"/>
                <w:sz w:val="22"/>
                <w:szCs w:val="22"/>
              </w:rPr>
            </w:pPr>
            <w:r w:rsidRPr="00FF4190">
              <w:rPr>
                <w:rFonts w:asciiTheme="majorHAnsi" w:eastAsia="Arial" w:hAnsiTheme="majorHAnsi" w:cstheme="majorHAnsi"/>
              </w:rPr>
              <w:t>Caixa de som</w:t>
            </w:r>
          </w:p>
        </w:tc>
        <w:tc>
          <w:tcPr>
            <w:tcW w:w="1417" w:type="dxa"/>
            <w:tcBorders>
              <w:top w:val="nil"/>
              <w:left w:val="nil"/>
              <w:bottom w:val="single" w:sz="12" w:space="0" w:color="000000"/>
              <w:right w:val="single" w:sz="12" w:space="0" w:color="000000"/>
            </w:tcBorders>
            <w:vAlign w:val="center"/>
            <w:hideMark/>
          </w:tcPr>
          <w:p w14:paraId="3F0EC6AF" w14:textId="77777777" w:rsidR="00FF4190" w:rsidRPr="00FF4190" w:rsidRDefault="00FF4190">
            <w:pPr>
              <w:rPr>
                <w:rFonts w:asciiTheme="majorHAnsi" w:eastAsia="Calibri" w:hAnsiTheme="majorHAnsi" w:cstheme="majorHAnsi"/>
                <w:color w:val="000000"/>
              </w:rPr>
            </w:pPr>
            <w:r w:rsidRPr="00FF4190">
              <w:rPr>
                <w:rFonts w:asciiTheme="majorHAnsi" w:hAnsiTheme="majorHAnsi" w:cstheme="majorHAnsi"/>
                <w:color w:val="000000"/>
              </w:rPr>
              <w:t>R$ 1.245,60</w:t>
            </w:r>
          </w:p>
        </w:tc>
        <w:tc>
          <w:tcPr>
            <w:tcW w:w="1418" w:type="dxa"/>
            <w:tcBorders>
              <w:top w:val="nil"/>
              <w:left w:val="nil"/>
              <w:bottom w:val="single" w:sz="12" w:space="0" w:color="000000"/>
              <w:right w:val="single" w:sz="12" w:space="0" w:color="000000"/>
            </w:tcBorders>
            <w:vAlign w:val="center"/>
            <w:hideMark/>
          </w:tcPr>
          <w:p w14:paraId="34E908FB" w14:textId="77777777" w:rsidR="00FF4190" w:rsidRPr="00FF4190" w:rsidRDefault="00FF4190">
            <w:pPr>
              <w:rPr>
                <w:rFonts w:asciiTheme="majorHAnsi" w:hAnsiTheme="majorHAnsi" w:cstheme="majorHAnsi"/>
                <w:color w:val="000000"/>
              </w:rPr>
            </w:pPr>
            <w:r w:rsidRPr="00FF4190">
              <w:rPr>
                <w:rFonts w:asciiTheme="majorHAnsi" w:hAnsiTheme="majorHAnsi" w:cstheme="majorHAnsi"/>
                <w:color w:val="000000"/>
              </w:rPr>
              <w:t>R$ 1.245,60</w:t>
            </w:r>
          </w:p>
        </w:tc>
        <w:tc>
          <w:tcPr>
            <w:tcW w:w="3827" w:type="dxa"/>
            <w:tcBorders>
              <w:top w:val="nil"/>
              <w:left w:val="nil"/>
              <w:bottom w:val="single" w:sz="12" w:space="0" w:color="000000"/>
              <w:right w:val="single" w:sz="12" w:space="0" w:color="000000"/>
            </w:tcBorders>
            <w:vAlign w:val="center"/>
            <w:hideMark/>
          </w:tcPr>
          <w:p w14:paraId="6B0A641E" w14:textId="77777777" w:rsidR="00FF4190" w:rsidRPr="00FF4190" w:rsidRDefault="00FF4190">
            <w:pPr>
              <w:pBdr>
                <w:bottom w:val="single" w:sz="6" w:space="1" w:color="000000"/>
              </w:pBdr>
              <w:ind w:hanging="2"/>
              <w:rPr>
                <w:rFonts w:asciiTheme="majorHAnsi" w:eastAsia="Arial" w:hAnsiTheme="majorHAnsi" w:cstheme="majorHAnsi"/>
              </w:rPr>
            </w:pPr>
            <w:r w:rsidRPr="00FF4190">
              <w:rPr>
                <w:rFonts w:asciiTheme="majorHAnsi" w:eastAsia="Arial" w:hAnsiTheme="majorHAnsi" w:cstheme="majorHAnsi"/>
              </w:rPr>
              <w:t>Caixa de som para apresentações.</w:t>
            </w:r>
          </w:p>
          <w:p w14:paraId="08AFB210" w14:textId="77777777" w:rsidR="00FF4190" w:rsidRPr="00FF4190" w:rsidRDefault="00FF4190">
            <w:pPr>
              <w:pBdr>
                <w:bottom w:val="single" w:sz="6" w:space="1" w:color="000000"/>
              </w:pBdr>
              <w:ind w:hanging="2"/>
              <w:rPr>
                <w:rFonts w:asciiTheme="majorHAnsi" w:eastAsia="Arial" w:hAnsiTheme="majorHAnsi" w:cstheme="majorHAnsi"/>
              </w:rPr>
            </w:pPr>
            <w:r w:rsidRPr="00FF4190">
              <w:rPr>
                <w:rFonts w:asciiTheme="majorHAnsi" w:eastAsia="Arial" w:hAnsiTheme="majorHAnsi" w:cstheme="majorHAnsi"/>
              </w:rPr>
              <w:t>Caixa de Som 1200w Com Alça Entrada para 2 Microfones Função Tws Bluetooth 5.0 e 2 Alto Falantes</w:t>
            </w:r>
          </w:p>
        </w:tc>
      </w:tr>
      <w:tr w:rsidR="00FF4190" w:rsidRPr="00FF4190" w14:paraId="53C5B70A" w14:textId="77777777" w:rsidTr="00FF4190">
        <w:trPr>
          <w:trHeight w:val="1710"/>
        </w:trPr>
        <w:tc>
          <w:tcPr>
            <w:tcW w:w="747" w:type="dxa"/>
            <w:tcBorders>
              <w:top w:val="nil"/>
              <w:left w:val="single" w:sz="12" w:space="0" w:color="000000"/>
              <w:bottom w:val="single" w:sz="12" w:space="0" w:color="000000"/>
              <w:right w:val="single" w:sz="12" w:space="0" w:color="000000"/>
            </w:tcBorders>
            <w:vAlign w:val="center"/>
            <w:hideMark/>
          </w:tcPr>
          <w:p w14:paraId="01DAD440" w14:textId="77777777" w:rsidR="00FF4190" w:rsidRPr="00FF4190" w:rsidRDefault="00FF4190">
            <w:pPr>
              <w:ind w:hanging="2"/>
              <w:jc w:val="center"/>
              <w:rPr>
                <w:rFonts w:asciiTheme="majorHAnsi" w:eastAsia="Arial" w:hAnsiTheme="majorHAnsi" w:cstheme="majorHAnsi"/>
                <w:sz w:val="24"/>
                <w:szCs w:val="24"/>
              </w:rPr>
            </w:pPr>
            <w:r w:rsidRPr="00FF4190">
              <w:rPr>
                <w:rFonts w:asciiTheme="majorHAnsi" w:eastAsia="Arial" w:hAnsiTheme="majorHAnsi" w:cstheme="majorHAnsi"/>
                <w:sz w:val="24"/>
                <w:szCs w:val="24"/>
              </w:rPr>
              <w:t>9</w:t>
            </w:r>
          </w:p>
        </w:tc>
        <w:tc>
          <w:tcPr>
            <w:tcW w:w="993" w:type="dxa"/>
            <w:tcBorders>
              <w:top w:val="nil"/>
              <w:left w:val="nil"/>
              <w:bottom w:val="single" w:sz="12" w:space="0" w:color="000000"/>
              <w:right w:val="single" w:sz="12" w:space="0" w:color="000000"/>
            </w:tcBorders>
            <w:vAlign w:val="center"/>
            <w:hideMark/>
          </w:tcPr>
          <w:p w14:paraId="430D5578" w14:textId="77777777" w:rsidR="00FF4190" w:rsidRPr="00FF4190" w:rsidRDefault="00FF4190">
            <w:pPr>
              <w:ind w:hanging="2"/>
              <w:jc w:val="center"/>
              <w:rPr>
                <w:rFonts w:asciiTheme="majorHAnsi" w:eastAsia="Arial" w:hAnsiTheme="majorHAnsi" w:cstheme="majorHAnsi"/>
                <w:sz w:val="24"/>
                <w:szCs w:val="24"/>
              </w:rPr>
            </w:pPr>
            <w:r w:rsidRPr="00FF4190">
              <w:rPr>
                <w:rFonts w:asciiTheme="majorHAnsi" w:eastAsia="Arial" w:hAnsiTheme="majorHAnsi" w:cstheme="majorHAnsi"/>
                <w:sz w:val="24"/>
                <w:szCs w:val="24"/>
              </w:rPr>
              <w:t>2</w:t>
            </w:r>
          </w:p>
        </w:tc>
        <w:tc>
          <w:tcPr>
            <w:tcW w:w="709" w:type="dxa"/>
            <w:tcBorders>
              <w:top w:val="nil"/>
              <w:left w:val="nil"/>
              <w:bottom w:val="single" w:sz="12" w:space="0" w:color="000000"/>
              <w:right w:val="single" w:sz="12" w:space="0" w:color="000000"/>
            </w:tcBorders>
            <w:vAlign w:val="center"/>
            <w:hideMark/>
          </w:tcPr>
          <w:p w14:paraId="7194BB9A" w14:textId="77777777" w:rsidR="00FF4190" w:rsidRPr="00FF4190" w:rsidRDefault="00FF4190">
            <w:pPr>
              <w:ind w:hanging="2"/>
              <w:jc w:val="center"/>
              <w:rPr>
                <w:rFonts w:asciiTheme="majorHAnsi" w:eastAsia="Arial" w:hAnsiTheme="majorHAnsi" w:cstheme="majorHAnsi"/>
                <w:sz w:val="18"/>
                <w:szCs w:val="18"/>
              </w:rPr>
            </w:pPr>
            <w:r w:rsidRPr="00FF4190">
              <w:rPr>
                <w:rFonts w:asciiTheme="majorHAnsi" w:eastAsia="Arial" w:hAnsiTheme="majorHAnsi" w:cstheme="majorHAnsi"/>
                <w:sz w:val="18"/>
                <w:szCs w:val="18"/>
              </w:rPr>
              <w:t>UNID</w:t>
            </w:r>
          </w:p>
        </w:tc>
        <w:tc>
          <w:tcPr>
            <w:tcW w:w="1276" w:type="dxa"/>
            <w:tcBorders>
              <w:top w:val="nil"/>
              <w:left w:val="nil"/>
              <w:bottom w:val="single" w:sz="12" w:space="0" w:color="000000"/>
              <w:right w:val="single" w:sz="12" w:space="0" w:color="000000"/>
            </w:tcBorders>
            <w:vAlign w:val="center"/>
            <w:hideMark/>
          </w:tcPr>
          <w:p w14:paraId="71EE0013" w14:textId="77777777" w:rsidR="00FF4190" w:rsidRPr="00FF4190" w:rsidRDefault="00FF4190">
            <w:pPr>
              <w:ind w:hanging="2"/>
              <w:rPr>
                <w:rFonts w:asciiTheme="majorHAnsi" w:eastAsia="Arial" w:hAnsiTheme="majorHAnsi" w:cstheme="majorHAnsi"/>
                <w:sz w:val="22"/>
                <w:szCs w:val="22"/>
              </w:rPr>
            </w:pPr>
            <w:r w:rsidRPr="00FF4190">
              <w:rPr>
                <w:rFonts w:asciiTheme="majorHAnsi" w:eastAsia="Arial" w:hAnsiTheme="majorHAnsi" w:cstheme="majorHAnsi"/>
              </w:rPr>
              <w:t>Tabela de cesta de basquete</w:t>
            </w:r>
          </w:p>
        </w:tc>
        <w:tc>
          <w:tcPr>
            <w:tcW w:w="1417" w:type="dxa"/>
            <w:tcBorders>
              <w:top w:val="nil"/>
              <w:left w:val="nil"/>
              <w:bottom w:val="single" w:sz="12" w:space="0" w:color="000000"/>
              <w:right w:val="single" w:sz="12" w:space="0" w:color="000000"/>
            </w:tcBorders>
            <w:vAlign w:val="center"/>
            <w:hideMark/>
          </w:tcPr>
          <w:p w14:paraId="5285BFEE" w14:textId="77777777" w:rsidR="00FF4190" w:rsidRPr="00FF4190" w:rsidRDefault="00FF4190">
            <w:pPr>
              <w:rPr>
                <w:rFonts w:asciiTheme="majorHAnsi" w:eastAsia="Arial" w:hAnsiTheme="majorHAnsi" w:cstheme="majorHAnsi"/>
              </w:rPr>
            </w:pPr>
            <w:r w:rsidRPr="00FF4190">
              <w:rPr>
                <w:rFonts w:asciiTheme="majorHAnsi" w:eastAsia="Arial" w:hAnsiTheme="majorHAnsi" w:cstheme="majorHAnsi"/>
              </w:rPr>
              <w:t>R$ 1.507,26</w:t>
            </w:r>
          </w:p>
        </w:tc>
        <w:tc>
          <w:tcPr>
            <w:tcW w:w="1418" w:type="dxa"/>
            <w:tcBorders>
              <w:top w:val="nil"/>
              <w:left w:val="nil"/>
              <w:bottom w:val="single" w:sz="12" w:space="0" w:color="000000"/>
              <w:right w:val="single" w:sz="12" w:space="0" w:color="000000"/>
            </w:tcBorders>
            <w:vAlign w:val="center"/>
            <w:hideMark/>
          </w:tcPr>
          <w:p w14:paraId="7020DE02" w14:textId="77777777" w:rsidR="00FF4190" w:rsidRPr="00FF4190" w:rsidRDefault="00FF4190">
            <w:pPr>
              <w:rPr>
                <w:rFonts w:asciiTheme="majorHAnsi" w:eastAsia="Calibri" w:hAnsiTheme="majorHAnsi" w:cstheme="majorHAnsi"/>
                <w:color w:val="000000"/>
              </w:rPr>
            </w:pPr>
            <w:r w:rsidRPr="00FF4190">
              <w:rPr>
                <w:rFonts w:asciiTheme="majorHAnsi" w:hAnsiTheme="majorHAnsi" w:cstheme="majorHAnsi"/>
                <w:color w:val="000000"/>
              </w:rPr>
              <w:t>R$ 3.014,52</w:t>
            </w:r>
          </w:p>
        </w:tc>
        <w:tc>
          <w:tcPr>
            <w:tcW w:w="3827" w:type="dxa"/>
            <w:tcBorders>
              <w:top w:val="nil"/>
              <w:left w:val="nil"/>
              <w:bottom w:val="single" w:sz="12" w:space="0" w:color="000000"/>
              <w:right w:val="single" w:sz="12" w:space="0" w:color="000000"/>
            </w:tcBorders>
            <w:vAlign w:val="center"/>
            <w:hideMark/>
          </w:tcPr>
          <w:p w14:paraId="37F1D6AF" w14:textId="77777777" w:rsidR="00FF4190" w:rsidRPr="00FF4190" w:rsidRDefault="00FF4190">
            <w:pPr>
              <w:pBdr>
                <w:bottom w:val="single" w:sz="6" w:space="1" w:color="000000"/>
              </w:pBdr>
              <w:ind w:hanging="2"/>
              <w:rPr>
                <w:rFonts w:asciiTheme="majorHAnsi" w:eastAsia="Arial" w:hAnsiTheme="majorHAnsi" w:cstheme="majorHAnsi"/>
              </w:rPr>
            </w:pPr>
            <w:r w:rsidRPr="00FF4190">
              <w:rPr>
                <w:rFonts w:asciiTheme="majorHAnsi" w:eastAsia="Arial" w:hAnsiTheme="majorHAnsi" w:cstheme="majorHAnsi"/>
              </w:rPr>
              <w:t xml:space="preserve">Tabelas com aro e </w:t>
            </w:r>
            <w:proofErr w:type="gramStart"/>
            <w:r w:rsidRPr="00FF4190">
              <w:rPr>
                <w:rFonts w:asciiTheme="majorHAnsi" w:eastAsia="Arial" w:hAnsiTheme="majorHAnsi" w:cstheme="majorHAnsi"/>
              </w:rPr>
              <w:t>rede</w:t>
            </w:r>
            <w:proofErr w:type="gramEnd"/>
            <w:r w:rsidRPr="00FF4190">
              <w:rPr>
                <w:rFonts w:asciiTheme="majorHAnsi" w:eastAsia="Arial" w:hAnsiTheme="majorHAnsi" w:cstheme="majorHAnsi"/>
              </w:rPr>
              <w:t xml:space="preserve"> de basquete compensado naval, para maior resistência e durabilidade.</w:t>
            </w:r>
          </w:p>
        </w:tc>
      </w:tr>
      <w:tr w:rsidR="00FF4190" w:rsidRPr="00FF4190" w14:paraId="34E36B27" w14:textId="77777777" w:rsidTr="00FF4190">
        <w:trPr>
          <w:trHeight w:val="1710"/>
        </w:trPr>
        <w:tc>
          <w:tcPr>
            <w:tcW w:w="747" w:type="dxa"/>
            <w:tcBorders>
              <w:top w:val="single" w:sz="4" w:space="0" w:color="auto"/>
              <w:left w:val="single" w:sz="12" w:space="0" w:color="000000"/>
              <w:bottom w:val="single" w:sz="12" w:space="0" w:color="000000"/>
              <w:right w:val="single" w:sz="12" w:space="0" w:color="000000"/>
            </w:tcBorders>
            <w:vAlign w:val="center"/>
          </w:tcPr>
          <w:p w14:paraId="630BCEB3" w14:textId="77777777" w:rsidR="00FF4190" w:rsidRPr="00FF4190" w:rsidRDefault="00FF4190">
            <w:pPr>
              <w:ind w:hanging="2"/>
              <w:jc w:val="center"/>
              <w:rPr>
                <w:rFonts w:asciiTheme="majorHAnsi" w:eastAsia="Arial" w:hAnsiTheme="majorHAnsi" w:cstheme="majorHAnsi"/>
                <w:sz w:val="24"/>
                <w:szCs w:val="24"/>
              </w:rPr>
            </w:pPr>
            <w:r w:rsidRPr="00FF4190">
              <w:rPr>
                <w:rFonts w:asciiTheme="majorHAnsi" w:eastAsia="Arial" w:hAnsiTheme="majorHAnsi" w:cstheme="majorHAnsi"/>
                <w:sz w:val="24"/>
                <w:szCs w:val="24"/>
              </w:rPr>
              <w:t>10</w:t>
            </w:r>
          </w:p>
          <w:p w14:paraId="5705A196" w14:textId="77777777" w:rsidR="00FF4190" w:rsidRPr="00FF4190" w:rsidRDefault="00FF4190">
            <w:pPr>
              <w:rPr>
                <w:rFonts w:asciiTheme="majorHAnsi" w:eastAsia="Arial" w:hAnsiTheme="majorHAnsi" w:cstheme="majorHAnsi"/>
                <w:sz w:val="24"/>
                <w:szCs w:val="24"/>
              </w:rPr>
            </w:pPr>
          </w:p>
        </w:tc>
        <w:tc>
          <w:tcPr>
            <w:tcW w:w="993" w:type="dxa"/>
            <w:tcBorders>
              <w:top w:val="single" w:sz="4" w:space="0" w:color="auto"/>
              <w:left w:val="nil"/>
              <w:bottom w:val="single" w:sz="12" w:space="0" w:color="000000"/>
              <w:right w:val="single" w:sz="12" w:space="0" w:color="000000"/>
            </w:tcBorders>
            <w:vAlign w:val="center"/>
            <w:hideMark/>
          </w:tcPr>
          <w:p w14:paraId="0E14DB4D" w14:textId="77777777" w:rsidR="00FF4190" w:rsidRPr="00FF4190" w:rsidRDefault="00FF4190">
            <w:pPr>
              <w:ind w:hanging="2"/>
              <w:jc w:val="center"/>
              <w:rPr>
                <w:rFonts w:asciiTheme="majorHAnsi" w:eastAsia="Arial" w:hAnsiTheme="majorHAnsi" w:cstheme="majorHAnsi"/>
                <w:sz w:val="24"/>
                <w:szCs w:val="24"/>
              </w:rPr>
            </w:pPr>
            <w:r w:rsidRPr="00FF4190">
              <w:rPr>
                <w:rFonts w:asciiTheme="majorHAnsi" w:eastAsia="Arial" w:hAnsiTheme="majorHAnsi" w:cstheme="majorHAnsi"/>
                <w:sz w:val="24"/>
                <w:szCs w:val="24"/>
              </w:rPr>
              <w:t>2</w:t>
            </w:r>
          </w:p>
        </w:tc>
        <w:tc>
          <w:tcPr>
            <w:tcW w:w="709" w:type="dxa"/>
            <w:tcBorders>
              <w:top w:val="single" w:sz="4" w:space="0" w:color="auto"/>
              <w:left w:val="nil"/>
              <w:bottom w:val="single" w:sz="12" w:space="0" w:color="000000"/>
              <w:right w:val="single" w:sz="12" w:space="0" w:color="000000"/>
            </w:tcBorders>
            <w:vAlign w:val="center"/>
            <w:hideMark/>
          </w:tcPr>
          <w:p w14:paraId="512DCA5A" w14:textId="77777777" w:rsidR="00FF4190" w:rsidRPr="00FF4190" w:rsidRDefault="00FF4190">
            <w:pPr>
              <w:ind w:hanging="2"/>
              <w:jc w:val="center"/>
              <w:rPr>
                <w:rFonts w:asciiTheme="majorHAnsi" w:eastAsia="Arial" w:hAnsiTheme="majorHAnsi" w:cstheme="majorHAnsi"/>
                <w:sz w:val="18"/>
                <w:szCs w:val="18"/>
              </w:rPr>
            </w:pPr>
            <w:r w:rsidRPr="00FF4190">
              <w:rPr>
                <w:rFonts w:asciiTheme="majorHAnsi" w:eastAsia="Arial" w:hAnsiTheme="majorHAnsi" w:cstheme="majorHAnsi"/>
                <w:sz w:val="18"/>
                <w:szCs w:val="18"/>
              </w:rPr>
              <w:t>PAR</w:t>
            </w:r>
          </w:p>
        </w:tc>
        <w:tc>
          <w:tcPr>
            <w:tcW w:w="1276" w:type="dxa"/>
            <w:tcBorders>
              <w:top w:val="single" w:sz="4" w:space="0" w:color="auto"/>
              <w:left w:val="nil"/>
              <w:bottom w:val="single" w:sz="12" w:space="0" w:color="000000"/>
              <w:right w:val="single" w:sz="12" w:space="0" w:color="000000"/>
            </w:tcBorders>
            <w:vAlign w:val="center"/>
            <w:hideMark/>
          </w:tcPr>
          <w:p w14:paraId="64B8AD12" w14:textId="77777777" w:rsidR="00FF4190" w:rsidRPr="00FF4190" w:rsidRDefault="00FF4190">
            <w:pPr>
              <w:ind w:hanging="2"/>
              <w:rPr>
                <w:rFonts w:asciiTheme="majorHAnsi" w:eastAsia="Arial" w:hAnsiTheme="majorHAnsi" w:cstheme="majorHAnsi"/>
                <w:sz w:val="22"/>
                <w:szCs w:val="22"/>
              </w:rPr>
            </w:pPr>
            <w:r w:rsidRPr="00FF4190">
              <w:rPr>
                <w:rFonts w:asciiTheme="majorHAnsi" w:eastAsia="Arial" w:hAnsiTheme="majorHAnsi" w:cstheme="majorHAnsi"/>
              </w:rPr>
              <w:t>Postes</w:t>
            </w:r>
          </w:p>
        </w:tc>
        <w:tc>
          <w:tcPr>
            <w:tcW w:w="1417" w:type="dxa"/>
            <w:tcBorders>
              <w:top w:val="single" w:sz="4" w:space="0" w:color="auto"/>
              <w:left w:val="nil"/>
              <w:bottom w:val="single" w:sz="12" w:space="0" w:color="000000"/>
              <w:right w:val="single" w:sz="12" w:space="0" w:color="000000"/>
            </w:tcBorders>
            <w:vAlign w:val="center"/>
            <w:hideMark/>
          </w:tcPr>
          <w:p w14:paraId="1BD4653B" w14:textId="77777777" w:rsidR="00FF4190" w:rsidRPr="00FF4190" w:rsidRDefault="00FF4190">
            <w:pPr>
              <w:rPr>
                <w:rFonts w:asciiTheme="majorHAnsi" w:eastAsia="Arial" w:hAnsiTheme="majorHAnsi" w:cstheme="majorHAnsi"/>
              </w:rPr>
            </w:pPr>
            <w:r w:rsidRPr="00FF4190">
              <w:rPr>
                <w:rFonts w:asciiTheme="majorHAnsi" w:eastAsia="Arial" w:hAnsiTheme="majorHAnsi" w:cstheme="majorHAnsi"/>
              </w:rPr>
              <w:t>R$ 1.118,33</w:t>
            </w:r>
          </w:p>
        </w:tc>
        <w:tc>
          <w:tcPr>
            <w:tcW w:w="1418" w:type="dxa"/>
            <w:tcBorders>
              <w:top w:val="single" w:sz="4" w:space="0" w:color="auto"/>
              <w:left w:val="nil"/>
              <w:bottom w:val="single" w:sz="12" w:space="0" w:color="000000"/>
              <w:right w:val="single" w:sz="12" w:space="0" w:color="000000"/>
            </w:tcBorders>
            <w:vAlign w:val="center"/>
            <w:hideMark/>
          </w:tcPr>
          <w:p w14:paraId="3E3C4C2B" w14:textId="77777777" w:rsidR="00FF4190" w:rsidRPr="00FF4190" w:rsidRDefault="00FF4190">
            <w:pPr>
              <w:rPr>
                <w:rFonts w:asciiTheme="majorHAnsi" w:eastAsia="Arial" w:hAnsiTheme="majorHAnsi" w:cstheme="majorHAnsi"/>
              </w:rPr>
            </w:pPr>
            <w:r w:rsidRPr="00FF4190">
              <w:rPr>
                <w:rFonts w:asciiTheme="majorHAnsi" w:eastAsia="Arial" w:hAnsiTheme="majorHAnsi" w:cstheme="majorHAnsi"/>
              </w:rPr>
              <w:t>R$ 2.236,66</w:t>
            </w:r>
          </w:p>
        </w:tc>
        <w:tc>
          <w:tcPr>
            <w:tcW w:w="3827" w:type="dxa"/>
            <w:tcBorders>
              <w:top w:val="single" w:sz="4" w:space="0" w:color="auto"/>
              <w:left w:val="nil"/>
              <w:bottom w:val="single" w:sz="12" w:space="0" w:color="000000"/>
              <w:right w:val="single" w:sz="12" w:space="0" w:color="000000"/>
            </w:tcBorders>
            <w:vAlign w:val="center"/>
            <w:hideMark/>
          </w:tcPr>
          <w:p w14:paraId="2A42EF41" w14:textId="77777777" w:rsidR="00FF4190" w:rsidRPr="00FF4190" w:rsidRDefault="00FF4190">
            <w:pPr>
              <w:pBdr>
                <w:bottom w:val="single" w:sz="6" w:space="1" w:color="000000"/>
              </w:pBdr>
              <w:ind w:hanging="2"/>
              <w:rPr>
                <w:rFonts w:asciiTheme="majorHAnsi" w:eastAsia="Arial" w:hAnsiTheme="majorHAnsi" w:cstheme="majorHAnsi"/>
              </w:rPr>
            </w:pPr>
            <w:r w:rsidRPr="00FF4190">
              <w:rPr>
                <w:rFonts w:asciiTheme="majorHAnsi" w:eastAsia="Arial" w:hAnsiTheme="majorHAnsi" w:cstheme="majorHAnsi"/>
              </w:rPr>
              <w:t>Postes para encaixar no chão e colocar rede de vôlei.</w:t>
            </w:r>
          </w:p>
          <w:p w14:paraId="64E15E16" w14:textId="77777777" w:rsidR="00FF4190" w:rsidRPr="00FF4190" w:rsidRDefault="00FF4190">
            <w:pPr>
              <w:pBdr>
                <w:bottom w:val="single" w:sz="6" w:space="1" w:color="000000"/>
              </w:pBdr>
              <w:ind w:hanging="2"/>
              <w:rPr>
                <w:rFonts w:asciiTheme="majorHAnsi" w:eastAsia="Arial" w:hAnsiTheme="majorHAnsi" w:cstheme="majorHAnsi"/>
              </w:rPr>
            </w:pPr>
            <w:r w:rsidRPr="00FF4190">
              <w:rPr>
                <w:rFonts w:asciiTheme="majorHAnsi" w:eastAsia="Arial" w:hAnsiTheme="majorHAnsi" w:cstheme="majorHAnsi"/>
              </w:rPr>
              <w:t>Com 2,45m cada e 3’’ pol de diâmetro.</w:t>
            </w:r>
          </w:p>
        </w:tc>
      </w:tr>
      <w:tr w:rsidR="00FF4190" w:rsidRPr="00FF4190" w14:paraId="5283E78B" w14:textId="77777777" w:rsidTr="00FF4190">
        <w:trPr>
          <w:trHeight w:val="1710"/>
        </w:trPr>
        <w:tc>
          <w:tcPr>
            <w:tcW w:w="747" w:type="dxa"/>
            <w:tcBorders>
              <w:top w:val="nil"/>
              <w:left w:val="single" w:sz="12" w:space="0" w:color="000000"/>
              <w:bottom w:val="single" w:sz="12" w:space="0" w:color="000000"/>
              <w:right w:val="single" w:sz="12" w:space="0" w:color="000000"/>
            </w:tcBorders>
            <w:vAlign w:val="center"/>
            <w:hideMark/>
          </w:tcPr>
          <w:p w14:paraId="139285FF" w14:textId="77777777" w:rsidR="00FF4190" w:rsidRPr="00FF4190" w:rsidRDefault="00FF4190">
            <w:pPr>
              <w:ind w:hanging="2"/>
              <w:jc w:val="center"/>
              <w:rPr>
                <w:rFonts w:asciiTheme="majorHAnsi" w:eastAsia="Arial" w:hAnsiTheme="majorHAnsi" w:cstheme="majorHAnsi"/>
                <w:sz w:val="24"/>
                <w:szCs w:val="24"/>
              </w:rPr>
            </w:pPr>
            <w:r w:rsidRPr="00FF4190">
              <w:rPr>
                <w:rFonts w:asciiTheme="majorHAnsi" w:eastAsia="Arial" w:hAnsiTheme="majorHAnsi" w:cstheme="majorHAnsi"/>
                <w:sz w:val="24"/>
                <w:szCs w:val="24"/>
              </w:rPr>
              <w:lastRenderedPageBreak/>
              <w:t>11</w:t>
            </w:r>
          </w:p>
        </w:tc>
        <w:tc>
          <w:tcPr>
            <w:tcW w:w="993" w:type="dxa"/>
            <w:tcBorders>
              <w:top w:val="nil"/>
              <w:left w:val="nil"/>
              <w:bottom w:val="single" w:sz="12" w:space="0" w:color="000000"/>
              <w:right w:val="single" w:sz="12" w:space="0" w:color="000000"/>
            </w:tcBorders>
            <w:vAlign w:val="center"/>
            <w:hideMark/>
          </w:tcPr>
          <w:p w14:paraId="772B3E68" w14:textId="77777777" w:rsidR="00FF4190" w:rsidRPr="00FF4190" w:rsidRDefault="00FF4190">
            <w:pPr>
              <w:ind w:hanging="2"/>
              <w:jc w:val="center"/>
              <w:rPr>
                <w:rFonts w:asciiTheme="majorHAnsi" w:eastAsia="Arial" w:hAnsiTheme="majorHAnsi" w:cstheme="majorHAnsi"/>
                <w:sz w:val="24"/>
                <w:szCs w:val="24"/>
              </w:rPr>
            </w:pPr>
            <w:r w:rsidRPr="00FF4190">
              <w:rPr>
                <w:rFonts w:asciiTheme="majorHAnsi" w:eastAsia="Arial" w:hAnsiTheme="majorHAnsi" w:cstheme="majorHAnsi"/>
                <w:sz w:val="24"/>
                <w:szCs w:val="24"/>
              </w:rPr>
              <w:t>1</w:t>
            </w:r>
          </w:p>
        </w:tc>
        <w:tc>
          <w:tcPr>
            <w:tcW w:w="709" w:type="dxa"/>
            <w:tcBorders>
              <w:top w:val="nil"/>
              <w:left w:val="nil"/>
              <w:bottom w:val="single" w:sz="12" w:space="0" w:color="000000"/>
              <w:right w:val="single" w:sz="12" w:space="0" w:color="000000"/>
            </w:tcBorders>
            <w:vAlign w:val="center"/>
            <w:hideMark/>
          </w:tcPr>
          <w:p w14:paraId="51061384" w14:textId="77777777" w:rsidR="00FF4190" w:rsidRPr="00FF4190" w:rsidRDefault="00FF4190">
            <w:pPr>
              <w:ind w:hanging="2"/>
              <w:jc w:val="center"/>
              <w:rPr>
                <w:rFonts w:asciiTheme="majorHAnsi" w:eastAsia="Arial" w:hAnsiTheme="majorHAnsi" w:cstheme="majorHAnsi"/>
                <w:sz w:val="18"/>
                <w:szCs w:val="18"/>
              </w:rPr>
            </w:pPr>
            <w:r w:rsidRPr="00FF4190">
              <w:rPr>
                <w:rFonts w:asciiTheme="majorHAnsi" w:eastAsia="Arial" w:hAnsiTheme="majorHAnsi" w:cstheme="majorHAnsi"/>
                <w:sz w:val="18"/>
                <w:szCs w:val="18"/>
              </w:rPr>
              <w:t>UNID</w:t>
            </w:r>
          </w:p>
        </w:tc>
        <w:tc>
          <w:tcPr>
            <w:tcW w:w="1276" w:type="dxa"/>
            <w:tcBorders>
              <w:top w:val="nil"/>
              <w:left w:val="nil"/>
              <w:bottom w:val="single" w:sz="12" w:space="0" w:color="000000"/>
              <w:right w:val="single" w:sz="12" w:space="0" w:color="000000"/>
            </w:tcBorders>
            <w:vAlign w:val="center"/>
            <w:hideMark/>
          </w:tcPr>
          <w:p w14:paraId="712792FB" w14:textId="77777777" w:rsidR="00FF4190" w:rsidRPr="00FF4190" w:rsidRDefault="00FF4190">
            <w:pPr>
              <w:ind w:hanging="2"/>
              <w:rPr>
                <w:rFonts w:asciiTheme="majorHAnsi" w:eastAsia="Arial" w:hAnsiTheme="majorHAnsi" w:cstheme="majorHAnsi"/>
                <w:sz w:val="22"/>
                <w:szCs w:val="22"/>
              </w:rPr>
            </w:pPr>
            <w:r w:rsidRPr="00FF4190">
              <w:rPr>
                <w:rFonts w:asciiTheme="majorHAnsi" w:eastAsia="Arial" w:hAnsiTheme="majorHAnsi" w:cstheme="majorHAnsi"/>
              </w:rPr>
              <w:t>Rede de vôlei</w:t>
            </w:r>
          </w:p>
        </w:tc>
        <w:tc>
          <w:tcPr>
            <w:tcW w:w="1417" w:type="dxa"/>
            <w:tcBorders>
              <w:top w:val="nil"/>
              <w:left w:val="nil"/>
              <w:bottom w:val="single" w:sz="12" w:space="0" w:color="000000"/>
              <w:right w:val="single" w:sz="12" w:space="0" w:color="000000"/>
            </w:tcBorders>
            <w:vAlign w:val="center"/>
            <w:hideMark/>
          </w:tcPr>
          <w:p w14:paraId="163E93D5" w14:textId="77777777" w:rsidR="00FF4190" w:rsidRPr="00FF4190" w:rsidRDefault="00FF4190">
            <w:pPr>
              <w:rPr>
                <w:rFonts w:asciiTheme="majorHAnsi" w:eastAsia="Calibri" w:hAnsiTheme="majorHAnsi" w:cstheme="majorHAnsi"/>
                <w:color w:val="000000"/>
              </w:rPr>
            </w:pPr>
            <w:r w:rsidRPr="00FF4190">
              <w:rPr>
                <w:rFonts w:asciiTheme="majorHAnsi" w:hAnsiTheme="majorHAnsi" w:cstheme="majorHAnsi"/>
                <w:color w:val="000000"/>
              </w:rPr>
              <w:t>R$ 112,58</w:t>
            </w:r>
          </w:p>
        </w:tc>
        <w:tc>
          <w:tcPr>
            <w:tcW w:w="1418" w:type="dxa"/>
            <w:tcBorders>
              <w:top w:val="nil"/>
              <w:left w:val="nil"/>
              <w:bottom w:val="single" w:sz="12" w:space="0" w:color="000000"/>
              <w:right w:val="single" w:sz="12" w:space="0" w:color="000000"/>
            </w:tcBorders>
            <w:vAlign w:val="center"/>
            <w:hideMark/>
          </w:tcPr>
          <w:p w14:paraId="79BA148A" w14:textId="77777777" w:rsidR="00FF4190" w:rsidRPr="00FF4190" w:rsidRDefault="00FF4190">
            <w:pPr>
              <w:rPr>
                <w:rFonts w:asciiTheme="majorHAnsi" w:hAnsiTheme="majorHAnsi" w:cstheme="majorHAnsi"/>
                <w:color w:val="000000"/>
              </w:rPr>
            </w:pPr>
            <w:r w:rsidRPr="00FF4190">
              <w:rPr>
                <w:rFonts w:asciiTheme="majorHAnsi" w:hAnsiTheme="majorHAnsi" w:cstheme="majorHAnsi"/>
                <w:color w:val="000000"/>
              </w:rPr>
              <w:t>R$ 112,58</w:t>
            </w:r>
          </w:p>
        </w:tc>
        <w:tc>
          <w:tcPr>
            <w:tcW w:w="3827" w:type="dxa"/>
            <w:tcBorders>
              <w:top w:val="nil"/>
              <w:left w:val="nil"/>
              <w:bottom w:val="single" w:sz="12" w:space="0" w:color="000000"/>
              <w:right w:val="single" w:sz="12" w:space="0" w:color="000000"/>
            </w:tcBorders>
            <w:vAlign w:val="center"/>
            <w:hideMark/>
          </w:tcPr>
          <w:p w14:paraId="72B2DAE1" w14:textId="77777777" w:rsidR="00FF4190" w:rsidRPr="00FF4190" w:rsidRDefault="00FF4190">
            <w:pPr>
              <w:pBdr>
                <w:bottom w:val="single" w:sz="6" w:space="1" w:color="000000"/>
              </w:pBdr>
              <w:ind w:hanging="2"/>
              <w:rPr>
                <w:rFonts w:asciiTheme="majorHAnsi" w:eastAsia="Arial" w:hAnsiTheme="majorHAnsi" w:cstheme="majorHAnsi"/>
              </w:rPr>
            </w:pPr>
            <w:r w:rsidRPr="00FF4190">
              <w:rPr>
                <w:rFonts w:asciiTheme="majorHAnsi" w:eastAsia="Arial" w:hAnsiTheme="majorHAnsi" w:cstheme="majorHAnsi"/>
              </w:rPr>
              <w:t>Tamanho da rede: 9,5mx1m</w:t>
            </w:r>
          </w:p>
        </w:tc>
      </w:tr>
      <w:tr w:rsidR="00FF4190" w:rsidRPr="00FF4190" w14:paraId="6A4107C0" w14:textId="77777777" w:rsidTr="00FF4190">
        <w:trPr>
          <w:trHeight w:val="1710"/>
        </w:trPr>
        <w:tc>
          <w:tcPr>
            <w:tcW w:w="747" w:type="dxa"/>
            <w:tcBorders>
              <w:top w:val="single" w:sz="4" w:space="0" w:color="auto"/>
              <w:left w:val="single" w:sz="12" w:space="0" w:color="000000"/>
              <w:bottom w:val="single" w:sz="12" w:space="0" w:color="000000"/>
              <w:right w:val="single" w:sz="12" w:space="0" w:color="000000"/>
            </w:tcBorders>
            <w:vAlign w:val="center"/>
            <w:hideMark/>
          </w:tcPr>
          <w:p w14:paraId="29569870" w14:textId="77777777" w:rsidR="00FF4190" w:rsidRPr="00FF4190" w:rsidRDefault="00FF4190">
            <w:pPr>
              <w:ind w:hanging="2"/>
              <w:jc w:val="center"/>
              <w:rPr>
                <w:rFonts w:asciiTheme="majorHAnsi" w:eastAsia="Arial" w:hAnsiTheme="majorHAnsi" w:cstheme="majorHAnsi"/>
                <w:sz w:val="24"/>
                <w:szCs w:val="24"/>
              </w:rPr>
            </w:pPr>
            <w:r w:rsidRPr="00FF4190">
              <w:rPr>
                <w:rFonts w:asciiTheme="majorHAnsi" w:eastAsia="Arial" w:hAnsiTheme="majorHAnsi" w:cstheme="majorHAnsi"/>
                <w:sz w:val="24"/>
                <w:szCs w:val="24"/>
              </w:rPr>
              <w:t>12</w:t>
            </w:r>
          </w:p>
        </w:tc>
        <w:tc>
          <w:tcPr>
            <w:tcW w:w="993" w:type="dxa"/>
            <w:tcBorders>
              <w:top w:val="single" w:sz="4" w:space="0" w:color="auto"/>
              <w:left w:val="nil"/>
              <w:bottom w:val="single" w:sz="12" w:space="0" w:color="000000"/>
              <w:right w:val="single" w:sz="12" w:space="0" w:color="000000"/>
            </w:tcBorders>
            <w:vAlign w:val="center"/>
            <w:hideMark/>
          </w:tcPr>
          <w:p w14:paraId="7A22CB76" w14:textId="77777777" w:rsidR="00FF4190" w:rsidRPr="00FF4190" w:rsidRDefault="00FF4190">
            <w:pPr>
              <w:ind w:hanging="2"/>
              <w:jc w:val="center"/>
              <w:rPr>
                <w:rFonts w:asciiTheme="majorHAnsi" w:eastAsia="Arial" w:hAnsiTheme="majorHAnsi" w:cstheme="majorHAnsi"/>
                <w:sz w:val="24"/>
                <w:szCs w:val="24"/>
              </w:rPr>
            </w:pPr>
            <w:r w:rsidRPr="00FF4190">
              <w:rPr>
                <w:rFonts w:asciiTheme="majorHAnsi" w:eastAsia="Arial" w:hAnsiTheme="majorHAnsi" w:cstheme="majorHAnsi"/>
                <w:sz w:val="24"/>
                <w:szCs w:val="24"/>
              </w:rPr>
              <w:t>2</w:t>
            </w:r>
          </w:p>
        </w:tc>
        <w:tc>
          <w:tcPr>
            <w:tcW w:w="709" w:type="dxa"/>
            <w:tcBorders>
              <w:top w:val="single" w:sz="4" w:space="0" w:color="auto"/>
              <w:left w:val="nil"/>
              <w:bottom w:val="single" w:sz="12" w:space="0" w:color="000000"/>
              <w:right w:val="single" w:sz="12" w:space="0" w:color="000000"/>
            </w:tcBorders>
            <w:vAlign w:val="center"/>
            <w:hideMark/>
          </w:tcPr>
          <w:p w14:paraId="23E478B6" w14:textId="77777777" w:rsidR="00FF4190" w:rsidRPr="00FF4190" w:rsidRDefault="00FF4190">
            <w:pPr>
              <w:ind w:hanging="2"/>
              <w:jc w:val="center"/>
              <w:rPr>
                <w:rFonts w:asciiTheme="majorHAnsi" w:eastAsia="Arial" w:hAnsiTheme="majorHAnsi" w:cstheme="majorHAnsi"/>
                <w:sz w:val="18"/>
                <w:szCs w:val="18"/>
              </w:rPr>
            </w:pPr>
            <w:r w:rsidRPr="00FF4190">
              <w:rPr>
                <w:rFonts w:asciiTheme="majorHAnsi" w:eastAsia="Arial" w:hAnsiTheme="majorHAnsi" w:cstheme="majorHAnsi"/>
                <w:sz w:val="18"/>
                <w:szCs w:val="18"/>
              </w:rPr>
              <w:t>UNID</w:t>
            </w:r>
          </w:p>
        </w:tc>
        <w:tc>
          <w:tcPr>
            <w:tcW w:w="1276" w:type="dxa"/>
            <w:tcBorders>
              <w:top w:val="single" w:sz="4" w:space="0" w:color="auto"/>
              <w:left w:val="nil"/>
              <w:bottom w:val="single" w:sz="12" w:space="0" w:color="000000"/>
              <w:right w:val="single" w:sz="12" w:space="0" w:color="000000"/>
            </w:tcBorders>
            <w:vAlign w:val="center"/>
            <w:hideMark/>
          </w:tcPr>
          <w:p w14:paraId="0EF7A7ED" w14:textId="77777777" w:rsidR="00FF4190" w:rsidRPr="00FF4190" w:rsidRDefault="00FF4190">
            <w:pPr>
              <w:ind w:hanging="2"/>
              <w:rPr>
                <w:rFonts w:asciiTheme="majorHAnsi" w:eastAsia="Arial" w:hAnsiTheme="majorHAnsi" w:cstheme="majorHAnsi"/>
                <w:sz w:val="22"/>
                <w:szCs w:val="22"/>
              </w:rPr>
            </w:pPr>
            <w:r w:rsidRPr="00FF4190">
              <w:rPr>
                <w:rFonts w:asciiTheme="majorHAnsi" w:eastAsia="Arial" w:hAnsiTheme="majorHAnsi" w:cstheme="majorHAnsi"/>
              </w:rPr>
              <w:t>Bomba de encher bola</w:t>
            </w:r>
          </w:p>
        </w:tc>
        <w:tc>
          <w:tcPr>
            <w:tcW w:w="1417" w:type="dxa"/>
            <w:tcBorders>
              <w:top w:val="single" w:sz="4" w:space="0" w:color="auto"/>
              <w:left w:val="nil"/>
              <w:bottom w:val="single" w:sz="12" w:space="0" w:color="000000"/>
              <w:right w:val="single" w:sz="12" w:space="0" w:color="000000"/>
            </w:tcBorders>
            <w:vAlign w:val="center"/>
            <w:hideMark/>
          </w:tcPr>
          <w:p w14:paraId="4DF1DF5A" w14:textId="77777777" w:rsidR="00FF4190" w:rsidRPr="00FF4190" w:rsidRDefault="00FF4190">
            <w:pPr>
              <w:rPr>
                <w:rFonts w:asciiTheme="majorHAnsi" w:eastAsia="Calibri" w:hAnsiTheme="majorHAnsi" w:cstheme="majorHAnsi"/>
                <w:color w:val="000000"/>
              </w:rPr>
            </w:pPr>
            <w:r w:rsidRPr="00FF4190">
              <w:rPr>
                <w:rFonts w:asciiTheme="majorHAnsi" w:hAnsiTheme="majorHAnsi" w:cstheme="majorHAnsi"/>
                <w:color w:val="000000"/>
              </w:rPr>
              <w:t>R$ 30,51</w:t>
            </w:r>
          </w:p>
        </w:tc>
        <w:tc>
          <w:tcPr>
            <w:tcW w:w="1418" w:type="dxa"/>
            <w:tcBorders>
              <w:top w:val="single" w:sz="4" w:space="0" w:color="auto"/>
              <w:left w:val="nil"/>
              <w:bottom w:val="single" w:sz="12" w:space="0" w:color="000000"/>
              <w:right w:val="single" w:sz="12" w:space="0" w:color="000000"/>
            </w:tcBorders>
            <w:vAlign w:val="center"/>
            <w:hideMark/>
          </w:tcPr>
          <w:p w14:paraId="531258A2" w14:textId="77777777" w:rsidR="00FF4190" w:rsidRPr="00FF4190" w:rsidRDefault="00FF4190">
            <w:pPr>
              <w:rPr>
                <w:rFonts w:asciiTheme="majorHAnsi" w:hAnsiTheme="majorHAnsi" w:cstheme="majorHAnsi"/>
                <w:color w:val="000000"/>
              </w:rPr>
            </w:pPr>
            <w:r w:rsidRPr="00FF4190">
              <w:rPr>
                <w:rFonts w:asciiTheme="majorHAnsi" w:hAnsiTheme="majorHAnsi" w:cstheme="majorHAnsi"/>
                <w:color w:val="000000"/>
              </w:rPr>
              <w:t>R$ 61,02</w:t>
            </w:r>
          </w:p>
        </w:tc>
        <w:tc>
          <w:tcPr>
            <w:tcW w:w="3827" w:type="dxa"/>
            <w:tcBorders>
              <w:top w:val="single" w:sz="4" w:space="0" w:color="auto"/>
              <w:left w:val="nil"/>
              <w:bottom w:val="single" w:sz="12" w:space="0" w:color="000000"/>
              <w:right w:val="single" w:sz="12" w:space="0" w:color="000000"/>
            </w:tcBorders>
            <w:vAlign w:val="center"/>
            <w:hideMark/>
          </w:tcPr>
          <w:p w14:paraId="01DF2FFF" w14:textId="77777777" w:rsidR="00FF4190" w:rsidRPr="00FF4190" w:rsidRDefault="00FF4190">
            <w:pPr>
              <w:pBdr>
                <w:bottom w:val="single" w:sz="6" w:space="1" w:color="000000"/>
              </w:pBdr>
              <w:ind w:hanging="2"/>
              <w:rPr>
                <w:rFonts w:asciiTheme="majorHAnsi" w:eastAsia="Arial" w:hAnsiTheme="majorHAnsi" w:cstheme="majorHAnsi"/>
              </w:rPr>
            </w:pPr>
            <w:r w:rsidRPr="00FF4190">
              <w:rPr>
                <w:rFonts w:asciiTheme="majorHAnsi" w:eastAsia="Arial" w:hAnsiTheme="majorHAnsi" w:cstheme="majorHAnsi"/>
              </w:rPr>
              <w:t>Bomba para encher bolas, com mangueira e agulha de metal rosqueável, para não quebrar fácil.</w:t>
            </w:r>
          </w:p>
        </w:tc>
      </w:tr>
      <w:tr w:rsidR="00FF4190" w:rsidRPr="00FF4190" w14:paraId="1BA486E1" w14:textId="77777777" w:rsidTr="00FF4190">
        <w:trPr>
          <w:trHeight w:val="1710"/>
        </w:trPr>
        <w:tc>
          <w:tcPr>
            <w:tcW w:w="747" w:type="dxa"/>
            <w:tcBorders>
              <w:top w:val="single" w:sz="4" w:space="0" w:color="auto"/>
              <w:left w:val="single" w:sz="12" w:space="0" w:color="000000"/>
              <w:bottom w:val="single" w:sz="12" w:space="0" w:color="000000"/>
              <w:right w:val="single" w:sz="12" w:space="0" w:color="000000"/>
            </w:tcBorders>
            <w:vAlign w:val="center"/>
            <w:hideMark/>
          </w:tcPr>
          <w:p w14:paraId="5BD340D8" w14:textId="77777777" w:rsidR="00FF4190" w:rsidRPr="00FF4190" w:rsidRDefault="00FF4190">
            <w:pPr>
              <w:ind w:hanging="2"/>
              <w:jc w:val="center"/>
              <w:rPr>
                <w:rFonts w:asciiTheme="majorHAnsi" w:eastAsia="Arial" w:hAnsiTheme="majorHAnsi" w:cstheme="majorHAnsi"/>
                <w:sz w:val="24"/>
                <w:szCs w:val="24"/>
              </w:rPr>
            </w:pPr>
            <w:r w:rsidRPr="00FF4190">
              <w:rPr>
                <w:rFonts w:asciiTheme="majorHAnsi" w:eastAsia="Arial" w:hAnsiTheme="majorHAnsi" w:cstheme="majorHAnsi"/>
                <w:sz w:val="24"/>
                <w:szCs w:val="24"/>
              </w:rPr>
              <w:t>13</w:t>
            </w:r>
          </w:p>
        </w:tc>
        <w:tc>
          <w:tcPr>
            <w:tcW w:w="993" w:type="dxa"/>
            <w:tcBorders>
              <w:top w:val="single" w:sz="4" w:space="0" w:color="auto"/>
              <w:left w:val="nil"/>
              <w:bottom w:val="single" w:sz="12" w:space="0" w:color="000000"/>
              <w:right w:val="single" w:sz="12" w:space="0" w:color="000000"/>
            </w:tcBorders>
            <w:vAlign w:val="center"/>
            <w:hideMark/>
          </w:tcPr>
          <w:p w14:paraId="526B851F" w14:textId="77777777" w:rsidR="00FF4190" w:rsidRPr="00FF4190" w:rsidRDefault="00FF4190">
            <w:pPr>
              <w:ind w:hanging="2"/>
              <w:jc w:val="center"/>
              <w:rPr>
                <w:rFonts w:asciiTheme="majorHAnsi" w:eastAsia="Arial" w:hAnsiTheme="majorHAnsi" w:cstheme="majorHAnsi"/>
                <w:sz w:val="24"/>
                <w:szCs w:val="24"/>
              </w:rPr>
            </w:pPr>
            <w:r w:rsidRPr="00FF4190">
              <w:rPr>
                <w:rFonts w:asciiTheme="majorHAnsi" w:eastAsia="Arial" w:hAnsiTheme="majorHAnsi" w:cstheme="majorHAnsi"/>
                <w:sz w:val="24"/>
                <w:szCs w:val="24"/>
              </w:rPr>
              <w:t>1</w:t>
            </w:r>
          </w:p>
        </w:tc>
        <w:tc>
          <w:tcPr>
            <w:tcW w:w="709" w:type="dxa"/>
            <w:tcBorders>
              <w:top w:val="single" w:sz="4" w:space="0" w:color="auto"/>
              <w:left w:val="nil"/>
              <w:bottom w:val="single" w:sz="12" w:space="0" w:color="000000"/>
              <w:right w:val="single" w:sz="12" w:space="0" w:color="000000"/>
            </w:tcBorders>
            <w:vAlign w:val="center"/>
            <w:hideMark/>
          </w:tcPr>
          <w:p w14:paraId="01DECA43" w14:textId="77777777" w:rsidR="00FF4190" w:rsidRPr="00FF4190" w:rsidRDefault="00FF4190">
            <w:pPr>
              <w:ind w:hanging="2"/>
              <w:rPr>
                <w:rFonts w:asciiTheme="majorHAnsi" w:eastAsia="Arial" w:hAnsiTheme="majorHAnsi" w:cstheme="majorHAnsi"/>
                <w:sz w:val="18"/>
                <w:szCs w:val="18"/>
              </w:rPr>
            </w:pPr>
            <w:r w:rsidRPr="00FF4190">
              <w:rPr>
                <w:rFonts w:asciiTheme="majorHAnsi" w:eastAsia="Arial" w:hAnsiTheme="majorHAnsi" w:cstheme="majorHAnsi"/>
                <w:sz w:val="18"/>
                <w:szCs w:val="18"/>
              </w:rPr>
              <w:t>KIT</w:t>
            </w:r>
          </w:p>
        </w:tc>
        <w:tc>
          <w:tcPr>
            <w:tcW w:w="1276" w:type="dxa"/>
            <w:tcBorders>
              <w:top w:val="single" w:sz="4" w:space="0" w:color="auto"/>
              <w:left w:val="nil"/>
              <w:bottom w:val="single" w:sz="12" w:space="0" w:color="000000"/>
              <w:right w:val="single" w:sz="12" w:space="0" w:color="000000"/>
            </w:tcBorders>
            <w:vAlign w:val="center"/>
            <w:hideMark/>
          </w:tcPr>
          <w:p w14:paraId="5B021134" w14:textId="77777777" w:rsidR="00FF4190" w:rsidRPr="00FF4190" w:rsidRDefault="00FF4190">
            <w:pPr>
              <w:ind w:hanging="2"/>
              <w:rPr>
                <w:rFonts w:asciiTheme="majorHAnsi" w:eastAsia="Arial" w:hAnsiTheme="majorHAnsi" w:cstheme="majorHAnsi"/>
                <w:sz w:val="22"/>
                <w:szCs w:val="22"/>
              </w:rPr>
            </w:pPr>
            <w:r w:rsidRPr="00FF4190">
              <w:rPr>
                <w:rFonts w:asciiTheme="majorHAnsi" w:eastAsia="Arial" w:hAnsiTheme="majorHAnsi" w:cstheme="majorHAnsi"/>
              </w:rPr>
              <w:t>Mini trave</w:t>
            </w:r>
          </w:p>
        </w:tc>
        <w:tc>
          <w:tcPr>
            <w:tcW w:w="1417" w:type="dxa"/>
            <w:tcBorders>
              <w:top w:val="single" w:sz="4" w:space="0" w:color="auto"/>
              <w:left w:val="nil"/>
              <w:bottom w:val="single" w:sz="12" w:space="0" w:color="000000"/>
              <w:right w:val="single" w:sz="12" w:space="0" w:color="000000"/>
            </w:tcBorders>
            <w:vAlign w:val="center"/>
            <w:hideMark/>
          </w:tcPr>
          <w:p w14:paraId="795ADFD1" w14:textId="77777777" w:rsidR="00FF4190" w:rsidRPr="00FF4190" w:rsidRDefault="00FF4190">
            <w:pPr>
              <w:rPr>
                <w:rFonts w:asciiTheme="majorHAnsi" w:eastAsia="Calibri" w:hAnsiTheme="majorHAnsi" w:cstheme="majorHAnsi"/>
                <w:color w:val="000000"/>
              </w:rPr>
            </w:pPr>
            <w:r w:rsidRPr="00FF4190">
              <w:rPr>
                <w:rFonts w:asciiTheme="majorHAnsi" w:hAnsiTheme="majorHAnsi" w:cstheme="majorHAnsi"/>
                <w:color w:val="000000"/>
              </w:rPr>
              <w:t>R$ 268,33</w:t>
            </w:r>
          </w:p>
        </w:tc>
        <w:tc>
          <w:tcPr>
            <w:tcW w:w="1418" w:type="dxa"/>
            <w:tcBorders>
              <w:top w:val="single" w:sz="4" w:space="0" w:color="auto"/>
              <w:left w:val="nil"/>
              <w:bottom w:val="single" w:sz="12" w:space="0" w:color="000000"/>
              <w:right w:val="single" w:sz="12" w:space="0" w:color="000000"/>
            </w:tcBorders>
            <w:vAlign w:val="center"/>
            <w:hideMark/>
          </w:tcPr>
          <w:p w14:paraId="2E49434C" w14:textId="77777777" w:rsidR="00FF4190" w:rsidRPr="00FF4190" w:rsidRDefault="00FF4190">
            <w:pPr>
              <w:rPr>
                <w:rFonts w:asciiTheme="majorHAnsi" w:hAnsiTheme="majorHAnsi" w:cstheme="majorHAnsi"/>
                <w:color w:val="000000"/>
              </w:rPr>
            </w:pPr>
            <w:r w:rsidRPr="00FF4190">
              <w:rPr>
                <w:rFonts w:asciiTheme="majorHAnsi" w:hAnsiTheme="majorHAnsi" w:cstheme="majorHAnsi"/>
                <w:color w:val="000000"/>
              </w:rPr>
              <w:t>R$ 268,33</w:t>
            </w:r>
          </w:p>
        </w:tc>
        <w:tc>
          <w:tcPr>
            <w:tcW w:w="3827" w:type="dxa"/>
            <w:tcBorders>
              <w:top w:val="single" w:sz="4" w:space="0" w:color="auto"/>
              <w:left w:val="nil"/>
              <w:bottom w:val="single" w:sz="12" w:space="0" w:color="000000"/>
              <w:right w:val="single" w:sz="12" w:space="0" w:color="000000"/>
            </w:tcBorders>
            <w:vAlign w:val="center"/>
            <w:hideMark/>
          </w:tcPr>
          <w:p w14:paraId="4BA78384" w14:textId="77777777" w:rsidR="00FF4190" w:rsidRPr="00FF4190" w:rsidRDefault="00FF4190">
            <w:pPr>
              <w:pBdr>
                <w:bottom w:val="single" w:sz="6" w:space="1" w:color="000000"/>
              </w:pBdr>
              <w:ind w:hanging="2"/>
              <w:rPr>
                <w:rFonts w:asciiTheme="majorHAnsi" w:eastAsia="Arial" w:hAnsiTheme="majorHAnsi" w:cstheme="majorHAnsi"/>
              </w:rPr>
            </w:pPr>
            <w:r w:rsidRPr="00FF4190">
              <w:rPr>
                <w:rFonts w:asciiTheme="majorHAnsi" w:eastAsia="Arial" w:hAnsiTheme="majorHAnsi" w:cstheme="majorHAnsi"/>
              </w:rPr>
              <w:t xml:space="preserve">2 golzinhos de futebol mini traves gol infantil com rede plástico desmontável </w:t>
            </w:r>
          </w:p>
          <w:p w14:paraId="746D2EAD" w14:textId="77777777" w:rsidR="00FF4190" w:rsidRPr="00FF4190" w:rsidRDefault="00FF4190">
            <w:pPr>
              <w:pBdr>
                <w:bottom w:val="single" w:sz="6" w:space="1" w:color="000000"/>
              </w:pBdr>
              <w:ind w:hanging="2"/>
              <w:rPr>
                <w:rFonts w:asciiTheme="majorHAnsi" w:eastAsia="Arial" w:hAnsiTheme="majorHAnsi" w:cstheme="majorHAnsi"/>
              </w:rPr>
            </w:pPr>
            <w:r w:rsidRPr="00FF4190">
              <w:rPr>
                <w:rFonts w:asciiTheme="majorHAnsi" w:eastAsia="Arial" w:hAnsiTheme="majorHAnsi" w:cstheme="majorHAnsi"/>
              </w:rPr>
              <w:t>Medidas do produto: 78 x 105 x 61 cm (altura x largura x profundidade)</w:t>
            </w:r>
          </w:p>
        </w:tc>
      </w:tr>
    </w:tbl>
    <w:p w14:paraId="11D72C19" w14:textId="77777777" w:rsidR="00FF4190" w:rsidRPr="00FF4190" w:rsidRDefault="00FF4190" w:rsidP="00FF4190">
      <w:pPr>
        <w:ind w:hanging="2"/>
        <w:rPr>
          <w:rFonts w:asciiTheme="majorHAnsi" w:eastAsia="Arial" w:hAnsiTheme="majorHAnsi" w:cstheme="majorHAnsi"/>
          <w:sz w:val="24"/>
          <w:szCs w:val="24"/>
        </w:rPr>
      </w:pPr>
    </w:p>
    <w:p w14:paraId="06C38411" w14:textId="77777777" w:rsidR="00FF4190" w:rsidRPr="00FF4190" w:rsidRDefault="00FF4190" w:rsidP="00FF4190">
      <w:pPr>
        <w:ind w:hanging="2"/>
        <w:rPr>
          <w:rFonts w:asciiTheme="majorHAnsi" w:eastAsia="Arial" w:hAnsiTheme="majorHAnsi" w:cstheme="majorHAnsi"/>
          <w:b/>
          <w:sz w:val="24"/>
          <w:szCs w:val="24"/>
        </w:rPr>
      </w:pPr>
      <w:r w:rsidRPr="00FF4190">
        <w:rPr>
          <w:rFonts w:asciiTheme="majorHAnsi" w:eastAsia="Arial" w:hAnsiTheme="majorHAnsi" w:cstheme="majorHAnsi"/>
          <w:b/>
          <w:sz w:val="24"/>
          <w:szCs w:val="24"/>
        </w:rPr>
        <w:t xml:space="preserve">                                                                               VALOR TOTAL: R$ 8.197,86</w:t>
      </w:r>
    </w:p>
    <w:p w14:paraId="15AE3082" w14:textId="77777777" w:rsidR="00FF4190" w:rsidRPr="00FF4190" w:rsidRDefault="00FF4190" w:rsidP="00FF4190">
      <w:pPr>
        <w:ind w:hanging="2"/>
        <w:rPr>
          <w:rFonts w:asciiTheme="majorHAnsi" w:eastAsia="Arial" w:hAnsiTheme="majorHAnsi" w:cstheme="majorHAnsi"/>
          <w:sz w:val="24"/>
          <w:szCs w:val="24"/>
        </w:rPr>
      </w:pPr>
    </w:p>
    <w:p w14:paraId="5687A4C5" w14:textId="77777777" w:rsidR="00FF4190" w:rsidRPr="00FF4190" w:rsidRDefault="00FF4190" w:rsidP="00FF4190">
      <w:pPr>
        <w:ind w:hanging="2"/>
        <w:rPr>
          <w:rFonts w:asciiTheme="majorHAnsi" w:eastAsia="Arial" w:hAnsiTheme="majorHAnsi" w:cstheme="majorHAnsi"/>
          <w:b/>
          <w:bCs/>
          <w:sz w:val="24"/>
          <w:szCs w:val="24"/>
        </w:rPr>
      </w:pPr>
      <w:r w:rsidRPr="00FF4190">
        <w:rPr>
          <w:rFonts w:asciiTheme="majorHAnsi" w:eastAsia="Arial" w:hAnsiTheme="majorHAnsi" w:cstheme="majorHAnsi"/>
          <w:b/>
          <w:bCs/>
          <w:sz w:val="24"/>
          <w:szCs w:val="24"/>
        </w:rPr>
        <w:t xml:space="preserve">Ensino Infantil </w:t>
      </w:r>
    </w:p>
    <w:p w14:paraId="2CC90697" w14:textId="77777777" w:rsidR="00FF4190" w:rsidRPr="00FF4190" w:rsidRDefault="00FF4190" w:rsidP="00FF4190">
      <w:pPr>
        <w:rPr>
          <w:rFonts w:asciiTheme="majorHAnsi" w:eastAsia="Arial" w:hAnsiTheme="majorHAnsi" w:cstheme="majorHAnsi"/>
          <w:sz w:val="24"/>
          <w:szCs w:val="24"/>
        </w:rPr>
      </w:pPr>
    </w:p>
    <w:tbl>
      <w:tblPr>
        <w:tblW w:w="10380" w:type="dxa"/>
        <w:tblInd w:w="-923" w:type="dxa"/>
        <w:tblLayout w:type="fixed"/>
        <w:tblLook w:val="04A0" w:firstRow="1" w:lastRow="0" w:firstColumn="1" w:lastColumn="0" w:noHBand="0" w:noVBand="1"/>
      </w:tblPr>
      <w:tblGrid>
        <w:gridCol w:w="747"/>
        <w:gridCol w:w="992"/>
        <w:gridCol w:w="709"/>
        <w:gridCol w:w="1275"/>
        <w:gridCol w:w="1416"/>
        <w:gridCol w:w="1417"/>
        <w:gridCol w:w="3824"/>
      </w:tblGrid>
      <w:tr w:rsidR="00FF4190" w:rsidRPr="00FF4190" w14:paraId="3D25B547" w14:textId="77777777" w:rsidTr="00FF4190">
        <w:trPr>
          <w:trHeight w:val="885"/>
        </w:trPr>
        <w:tc>
          <w:tcPr>
            <w:tcW w:w="747" w:type="dxa"/>
            <w:tcBorders>
              <w:top w:val="single" w:sz="12" w:space="0" w:color="000000"/>
              <w:left w:val="single" w:sz="12" w:space="0" w:color="000000"/>
              <w:bottom w:val="single" w:sz="12" w:space="0" w:color="000000"/>
              <w:right w:val="single" w:sz="12" w:space="0" w:color="000000"/>
            </w:tcBorders>
            <w:vAlign w:val="center"/>
            <w:hideMark/>
          </w:tcPr>
          <w:p w14:paraId="370E8D59" w14:textId="77777777" w:rsidR="00FF4190" w:rsidRPr="00FF4190" w:rsidRDefault="00FF4190">
            <w:pPr>
              <w:ind w:hanging="2"/>
              <w:jc w:val="center"/>
              <w:rPr>
                <w:rFonts w:asciiTheme="majorHAnsi" w:eastAsia="Arial" w:hAnsiTheme="majorHAnsi" w:cstheme="majorHAnsi"/>
                <w:b/>
                <w:color w:val="000000"/>
              </w:rPr>
            </w:pPr>
            <w:r w:rsidRPr="00FF4190">
              <w:rPr>
                <w:rFonts w:asciiTheme="majorHAnsi" w:eastAsia="Arial" w:hAnsiTheme="majorHAnsi" w:cstheme="majorHAnsi"/>
                <w:b/>
                <w:color w:val="000000"/>
              </w:rPr>
              <w:t>ITEM</w:t>
            </w:r>
          </w:p>
        </w:tc>
        <w:tc>
          <w:tcPr>
            <w:tcW w:w="993" w:type="dxa"/>
            <w:tcBorders>
              <w:top w:val="single" w:sz="12" w:space="0" w:color="000000"/>
              <w:left w:val="nil"/>
              <w:bottom w:val="single" w:sz="12" w:space="0" w:color="000000"/>
              <w:right w:val="single" w:sz="12" w:space="0" w:color="000000"/>
            </w:tcBorders>
            <w:vAlign w:val="center"/>
            <w:hideMark/>
          </w:tcPr>
          <w:p w14:paraId="4451558A" w14:textId="77777777" w:rsidR="00FF4190" w:rsidRPr="00FF4190" w:rsidRDefault="00FF4190">
            <w:pPr>
              <w:ind w:hanging="2"/>
              <w:jc w:val="center"/>
              <w:rPr>
                <w:rFonts w:asciiTheme="majorHAnsi" w:eastAsia="Arial" w:hAnsiTheme="majorHAnsi" w:cstheme="majorHAnsi"/>
                <w:b/>
                <w:color w:val="000000"/>
              </w:rPr>
            </w:pPr>
            <w:r w:rsidRPr="00FF4190">
              <w:rPr>
                <w:rFonts w:asciiTheme="majorHAnsi" w:eastAsia="Arial" w:hAnsiTheme="majorHAnsi" w:cstheme="majorHAnsi"/>
                <w:b/>
                <w:color w:val="000000"/>
              </w:rPr>
              <w:t>QUANT</w:t>
            </w:r>
          </w:p>
        </w:tc>
        <w:tc>
          <w:tcPr>
            <w:tcW w:w="709" w:type="dxa"/>
            <w:tcBorders>
              <w:top w:val="single" w:sz="12" w:space="0" w:color="000000"/>
              <w:left w:val="nil"/>
              <w:bottom w:val="single" w:sz="12" w:space="0" w:color="000000"/>
              <w:right w:val="single" w:sz="12" w:space="0" w:color="000000"/>
            </w:tcBorders>
            <w:vAlign w:val="center"/>
            <w:hideMark/>
          </w:tcPr>
          <w:p w14:paraId="7F4B7089" w14:textId="77777777" w:rsidR="00FF4190" w:rsidRPr="00FF4190" w:rsidRDefault="00FF4190">
            <w:pPr>
              <w:ind w:hanging="2"/>
              <w:jc w:val="center"/>
              <w:rPr>
                <w:rFonts w:asciiTheme="majorHAnsi" w:eastAsia="Arial" w:hAnsiTheme="majorHAnsi" w:cstheme="majorHAnsi"/>
                <w:b/>
                <w:color w:val="000000"/>
              </w:rPr>
            </w:pPr>
            <w:r w:rsidRPr="00FF4190">
              <w:rPr>
                <w:rFonts w:asciiTheme="majorHAnsi" w:eastAsia="Arial" w:hAnsiTheme="majorHAnsi" w:cstheme="majorHAnsi"/>
                <w:b/>
                <w:color w:val="000000"/>
              </w:rPr>
              <w:t>UNID</w:t>
            </w:r>
          </w:p>
        </w:tc>
        <w:tc>
          <w:tcPr>
            <w:tcW w:w="1276" w:type="dxa"/>
            <w:tcBorders>
              <w:top w:val="single" w:sz="12" w:space="0" w:color="000000"/>
              <w:left w:val="nil"/>
              <w:bottom w:val="single" w:sz="12" w:space="0" w:color="000000"/>
              <w:right w:val="single" w:sz="12" w:space="0" w:color="000000"/>
            </w:tcBorders>
            <w:vAlign w:val="center"/>
            <w:hideMark/>
          </w:tcPr>
          <w:p w14:paraId="0C293D12" w14:textId="77777777" w:rsidR="00FF4190" w:rsidRPr="00FF4190" w:rsidRDefault="00FF4190">
            <w:pPr>
              <w:ind w:hanging="2"/>
              <w:jc w:val="center"/>
              <w:rPr>
                <w:rFonts w:asciiTheme="majorHAnsi" w:eastAsia="Arial" w:hAnsiTheme="majorHAnsi" w:cstheme="majorHAnsi"/>
                <w:b/>
                <w:color w:val="000000"/>
              </w:rPr>
            </w:pPr>
            <w:r w:rsidRPr="00FF4190">
              <w:rPr>
                <w:rFonts w:asciiTheme="majorHAnsi" w:eastAsia="Arial" w:hAnsiTheme="majorHAnsi" w:cstheme="majorHAnsi"/>
                <w:b/>
                <w:color w:val="000000"/>
              </w:rPr>
              <w:t>PRODUTO</w:t>
            </w:r>
          </w:p>
        </w:tc>
        <w:tc>
          <w:tcPr>
            <w:tcW w:w="1417" w:type="dxa"/>
            <w:tcBorders>
              <w:top w:val="single" w:sz="12" w:space="0" w:color="000000"/>
              <w:left w:val="nil"/>
              <w:bottom w:val="single" w:sz="12" w:space="0" w:color="000000"/>
              <w:right w:val="single" w:sz="12" w:space="0" w:color="000000"/>
            </w:tcBorders>
            <w:vAlign w:val="center"/>
            <w:hideMark/>
          </w:tcPr>
          <w:p w14:paraId="25189469" w14:textId="77777777" w:rsidR="00FF4190" w:rsidRPr="00FF4190" w:rsidRDefault="00FF4190">
            <w:pPr>
              <w:ind w:hanging="2"/>
              <w:jc w:val="center"/>
              <w:rPr>
                <w:rFonts w:asciiTheme="majorHAnsi" w:eastAsia="Arial" w:hAnsiTheme="majorHAnsi" w:cstheme="majorHAnsi"/>
                <w:b/>
                <w:color w:val="000000"/>
              </w:rPr>
            </w:pPr>
            <w:r w:rsidRPr="00FF4190">
              <w:rPr>
                <w:rFonts w:asciiTheme="majorHAnsi" w:eastAsia="Arial" w:hAnsiTheme="majorHAnsi" w:cstheme="majorHAnsi"/>
                <w:b/>
                <w:color w:val="000000"/>
              </w:rPr>
              <w:t>VALOR MÉDIO UNITÁRIO</w:t>
            </w:r>
          </w:p>
        </w:tc>
        <w:tc>
          <w:tcPr>
            <w:tcW w:w="1418" w:type="dxa"/>
            <w:tcBorders>
              <w:top w:val="single" w:sz="12" w:space="0" w:color="000000"/>
              <w:left w:val="nil"/>
              <w:bottom w:val="single" w:sz="12" w:space="0" w:color="000000"/>
              <w:right w:val="single" w:sz="12" w:space="0" w:color="000000"/>
            </w:tcBorders>
            <w:vAlign w:val="center"/>
            <w:hideMark/>
          </w:tcPr>
          <w:p w14:paraId="3B0254D0" w14:textId="77777777" w:rsidR="00FF4190" w:rsidRPr="00FF4190" w:rsidRDefault="00FF4190">
            <w:pPr>
              <w:ind w:hanging="2"/>
              <w:jc w:val="center"/>
              <w:rPr>
                <w:rFonts w:asciiTheme="majorHAnsi" w:eastAsia="Arial" w:hAnsiTheme="majorHAnsi" w:cstheme="majorHAnsi"/>
                <w:b/>
                <w:color w:val="000000"/>
              </w:rPr>
            </w:pPr>
            <w:r w:rsidRPr="00FF4190">
              <w:rPr>
                <w:rFonts w:asciiTheme="majorHAnsi" w:eastAsia="Arial" w:hAnsiTheme="majorHAnsi" w:cstheme="majorHAnsi"/>
                <w:b/>
                <w:color w:val="000000"/>
              </w:rPr>
              <w:t>VALOR MÉDIO TOTAL</w:t>
            </w:r>
          </w:p>
        </w:tc>
        <w:tc>
          <w:tcPr>
            <w:tcW w:w="3827" w:type="dxa"/>
            <w:tcBorders>
              <w:top w:val="single" w:sz="12" w:space="0" w:color="000000"/>
              <w:left w:val="nil"/>
              <w:bottom w:val="single" w:sz="12" w:space="0" w:color="000000"/>
              <w:right w:val="single" w:sz="12" w:space="0" w:color="000000"/>
            </w:tcBorders>
            <w:vAlign w:val="center"/>
            <w:hideMark/>
          </w:tcPr>
          <w:p w14:paraId="637C9324" w14:textId="77777777" w:rsidR="00FF4190" w:rsidRPr="00FF4190" w:rsidRDefault="00FF4190">
            <w:pPr>
              <w:ind w:hanging="2"/>
              <w:jc w:val="center"/>
              <w:rPr>
                <w:rFonts w:asciiTheme="majorHAnsi" w:eastAsia="Arial" w:hAnsiTheme="majorHAnsi" w:cstheme="majorHAnsi"/>
                <w:b/>
                <w:color w:val="000000"/>
              </w:rPr>
            </w:pPr>
            <w:r w:rsidRPr="00FF4190">
              <w:rPr>
                <w:rFonts w:asciiTheme="majorHAnsi" w:eastAsia="Arial" w:hAnsiTheme="majorHAnsi" w:cstheme="majorHAnsi"/>
                <w:b/>
                <w:color w:val="000000"/>
              </w:rPr>
              <w:t>DESCRIÇÃO</w:t>
            </w:r>
          </w:p>
        </w:tc>
      </w:tr>
      <w:tr w:rsidR="00FF4190" w:rsidRPr="00FF4190" w14:paraId="4CCD69C6" w14:textId="77777777" w:rsidTr="00FF4190">
        <w:trPr>
          <w:trHeight w:val="1710"/>
        </w:trPr>
        <w:tc>
          <w:tcPr>
            <w:tcW w:w="747" w:type="dxa"/>
            <w:tcBorders>
              <w:top w:val="nil"/>
              <w:left w:val="single" w:sz="12" w:space="0" w:color="000000"/>
              <w:bottom w:val="single" w:sz="12" w:space="0" w:color="000000"/>
              <w:right w:val="single" w:sz="12" w:space="0" w:color="000000"/>
            </w:tcBorders>
            <w:vAlign w:val="center"/>
            <w:hideMark/>
          </w:tcPr>
          <w:p w14:paraId="6AA83F87" w14:textId="77777777" w:rsidR="00FF4190" w:rsidRPr="00FF4190" w:rsidRDefault="00FF4190">
            <w:pPr>
              <w:ind w:hanging="2"/>
              <w:jc w:val="center"/>
              <w:rPr>
                <w:rFonts w:asciiTheme="majorHAnsi" w:eastAsia="Arial" w:hAnsiTheme="majorHAnsi" w:cstheme="majorHAnsi"/>
                <w:color w:val="000000"/>
                <w:sz w:val="24"/>
                <w:szCs w:val="24"/>
              </w:rPr>
            </w:pPr>
            <w:r w:rsidRPr="00FF4190">
              <w:rPr>
                <w:rFonts w:asciiTheme="majorHAnsi" w:eastAsia="Arial" w:hAnsiTheme="majorHAnsi" w:cstheme="majorHAnsi"/>
                <w:sz w:val="24"/>
                <w:szCs w:val="24"/>
              </w:rPr>
              <w:t>1</w:t>
            </w:r>
          </w:p>
        </w:tc>
        <w:tc>
          <w:tcPr>
            <w:tcW w:w="993" w:type="dxa"/>
            <w:tcBorders>
              <w:top w:val="nil"/>
              <w:left w:val="nil"/>
              <w:bottom w:val="single" w:sz="12" w:space="0" w:color="000000"/>
              <w:right w:val="single" w:sz="12" w:space="0" w:color="000000"/>
            </w:tcBorders>
            <w:vAlign w:val="center"/>
            <w:hideMark/>
          </w:tcPr>
          <w:p w14:paraId="539A1CF8" w14:textId="77777777" w:rsidR="00FF4190" w:rsidRPr="00FF4190" w:rsidRDefault="00FF4190">
            <w:pPr>
              <w:ind w:hanging="2"/>
              <w:jc w:val="center"/>
              <w:rPr>
                <w:rFonts w:asciiTheme="majorHAnsi" w:eastAsia="Arial" w:hAnsiTheme="majorHAnsi" w:cstheme="majorHAnsi"/>
                <w:sz w:val="24"/>
                <w:szCs w:val="24"/>
              </w:rPr>
            </w:pPr>
            <w:r w:rsidRPr="00FF4190">
              <w:rPr>
                <w:rFonts w:asciiTheme="majorHAnsi" w:eastAsia="Arial" w:hAnsiTheme="majorHAnsi" w:cstheme="majorHAnsi"/>
                <w:sz w:val="24"/>
                <w:szCs w:val="24"/>
              </w:rPr>
              <w:t>8</w:t>
            </w:r>
          </w:p>
        </w:tc>
        <w:tc>
          <w:tcPr>
            <w:tcW w:w="709" w:type="dxa"/>
            <w:tcBorders>
              <w:top w:val="nil"/>
              <w:left w:val="nil"/>
              <w:bottom w:val="single" w:sz="12" w:space="0" w:color="000000"/>
              <w:right w:val="single" w:sz="12" w:space="0" w:color="000000"/>
            </w:tcBorders>
            <w:vAlign w:val="center"/>
            <w:hideMark/>
          </w:tcPr>
          <w:p w14:paraId="5A564AC1" w14:textId="77777777" w:rsidR="00FF4190" w:rsidRPr="00FF4190" w:rsidRDefault="00FF4190">
            <w:pPr>
              <w:ind w:hanging="2"/>
              <w:jc w:val="center"/>
              <w:rPr>
                <w:rFonts w:asciiTheme="majorHAnsi" w:eastAsia="Arial" w:hAnsiTheme="majorHAnsi" w:cstheme="majorHAnsi"/>
                <w:color w:val="000000"/>
              </w:rPr>
            </w:pPr>
            <w:r w:rsidRPr="00FF4190">
              <w:rPr>
                <w:rFonts w:asciiTheme="majorHAnsi" w:eastAsia="Arial" w:hAnsiTheme="majorHAnsi" w:cstheme="majorHAnsi"/>
              </w:rPr>
              <w:t>UNID</w:t>
            </w:r>
          </w:p>
        </w:tc>
        <w:tc>
          <w:tcPr>
            <w:tcW w:w="1276" w:type="dxa"/>
            <w:tcBorders>
              <w:top w:val="nil"/>
              <w:left w:val="nil"/>
              <w:bottom w:val="single" w:sz="12" w:space="0" w:color="000000"/>
              <w:right w:val="single" w:sz="12" w:space="0" w:color="000000"/>
            </w:tcBorders>
            <w:vAlign w:val="center"/>
            <w:hideMark/>
          </w:tcPr>
          <w:p w14:paraId="3B7EC733" w14:textId="77777777" w:rsidR="00FF4190" w:rsidRPr="00FF4190" w:rsidRDefault="00FF4190">
            <w:pPr>
              <w:ind w:hanging="2"/>
              <w:rPr>
                <w:rFonts w:asciiTheme="majorHAnsi" w:eastAsia="Arial" w:hAnsiTheme="majorHAnsi" w:cstheme="majorHAnsi"/>
                <w:sz w:val="22"/>
                <w:szCs w:val="22"/>
              </w:rPr>
            </w:pPr>
            <w:r w:rsidRPr="00FF4190">
              <w:rPr>
                <w:rFonts w:asciiTheme="majorHAnsi" w:eastAsia="Arial" w:hAnsiTheme="majorHAnsi" w:cstheme="majorHAnsi"/>
              </w:rPr>
              <w:t>Bolas de borracha</w:t>
            </w:r>
          </w:p>
        </w:tc>
        <w:tc>
          <w:tcPr>
            <w:tcW w:w="1417" w:type="dxa"/>
            <w:tcBorders>
              <w:top w:val="nil"/>
              <w:left w:val="nil"/>
              <w:bottom w:val="single" w:sz="12" w:space="0" w:color="000000"/>
              <w:right w:val="single" w:sz="12" w:space="0" w:color="000000"/>
            </w:tcBorders>
            <w:vAlign w:val="center"/>
            <w:hideMark/>
          </w:tcPr>
          <w:p w14:paraId="09ACB763" w14:textId="77777777" w:rsidR="00FF4190" w:rsidRPr="00FF4190" w:rsidRDefault="00FF4190">
            <w:pPr>
              <w:rPr>
                <w:rFonts w:asciiTheme="majorHAnsi" w:eastAsia="Calibri" w:hAnsiTheme="majorHAnsi" w:cstheme="majorHAnsi"/>
                <w:color w:val="000000"/>
              </w:rPr>
            </w:pPr>
            <w:r w:rsidRPr="00FF4190">
              <w:rPr>
                <w:rFonts w:asciiTheme="majorHAnsi" w:hAnsiTheme="majorHAnsi" w:cstheme="majorHAnsi"/>
                <w:color w:val="000000"/>
              </w:rPr>
              <w:t>R$ 29,11</w:t>
            </w:r>
          </w:p>
        </w:tc>
        <w:tc>
          <w:tcPr>
            <w:tcW w:w="1418" w:type="dxa"/>
            <w:tcBorders>
              <w:top w:val="nil"/>
              <w:left w:val="nil"/>
              <w:bottom w:val="single" w:sz="12" w:space="0" w:color="000000"/>
              <w:right w:val="single" w:sz="12" w:space="0" w:color="000000"/>
            </w:tcBorders>
            <w:vAlign w:val="center"/>
            <w:hideMark/>
          </w:tcPr>
          <w:p w14:paraId="42040BDC" w14:textId="77777777" w:rsidR="00FF4190" w:rsidRPr="00FF4190" w:rsidRDefault="00FF4190">
            <w:pPr>
              <w:rPr>
                <w:rFonts w:asciiTheme="majorHAnsi" w:hAnsiTheme="majorHAnsi" w:cstheme="majorHAnsi"/>
                <w:color w:val="000000"/>
              </w:rPr>
            </w:pPr>
            <w:r w:rsidRPr="00FF4190">
              <w:rPr>
                <w:rFonts w:asciiTheme="majorHAnsi" w:hAnsiTheme="majorHAnsi" w:cstheme="majorHAnsi"/>
                <w:color w:val="000000"/>
              </w:rPr>
              <w:t>R$ 232,88</w:t>
            </w:r>
          </w:p>
        </w:tc>
        <w:tc>
          <w:tcPr>
            <w:tcW w:w="3827" w:type="dxa"/>
            <w:tcBorders>
              <w:top w:val="nil"/>
              <w:left w:val="nil"/>
              <w:bottom w:val="single" w:sz="12" w:space="0" w:color="000000"/>
              <w:right w:val="single" w:sz="12" w:space="0" w:color="000000"/>
            </w:tcBorders>
            <w:vAlign w:val="center"/>
            <w:hideMark/>
          </w:tcPr>
          <w:p w14:paraId="3047C7EC" w14:textId="77777777" w:rsidR="00FF4190" w:rsidRPr="00FF4190" w:rsidRDefault="00FF4190">
            <w:pPr>
              <w:pBdr>
                <w:bottom w:val="single" w:sz="6" w:space="1" w:color="000000"/>
              </w:pBdr>
              <w:ind w:hanging="2"/>
              <w:rPr>
                <w:rFonts w:asciiTheme="majorHAnsi" w:eastAsia="Arial" w:hAnsiTheme="majorHAnsi" w:cstheme="majorHAnsi"/>
              </w:rPr>
            </w:pPr>
            <w:r w:rsidRPr="00FF4190">
              <w:rPr>
                <w:rFonts w:asciiTheme="majorHAnsi" w:eastAsia="Arial" w:hAnsiTheme="majorHAnsi" w:cstheme="majorHAnsi"/>
              </w:rPr>
              <w:t>Bolas de iniciação, entre n° 6 e 14, entre 31 e 62cm de circunferência, variadas cores, tamanhos e material resistente com maior vida útil.</w:t>
            </w:r>
          </w:p>
        </w:tc>
      </w:tr>
      <w:tr w:rsidR="00FF4190" w:rsidRPr="00FF4190" w14:paraId="6440519B" w14:textId="77777777" w:rsidTr="00FF4190">
        <w:trPr>
          <w:trHeight w:val="1258"/>
        </w:trPr>
        <w:tc>
          <w:tcPr>
            <w:tcW w:w="747" w:type="dxa"/>
            <w:tcBorders>
              <w:top w:val="nil"/>
              <w:left w:val="single" w:sz="12" w:space="0" w:color="000000"/>
              <w:bottom w:val="single" w:sz="12" w:space="0" w:color="000000"/>
              <w:right w:val="single" w:sz="12" w:space="0" w:color="000000"/>
            </w:tcBorders>
            <w:vAlign w:val="center"/>
            <w:hideMark/>
          </w:tcPr>
          <w:p w14:paraId="7F5F9DE1" w14:textId="77777777" w:rsidR="00FF4190" w:rsidRPr="00FF4190" w:rsidRDefault="00FF4190">
            <w:pPr>
              <w:ind w:hanging="2"/>
              <w:jc w:val="center"/>
              <w:rPr>
                <w:rFonts w:asciiTheme="majorHAnsi" w:eastAsia="Arial" w:hAnsiTheme="majorHAnsi" w:cstheme="majorHAnsi"/>
                <w:sz w:val="24"/>
                <w:szCs w:val="24"/>
              </w:rPr>
            </w:pPr>
            <w:r w:rsidRPr="00FF4190">
              <w:rPr>
                <w:rFonts w:asciiTheme="majorHAnsi" w:eastAsia="Arial" w:hAnsiTheme="majorHAnsi" w:cstheme="majorHAnsi"/>
                <w:sz w:val="24"/>
                <w:szCs w:val="24"/>
              </w:rPr>
              <w:t>2</w:t>
            </w:r>
          </w:p>
        </w:tc>
        <w:tc>
          <w:tcPr>
            <w:tcW w:w="993" w:type="dxa"/>
            <w:tcBorders>
              <w:top w:val="nil"/>
              <w:left w:val="nil"/>
              <w:bottom w:val="single" w:sz="12" w:space="0" w:color="000000"/>
              <w:right w:val="single" w:sz="12" w:space="0" w:color="000000"/>
            </w:tcBorders>
            <w:vAlign w:val="center"/>
            <w:hideMark/>
          </w:tcPr>
          <w:p w14:paraId="1238AF7C" w14:textId="77777777" w:rsidR="00FF4190" w:rsidRPr="00FF4190" w:rsidRDefault="00FF4190">
            <w:pPr>
              <w:ind w:hanging="2"/>
              <w:jc w:val="center"/>
              <w:rPr>
                <w:rFonts w:asciiTheme="majorHAnsi" w:eastAsia="Arial" w:hAnsiTheme="majorHAnsi" w:cstheme="majorHAnsi"/>
                <w:sz w:val="24"/>
                <w:szCs w:val="24"/>
              </w:rPr>
            </w:pPr>
            <w:r w:rsidRPr="00FF4190">
              <w:rPr>
                <w:rFonts w:asciiTheme="majorHAnsi" w:eastAsia="Arial" w:hAnsiTheme="majorHAnsi" w:cstheme="majorHAnsi"/>
                <w:sz w:val="24"/>
                <w:szCs w:val="24"/>
              </w:rPr>
              <w:t>20</w:t>
            </w:r>
          </w:p>
        </w:tc>
        <w:tc>
          <w:tcPr>
            <w:tcW w:w="709" w:type="dxa"/>
            <w:tcBorders>
              <w:top w:val="nil"/>
              <w:left w:val="nil"/>
              <w:bottom w:val="single" w:sz="12" w:space="0" w:color="000000"/>
              <w:right w:val="single" w:sz="12" w:space="0" w:color="000000"/>
            </w:tcBorders>
            <w:vAlign w:val="center"/>
            <w:hideMark/>
          </w:tcPr>
          <w:p w14:paraId="23B0ED82" w14:textId="77777777" w:rsidR="00FF4190" w:rsidRPr="00FF4190" w:rsidRDefault="00FF4190">
            <w:pPr>
              <w:ind w:hanging="2"/>
              <w:jc w:val="center"/>
              <w:rPr>
                <w:rFonts w:asciiTheme="majorHAnsi" w:eastAsia="Arial" w:hAnsiTheme="majorHAnsi" w:cstheme="majorHAnsi"/>
              </w:rPr>
            </w:pPr>
            <w:r w:rsidRPr="00FF4190">
              <w:rPr>
                <w:rFonts w:asciiTheme="majorHAnsi" w:eastAsia="Arial" w:hAnsiTheme="majorHAnsi" w:cstheme="majorHAnsi"/>
              </w:rPr>
              <w:t>UNID</w:t>
            </w:r>
          </w:p>
        </w:tc>
        <w:tc>
          <w:tcPr>
            <w:tcW w:w="1276" w:type="dxa"/>
            <w:tcBorders>
              <w:top w:val="nil"/>
              <w:left w:val="nil"/>
              <w:bottom w:val="single" w:sz="12" w:space="0" w:color="000000"/>
              <w:right w:val="single" w:sz="12" w:space="0" w:color="000000"/>
            </w:tcBorders>
            <w:vAlign w:val="center"/>
            <w:hideMark/>
          </w:tcPr>
          <w:p w14:paraId="55945650" w14:textId="77777777" w:rsidR="00FF4190" w:rsidRPr="00FF4190" w:rsidRDefault="00FF4190">
            <w:pPr>
              <w:ind w:hanging="2"/>
              <w:rPr>
                <w:rFonts w:asciiTheme="majorHAnsi" w:eastAsia="Arial" w:hAnsiTheme="majorHAnsi" w:cstheme="majorHAnsi"/>
                <w:sz w:val="22"/>
                <w:szCs w:val="22"/>
              </w:rPr>
            </w:pPr>
            <w:r w:rsidRPr="00FF4190">
              <w:rPr>
                <w:rFonts w:asciiTheme="majorHAnsi" w:eastAsia="Arial" w:hAnsiTheme="majorHAnsi" w:cstheme="majorHAnsi"/>
              </w:rPr>
              <w:t>Bambolês</w:t>
            </w:r>
          </w:p>
        </w:tc>
        <w:tc>
          <w:tcPr>
            <w:tcW w:w="1417" w:type="dxa"/>
            <w:tcBorders>
              <w:top w:val="nil"/>
              <w:left w:val="nil"/>
              <w:bottom w:val="single" w:sz="12" w:space="0" w:color="000000"/>
              <w:right w:val="single" w:sz="12" w:space="0" w:color="000000"/>
            </w:tcBorders>
            <w:vAlign w:val="center"/>
            <w:hideMark/>
          </w:tcPr>
          <w:p w14:paraId="36C01CD8" w14:textId="77777777" w:rsidR="00FF4190" w:rsidRPr="00FF4190" w:rsidRDefault="00FF4190">
            <w:pPr>
              <w:rPr>
                <w:rFonts w:asciiTheme="majorHAnsi" w:eastAsia="Calibri" w:hAnsiTheme="majorHAnsi" w:cstheme="majorHAnsi"/>
                <w:color w:val="000000"/>
              </w:rPr>
            </w:pPr>
            <w:r w:rsidRPr="00FF4190">
              <w:rPr>
                <w:rFonts w:asciiTheme="majorHAnsi" w:hAnsiTheme="majorHAnsi" w:cstheme="majorHAnsi"/>
                <w:color w:val="000000"/>
              </w:rPr>
              <w:t>R$ 4,48</w:t>
            </w:r>
          </w:p>
        </w:tc>
        <w:tc>
          <w:tcPr>
            <w:tcW w:w="1418" w:type="dxa"/>
            <w:tcBorders>
              <w:top w:val="nil"/>
              <w:left w:val="nil"/>
              <w:bottom w:val="single" w:sz="12" w:space="0" w:color="000000"/>
              <w:right w:val="single" w:sz="12" w:space="0" w:color="000000"/>
            </w:tcBorders>
            <w:vAlign w:val="center"/>
            <w:hideMark/>
          </w:tcPr>
          <w:p w14:paraId="031F65E3" w14:textId="77777777" w:rsidR="00FF4190" w:rsidRPr="00FF4190" w:rsidRDefault="00FF4190">
            <w:pPr>
              <w:rPr>
                <w:rFonts w:asciiTheme="majorHAnsi" w:hAnsiTheme="majorHAnsi" w:cstheme="majorHAnsi"/>
                <w:color w:val="000000"/>
              </w:rPr>
            </w:pPr>
            <w:r w:rsidRPr="00FF4190">
              <w:rPr>
                <w:rFonts w:asciiTheme="majorHAnsi" w:hAnsiTheme="majorHAnsi" w:cstheme="majorHAnsi"/>
                <w:color w:val="000000"/>
              </w:rPr>
              <w:t>R$ 89,60</w:t>
            </w:r>
          </w:p>
        </w:tc>
        <w:tc>
          <w:tcPr>
            <w:tcW w:w="3827" w:type="dxa"/>
            <w:tcBorders>
              <w:top w:val="nil"/>
              <w:left w:val="nil"/>
              <w:bottom w:val="single" w:sz="12" w:space="0" w:color="000000"/>
              <w:right w:val="single" w:sz="12" w:space="0" w:color="000000"/>
            </w:tcBorders>
            <w:vAlign w:val="center"/>
            <w:hideMark/>
          </w:tcPr>
          <w:p w14:paraId="669459A7" w14:textId="77777777" w:rsidR="00FF4190" w:rsidRPr="00FF4190" w:rsidRDefault="00FF4190">
            <w:pPr>
              <w:pBdr>
                <w:bottom w:val="single" w:sz="6" w:space="1" w:color="000000"/>
              </w:pBdr>
              <w:ind w:hanging="2"/>
              <w:rPr>
                <w:rFonts w:asciiTheme="majorHAnsi" w:eastAsia="Arial" w:hAnsiTheme="majorHAnsi" w:cstheme="majorHAnsi"/>
              </w:rPr>
            </w:pPr>
            <w:r w:rsidRPr="00FF4190">
              <w:rPr>
                <w:rFonts w:asciiTheme="majorHAnsi" w:eastAsia="Arial" w:hAnsiTheme="majorHAnsi" w:cstheme="majorHAnsi"/>
              </w:rPr>
              <w:t>Material plástico resistente para maior durabilidade.</w:t>
            </w:r>
          </w:p>
        </w:tc>
      </w:tr>
      <w:tr w:rsidR="00FF4190" w:rsidRPr="00FF4190" w14:paraId="708050AD" w14:textId="77777777" w:rsidTr="00FF4190">
        <w:trPr>
          <w:trHeight w:val="1710"/>
        </w:trPr>
        <w:tc>
          <w:tcPr>
            <w:tcW w:w="747" w:type="dxa"/>
            <w:tcBorders>
              <w:top w:val="single" w:sz="4" w:space="0" w:color="auto"/>
              <w:left w:val="single" w:sz="12" w:space="0" w:color="000000"/>
              <w:bottom w:val="single" w:sz="12" w:space="0" w:color="000000"/>
              <w:right w:val="single" w:sz="12" w:space="0" w:color="000000"/>
            </w:tcBorders>
            <w:vAlign w:val="center"/>
            <w:hideMark/>
          </w:tcPr>
          <w:p w14:paraId="12879468" w14:textId="77777777" w:rsidR="00FF4190" w:rsidRPr="00FF4190" w:rsidRDefault="00FF4190">
            <w:pPr>
              <w:ind w:hanging="2"/>
              <w:jc w:val="center"/>
              <w:rPr>
                <w:rFonts w:asciiTheme="majorHAnsi" w:eastAsia="Arial" w:hAnsiTheme="majorHAnsi" w:cstheme="majorHAnsi"/>
                <w:sz w:val="24"/>
                <w:szCs w:val="24"/>
              </w:rPr>
            </w:pPr>
            <w:r w:rsidRPr="00FF4190">
              <w:rPr>
                <w:rFonts w:asciiTheme="majorHAnsi" w:eastAsia="Arial" w:hAnsiTheme="majorHAnsi" w:cstheme="majorHAnsi"/>
                <w:sz w:val="24"/>
                <w:szCs w:val="24"/>
              </w:rPr>
              <w:t>3</w:t>
            </w:r>
          </w:p>
        </w:tc>
        <w:tc>
          <w:tcPr>
            <w:tcW w:w="993" w:type="dxa"/>
            <w:tcBorders>
              <w:top w:val="single" w:sz="4" w:space="0" w:color="auto"/>
              <w:left w:val="nil"/>
              <w:bottom w:val="single" w:sz="12" w:space="0" w:color="000000"/>
              <w:right w:val="single" w:sz="12" w:space="0" w:color="000000"/>
            </w:tcBorders>
            <w:vAlign w:val="center"/>
            <w:hideMark/>
          </w:tcPr>
          <w:p w14:paraId="76551F3D" w14:textId="77777777" w:rsidR="00FF4190" w:rsidRPr="00FF4190" w:rsidRDefault="00FF4190">
            <w:pPr>
              <w:ind w:hanging="2"/>
              <w:jc w:val="center"/>
              <w:rPr>
                <w:rFonts w:asciiTheme="majorHAnsi" w:eastAsia="Arial" w:hAnsiTheme="majorHAnsi" w:cstheme="majorHAnsi"/>
                <w:sz w:val="24"/>
                <w:szCs w:val="24"/>
              </w:rPr>
            </w:pPr>
            <w:r w:rsidRPr="00FF4190">
              <w:rPr>
                <w:rFonts w:asciiTheme="majorHAnsi" w:eastAsia="Arial" w:hAnsiTheme="majorHAnsi" w:cstheme="majorHAnsi"/>
                <w:sz w:val="24"/>
                <w:szCs w:val="24"/>
              </w:rPr>
              <w:t>3</w:t>
            </w:r>
          </w:p>
        </w:tc>
        <w:tc>
          <w:tcPr>
            <w:tcW w:w="709" w:type="dxa"/>
            <w:tcBorders>
              <w:top w:val="single" w:sz="4" w:space="0" w:color="auto"/>
              <w:left w:val="nil"/>
              <w:bottom w:val="single" w:sz="12" w:space="0" w:color="000000"/>
              <w:right w:val="single" w:sz="12" w:space="0" w:color="000000"/>
            </w:tcBorders>
            <w:vAlign w:val="center"/>
            <w:hideMark/>
          </w:tcPr>
          <w:p w14:paraId="3A9C4F9C" w14:textId="77777777" w:rsidR="00FF4190" w:rsidRPr="00FF4190" w:rsidRDefault="00FF4190">
            <w:pPr>
              <w:ind w:hanging="2"/>
              <w:jc w:val="center"/>
              <w:rPr>
                <w:rFonts w:asciiTheme="majorHAnsi" w:eastAsia="Arial" w:hAnsiTheme="majorHAnsi" w:cstheme="majorHAnsi"/>
              </w:rPr>
            </w:pPr>
            <w:r w:rsidRPr="00FF4190">
              <w:rPr>
                <w:rFonts w:asciiTheme="majorHAnsi" w:eastAsia="Arial" w:hAnsiTheme="majorHAnsi" w:cstheme="majorHAnsi"/>
              </w:rPr>
              <w:t>UNID</w:t>
            </w:r>
          </w:p>
        </w:tc>
        <w:tc>
          <w:tcPr>
            <w:tcW w:w="1276" w:type="dxa"/>
            <w:tcBorders>
              <w:top w:val="single" w:sz="4" w:space="0" w:color="auto"/>
              <w:left w:val="nil"/>
              <w:bottom w:val="single" w:sz="12" w:space="0" w:color="000000"/>
              <w:right w:val="single" w:sz="12" w:space="0" w:color="000000"/>
            </w:tcBorders>
            <w:vAlign w:val="center"/>
            <w:hideMark/>
          </w:tcPr>
          <w:p w14:paraId="19A6F59B" w14:textId="77777777" w:rsidR="00FF4190" w:rsidRPr="00FF4190" w:rsidRDefault="00FF4190">
            <w:pPr>
              <w:ind w:hanging="2"/>
              <w:rPr>
                <w:rFonts w:asciiTheme="majorHAnsi" w:eastAsia="Arial" w:hAnsiTheme="majorHAnsi" w:cstheme="majorHAnsi"/>
                <w:sz w:val="22"/>
                <w:szCs w:val="22"/>
              </w:rPr>
            </w:pPr>
            <w:r w:rsidRPr="00FF4190">
              <w:rPr>
                <w:rFonts w:asciiTheme="majorHAnsi" w:eastAsia="Arial" w:hAnsiTheme="majorHAnsi" w:cstheme="majorHAnsi"/>
              </w:rPr>
              <w:t>Prancha de equilibrista (infantil)</w:t>
            </w:r>
          </w:p>
        </w:tc>
        <w:tc>
          <w:tcPr>
            <w:tcW w:w="1417" w:type="dxa"/>
            <w:tcBorders>
              <w:top w:val="single" w:sz="4" w:space="0" w:color="auto"/>
              <w:left w:val="nil"/>
              <w:bottom w:val="single" w:sz="12" w:space="0" w:color="000000"/>
              <w:right w:val="single" w:sz="12" w:space="0" w:color="000000"/>
            </w:tcBorders>
            <w:vAlign w:val="center"/>
            <w:hideMark/>
          </w:tcPr>
          <w:p w14:paraId="3528FE4C" w14:textId="77777777" w:rsidR="00FF4190" w:rsidRPr="00FF4190" w:rsidRDefault="00FF4190">
            <w:pPr>
              <w:rPr>
                <w:rFonts w:asciiTheme="majorHAnsi" w:eastAsia="Calibri" w:hAnsiTheme="majorHAnsi" w:cstheme="majorHAnsi"/>
                <w:color w:val="000000"/>
              </w:rPr>
            </w:pPr>
            <w:r w:rsidRPr="00FF4190">
              <w:rPr>
                <w:rFonts w:asciiTheme="majorHAnsi" w:hAnsiTheme="majorHAnsi" w:cstheme="majorHAnsi"/>
                <w:color w:val="000000"/>
              </w:rPr>
              <w:t>R$ 137,28</w:t>
            </w:r>
          </w:p>
        </w:tc>
        <w:tc>
          <w:tcPr>
            <w:tcW w:w="1418" w:type="dxa"/>
            <w:tcBorders>
              <w:top w:val="single" w:sz="4" w:space="0" w:color="auto"/>
              <w:left w:val="nil"/>
              <w:bottom w:val="single" w:sz="12" w:space="0" w:color="000000"/>
              <w:right w:val="single" w:sz="12" w:space="0" w:color="000000"/>
            </w:tcBorders>
            <w:vAlign w:val="center"/>
            <w:hideMark/>
          </w:tcPr>
          <w:p w14:paraId="00B06BED" w14:textId="77777777" w:rsidR="00FF4190" w:rsidRPr="00FF4190" w:rsidRDefault="00FF4190">
            <w:pPr>
              <w:rPr>
                <w:rFonts w:asciiTheme="majorHAnsi" w:hAnsiTheme="majorHAnsi" w:cstheme="majorHAnsi"/>
                <w:color w:val="000000"/>
              </w:rPr>
            </w:pPr>
            <w:r w:rsidRPr="00FF4190">
              <w:rPr>
                <w:rFonts w:asciiTheme="majorHAnsi" w:hAnsiTheme="majorHAnsi" w:cstheme="majorHAnsi"/>
                <w:color w:val="000000"/>
              </w:rPr>
              <w:t>R$ 411,84</w:t>
            </w:r>
          </w:p>
        </w:tc>
        <w:tc>
          <w:tcPr>
            <w:tcW w:w="3827" w:type="dxa"/>
            <w:tcBorders>
              <w:top w:val="single" w:sz="4" w:space="0" w:color="auto"/>
              <w:left w:val="nil"/>
              <w:bottom w:val="single" w:sz="12" w:space="0" w:color="000000"/>
              <w:right w:val="single" w:sz="12" w:space="0" w:color="000000"/>
            </w:tcBorders>
            <w:vAlign w:val="center"/>
            <w:hideMark/>
          </w:tcPr>
          <w:p w14:paraId="0B290D10" w14:textId="77777777" w:rsidR="00FF4190" w:rsidRPr="00FF4190" w:rsidRDefault="00FF4190">
            <w:pPr>
              <w:pBdr>
                <w:bottom w:val="single" w:sz="6" w:space="1" w:color="000000"/>
              </w:pBdr>
              <w:ind w:hanging="2"/>
              <w:rPr>
                <w:rFonts w:asciiTheme="majorHAnsi" w:eastAsia="Arial" w:hAnsiTheme="majorHAnsi" w:cstheme="majorHAnsi"/>
              </w:rPr>
            </w:pPr>
            <w:r w:rsidRPr="00FF4190">
              <w:rPr>
                <w:rFonts w:asciiTheme="majorHAnsi" w:eastAsia="Arial" w:hAnsiTheme="majorHAnsi" w:cstheme="majorHAnsi"/>
              </w:rPr>
              <w:t>Tamanho: Com. 61 cm x lar. 40 cm x alt. 7 cm, suporta pelo menos 50 kg.</w:t>
            </w:r>
          </w:p>
          <w:p w14:paraId="40E6C780" w14:textId="77777777" w:rsidR="00FF4190" w:rsidRPr="00FF4190" w:rsidRDefault="00FF4190">
            <w:pPr>
              <w:pBdr>
                <w:bottom w:val="single" w:sz="6" w:space="1" w:color="000000"/>
              </w:pBdr>
              <w:ind w:hanging="2"/>
              <w:rPr>
                <w:rFonts w:asciiTheme="majorHAnsi" w:eastAsia="Arial" w:hAnsiTheme="majorHAnsi" w:cstheme="majorHAnsi"/>
              </w:rPr>
            </w:pPr>
            <w:r w:rsidRPr="00FF4190">
              <w:rPr>
                <w:rFonts w:asciiTheme="majorHAnsi" w:eastAsia="Arial" w:hAnsiTheme="majorHAnsi" w:cstheme="majorHAnsi"/>
              </w:rPr>
              <w:t>Com bolinha de gude para tentar se equilibrar e movimentar a bolinha de um lado para o outro na prancha.</w:t>
            </w:r>
          </w:p>
        </w:tc>
      </w:tr>
      <w:tr w:rsidR="00FF4190" w:rsidRPr="00FF4190" w14:paraId="34F22114" w14:textId="77777777" w:rsidTr="00FF4190">
        <w:trPr>
          <w:trHeight w:val="516"/>
        </w:trPr>
        <w:tc>
          <w:tcPr>
            <w:tcW w:w="747" w:type="dxa"/>
            <w:tcBorders>
              <w:top w:val="single" w:sz="4" w:space="0" w:color="auto"/>
              <w:left w:val="single" w:sz="12" w:space="0" w:color="000000"/>
              <w:bottom w:val="single" w:sz="12" w:space="0" w:color="000000"/>
              <w:right w:val="single" w:sz="12" w:space="0" w:color="000000"/>
            </w:tcBorders>
            <w:vAlign w:val="center"/>
            <w:hideMark/>
          </w:tcPr>
          <w:p w14:paraId="05A3F6D6" w14:textId="77777777" w:rsidR="00FF4190" w:rsidRPr="00FF4190" w:rsidRDefault="00FF4190">
            <w:pPr>
              <w:ind w:hanging="2"/>
              <w:jc w:val="center"/>
              <w:rPr>
                <w:rFonts w:asciiTheme="majorHAnsi" w:eastAsia="Arial" w:hAnsiTheme="majorHAnsi" w:cstheme="majorHAnsi"/>
                <w:sz w:val="24"/>
                <w:szCs w:val="24"/>
              </w:rPr>
            </w:pPr>
            <w:r w:rsidRPr="00FF4190">
              <w:rPr>
                <w:rFonts w:asciiTheme="majorHAnsi" w:eastAsia="Arial" w:hAnsiTheme="majorHAnsi" w:cstheme="majorHAnsi"/>
                <w:sz w:val="24"/>
                <w:szCs w:val="24"/>
              </w:rPr>
              <w:t>4</w:t>
            </w:r>
          </w:p>
        </w:tc>
        <w:tc>
          <w:tcPr>
            <w:tcW w:w="993" w:type="dxa"/>
            <w:tcBorders>
              <w:top w:val="single" w:sz="4" w:space="0" w:color="auto"/>
              <w:left w:val="nil"/>
              <w:bottom w:val="single" w:sz="12" w:space="0" w:color="000000"/>
              <w:right w:val="single" w:sz="12" w:space="0" w:color="000000"/>
            </w:tcBorders>
            <w:vAlign w:val="center"/>
            <w:hideMark/>
          </w:tcPr>
          <w:p w14:paraId="7E411820" w14:textId="77777777" w:rsidR="00FF4190" w:rsidRPr="00FF4190" w:rsidRDefault="00FF4190">
            <w:pPr>
              <w:ind w:hanging="2"/>
              <w:jc w:val="center"/>
              <w:rPr>
                <w:rFonts w:asciiTheme="majorHAnsi" w:eastAsia="Arial" w:hAnsiTheme="majorHAnsi" w:cstheme="majorHAnsi"/>
                <w:sz w:val="24"/>
                <w:szCs w:val="24"/>
              </w:rPr>
            </w:pPr>
            <w:r w:rsidRPr="00FF4190">
              <w:rPr>
                <w:rFonts w:asciiTheme="majorHAnsi" w:eastAsia="Arial" w:hAnsiTheme="majorHAnsi" w:cstheme="majorHAnsi"/>
                <w:sz w:val="24"/>
                <w:szCs w:val="24"/>
              </w:rPr>
              <w:t>1</w:t>
            </w:r>
          </w:p>
        </w:tc>
        <w:tc>
          <w:tcPr>
            <w:tcW w:w="709" w:type="dxa"/>
            <w:tcBorders>
              <w:top w:val="single" w:sz="4" w:space="0" w:color="auto"/>
              <w:left w:val="nil"/>
              <w:bottom w:val="single" w:sz="12" w:space="0" w:color="000000"/>
              <w:right w:val="single" w:sz="12" w:space="0" w:color="000000"/>
            </w:tcBorders>
            <w:vAlign w:val="center"/>
            <w:hideMark/>
          </w:tcPr>
          <w:p w14:paraId="22478028" w14:textId="77777777" w:rsidR="00FF4190" w:rsidRPr="00FF4190" w:rsidRDefault="00FF4190">
            <w:pPr>
              <w:ind w:hanging="2"/>
              <w:jc w:val="center"/>
              <w:rPr>
                <w:rFonts w:asciiTheme="majorHAnsi" w:eastAsia="Arial" w:hAnsiTheme="majorHAnsi" w:cstheme="majorHAnsi"/>
              </w:rPr>
            </w:pPr>
            <w:r w:rsidRPr="00FF4190">
              <w:rPr>
                <w:rFonts w:asciiTheme="majorHAnsi" w:eastAsia="Arial" w:hAnsiTheme="majorHAnsi" w:cstheme="majorHAnsi"/>
              </w:rPr>
              <w:t>UNID</w:t>
            </w:r>
          </w:p>
        </w:tc>
        <w:tc>
          <w:tcPr>
            <w:tcW w:w="1276" w:type="dxa"/>
            <w:tcBorders>
              <w:top w:val="single" w:sz="4" w:space="0" w:color="auto"/>
              <w:left w:val="nil"/>
              <w:bottom w:val="single" w:sz="12" w:space="0" w:color="000000"/>
              <w:right w:val="single" w:sz="12" w:space="0" w:color="000000"/>
            </w:tcBorders>
            <w:vAlign w:val="center"/>
            <w:hideMark/>
          </w:tcPr>
          <w:p w14:paraId="2C0C542D" w14:textId="77777777" w:rsidR="00FF4190" w:rsidRPr="00FF4190" w:rsidRDefault="00FF4190">
            <w:pPr>
              <w:ind w:hanging="2"/>
              <w:rPr>
                <w:rFonts w:asciiTheme="majorHAnsi" w:eastAsia="Arial" w:hAnsiTheme="majorHAnsi" w:cstheme="majorHAnsi"/>
                <w:sz w:val="22"/>
                <w:szCs w:val="22"/>
              </w:rPr>
            </w:pPr>
            <w:r w:rsidRPr="00FF4190">
              <w:rPr>
                <w:rFonts w:asciiTheme="majorHAnsi" w:eastAsia="Arial" w:hAnsiTheme="majorHAnsi" w:cstheme="majorHAnsi"/>
              </w:rPr>
              <w:t>Torre</w:t>
            </w:r>
          </w:p>
          <w:p w14:paraId="70060D6C" w14:textId="77777777" w:rsidR="00FF4190" w:rsidRPr="00FF4190" w:rsidRDefault="00FF4190">
            <w:pPr>
              <w:ind w:hanging="2"/>
              <w:rPr>
                <w:rFonts w:asciiTheme="majorHAnsi" w:eastAsia="Arial" w:hAnsiTheme="majorHAnsi" w:cstheme="majorHAnsi"/>
              </w:rPr>
            </w:pPr>
            <w:r w:rsidRPr="00FF4190">
              <w:rPr>
                <w:rFonts w:asciiTheme="majorHAnsi" w:eastAsia="Arial" w:hAnsiTheme="majorHAnsi" w:cstheme="majorHAnsi"/>
              </w:rPr>
              <w:t>Caiu, perdeu</w:t>
            </w:r>
          </w:p>
          <w:p w14:paraId="333DE896" w14:textId="77777777" w:rsidR="00FF4190" w:rsidRPr="00FF4190" w:rsidRDefault="00FF4190">
            <w:pPr>
              <w:ind w:hanging="2"/>
              <w:rPr>
                <w:rFonts w:asciiTheme="majorHAnsi" w:eastAsia="Arial" w:hAnsiTheme="majorHAnsi" w:cstheme="majorHAnsi"/>
              </w:rPr>
            </w:pPr>
            <w:r w:rsidRPr="00FF4190">
              <w:rPr>
                <w:rFonts w:asciiTheme="majorHAnsi" w:eastAsia="Arial" w:hAnsiTheme="majorHAnsi" w:cstheme="majorHAnsi"/>
              </w:rPr>
              <w:t>(Terremoto)</w:t>
            </w:r>
          </w:p>
        </w:tc>
        <w:tc>
          <w:tcPr>
            <w:tcW w:w="1417" w:type="dxa"/>
            <w:tcBorders>
              <w:top w:val="single" w:sz="4" w:space="0" w:color="auto"/>
              <w:left w:val="nil"/>
              <w:bottom w:val="single" w:sz="12" w:space="0" w:color="000000"/>
              <w:right w:val="single" w:sz="12" w:space="0" w:color="000000"/>
            </w:tcBorders>
            <w:vAlign w:val="center"/>
            <w:hideMark/>
          </w:tcPr>
          <w:p w14:paraId="6910A22C" w14:textId="77777777" w:rsidR="00FF4190" w:rsidRPr="00FF4190" w:rsidRDefault="00FF4190">
            <w:pPr>
              <w:rPr>
                <w:rFonts w:asciiTheme="majorHAnsi" w:eastAsia="Arial" w:hAnsiTheme="majorHAnsi" w:cstheme="majorHAnsi"/>
              </w:rPr>
            </w:pPr>
            <w:r w:rsidRPr="00FF4190">
              <w:rPr>
                <w:rFonts w:asciiTheme="majorHAnsi" w:eastAsia="Arial" w:hAnsiTheme="majorHAnsi" w:cstheme="majorHAnsi"/>
              </w:rPr>
              <w:t>R$ 26,12</w:t>
            </w:r>
          </w:p>
        </w:tc>
        <w:tc>
          <w:tcPr>
            <w:tcW w:w="1418" w:type="dxa"/>
            <w:tcBorders>
              <w:top w:val="single" w:sz="4" w:space="0" w:color="auto"/>
              <w:left w:val="nil"/>
              <w:bottom w:val="single" w:sz="12" w:space="0" w:color="000000"/>
              <w:right w:val="single" w:sz="12" w:space="0" w:color="000000"/>
            </w:tcBorders>
            <w:vAlign w:val="center"/>
            <w:hideMark/>
          </w:tcPr>
          <w:p w14:paraId="3E2A7077" w14:textId="77777777" w:rsidR="00FF4190" w:rsidRPr="00FF4190" w:rsidRDefault="00FF4190">
            <w:pPr>
              <w:rPr>
                <w:rFonts w:asciiTheme="majorHAnsi" w:eastAsia="Arial" w:hAnsiTheme="majorHAnsi" w:cstheme="majorHAnsi"/>
              </w:rPr>
            </w:pPr>
            <w:r w:rsidRPr="00FF4190">
              <w:rPr>
                <w:rFonts w:asciiTheme="majorHAnsi" w:eastAsia="Arial" w:hAnsiTheme="majorHAnsi" w:cstheme="majorHAnsi"/>
              </w:rPr>
              <w:t>R</w:t>
            </w:r>
            <w:r w:rsidRPr="00FF4190">
              <w:rPr>
                <w:rFonts w:asciiTheme="majorHAnsi" w:hAnsiTheme="majorHAnsi" w:cstheme="majorHAnsi"/>
                <w:color w:val="000000"/>
              </w:rPr>
              <w:t>$ 26,12</w:t>
            </w:r>
          </w:p>
        </w:tc>
        <w:tc>
          <w:tcPr>
            <w:tcW w:w="3827" w:type="dxa"/>
            <w:tcBorders>
              <w:top w:val="single" w:sz="4" w:space="0" w:color="auto"/>
              <w:left w:val="nil"/>
              <w:bottom w:val="single" w:sz="12" w:space="0" w:color="000000"/>
              <w:right w:val="single" w:sz="12" w:space="0" w:color="000000"/>
            </w:tcBorders>
            <w:vAlign w:val="center"/>
            <w:hideMark/>
          </w:tcPr>
          <w:p w14:paraId="7D295015" w14:textId="77777777" w:rsidR="00FF4190" w:rsidRPr="00FF4190" w:rsidRDefault="00FF4190">
            <w:pPr>
              <w:ind w:hanging="2"/>
              <w:rPr>
                <w:rFonts w:asciiTheme="majorHAnsi" w:eastAsia="Arial" w:hAnsiTheme="majorHAnsi" w:cstheme="majorHAnsi"/>
              </w:rPr>
            </w:pPr>
            <w:r w:rsidRPr="00FF4190">
              <w:rPr>
                <w:rFonts w:asciiTheme="majorHAnsi" w:eastAsia="Arial" w:hAnsiTheme="majorHAnsi" w:cstheme="majorHAnsi"/>
              </w:rPr>
              <w:t>54 blocos de madeira para montar.</w:t>
            </w:r>
          </w:p>
        </w:tc>
      </w:tr>
      <w:tr w:rsidR="00FF4190" w:rsidRPr="00FF4190" w14:paraId="53720B3A" w14:textId="77777777" w:rsidTr="00FF4190">
        <w:trPr>
          <w:trHeight w:val="1256"/>
        </w:trPr>
        <w:tc>
          <w:tcPr>
            <w:tcW w:w="747" w:type="dxa"/>
            <w:tcBorders>
              <w:top w:val="single" w:sz="4" w:space="0" w:color="auto"/>
              <w:left w:val="single" w:sz="12" w:space="0" w:color="000000"/>
              <w:bottom w:val="single" w:sz="12" w:space="0" w:color="000000"/>
              <w:right w:val="single" w:sz="12" w:space="0" w:color="000000"/>
            </w:tcBorders>
            <w:vAlign w:val="center"/>
            <w:hideMark/>
          </w:tcPr>
          <w:p w14:paraId="47EBC206" w14:textId="77777777" w:rsidR="00FF4190" w:rsidRPr="00FF4190" w:rsidRDefault="00FF4190">
            <w:pPr>
              <w:ind w:hanging="2"/>
              <w:jc w:val="center"/>
              <w:rPr>
                <w:rFonts w:asciiTheme="majorHAnsi" w:eastAsia="Arial" w:hAnsiTheme="majorHAnsi" w:cstheme="majorHAnsi"/>
                <w:sz w:val="24"/>
                <w:szCs w:val="24"/>
              </w:rPr>
            </w:pPr>
            <w:r w:rsidRPr="00FF4190">
              <w:rPr>
                <w:rFonts w:asciiTheme="majorHAnsi" w:eastAsia="Arial" w:hAnsiTheme="majorHAnsi" w:cstheme="majorHAnsi"/>
                <w:sz w:val="24"/>
                <w:szCs w:val="24"/>
              </w:rPr>
              <w:lastRenderedPageBreak/>
              <w:t>5</w:t>
            </w:r>
          </w:p>
        </w:tc>
        <w:tc>
          <w:tcPr>
            <w:tcW w:w="993" w:type="dxa"/>
            <w:tcBorders>
              <w:top w:val="single" w:sz="4" w:space="0" w:color="auto"/>
              <w:left w:val="nil"/>
              <w:bottom w:val="single" w:sz="12" w:space="0" w:color="000000"/>
              <w:right w:val="single" w:sz="12" w:space="0" w:color="000000"/>
            </w:tcBorders>
            <w:vAlign w:val="center"/>
            <w:hideMark/>
          </w:tcPr>
          <w:p w14:paraId="3A7F3E24" w14:textId="77777777" w:rsidR="00FF4190" w:rsidRPr="00FF4190" w:rsidRDefault="00FF4190">
            <w:pPr>
              <w:ind w:hanging="2"/>
              <w:jc w:val="center"/>
              <w:rPr>
                <w:rFonts w:asciiTheme="majorHAnsi" w:eastAsia="Arial" w:hAnsiTheme="majorHAnsi" w:cstheme="majorHAnsi"/>
                <w:sz w:val="24"/>
                <w:szCs w:val="24"/>
              </w:rPr>
            </w:pPr>
            <w:r w:rsidRPr="00FF4190">
              <w:rPr>
                <w:rFonts w:asciiTheme="majorHAnsi" w:eastAsia="Arial" w:hAnsiTheme="majorHAnsi" w:cstheme="majorHAnsi"/>
                <w:sz w:val="24"/>
                <w:szCs w:val="24"/>
              </w:rPr>
              <w:t>1</w:t>
            </w:r>
          </w:p>
        </w:tc>
        <w:tc>
          <w:tcPr>
            <w:tcW w:w="709" w:type="dxa"/>
            <w:tcBorders>
              <w:top w:val="single" w:sz="4" w:space="0" w:color="auto"/>
              <w:left w:val="nil"/>
              <w:bottom w:val="single" w:sz="12" w:space="0" w:color="000000"/>
              <w:right w:val="single" w:sz="12" w:space="0" w:color="000000"/>
            </w:tcBorders>
            <w:vAlign w:val="center"/>
            <w:hideMark/>
          </w:tcPr>
          <w:p w14:paraId="3E7FBC60" w14:textId="77777777" w:rsidR="00FF4190" w:rsidRPr="00FF4190" w:rsidRDefault="00FF4190">
            <w:pPr>
              <w:ind w:hanging="2"/>
              <w:jc w:val="center"/>
              <w:rPr>
                <w:rFonts w:asciiTheme="majorHAnsi" w:eastAsia="Arial" w:hAnsiTheme="majorHAnsi" w:cstheme="majorHAnsi"/>
              </w:rPr>
            </w:pPr>
            <w:r w:rsidRPr="00FF4190">
              <w:rPr>
                <w:rFonts w:asciiTheme="majorHAnsi" w:eastAsia="Arial" w:hAnsiTheme="majorHAnsi" w:cstheme="majorHAnsi"/>
              </w:rPr>
              <w:t>UNID</w:t>
            </w:r>
          </w:p>
        </w:tc>
        <w:tc>
          <w:tcPr>
            <w:tcW w:w="1276" w:type="dxa"/>
            <w:tcBorders>
              <w:top w:val="single" w:sz="4" w:space="0" w:color="auto"/>
              <w:left w:val="nil"/>
              <w:bottom w:val="single" w:sz="12" w:space="0" w:color="000000"/>
              <w:right w:val="single" w:sz="12" w:space="0" w:color="000000"/>
            </w:tcBorders>
            <w:vAlign w:val="center"/>
            <w:hideMark/>
          </w:tcPr>
          <w:p w14:paraId="456A8BC9" w14:textId="77777777" w:rsidR="00FF4190" w:rsidRPr="00FF4190" w:rsidRDefault="00FF4190">
            <w:pPr>
              <w:ind w:hanging="2"/>
              <w:rPr>
                <w:rFonts w:asciiTheme="majorHAnsi" w:eastAsia="Arial" w:hAnsiTheme="majorHAnsi" w:cstheme="majorHAnsi"/>
                <w:sz w:val="22"/>
                <w:szCs w:val="22"/>
              </w:rPr>
            </w:pPr>
            <w:r w:rsidRPr="00FF4190">
              <w:rPr>
                <w:rFonts w:asciiTheme="majorHAnsi" w:eastAsia="Arial" w:hAnsiTheme="majorHAnsi" w:cstheme="majorHAnsi"/>
              </w:rPr>
              <w:t>Jogo do Mico</w:t>
            </w:r>
          </w:p>
        </w:tc>
        <w:tc>
          <w:tcPr>
            <w:tcW w:w="1417" w:type="dxa"/>
            <w:tcBorders>
              <w:top w:val="single" w:sz="4" w:space="0" w:color="auto"/>
              <w:left w:val="nil"/>
              <w:bottom w:val="single" w:sz="12" w:space="0" w:color="000000"/>
              <w:right w:val="single" w:sz="12" w:space="0" w:color="000000"/>
            </w:tcBorders>
            <w:vAlign w:val="center"/>
            <w:hideMark/>
          </w:tcPr>
          <w:p w14:paraId="238180DA" w14:textId="77777777" w:rsidR="00FF4190" w:rsidRPr="00FF4190" w:rsidRDefault="00FF4190">
            <w:pPr>
              <w:rPr>
                <w:rFonts w:asciiTheme="majorHAnsi" w:eastAsia="Calibri" w:hAnsiTheme="majorHAnsi" w:cstheme="majorHAnsi"/>
                <w:color w:val="000000"/>
              </w:rPr>
            </w:pPr>
            <w:r w:rsidRPr="00FF4190">
              <w:rPr>
                <w:rFonts w:asciiTheme="majorHAnsi" w:hAnsiTheme="majorHAnsi" w:cstheme="majorHAnsi"/>
                <w:color w:val="000000"/>
              </w:rPr>
              <w:t>R$ 20,96</w:t>
            </w:r>
          </w:p>
        </w:tc>
        <w:tc>
          <w:tcPr>
            <w:tcW w:w="1418" w:type="dxa"/>
            <w:tcBorders>
              <w:top w:val="single" w:sz="4" w:space="0" w:color="auto"/>
              <w:left w:val="nil"/>
              <w:bottom w:val="single" w:sz="12" w:space="0" w:color="000000"/>
              <w:right w:val="single" w:sz="12" w:space="0" w:color="000000"/>
            </w:tcBorders>
            <w:vAlign w:val="center"/>
            <w:hideMark/>
          </w:tcPr>
          <w:p w14:paraId="3A38F513" w14:textId="77777777" w:rsidR="00FF4190" w:rsidRPr="00FF4190" w:rsidRDefault="00FF4190">
            <w:pPr>
              <w:rPr>
                <w:rFonts w:asciiTheme="majorHAnsi" w:hAnsiTheme="majorHAnsi" w:cstheme="majorHAnsi"/>
                <w:color w:val="000000"/>
              </w:rPr>
            </w:pPr>
            <w:r w:rsidRPr="00FF4190">
              <w:rPr>
                <w:rFonts w:asciiTheme="majorHAnsi" w:hAnsiTheme="majorHAnsi" w:cstheme="majorHAnsi"/>
                <w:color w:val="000000"/>
              </w:rPr>
              <w:t>R$ 20,96</w:t>
            </w:r>
          </w:p>
        </w:tc>
        <w:tc>
          <w:tcPr>
            <w:tcW w:w="3827" w:type="dxa"/>
            <w:tcBorders>
              <w:top w:val="single" w:sz="4" w:space="0" w:color="auto"/>
              <w:left w:val="nil"/>
              <w:bottom w:val="single" w:sz="12" w:space="0" w:color="000000"/>
              <w:right w:val="single" w:sz="12" w:space="0" w:color="000000"/>
            </w:tcBorders>
            <w:vAlign w:val="center"/>
            <w:hideMark/>
          </w:tcPr>
          <w:p w14:paraId="361EB77D" w14:textId="77777777" w:rsidR="00FF4190" w:rsidRPr="00FF4190" w:rsidRDefault="00FF4190">
            <w:pPr>
              <w:pBdr>
                <w:bottom w:val="single" w:sz="6" w:space="1" w:color="000000"/>
              </w:pBdr>
              <w:ind w:hanging="2"/>
              <w:rPr>
                <w:rFonts w:asciiTheme="majorHAnsi" w:eastAsia="Arial" w:hAnsiTheme="majorHAnsi" w:cstheme="majorHAnsi"/>
              </w:rPr>
            </w:pPr>
            <w:r w:rsidRPr="00FF4190">
              <w:rPr>
                <w:rFonts w:asciiTheme="majorHAnsi" w:eastAsia="Arial" w:hAnsiTheme="majorHAnsi" w:cstheme="majorHAnsi"/>
              </w:rPr>
              <w:t>São várias cartas diferentes.</w:t>
            </w:r>
          </w:p>
        </w:tc>
      </w:tr>
      <w:tr w:rsidR="00FF4190" w:rsidRPr="00FF4190" w14:paraId="66AFC012" w14:textId="77777777" w:rsidTr="00FF4190">
        <w:trPr>
          <w:trHeight w:val="1233"/>
        </w:trPr>
        <w:tc>
          <w:tcPr>
            <w:tcW w:w="747" w:type="dxa"/>
            <w:tcBorders>
              <w:top w:val="single" w:sz="4" w:space="0" w:color="auto"/>
              <w:left w:val="single" w:sz="12" w:space="0" w:color="000000"/>
              <w:bottom w:val="single" w:sz="12" w:space="0" w:color="000000"/>
              <w:right w:val="single" w:sz="12" w:space="0" w:color="000000"/>
            </w:tcBorders>
            <w:vAlign w:val="center"/>
            <w:hideMark/>
          </w:tcPr>
          <w:p w14:paraId="5925A196" w14:textId="77777777" w:rsidR="00FF4190" w:rsidRPr="00FF4190" w:rsidRDefault="00FF4190">
            <w:pPr>
              <w:ind w:hanging="2"/>
              <w:jc w:val="center"/>
              <w:rPr>
                <w:rFonts w:asciiTheme="majorHAnsi" w:eastAsia="Arial" w:hAnsiTheme="majorHAnsi" w:cstheme="majorHAnsi"/>
                <w:sz w:val="24"/>
                <w:szCs w:val="24"/>
              </w:rPr>
            </w:pPr>
            <w:r w:rsidRPr="00FF4190">
              <w:rPr>
                <w:rFonts w:asciiTheme="majorHAnsi" w:eastAsia="Arial" w:hAnsiTheme="majorHAnsi" w:cstheme="majorHAnsi"/>
                <w:sz w:val="24"/>
                <w:szCs w:val="24"/>
              </w:rPr>
              <w:t>6</w:t>
            </w:r>
          </w:p>
        </w:tc>
        <w:tc>
          <w:tcPr>
            <w:tcW w:w="993" w:type="dxa"/>
            <w:tcBorders>
              <w:top w:val="single" w:sz="4" w:space="0" w:color="auto"/>
              <w:left w:val="nil"/>
              <w:bottom w:val="single" w:sz="12" w:space="0" w:color="000000"/>
              <w:right w:val="single" w:sz="12" w:space="0" w:color="000000"/>
            </w:tcBorders>
            <w:vAlign w:val="center"/>
            <w:hideMark/>
          </w:tcPr>
          <w:p w14:paraId="13B4D874" w14:textId="77777777" w:rsidR="00FF4190" w:rsidRPr="00FF4190" w:rsidRDefault="00FF4190">
            <w:pPr>
              <w:ind w:hanging="2"/>
              <w:jc w:val="center"/>
              <w:rPr>
                <w:rFonts w:asciiTheme="majorHAnsi" w:eastAsia="Arial" w:hAnsiTheme="majorHAnsi" w:cstheme="majorHAnsi"/>
                <w:sz w:val="24"/>
                <w:szCs w:val="24"/>
              </w:rPr>
            </w:pPr>
            <w:r w:rsidRPr="00FF4190">
              <w:rPr>
                <w:rFonts w:asciiTheme="majorHAnsi" w:eastAsia="Arial" w:hAnsiTheme="majorHAnsi" w:cstheme="majorHAnsi"/>
                <w:sz w:val="24"/>
                <w:szCs w:val="24"/>
              </w:rPr>
              <w:t>1</w:t>
            </w:r>
          </w:p>
        </w:tc>
        <w:tc>
          <w:tcPr>
            <w:tcW w:w="709" w:type="dxa"/>
            <w:tcBorders>
              <w:top w:val="single" w:sz="4" w:space="0" w:color="auto"/>
              <w:left w:val="nil"/>
              <w:bottom w:val="single" w:sz="12" w:space="0" w:color="000000"/>
              <w:right w:val="single" w:sz="12" w:space="0" w:color="000000"/>
            </w:tcBorders>
            <w:vAlign w:val="center"/>
            <w:hideMark/>
          </w:tcPr>
          <w:p w14:paraId="1BE08F44" w14:textId="77777777" w:rsidR="00FF4190" w:rsidRPr="00FF4190" w:rsidRDefault="00FF4190">
            <w:pPr>
              <w:ind w:hanging="2"/>
              <w:jc w:val="center"/>
              <w:rPr>
                <w:rFonts w:asciiTheme="majorHAnsi" w:eastAsia="Arial" w:hAnsiTheme="majorHAnsi" w:cstheme="majorHAnsi"/>
              </w:rPr>
            </w:pPr>
            <w:r w:rsidRPr="00FF4190">
              <w:rPr>
                <w:rFonts w:asciiTheme="majorHAnsi" w:eastAsia="Arial" w:hAnsiTheme="majorHAnsi" w:cstheme="majorHAnsi"/>
              </w:rPr>
              <w:t>UNID</w:t>
            </w:r>
          </w:p>
        </w:tc>
        <w:tc>
          <w:tcPr>
            <w:tcW w:w="1276" w:type="dxa"/>
            <w:tcBorders>
              <w:top w:val="single" w:sz="4" w:space="0" w:color="auto"/>
              <w:left w:val="nil"/>
              <w:bottom w:val="single" w:sz="12" w:space="0" w:color="000000"/>
              <w:right w:val="single" w:sz="12" w:space="0" w:color="000000"/>
            </w:tcBorders>
            <w:vAlign w:val="center"/>
            <w:hideMark/>
          </w:tcPr>
          <w:p w14:paraId="10E4F53A" w14:textId="77777777" w:rsidR="00FF4190" w:rsidRPr="00FF4190" w:rsidRDefault="00FF4190">
            <w:pPr>
              <w:ind w:hanging="2"/>
              <w:rPr>
                <w:rFonts w:asciiTheme="majorHAnsi" w:eastAsia="Arial" w:hAnsiTheme="majorHAnsi" w:cstheme="majorHAnsi"/>
                <w:sz w:val="22"/>
                <w:szCs w:val="22"/>
              </w:rPr>
            </w:pPr>
            <w:r w:rsidRPr="00FF4190">
              <w:rPr>
                <w:rFonts w:asciiTheme="majorHAnsi" w:eastAsia="Arial" w:hAnsiTheme="majorHAnsi" w:cstheme="majorHAnsi"/>
              </w:rPr>
              <w:t>Jogo da memória</w:t>
            </w:r>
          </w:p>
          <w:p w14:paraId="3AA07D86" w14:textId="77777777" w:rsidR="00FF4190" w:rsidRPr="00FF4190" w:rsidRDefault="00FF4190">
            <w:pPr>
              <w:ind w:hanging="2"/>
              <w:rPr>
                <w:rFonts w:asciiTheme="majorHAnsi" w:eastAsia="Arial" w:hAnsiTheme="majorHAnsi" w:cstheme="majorHAnsi"/>
              </w:rPr>
            </w:pPr>
            <w:r w:rsidRPr="00FF4190">
              <w:rPr>
                <w:rFonts w:asciiTheme="majorHAnsi" w:eastAsia="Arial" w:hAnsiTheme="majorHAnsi" w:cstheme="majorHAnsi"/>
              </w:rPr>
              <w:t>Animais</w:t>
            </w:r>
          </w:p>
        </w:tc>
        <w:tc>
          <w:tcPr>
            <w:tcW w:w="1417" w:type="dxa"/>
            <w:tcBorders>
              <w:top w:val="single" w:sz="4" w:space="0" w:color="auto"/>
              <w:left w:val="nil"/>
              <w:bottom w:val="single" w:sz="12" w:space="0" w:color="000000"/>
              <w:right w:val="single" w:sz="12" w:space="0" w:color="000000"/>
            </w:tcBorders>
            <w:vAlign w:val="center"/>
            <w:hideMark/>
          </w:tcPr>
          <w:p w14:paraId="39FC5426" w14:textId="77777777" w:rsidR="00FF4190" w:rsidRPr="00FF4190" w:rsidRDefault="00FF4190">
            <w:pPr>
              <w:rPr>
                <w:rFonts w:asciiTheme="majorHAnsi" w:eastAsia="Arial" w:hAnsiTheme="majorHAnsi" w:cstheme="majorHAnsi"/>
              </w:rPr>
            </w:pPr>
            <w:r w:rsidRPr="00FF4190">
              <w:rPr>
                <w:rFonts w:asciiTheme="majorHAnsi" w:eastAsia="Arial" w:hAnsiTheme="majorHAnsi" w:cstheme="majorHAnsi"/>
              </w:rPr>
              <w:t>R$ 32,66</w:t>
            </w:r>
          </w:p>
        </w:tc>
        <w:tc>
          <w:tcPr>
            <w:tcW w:w="1418" w:type="dxa"/>
            <w:tcBorders>
              <w:top w:val="single" w:sz="4" w:space="0" w:color="auto"/>
              <w:left w:val="nil"/>
              <w:bottom w:val="single" w:sz="12" w:space="0" w:color="000000"/>
              <w:right w:val="single" w:sz="12" w:space="0" w:color="000000"/>
            </w:tcBorders>
            <w:vAlign w:val="center"/>
            <w:hideMark/>
          </w:tcPr>
          <w:p w14:paraId="203500CF" w14:textId="77777777" w:rsidR="00FF4190" w:rsidRPr="00FF4190" w:rsidRDefault="00FF4190">
            <w:pPr>
              <w:rPr>
                <w:rFonts w:asciiTheme="majorHAnsi" w:eastAsia="Arial" w:hAnsiTheme="majorHAnsi" w:cstheme="majorHAnsi"/>
              </w:rPr>
            </w:pPr>
            <w:r w:rsidRPr="00FF4190">
              <w:rPr>
                <w:rFonts w:asciiTheme="majorHAnsi" w:eastAsia="Arial" w:hAnsiTheme="majorHAnsi" w:cstheme="majorHAnsi"/>
              </w:rPr>
              <w:t>R$ 32,66</w:t>
            </w:r>
          </w:p>
        </w:tc>
        <w:tc>
          <w:tcPr>
            <w:tcW w:w="3827" w:type="dxa"/>
            <w:tcBorders>
              <w:top w:val="single" w:sz="4" w:space="0" w:color="auto"/>
              <w:left w:val="nil"/>
              <w:bottom w:val="single" w:sz="12" w:space="0" w:color="000000"/>
              <w:right w:val="single" w:sz="12" w:space="0" w:color="000000"/>
            </w:tcBorders>
            <w:vAlign w:val="center"/>
            <w:hideMark/>
          </w:tcPr>
          <w:p w14:paraId="2C6CD839" w14:textId="77777777" w:rsidR="00FF4190" w:rsidRPr="00FF4190" w:rsidRDefault="00FF4190">
            <w:pPr>
              <w:ind w:hanging="2"/>
              <w:rPr>
                <w:rFonts w:asciiTheme="majorHAnsi" w:eastAsia="Arial" w:hAnsiTheme="majorHAnsi" w:cstheme="majorHAnsi"/>
              </w:rPr>
            </w:pPr>
            <w:r w:rsidRPr="00FF4190">
              <w:rPr>
                <w:rFonts w:asciiTheme="majorHAnsi" w:eastAsia="Arial" w:hAnsiTheme="majorHAnsi" w:cstheme="majorHAnsi"/>
              </w:rPr>
              <w:t>São várias cartas duplas.</w:t>
            </w:r>
          </w:p>
        </w:tc>
      </w:tr>
      <w:tr w:rsidR="00FF4190" w:rsidRPr="00FF4190" w14:paraId="11ADD342" w14:textId="77777777" w:rsidTr="00FF4190">
        <w:trPr>
          <w:trHeight w:val="1251"/>
        </w:trPr>
        <w:tc>
          <w:tcPr>
            <w:tcW w:w="747" w:type="dxa"/>
            <w:tcBorders>
              <w:top w:val="nil"/>
              <w:left w:val="single" w:sz="12" w:space="0" w:color="000000"/>
              <w:bottom w:val="single" w:sz="12" w:space="0" w:color="000000"/>
              <w:right w:val="single" w:sz="12" w:space="0" w:color="000000"/>
            </w:tcBorders>
            <w:vAlign w:val="center"/>
            <w:hideMark/>
          </w:tcPr>
          <w:p w14:paraId="7F6869AC" w14:textId="77777777" w:rsidR="00FF4190" w:rsidRPr="00FF4190" w:rsidRDefault="00FF4190">
            <w:pPr>
              <w:ind w:hanging="2"/>
              <w:jc w:val="center"/>
              <w:rPr>
                <w:rFonts w:asciiTheme="majorHAnsi" w:eastAsia="Arial" w:hAnsiTheme="majorHAnsi" w:cstheme="majorHAnsi"/>
                <w:sz w:val="24"/>
                <w:szCs w:val="24"/>
              </w:rPr>
            </w:pPr>
            <w:r w:rsidRPr="00FF4190">
              <w:rPr>
                <w:rFonts w:asciiTheme="majorHAnsi" w:eastAsia="Arial" w:hAnsiTheme="majorHAnsi" w:cstheme="majorHAnsi"/>
                <w:sz w:val="24"/>
                <w:szCs w:val="24"/>
              </w:rPr>
              <w:t>7</w:t>
            </w:r>
          </w:p>
        </w:tc>
        <w:tc>
          <w:tcPr>
            <w:tcW w:w="993" w:type="dxa"/>
            <w:tcBorders>
              <w:top w:val="nil"/>
              <w:left w:val="nil"/>
              <w:bottom w:val="single" w:sz="12" w:space="0" w:color="000000"/>
              <w:right w:val="single" w:sz="12" w:space="0" w:color="000000"/>
            </w:tcBorders>
            <w:vAlign w:val="center"/>
            <w:hideMark/>
          </w:tcPr>
          <w:p w14:paraId="63AAE458" w14:textId="77777777" w:rsidR="00FF4190" w:rsidRPr="00FF4190" w:rsidRDefault="00FF4190">
            <w:pPr>
              <w:ind w:hanging="2"/>
              <w:jc w:val="center"/>
              <w:rPr>
                <w:rFonts w:asciiTheme="majorHAnsi" w:eastAsia="Arial" w:hAnsiTheme="majorHAnsi" w:cstheme="majorHAnsi"/>
                <w:sz w:val="24"/>
                <w:szCs w:val="24"/>
              </w:rPr>
            </w:pPr>
            <w:r w:rsidRPr="00FF4190">
              <w:rPr>
                <w:rFonts w:asciiTheme="majorHAnsi" w:eastAsia="Arial" w:hAnsiTheme="majorHAnsi" w:cstheme="majorHAnsi"/>
                <w:sz w:val="24"/>
                <w:szCs w:val="24"/>
              </w:rPr>
              <w:t>1</w:t>
            </w:r>
          </w:p>
        </w:tc>
        <w:tc>
          <w:tcPr>
            <w:tcW w:w="709" w:type="dxa"/>
            <w:tcBorders>
              <w:top w:val="nil"/>
              <w:left w:val="nil"/>
              <w:bottom w:val="single" w:sz="12" w:space="0" w:color="000000"/>
              <w:right w:val="single" w:sz="12" w:space="0" w:color="000000"/>
            </w:tcBorders>
            <w:vAlign w:val="center"/>
            <w:hideMark/>
          </w:tcPr>
          <w:p w14:paraId="2E06DD5C" w14:textId="77777777" w:rsidR="00FF4190" w:rsidRPr="00FF4190" w:rsidRDefault="00FF4190">
            <w:pPr>
              <w:ind w:hanging="2"/>
              <w:jc w:val="center"/>
              <w:rPr>
                <w:rFonts w:asciiTheme="majorHAnsi" w:eastAsia="Arial" w:hAnsiTheme="majorHAnsi" w:cstheme="majorHAnsi"/>
              </w:rPr>
            </w:pPr>
            <w:r w:rsidRPr="00FF4190">
              <w:rPr>
                <w:rFonts w:asciiTheme="majorHAnsi" w:eastAsia="Arial" w:hAnsiTheme="majorHAnsi" w:cstheme="majorHAnsi"/>
              </w:rPr>
              <w:t>UNID</w:t>
            </w:r>
          </w:p>
        </w:tc>
        <w:tc>
          <w:tcPr>
            <w:tcW w:w="1276" w:type="dxa"/>
            <w:tcBorders>
              <w:top w:val="nil"/>
              <w:left w:val="nil"/>
              <w:bottom w:val="single" w:sz="12" w:space="0" w:color="000000"/>
              <w:right w:val="single" w:sz="12" w:space="0" w:color="000000"/>
            </w:tcBorders>
            <w:vAlign w:val="center"/>
            <w:hideMark/>
          </w:tcPr>
          <w:p w14:paraId="5866E0A5" w14:textId="77777777" w:rsidR="00FF4190" w:rsidRPr="00FF4190" w:rsidRDefault="00FF4190">
            <w:pPr>
              <w:ind w:hanging="2"/>
              <w:rPr>
                <w:rFonts w:asciiTheme="majorHAnsi" w:eastAsia="Arial" w:hAnsiTheme="majorHAnsi" w:cstheme="majorHAnsi"/>
                <w:sz w:val="22"/>
                <w:szCs w:val="22"/>
              </w:rPr>
            </w:pPr>
            <w:r w:rsidRPr="00FF4190">
              <w:rPr>
                <w:rFonts w:asciiTheme="majorHAnsi" w:eastAsia="Arial" w:hAnsiTheme="majorHAnsi" w:cstheme="majorHAnsi"/>
              </w:rPr>
              <w:t>Pega Varetas</w:t>
            </w:r>
          </w:p>
        </w:tc>
        <w:tc>
          <w:tcPr>
            <w:tcW w:w="1417" w:type="dxa"/>
            <w:tcBorders>
              <w:top w:val="nil"/>
              <w:left w:val="nil"/>
              <w:bottom w:val="single" w:sz="12" w:space="0" w:color="000000"/>
              <w:right w:val="single" w:sz="12" w:space="0" w:color="000000"/>
            </w:tcBorders>
            <w:vAlign w:val="center"/>
            <w:hideMark/>
          </w:tcPr>
          <w:p w14:paraId="7DC50C0E" w14:textId="77777777" w:rsidR="00FF4190" w:rsidRPr="00FF4190" w:rsidRDefault="00FF4190">
            <w:pPr>
              <w:rPr>
                <w:rFonts w:asciiTheme="majorHAnsi" w:eastAsia="Calibri" w:hAnsiTheme="majorHAnsi" w:cstheme="majorHAnsi"/>
                <w:color w:val="000000"/>
              </w:rPr>
            </w:pPr>
            <w:r w:rsidRPr="00FF4190">
              <w:rPr>
                <w:rFonts w:asciiTheme="majorHAnsi" w:hAnsiTheme="majorHAnsi" w:cstheme="majorHAnsi"/>
                <w:color w:val="000000"/>
              </w:rPr>
              <w:t>R$ 15,46</w:t>
            </w:r>
          </w:p>
        </w:tc>
        <w:tc>
          <w:tcPr>
            <w:tcW w:w="1418" w:type="dxa"/>
            <w:tcBorders>
              <w:top w:val="nil"/>
              <w:left w:val="nil"/>
              <w:bottom w:val="single" w:sz="12" w:space="0" w:color="000000"/>
              <w:right w:val="single" w:sz="12" w:space="0" w:color="000000"/>
            </w:tcBorders>
            <w:vAlign w:val="center"/>
          </w:tcPr>
          <w:p w14:paraId="0B6C676E" w14:textId="77777777" w:rsidR="00FF4190" w:rsidRPr="00FF4190" w:rsidRDefault="00FF4190">
            <w:pPr>
              <w:rPr>
                <w:rFonts w:asciiTheme="majorHAnsi" w:hAnsiTheme="majorHAnsi" w:cstheme="majorHAnsi"/>
                <w:color w:val="000000"/>
              </w:rPr>
            </w:pPr>
          </w:p>
          <w:p w14:paraId="58C8A1A1" w14:textId="77777777" w:rsidR="00FF4190" w:rsidRPr="00FF4190" w:rsidRDefault="00FF4190">
            <w:pPr>
              <w:rPr>
                <w:rFonts w:asciiTheme="majorHAnsi" w:hAnsiTheme="majorHAnsi" w:cstheme="majorHAnsi"/>
              </w:rPr>
            </w:pPr>
            <w:r w:rsidRPr="00FF4190">
              <w:rPr>
                <w:rFonts w:asciiTheme="majorHAnsi" w:hAnsiTheme="majorHAnsi" w:cstheme="majorHAnsi"/>
                <w:color w:val="000000"/>
              </w:rPr>
              <w:t>R$ 15,46</w:t>
            </w:r>
          </w:p>
          <w:p w14:paraId="23ED7FF2" w14:textId="77777777" w:rsidR="00FF4190" w:rsidRPr="00FF4190" w:rsidRDefault="00FF4190">
            <w:pPr>
              <w:rPr>
                <w:rFonts w:asciiTheme="majorHAnsi" w:hAnsiTheme="majorHAnsi" w:cstheme="majorHAnsi"/>
              </w:rPr>
            </w:pPr>
          </w:p>
        </w:tc>
        <w:tc>
          <w:tcPr>
            <w:tcW w:w="3827" w:type="dxa"/>
            <w:tcBorders>
              <w:top w:val="nil"/>
              <w:left w:val="nil"/>
              <w:bottom w:val="single" w:sz="12" w:space="0" w:color="000000"/>
              <w:right w:val="single" w:sz="12" w:space="0" w:color="000000"/>
            </w:tcBorders>
            <w:vAlign w:val="center"/>
            <w:hideMark/>
          </w:tcPr>
          <w:p w14:paraId="69523450" w14:textId="77777777" w:rsidR="00FF4190" w:rsidRPr="00FF4190" w:rsidRDefault="00FF4190">
            <w:pPr>
              <w:pBdr>
                <w:bottom w:val="single" w:sz="6" w:space="1" w:color="000000"/>
              </w:pBdr>
              <w:ind w:hanging="2"/>
              <w:rPr>
                <w:rFonts w:asciiTheme="majorHAnsi" w:eastAsia="Arial" w:hAnsiTheme="majorHAnsi" w:cstheme="majorHAnsi"/>
              </w:rPr>
            </w:pPr>
            <w:r w:rsidRPr="00FF4190">
              <w:rPr>
                <w:rFonts w:asciiTheme="majorHAnsi" w:eastAsia="Arial" w:hAnsiTheme="majorHAnsi" w:cstheme="majorHAnsi"/>
              </w:rPr>
              <w:t>Várias varetas coloridas.</w:t>
            </w:r>
          </w:p>
        </w:tc>
      </w:tr>
    </w:tbl>
    <w:p w14:paraId="548E378F" w14:textId="77777777" w:rsidR="00FF4190" w:rsidRPr="00FF4190" w:rsidRDefault="00FF4190" w:rsidP="00FF4190">
      <w:pPr>
        <w:jc w:val="both"/>
        <w:rPr>
          <w:rFonts w:asciiTheme="majorHAnsi" w:eastAsia="Calibri" w:hAnsiTheme="majorHAnsi" w:cstheme="majorHAnsi"/>
          <w:b/>
          <w:bCs/>
          <w:sz w:val="24"/>
          <w:szCs w:val="24"/>
        </w:rPr>
      </w:pPr>
      <w:r w:rsidRPr="00FF4190">
        <w:rPr>
          <w:rFonts w:asciiTheme="majorHAnsi" w:hAnsiTheme="majorHAnsi" w:cstheme="majorHAnsi"/>
          <w:b/>
          <w:bCs/>
          <w:sz w:val="24"/>
          <w:szCs w:val="24"/>
        </w:rPr>
        <w:t xml:space="preserve">                       </w:t>
      </w:r>
    </w:p>
    <w:p w14:paraId="6EF645B5" w14:textId="77777777" w:rsidR="00FF4190" w:rsidRPr="00FF4190" w:rsidRDefault="00FF4190" w:rsidP="00FF4190">
      <w:pPr>
        <w:rPr>
          <w:rFonts w:asciiTheme="majorHAnsi" w:hAnsiTheme="majorHAnsi" w:cstheme="majorHAnsi"/>
          <w:color w:val="000000"/>
          <w:sz w:val="22"/>
          <w:szCs w:val="22"/>
          <w:lang w:eastAsia="pt-BR"/>
        </w:rPr>
      </w:pPr>
      <w:r w:rsidRPr="00FF4190">
        <w:rPr>
          <w:rFonts w:asciiTheme="majorHAnsi" w:hAnsiTheme="majorHAnsi" w:cstheme="majorHAnsi"/>
          <w:b/>
          <w:bCs/>
          <w:sz w:val="24"/>
          <w:szCs w:val="24"/>
        </w:rPr>
        <w:t xml:space="preserve">                                                                                   VALOR TOTAL: R$ 829</w:t>
      </w:r>
      <w:proofErr w:type="gramStart"/>
      <w:r w:rsidRPr="00FF4190">
        <w:rPr>
          <w:rFonts w:asciiTheme="majorHAnsi" w:hAnsiTheme="majorHAnsi" w:cstheme="majorHAnsi"/>
          <w:b/>
          <w:bCs/>
          <w:sz w:val="24"/>
          <w:szCs w:val="24"/>
        </w:rPr>
        <w:t>,54</w:t>
      </w:r>
      <w:proofErr w:type="gramEnd"/>
    </w:p>
    <w:p w14:paraId="78DD2C02" w14:textId="77777777" w:rsidR="00FF4190" w:rsidRPr="00FF4190" w:rsidRDefault="00FF4190" w:rsidP="00FF4190">
      <w:pPr>
        <w:rPr>
          <w:rFonts w:asciiTheme="majorHAnsi" w:hAnsiTheme="majorHAnsi" w:cstheme="majorHAnsi"/>
          <w:color w:val="000000"/>
          <w:lang w:eastAsia="pt-BR"/>
        </w:rPr>
      </w:pPr>
    </w:p>
    <w:p w14:paraId="57EE4149" w14:textId="77777777" w:rsidR="00FF4190" w:rsidRPr="00FF4190" w:rsidRDefault="00FF4190" w:rsidP="00FF4190">
      <w:pPr>
        <w:spacing w:line="360" w:lineRule="auto"/>
        <w:jc w:val="both"/>
        <w:rPr>
          <w:rFonts w:asciiTheme="majorHAnsi" w:eastAsia="Calibri" w:hAnsiTheme="majorHAnsi" w:cstheme="majorHAnsi"/>
          <w:b/>
          <w:bCs/>
          <w:sz w:val="24"/>
          <w:szCs w:val="24"/>
        </w:rPr>
      </w:pPr>
      <w:r w:rsidRPr="00FF4190">
        <w:rPr>
          <w:rFonts w:asciiTheme="majorHAnsi" w:hAnsiTheme="majorHAnsi" w:cstheme="majorHAnsi"/>
          <w:b/>
          <w:bCs/>
          <w:sz w:val="24"/>
          <w:szCs w:val="24"/>
        </w:rPr>
        <w:t>2. JUSTIFICATIVA E OBJETIVO DA CONTRATAÇÃO</w:t>
      </w:r>
    </w:p>
    <w:p w14:paraId="6A4B7166" w14:textId="77777777" w:rsidR="00FF4190" w:rsidRPr="00FF4190" w:rsidRDefault="00FF4190" w:rsidP="00FF4190">
      <w:pPr>
        <w:ind w:hanging="2"/>
        <w:jc w:val="both"/>
        <w:rPr>
          <w:rFonts w:asciiTheme="majorHAnsi" w:eastAsia="Arial" w:hAnsiTheme="majorHAnsi" w:cstheme="majorHAnsi"/>
          <w:sz w:val="24"/>
          <w:szCs w:val="24"/>
        </w:rPr>
      </w:pPr>
      <w:r w:rsidRPr="00FF4190">
        <w:rPr>
          <w:rFonts w:asciiTheme="majorHAnsi" w:eastAsia="Arial" w:hAnsiTheme="majorHAnsi" w:cstheme="majorHAnsi"/>
          <w:color w:val="0D0D0D"/>
          <w:sz w:val="24"/>
          <w:szCs w:val="24"/>
          <w:highlight w:val="white"/>
        </w:rPr>
        <w:t xml:space="preserve">A aquisição dos materiais se baseia </w:t>
      </w:r>
      <w:proofErr w:type="gramStart"/>
      <w:r w:rsidRPr="00FF4190">
        <w:rPr>
          <w:rFonts w:asciiTheme="majorHAnsi" w:eastAsia="Arial" w:hAnsiTheme="majorHAnsi" w:cstheme="majorHAnsi"/>
          <w:color w:val="0D0D0D"/>
          <w:sz w:val="24"/>
          <w:szCs w:val="24"/>
          <w:highlight w:val="white"/>
        </w:rPr>
        <w:t>na</w:t>
      </w:r>
      <w:proofErr w:type="gramEnd"/>
      <w:r w:rsidRPr="00FF4190">
        <w:rPr>
          <w:rFonts w:asciiTheme="majorHAnsi" w:eastAsia="Arial" w:hAnsiTheme="majorHAnsi" w:cstheme="majorHAnsi"/>
          <w:color w:val="0D0D0D"/>
          <w:sz w:val="24"/>
          <w:szCs w:val="24"/>
          <w:highlight w:val="white"/>
        </w:rPr>
        <w:t xml:space="preserve"> necessidade de atualizar e maximizar os recursos disponíveis nas instalações educacionais voltadas para a Educação Física. </w:t>
      </w:r>
      <w:proofErr w:type="gramStart"/>
      <w:r w:rsidRPr="00FF4190">
        <w:rPr>
          <w:rFonts w:asciiTheme="majorHAnsi" w:eastAsia="Arial" w:hAnsiTheme="majorHAnsi" w:cstheme="majorHAnsi"/>
          <w:color w:val="0D0D0D"/>
          <w:sz w:val="24"/>
          <w:szCs w:val="24"/>
          <w:highlight w:val="white"/>
        </w:rPr>
        <w:t>A renovação desses equipamentos é essencial para criar um ambiente de aprendizagem mais dinâmico e tecnologicamente avançado, alinhado com os princípios de inovação pedagógica e a busca contínua por métodos educacionais mais eficazes e envolventes nesta área específica.</w:t>
      </w:r>
      <w:proofErr w:type="gramEnd"/>
      <w:r w:rsidRPr="00FF4190">
        <w:rPr>
          <w:rFonts w:asciiTheme="majorHAnsi" w:eastAsia="Arial" w:hAnsiTheme="majorHAnsi" w:cstheme="majorHAnsi"/>
          <w:sz w:val="24"/>
          <w:szCs w:val="24"/>
        </w:rPr>
        <w:t xml:space="preserve"> </w:t>
      </w:r>
      <w:r w:rsidRPr="00FF4190">
        <w:rPr>
          <w:rFonts w:asciiTheme="majorHAnsi" w:eastAsia="Arial" w:hAnsiTheme="majorHAnsi" w:cstheme="majorHAnsi"/>
          <w:color w:val="0D0D0D"/>
          <w:sz w:val="24"/>
          <w:szCs w:val="24"/>
          <w:highlight w:val="white"/>
        </w:rPr>
        <w:t>O objetivo é melhorar a concentração e a capacidade cognitiva de forma geral.</w:t>
      </w:r>
    </w:p>
    <w:p w14:paraId="6B4A34C3" w14:textId="77777777" w:rsidR="00FF4190" w:rsidRPr="00FF4190" w:rsidRDefault="00FF4190" w:rsidP="00FF4190">
      <w:pPr>
        <w:jc w:val="both"/>
        <w:rPr>
          <w:rFonts w:asciiTheme="majorHAnsi" w:eastAsia="Calibri" w:hAnsiTheme="majorHAnsi" w:cstheme="majorHAnsi"/>
          <w:color w:val="0D0D0D"/>
          <w:sz w:val="24"/>
          <w:szCs w:val="24"/>
          <w:shd w:val="clear" w:color="auto" w:fill="FFFFFF"/>
        </w:rPr>
      </w:pPr>
    </w:p>
    <w:p w14:paraId="18D70D76" w14:textId="77777777" w:rsidR="00FF4190" w:rsidRPr="00FF4190" w:rsidRDefault="00FF4190" w:rsidP="00FF4190">
      <w:pPr>
        <w:rPr>
          <w:rFonts w:asciiTheme="majorHAnsi" w:hAnsiTheme="majorHAnsi" w:cstheme="majorHAnsi"/>
          <w:sz w:val="24"/>
          <w:szCs w:val="24"/>
        </w:rPr>
      </w:pPr>
    </w:p>
    <w:p w14:paraId="0D2C1BA5" w14:textId="77777777" w:rsidR="00FF4190" w:rsidRPr="00FF4190" w:rsidRDefault="00FF4190" w:rsidP="00FF4190">
      <w:pPr>
        <w:spacing w:line="360" w:lineRule="auto"/>
        <w:jc w:val="both"/>
        <w:rPr>
          <w:rFonts w:asciiTheme="majorHAnsi" w:hAnsiTheme="majorHAnsi" w:cstheme="majorHAnsi"/>
          <w:b/>
          <w:bCs/>
          <w:sz w:val="24"/>
          <w:szCs w:val="24"/>
        </w:rPr>
      </w:pPr>
      <w:r w:rsidRPr="00FF4190">
        <w:rPr>
          <w:rFonts w:asciiTheme="majorHAnsi" w:hAnsiTheme="majorHAnsi" w:cstheme="majorHAnsi"/>
          <w:b/>
          <w:bCs/>
          <w:sz w:val="24"/>
          <w:szCs w:val="24"/>
        </w:rPr>
        <w:t>3. ESTIMATIVA DE PREÇOS E PREÇOS REFERENCIAIS</w:t>
      </w:r>
    </w:p>
    <w:p w14:paraId="702D501F" w14:textId="77777777" w:rsidR="00FF4190" w:rsidRPr="00FF4190" w:rsidRDefault="00FF4190" w:rsidP="00FF4190">
      <w:pPr>
        <w:jc w:val="both"/>
        <w:rPr>
          <w:rFonts w:asciiTheme="majorHAnsi" w:hAnsiTheme="majorHAnsi" w:cstheme="majorHAnsi"/>
          <w:sz w:val="24"/>
          <w:szCs w:val="24"/>
        </w:rPr>
      </w:pPr>
      <w:bookmarkStart w:id="2" w:name="_Hlk157774909"/>
      <w:r w:rsidRPr="00FF4190">
        <w:rPr>
          <w:rFonts w:asciiTheme="majorHAnsi" w:hAnsiTheme="majorHAnsi" w:cstheme="majorHAnsi"/>
          <w:sz w:val="24"/>
          <w:szCs w:val="24"/>
        </w:rPr>
        <w:t xml:space="preserve">O custo estimado da compra é de R$ 9.027,40 levando em consideração pesquisa de mercado. Foram analisadas contratações similares feitas por outros órgãos e entidades, conforme relatório de pesquisa de preços do “Compras.gov”. </w:t>
      </w:r>
      <w:proofErr w:type="gramStart"/>
      <w:r w:rsidRPr="00FF4190">
        <w:rPr>
          <w:rFonts w:asciiTheme="majorHAnsi" w:hAnsiTheme="majorHAnsi" w:cstheme="majorHAnsi"/>
          <w:sz w:val="24"/>
          <w:szCs w:val="24"/>
        </w:rPr>
        <w:t>A</w:t>
      </w:r>
      <w:proofErr w:type="gramEnd"/>
      <w:r w:rsidRPr="00FF4190">
        <w:rPr>
          <w:rFonts w:asciiTheme="majorHAnsi" w:hAnsiTheme="majorHAnsi" w:cstheme="majorHAnsi"/>
          <w:sz w:val="24"/>
          <w:szCs w:val="24"/>
        </w:rPr>
        <w:t xml:space="preserve"> estimativa de preços também foi realizada </w:t>
      </w:r>
      <w:r w:rsidRPr="00FF4190">
        <w:rPr>
          <w:rFonts w:asciiTheme="majorHAnsi" w:hAnsiTheme="majorHAnsi" w:cstheme="majorHAnsi"/>
          <w:noProof/>
          <w:sz w:val="24"/>
          <w:szCs w:val="24"/>
          <w:lang w:eastAsia="pt-BR"/>
        </w:rPr>
        <w:t>por pesquisa publicada em mídia especializada, sítios eletrônicos especializados ou de domínio amplo.</w:t>
      </w:r>
    </w:p>
    <w:p w14:paraId="1567A488" w14:textId="77777777" w:rsidR="00FF4190" w:rsidRPr="00FF4190" w:rsidRDefault="00FF4190" w:rsidP="00FF4190">
      <w:pPr>
        <w:jc w:val="both"/>
        <w:rPr>
          <w:rFonts w:asciiTheme="majorHAnsi" w:hAnsiTheme="majorHAnsi" w:cstheme="majorHAnsi"/>
          <w:sz w:val="24"/>
          <w:szCs w:val="24"/>
        </w:rPr>
      </w:pPr>
      <w:r w:rsidRPr="00FF4190">
        <w:rPr>
          <w:rFonts w:asciiTheme="majorHAnsi" w:hAnsiTheme="majorHAnsi" w:cstheme="majorHAnsi"/>
          <w:sz w:val="24"/>
          <w:szCs w:val="24"/>
        </w:rPr>
        <w:t xml:space="preserve">Declaramos que os valores apresentados são referenciais e passíveis de ajustes, visando garantir a eficiência e economicidade </w:t>
      </w:r>
      <w:proofErr w:type="gramStart"/>
      <w:r w:rsidRPr="00FF4190">
        <w:rPr>
          <w:rFonts w:asciiTheme="majorHAnsi" w:hAnsiTheme="majorHAnsi" w:cstheme="majorHAnsi"/>
          <w:sz w:val="24"/>
          <w:szCs w:val="24"/>
        </w:rPr>
        <w:t>na</w:t>
      </w:r>
      <w:proofErr w:type="gramEnd"/>
      <w:r w:rsidRPr="00FF4190">
        <w:rPr>
          <w:rFonts w:asciiTheme="majorHAnsi" w:hAnsiTheme="majorHAnsi" w:cstheme="majorHAnsi"/>
          <w:sz w:val="24"/>
          <w:szCs w:val="24"/>
        </w:rPr>
        <w:t xml:space="preserve"> utilização dos recursos públicos.</w:t>
      </w:r>
    </w:p>
    <w:bookmarkEnd w:id="2"/>
    <w:p w14:paraId="441FC534" w14:textId="77777777" w:rsidR="00FF4190" w:rsidRPr="00FF4190" w:rsidRDefault="00FF4190" w:rsidP="00FF4190">
      <w:pPr>
        <w:spacing w:line="360" w:lineRule="auto"/>
        <w:jc w:val="both"/>
        <w:rPr>
          <w:rFonts w:asciiTheme="majorHAnsi" w:hAnsiTheme="majorHAnsi" w:cstheme="majorHAnsi"/>
          <w:b/>
          <w:bCs/>
          <w:sz w:val="24"/>
          <w:szCs w:val="24"/>
        </w:rPr>
      </w:pPr>
    </w:p>
    <w:p w14:paraId="11DD46E4" w14:textId="77777777" w:rsidR="00FF4190" w:rsidRPr="00FF4190" w:rsidRDefault="00FF4190" w:rsidP="00FF4190">
      <w:pPr>
        <w:spacing w:line="360" w:lineRule="auto"/>
        <w:jc w:val="both"/>
        <w:rPr>
          <w:rFonts w:asciiTheme="majorHAnsi" w:hAnsiTheme="majorHAnsi" w:cstheme="majorHAnsi"/>
          <w:b/>
          <w:bCs/>
          <w:sz w:val="24"/>
          <w:szCs w:val="24"/>
        </w:rPr>
      </w:pPr>
      <w:r w:rsidRPr="00FF4190">
        <w:rPr>
          <w:rFonts w:asciiTheme="majorHAnsi" w:hAnsiTheme="majorHAnsi" w:cstheme="majorHAnsi"/>
          <w:b/>
          <w:bCs/>
          <w:sz w:val="24"/>
          <w:szCs w:val="24"/>
        </w:rPr>
        <w:t>4. OBRIGAÇÕES DA CONTRATANTE</w:t>
      </w:r>
    </w:p>
    <w:p w14:paraId="70F55AFD" w14:textId="77777777" w:rsidR="00FF4190" w:rsidRPr="00FF4190" w:rsidRDefault="00FF4190" w:rsidP="00FF4190">
      <w:pPr>
        <w:spacing w:line="360" w:lineRule="auto"/>
        <w:jc w:val="both"/>
        <w:rPr>
          <w:rFonts w:asciiTheme="majorHAnsi" w:hAnsiTheme="majorHAnsi" w:cstheme="majorHAnsi"/>
          <w:b/>
          <w:bCs/>
          <w:sz w:val="24"/>
          <w:szCs w:val="24"/>
        </w:rPr>
      </w:pPr>
    </w:p>
    <w:p w14:paraId="0FB084AA" w14:textId="77777777" w:rsidR="00FF4190" w:rsidRPr="00FF4190" w:rsidRDefault="00FF4190" w:rsidP="00FF4190">
      <w:pPr>
        <w:spacing w:line="360" w:lineRule="auto"/>
        <w:jc w:val="both"/>
        <w:rPr>
          <w:rFonts w:asciiTheme="majorHAnsi" w:hAnsiTheme="majorHAnsi" w:cstheme="majorHAnsi"/>
          <w:sz w:val="24"/>
          <w:szCs w:val="24"/>
        </w:rPr>
      </w:pPr>
      <w:r w:rsidRPr="00FF4190">
        <w:rPr>
          <w:rFonts w:asciiTheme="majorHAnsi" w:hAnsiTheme="majorHAnsi" w:cstheme="majorHAnsi"/>
          <w:sz w:val="24"/>
          <w:szCs w:val="24"/>
        </w:rPr>
        <w:t>4.1. São obrigações da contratante:</w:t>
      </w:r>
    </w:p>
    <w:p w14:paraId="3464D24A" w14:textId="06B51403" w:rsidR="00FF4190" w:rsidRPr="00FF4190" w:rsidRDefault="00FF4190" w:rsidP="00FF4190">
      <w:pPr>
        <w:spacing w:line="360" w:lineRule="auto"/>
        <w:jc w:val="both"/>
        <w:rPr>
          <w:rFonts w:asciiTheme="majorHAnsi" w:hAnsiTheme="majorHAnsi" w:cstheme="majorHAnsi"/>
          <w:sz w:val="24"/>
          <w:szCs w:val="24"/>
        </w:rPr>
      </w:pPr>
      <w:r w:rsidRPr="00FF4190">
        <w:rPr>
          <w:rFonts w:asciiTheme="majorHAnsi" w:hAnsiTheme="majorHAnsi" w:cstheme="majorHAnsi"/>
          <w:sz w:val="24"/>
          <w:szCs w:val="24"/>
        </w:rPr>
        <w:t xml:space="preserve">4.1.1. Receber o objeto no prazo e condições estabelecidas </w:t>
      </w:r>
      <w:proofErr w:type="gramStart"/>
      <w:r w:rsidRPr="00FF4190">
        <w:rPr>
          <w:rFonts w:asciiTheme="majorHAnsi" w:hAnsiTheme="majorHAnsi" w:cstheme="majorHAnsi"/>
          <w:sz w:val="24"/>
          <w:szCs w:val="24"/>
        </w:rPr>
        <w:t>na</w:t>
      </w:r>
      <w:proofErr w:type="gramEnd"/>
      <w:r w:rsidRPr="00FF4190">
        <w:rPr>
          <w:rFonts w:asciiTheme="majorHAnsi" w:hAnsiTheme="majorHAnsi" w:cstheme="majorHAnsi"/>
          <w:sz w:val="24"/>
          <w:szCs w:val="24"/>
        </w:rPr>
        <w:t xml:space="preserve"> solicitação da compra;</w:t>
      </w:r>
    </w:p>
    <w:p w14:paraId="1AE42140" w14:textId="77777777" w:rsidR="00FF4190" w:rsidRPr="00FF4190" w:rsidRDefault="00FF4190" w:rsidP="00FF4190">
      <w:pPr>
        <w:spacing w:line="360" w:lineRule="auto"/>
        <w:jc w:val="both"/>
        <w:rPr>
          <w:rFonts w:asciiTheme="majorHAnsi" w:hAnsiTheme="majorHAnsi" w:cstheme="majorHAnsi"/>
          <w:sz w:val="24"/>
          <w:szCs w:val="24"/>
        </w:rPr>
      </w:pPr>
      <w:r w:rsidRPr="00FF4190">
        <w:rPr>
          <w:rFonts w:asciiTheme="majorHAnsi" w:hAnsiTheme="majorHAnsi" w:cstheme="majorHAnsi"/>
          <w:sz w:val="24"/>
          <w:szCs w:val="24"/>
        </w:rPr>
        <w:t>4.1.2. Comunicar à Contratada, por escrito, sobre imperfeições, falhas ou irregularidades verificadas no objeto fornecido, para que seja substituído, reparado ou corrigido;</w:t>
      </w:r>
    </w:p>
    <w:p w14:paraId="3CDC48DA" w14:textId="77777777" w:rsidR="00FF4190" w:rsidRPr="00FF4190" w:rsidRDefault="00FF4190" w:rsidP="00FF4190">
      <w:pPr>
        <w:spacing w:line="360" w:lineRule="auto"/>
        <w:jc w:val="both"/>
        <w:rPr>
          <w:rFonts w:asciiTheme="majorHAnsi" w:hAnsiTheme="majorHAnsi" w:cstheme="majorHAnsi"/>
          <w:sz w:val="24"/>
          <w:szCs w:val="24"/>
        </w:rPr>
      </w:pPr>
      <w:r w:rsidRPr="00FF4190">
        <w:rPr>
          <w:rFonts w:asciiTheme="majorHAnsi" w:hAnsiTheme="majorHAnsi" w:cstheme="majorHAnsi"/>
          <w:sz w:val="24"/>
          <w:szCs w:val="24"/>
        </w:rPr>
        <w:lastRenderedPageBreak/>
        <w:t>4.1.3. Efetuar o pagamento à Contratada no valor correspondente ao fornecimento do objeto, no prazo e forma estabelecidos no Edital e seus anexos;</w:t>
      </w:r>
    </w:p>
    <w:p w14:paraId="69E39A4D" w14:textId="77777777" w:rsidR="00FF4190" w:rsidRPr="00FF4190" w:rsidRDefault="00FF4190" w:rsidP="00FF4190">
      <w:pPr>
        <w:spacing w:line="360" w:lineRule="auto"/>
        <w:jc w:val="both"/>
        <w:rPr>
          <w:rFonts w:asciiTheme="majorHAnsi" w:hAnsiTheme="majorHAnsi" w:cstheme="majorHAnsi"/>
          <w:b/>
          <w:bCs/>
          <w:sz w:val="24"/>
          <w:szCs w:val="24"/>
        </w:rPr>
      </w:pPr>
    </w:p>
    <w:p w14:paraId="5BA36445" w14:textId="77777777" w:rsidR="00FF4190" w:rsidRPr="00FF4190" w:rsidRDefault="00FF4190" w:rsidP="00FF4190">
      <w:pPr>
        <w:spacing w:line="360" w:lineRule="auto"/>
        <w:jc w:val="both"/>
        <w:rPr>
          <w:rFonts w:asciiTheme="majorHAnsi" w:hAnsiTheme="majorHAnsi" w:cstheme="majorHAnsi"/>
          <w:b/>
          <w:bCs/>
          <w:sz w:val="24"/>
          <w:szCs w:val="24"/>
        </w:rPr>
      </w:pPr>
      <w:r w:rsidRPr="00FF4190">
        <w:rPr>
          <w:rFonts w:asciiTheme="majorHAnsi" w:hAnsiTheme="majorHAnsi" w:cstheme="majorHAnsi"/>
          <w:b/>
          <w:bCs/>
          <w:sz w:val="24"/>
          <w:szCs w:val="24"/>
        </w:rPr>
        <w:t>5. OBRIGAÇÕES DA CONTRATADA</w:t>
      </w:r>
    </w:p>
    <w:p w14:paraId="264AA547" w14:textId="77777777" w:rsidR="00FF4190" w:rsidRPr="00FF4190" w:rsidRDefault="00FF4190" w:rsidP="00FF4190">
      <w:pPr>
        <w:spacing w:line="360" w:lineRule="auto"/>
        <w:jc w:val="both"/>
        <w:rPr>
          <w:rFonts w:asciiTheme="majorHAnsi" w:hAnsiTheme="majorHAnsi" w:cstheme="majorHAnsi"/>
          <w:sz w:val="24"/>
          <w:szCs w:val="24"/>
        </w:rPr>
      </w:pPr>
      <w:r w:rsidRPr="00FF4190">
        <w:rPr>
          <w:rFonts w:asciiTheme="majorHAnsi" w:hAnsiTheme="majorHAnsi" w:cstheme="majorHAnsi"/>
          <w:sz w:val="24"/>
          <w:szCs w:val="24"/>
        </w:rPr>
        <w:t>5.1. A Contratada deve cumprir todas as obrigações constantes da proposta aceita e, ainda:</w:t>
      </w:r>
    </w:p>
    <w:p w14:paraId="18B35216" w14:textId="77777777" w:rsidR="00FF4190" w:rsidRPr="00FF4190" w:rsidRDefault="00FF4190" w:rsidP="00FF4190">
      <w:pPr>
        <w:spacing w:line="360" w:lineRule="auto"/>
        <w:jc w:val="both"/>
        <w:rPr>
          <w:rFonts w:asciiTheme="majorHAnsi" w:hAnsiTheme="majorHAnsi" w:cstheme="majorHAnsi"/>
          <w:sz w:val="24"/>
          <w:szCs w:val="24"/>
        </w:rPr>
      </w:pPr>
      <w:r w:rsidRPr="00FF4190">
        <w:rPr>
          <w:rFonts w:asciiTheme="majorHAnsi" w:hAnsiTheme="majorHAnsi" w:cstheme="majorHAnsi"/>
          <w:sz w:val="24"/>
          <w:szCs w:val="24"/>
        </w:rPr>
        <w:t>5.1.1. Efetuar a entrega do objeto em perfeitas condições, conforme especificações, prazo e local constantes da proposta, acompanhado da respectiva nota fiscal, na qual constarão as indicações referentes a: marca, fabricante, modelo, procedência e prazo de garantia ou validade;</w:t>
      </w:r>
    </w:p>
    <w:p w14:paraId="3260DFCC" w14:textId="77777777" w:rsidR="00FF4190" w:rsidRPr="00FF4190" w:rsidRDefault="00FF4190" w:rsidP="00FF4190">
      <w:pPr>
        <w:spacing w:line="360" w:lineRule="auto"/>
        <w:jc w:val="both"/>
        <w:rPr>
          <w:rFonts w:asciiTheme="majorHAnsi" w:hAnsiTheme="majorHAnsi" w:cstheme="majorHAnsi"/>
          <w:sz w:val="24"/>
          <w:szCs w:val="24"/>
        </w:rPr>
      </w:pPr>
      <w:r w:rsidRPr="00FF4190">
        <w:rPr>
          <w:rFonts w:asciiTheme="majorHAnsi" w:hAnsiTheme="majorHAnsi" w:cstheme="majorHAnsi"/>
          <w:sz w:val="24"/>
          <w:szCs w:val="24"/>
        </w:rPr>
        <w:t>5.1.3. Substituir, reparar ou corrigir, às suas expensas, no prazo fixado neste Termo de Referência, o objeto com avarias ou defeitos;</w:t>
      </w:r>
    </w:p>
    <w:p w14:paraId="49766BBA" w14:textId="77777777" w:rsidR="00FF4190" w:rsidRPr="00FF4190" w:rsidRDefault="00FF4190" w:rsidP="00FF4190">
      <w:pPr>
        <w:spacing w:line="360" w:lineRule="auto"/>
        <w:jc w:val="both"/>
        <w:rPr>
          <w:rFonts w:asciiTheme="majorHAnsi" w:hAnsiTheme="majorHAnsi" w:cstheme="majorHAnsi"/>
          <w:sz w:val="24"/>
          <w:szCs w:val="24"/>
        </w:rPr>
      </w:pPr>
      <w:r w:rsidRPr="00FF4190">
        <w:rPr>
          <w:rFonts w:asciiTheme="majorHAnsi" w:hAnsiTheme="majorHAnsi" w:cstheme="majorHAnsi"/>
          <w:sz w:val="24"/>
          <w:szCs w:val="24"/>
        </w:rPr>
        <w:t>5.1.4. Comunicar à Contratante, no prazo máximo de 24 (vinte e quatro) horas que antecede a data da entrega, os motivos que impossibilitem o cumprimento do prazo previsto, com a devida comprovação;</w:t>
      </w:r>
    </w:p>
    <w:p w14:paraId="5F0F9782" w14:textId="77777777" w:rsidR="00FF4190" w:rsidRPr="00FF4190" w:rsidRDefault="00FF4190" w:rsidP="00FF4190">
      <w:pPr>
        <w:spacing w:line="360" w:lineRule="auto"/>
        <w:jc w:val="both"/>
        <w:rPr>
          <w:rFonts w:asciiTheme="majorHAnsi" w:hAnsiTheme="majorHAnsi" w:cstheme="majorHAnsi"/>
          <w:sz w:val="24"/>
          <w:szCs w:val="24"/>
        </w:rPr>
      </w:pPr>
    </w:p>
    <w:p w14:paraId="7434475E" w14:textId="77777777" w:rsidR="00FF4190" w:rsidRPr="00FF4190" w:rsidRDefault="00FF4190" w:rsidP="00FF4190">
      <w:pPr>
        <w:spacing w:line="360" w:lineRule="auto"/>
        <w:jc w:val="both"/>
        <w:rPr>
          <w:rFonts w:asciiTheme="majorHAnsi" w:hAnsiTheme="majorHAnsi" w:cstheme="majorHAnsi"/>
          <w:b/>
          <w:bCs/>
          <w:sz w:val="24"/>
          <w:szCs w:val="24"/>
        </w:rPr>
      </w:pPr>
      <w:r w:rsidRPr="00FF4190">
        <w:rPr>
          <w:rFonts w:asciiTheme="majorHAnsi" w:hAnsiTheme="majorHAnsi" w:cstheme="majorHAnsi"/>
          <w:b/>
          <w:bCs/>
          <w:sz w:val="24"/>
          <w:szCs w:val="24"/>
        </w:rPr>
        <w:t>6. FORMA E PRAZO DE PAGAMENTO</w:t>
      </w:r>
    </w:p>
    <w:p w14:paraId="14A2C5A1" w14:textId="77777777" w:rsidR="00FF4190" w:rsidRPr="00FF4190" w:rsidRDefault="00FF4190" w:rsidP="00FF4190">
      <w:pPr>
        <w:spacing w:line="360" w:lineRule="auto"/>
        <w:jc w:val="both"/>
        <w:rPr>
          <w:rFonts w:asciiTheme="majorHAnsi" w:hAnsiTheme="majorHAnsi" w:cstheme="majorHAnsi"/>
          <w:sz w:val="24"/>
          <w:szCs w:val="24"/>
        </w:rPr>
      </w:pPr>
    </w:p>
    <w:p w14:paraId="43847B4B" w14:textId="77777777" w:rsidR="00FF4190" w:rsidRPr="00FF4190" w:rsidRDefault="00FF4190" w:rsidP="00FF4190">
      <w:pPr>
        <w:spacing w:line="360" w:lineRule="auto"/>
        <w:jc w:val="both"/>
        <w:rPr>
          <w:rFonts w:asciiTheme="majorHAnsi" w:hAnsiTheme="majorHAnsi" w:cstheme="majorHAnsi"/>
          <w:sz w:val="24"/>
          <w:szCs w:val="24"/>
        </w:rPr>
      </w:pPr>
      <w:r w:rsidRPr="00FF4190">
        <w:rPr>
          <w:rFonts w:asciiTheme="majorHAnsi" w:hAnsiTheme="majorHAnsi" w:cstheme="majorHAnsi"/>
          <w:sz w:val="24"/>
          <w:szCs w:val="24"/>
        </w:rPr>
        <w:t>6.1. O pagamento será realizado no prazo máximo de até 15 dias, contados a partir do recebimento da Nota Fiscal ou Fatura, através de ordem bancária, para crédito em banco, agência e conta corrente indicados pelo contratado.</w:t>
      </w:r>
    </w:p>
    <w:p w14:paraId="4C7AC2DD" w14:textId="77777777" w:rsidR="00FF4190" w:rsidRPr="00FF4190" w:rsidRDefault="00FF4190" w:rsidP="00FF4190">
      <w:pPr>
        <w:spacing w:line="360" w:lineRule="auto"/>
        <w:jc w:val="both"/>
        <w:rPr>
          <w:rFonts w:asciiTheme="majorHAnsi" w:hAnsiTheme="majorHAnsi" w:cstheme="majorHAnsi"/>
          <w:sz w:val="24"/>
          <w:szCs w:val="24"/>
        </w:rPr>
      </w:pPr>
      <w:r w:rsidRPr="00FF4190">
        <w:rPr>
          <w:rFonts w:asciiTheme="majorHAnsi" w:hAnsiTheme="majorHAnsi" w:cstheme="majorHAnsi"/>
          <w:sz w:val="24"/>
          <w:szCs w:val="24"/>
        </w:rPr>
        <w:t>6.1.1. A Nota Fiscal/Fatura liquidada, deverá, obrigatoriamente, conter o mesmo CNPJ/MF do vencedor da contratação e atestada pelo fiscal do contrato.</w:t>
      </w:r>
    </w:p>
    <w:p w14:paraId="1C92713A" w14:textId="77777777" w:rsidR="00FF4190" w:rsidRPr="00FF4190" w:rsidRDefault="00FF4190" w:rsidP="00FF4190">
      <w:pPr>
        <w:spacing w:line="360" w:lineRule="auto"/>
        <w:jc w:val="both"/>
        <w:rPr>
          <w:rFonts w:asciiTheme="majorHAnsi" w:hAnsiTheme="majorHAnsi" w:cstheme="majorHAnsi"/>
          <w:sz w:val="24"/>
          <w:szCs w:val="24"/>
        </w:rPr>
      </w:pPr>
      <w:r w:rsidRPr="00FF4190">
        <w:rPr>
          <w:rFonts w:asciiTheme="majorHAnsi" w:hAnsiTheme="majorHAnsi" w:cstheme="majorHAnsi"/>
          <w:sz w:val="24"/>
          <w:szCs w:val="24"/>
        </w:rPr>
        <w:t xml:space="preserve">6.2. Considera-se ocorrido o recebimento da nota fiscal ou fatura no momento em que o órgão contratante atestar </w:t>
      </w:r>
      <w:proofErr w:type="gramStart"/>
      <w:r w:rsidRPr="00FF4190">
        <w:rPr>
          <w:rFonts w:asciiTheme="majorHAnsi" w:hAnsiTheme="majorHAnsi" w:cstheme="majorHAnsi"/>
          <w:sz w:val="24"/>
          <w:szCs w:val="24"/>
        </w:rPr>
        <w:t>a</w:t>
      </w:r>
      <w:proofErr w:type="gramEnd"/>
      <w:r w:rsidRPr="00FF4190">
        <w:rPr>
          <w:rFonts w:asciiTheme="majorHAnsi" w:hAnsiTheme="majorHAnsi" w:cstheme="majorHAnsi"/>
          <w:sz w:val="24"/>
          <w:szCs w:val="24"/>
        </w:rPr>
        <w:t xml:space="preserve"> execução do objeto do contrato.</w:t>
      </w:r>
    </w:p>
    <w:p w14:paraId="390E88D9" w14:textId="77777777" w:rsidR="00FF4190" w:rsidRPr="00FF4190" w:rsidRDefault="00FF4190" w:rsidP="00FF4190">
      <w:pPr>
        <w:spacing w:line="360" w:lineRule="auto"/>
        <w:jc w:val="both"/>
        <w:rPr>
          <w:rFonts w:asciiTheme="majorHAnsi" w:hAnsiTheme="majorHAnsi" w:cstheme="majorHAnsi"/>
          <w:sz w:val="24"/>
          <w:szCs w:val="24"/>
        </w:rPr>
      </w:pPr>
    </w:p>
    <w:p w14:paraId="7DA4D14F" w14:textId="77777777" w:rsidR="00FF4190" w:rsidRPr="00FF4190" w:rsidRDefault="00FF4190" w:rsidP="00FF4190">
      <w:pPr>
        <w:spacing w:line="360" w:lineRule="auto"/>
        <w:jc w:val="both"/>
        <w:rPr>
          <w:rFonts w:asciiTheme="majorHAnsi" w:hAnsiTheme="majorHAnsi" w:cstheme="majorHAnsi"/>
          <w:sz w:val="24"/>
          <w:szCs w:val="24"/>
        </w:rPr>
      </w:pPr>
    </w:p>
    <w:p w14:paraId="36FEB3CB" w14:textId="77777777" w:rsidR="00FF4190" w:rsidRPr="00FF4190" w:rsidRDefault="00FF4190" w:rsidP="00FF4190">
      <w:pPr>
        <w:spacing w:line="360" w:lineRule="auto"/>
        <w:jc w:val="both"/>
        <w:rPr>
          <w:rFonts w:asciiTheme="majorHAnsi" w:hAnsiTheme="majorHAnsi" w:cstheme="majorHAnsi"/>
          <w:sz w:val="24"/>
          <w:szCs w:val="24"/>
        </w:rPr>
      </w:pPr>
    </w:p>
    <w:p w14:paraId="64444265" w14:textId="77777777" w:rsidR="00FF4190" w:rsidRPr="00FF4190" w:rsidRDefault="00FF4190" w:rsidP="00FF4190">
      <w:pPr>
        <w:spacing w:line="360" w:lineRule="auto"/>
        <w:jc w:val="both"/>
        <w:rPr>
          <w:rFonts w:asciiTheme="majorHAnsi" w:hAnsiTheme="majorHAnsi" w:cstheme="majorHAnsi"/>
          <w:sz w:val="24"/>
          <w:szCs w:val="24"/>
        </w:rPr>
      </w:pPr>
      <w:r w:rsidRPr="00FF4190">
        <w:rPr>
          <w:rFonts w:asciiTheme="majorHAnsi" w:hAnsiTheme="majorHAnsi" w:cstheme="majorHAnsi"/>
          <w:sz w:val="24"/>
          <w:szCs w:val="24"/>
        </w:rPr>
        <w:t xml:space="preserve">6.3. Constatando-se alguma irregularidade da contratada, será providenciada sua notificação, por escrito, para que, no prazo de 5 (cinco) </w:t>
      </w:r>
      <w:proofErr w:type="gramStart"/>
      <w:r w:rsidRPr="00FF4190">
        <w:rPr>
          <w:rFonts w:asciiTheme="majorHAnsi" w:hAnsiTheme="majorHAnsi" w:cstheme="majorHAnsi"/>
          <w:sz w:val="24"/>
          <w:szCs w:val="24"/>
        </w:rPr>
        <w:t>dias</w:t>
      </w:r>
      <w:proofErr w:type="gramEnd"/>
      <w:r w:rsidRPr="00FF4190">
        <w:rPr>
          <w:rFonts w:asciiTheme="majorHAnsi" w:hAnsiTheme="majorHAnsi" w:cstheme="majorHAnsi"/>
          <w:sz w:val="24"/>
          <w:szCs w:val="24"/>
        </w:rPr>
        <w:t xml:space="preserve"> úteis, regularize sua situação ou, no mesmo prazo, apresente sua defesa.</w:t>
      </w:r>
    </w:p>
    <w:p w14:paraId="29B3F9C1" w14:textId="77777777" w:rsidR="00FF4190" w:rsidRPr="00FF4190" w:rsidRDefault="00FF4190" w:rsidP="00FF4190">
      <w:pPr>
        <w:spacing w:line="360" w:lineRule="auto"/>
        <w:jc w:val="both"/>
        <w:rPr>
          <w:rFonts w:asciiTheme="majorHAnsi" w:hAnsiTheme="majorHAnsi" w:cstheme="majorHAnsi"/>
          <w:b/>
          <w:bCs/>
          <w:sz w:val="24"/>
          <w:szCs w:val="24"/>
        </w:rPr>
      </w:pPr>
    </w:p>
    <w:p w14:paraId="78812B84" w14:textId="77777777" w:rsidR="00FF4190" w:rsidRPr="00FF4190" w:rsidRDefault="00FF4190" w:rsidP="00FF4190">
      <w:pPr>
        <w:spacing w:line="360" w:lineRule="auto"/>
        <w:jc w:val="both"/>
        <w:rPr>
          <w:rFonts w:asciiTheme="majorHAnsi" w:hAnsiTheme="majorHAnsi" w:cstheme="majorHAnsi"/>
          <w:b/>
          <w:bCs/>
          <w:sz w:val="24"/>
          <w:szCs w:val="24"/>
        </w:rPr>
      </w:pPr>
      <w:r w:rsidRPr="00FF4190">
        <w:rPr>
          <w:rFonts w:asciiTheme="majorHAnsi" w:hAnsiTheme="majorHAnsi" w:cstheme="majorHAnsi"/>
          <w:b/>
          <w:bCs/>
          <w:sz w:val="24"/>
          <w:szCs w:val="24"/>
        </w:rPr>
        <w:lastRenderedPageBreak/>
        <w:t>7. RECURSOS ORÇAMENTÁRIOS</w:t>
      </w:r>
    </w:p>
    <w:p w14:paraId="0E6F4EF5" w14:textId="77777777" w:rsidR="00FF4190" w:rsidRPr="00FF4190" w:rsidRDefault="00FF4190" w:rsidP="00FF4190">
      <w:pPr>
        <w:spacing w:line="360" w:lineRule="auto"/>
        <w:ind w:hanging="2"/>
        <w:jc w:val="both"/>
        <w:rPr>
          <w:rFonts w:asciiTheme="majorHAnsi" w:hAnsiTheme="majorHAnsi" w:cstheme="majorHAnsi"/>
          <w:sz w:val="24"/>
          <w:szCs w:val="24"/>
        </w:rPr>
      </w:pPr>
      <w:r w:rsidRPr="00FF4190">
        <w:rPr>
          <w:rFonts w:asciiTheme="majorHAnsi" w:hAnsiTheme="majorHAnsi" w:cstheme="majorHAnsi"/>
          <w:sz w:val="24"/>
          <w:szCs w:val="24"/>
        </w:rPr>
        <w:t>02 08 SECRETARIA MUNICIPAL DE EDUCAÇÃO</w:t>
      </w:r>
    </w:p>
    <w:p w14:paraId="5F34C4F9" w14:textId="77777777" w:rsidR="00FF4190" w:rsidRPr="00FF4190" w:rsidRDefault="00FF4190" w:rsidP="00FF4190">
      <w:pPr>
        <w:spacing w:line="360" w:lineRule="auto"/>
        <w:ind w:hanging="2"/>
        <w:jc w:val="both"/>
        <w:rPr>
          <w:rFonts w:asciiTheme="majorHAnsi" w:hAnsiTheme="majorHAnsi" w:cstheme="majorHAnsi"/>
          <w:sz w:val="24"/>
          <w:szCs w:val="24"/>
        </w:rPr>
      </w:pPr>
      <w:r w:rsidRPr="00FF4190">
        <w:rPr>
          <w:rFonts w:asciiTheme="majorHAnsi" w:hAnsiTheme="majorHAnsi" w:cstheme="majorHAnsi"/>
          <w:sz w:val="24"/>
          <w:szCs w:val="24"/>
        </w:rPr>
        <w:t>020802 ENSINO INFANTIL</w:t>
      </w:r>
    </w:p>
    <w:p w14:paraId="0675789A" w14:textId="77777777" w:rsidR="00FF4190" w:rsidRPr="00FF4190" w:rsidRDefault="00FF4190" w:rsidP="00FF4190">
      <w:pPr>
        <w:spacing w:line="360" w:lineRule="auto"/>
        <w:ind w:hanging="2"/>
        <w:jc w:val="both"/>
        <w:rPr>
          <w:rFonts w:asciiTheme="majorHAnsi" w:hAnsiTheme="majorHAnsi" w:cstheme="majorHAnsi"/>
          <w:sz w:val="24"/>
          <w:szCs w:val="24"/>
        </w:rPr>
      </w:pPr>
      <w:r w:rsidRPr="00FF4190">
        <w:rPr>
          <w:rFonts w:asciiTheme="majorHAnsi" w:hAnsiTheme="majorHAnsi" w:cstheme="majorHAnsi"/>
          <w:sz w:val="24"/>
          <w:szCs w:val="24"/>
        </w:rPr>
        <w:t>12 365 0011 2027 0213 Ensino Infantil – PRE ESCOLA – (próprio)</w:t>
      </w:r>
    </w:p>
    <w:p w14:paraId="63A04DE3" w14:textId="77777777" w:rsidR="00FF4190" w:rsidRPr="00FF4190" w:rsidRDefault="00FF4190" w:rsidP="00FF4190">
      <w:pPr>
        <w:spacing w:line="360" w:lineRule="auto"/>
        <w:ind w:hanging="2"/>
        <w:jc w:val="both"/>
        <w:rPr>
          <w:rFonts w:asciiTheme="majorHAnsi" w:hAnsiTheme="majorHAnsi" w:cstheme="majorHAnsi"/>
          <w:sz w:val="24"/>
          <w:szCs w:val="24"/>
        </w:rPr>
      </w:pPr>
      <w:r w:rsidRPr="00FF4190">
        <w:rPr>
          <w:rFonts w:asciiTheme="majorHAnsi" w:hAnsiTheme="majorHAnsi" w:cstheme="majorHAnsi"/>
          <w:sz w:val="24"/>
          <w:szCs w:val="24"/>
        </w:rPr>
        <w:t>3.3.90.30.00 MATERIAL DE CONSUMO</w:t>
      </w:r>
    </w:p>
    <w:p w14:paraId="17D8E22C" w14:textId="77777777" w:rsidR="00FF4190" w:rsidRPr="00FF4190" w:rsidRDefault="00FF4190" w:rsidP="00FF4190">
      <w:pPr>
        <w:spacing w:line="360" w:lineRule="auto"/>
        <w:jc w:val="both"/>
        <w:rPr>
          <w:rFonts w:asciiTheme="majorHAnsi" w:eastAsia="Arial" w:hAnsiTheme="majorHAnsi" w:cstheme="majorHAnsi"/>
          <w:sz w:val="24"/>
          <w:szCs w:val="24"/>
        </w:rPr>
      </w:pPr>
    </w:p>
    <w:p w14:paraId="76696A41" w14:textId="77777777" w:rsidR="00FF4190" w:rsidRPr="00FF4190" w:rsidRDefault="00FF4190" w:rsidP="00FF4190">
      <w:pPr>
        <w:spacing w:line="360" w:lineRule="auto"/>
        <w:jc w:val="both"/>
        <w:rPr>
          <w:rFonts w:asciiTheme="majorHAnsi" w:eastAsia="Arial" w:hAnsiTheme="majorHAnsi" w:cstheme="majorHAnsi"/>
          <w:sz w:val="24"/>
          <w:szCs w:val="24"/>
        </w:rPr>
      </w:pPr>
      <w:r w:rsidRPr="00FF4190">
        <w:rPr>
          <w:rFonts w:asciiTheme="majorHAnsi" w:eastAsia="Arial" w:hAnsiTheme="majorHAnsi" w:cstheme="majorHAnsi"/>
          <w:sz w:val="24"/>
          <w:szCs w:val="24"/>
        </w:rPr>
        <w:t>02 08 SECRETARIA MUNICIPAL DE EDUCAÇÃO</w:t>
      </w:r>
    </w:p>
    <w:p w14:paraId="451E2943" w14:textId="77777777" w:rsidR="00FF4190" w:rsidRPr="00FF4190" w:rsidRDefault="00FF4190" w:rsidP="00FF4190">
      <w:pPr>
        <w:spacing w:line="360" w:lineRule="auto"/>
        <w:jc w:val="both"/>
        <w:rPr>
          <w:rFonts w:asciiTheme="majorHAnsi" w:eastAsia="Arial" w:hAnsiTheme="majorHAnsi" w:cstheme="majorHAnsi"/>
          <w:sz w:val="24"/>
          <w:szCs w:val="24"/>
        </w:rPr>
      </w:pPr>
      <w:r w:rsidRPr="00FF4190">
        <w:rPr>
          <w:rFonts w:asciiTheme="majorHAnsi" w:eastAsia="Arial" w:hAnsiTheme="majorHAnsi" w:cstheme="majorHAnsi"/>
          <w:sz w:val="24"/>
          <w:szCs w:val="24"/>
        </w:rPr>
        <w:t>020804 ENSINO FUNDAMENTAL</w:t>
      </w:r>
    </w:p>
    <w:p w14:paraId="3121CDAD" w14:textId="77777777" w:rsidR="00FF4190" w:rsidRPr="00FF4190" w:rsidRDefault="00FF4190" w:rsidP="00FF4190">
      <w:pPr>
        <w:spacing w:line="360" w:lineRule="auto"/>
        <w:jc w:val="both"/>
        <w:rPr>
          <w:rFonts w:asciiTheme="majorHAnsi" w:eastAsia="Arial" w:hAnsiTheme="majorHAnsi" w:cstheme="majorHAnsi"/>
          <w:sz w:val="24"/>
          <w:szCs w:val="24"/>
        </w:rPr>
      </w:pPr>
      <w:r w:rsidRPr="00FF4190">
        <w:rPr>
          <w:rFonts w:asciiTheme="majorHAnsi" w:eastAsia="Arial" w:hAnsiTheme="majorHAnsi" w:cstheme="majorHAnsi"/>
          <w:sz w:val="24"/>
          <w:szCs w:val="24"/>
        </w:rPr>
        <w:t>12 361 0011 2009 0220 Ensino Fundamental – Rec.Próprio</w:t>
      </w:r>
    </w:p>
    <w:p w14:paraId="78DC339F" w14:textId="77777777" w:rsidR="00FF4190" w:rsidRPr="00FF4190" w:rsidRDefault="00FF4190" w:rsidP="00FF4190">
      <w:pPr>
        <w:spacing w:line="360" w:lineRule="auto"/>
        <w:jc w:val="both"/>
        <w:rPr>
          <w:rFonts w:asciiTheme="majorHAnsi" w:eastAsia="Arial" w:hAnsiTheme="majorHAnsi" w:cstheme="majorHAnsi"/>
          <w:sz w:val="24"/>
          <w:szCs w:val="24"/>
        </w:rPr>
      </w:pPr>
      <w:r w:rsidRPr="00FF4190">
        <w:rPr>
          <w:rFonts w:asciiTheme="majorHAnsi" w:eastAsia="Arial" w:hAnsiTheme="majorHAnsi" w:cstheme="majorHAnsi"/>
          <w:sz w:val="24"/>
          <w:szCs w:val="24"/>
        </w:rPr>
        <w:t>3.3.90.30.00 MATERIAL DE CONSUMO</w:t>
      </w:r>
    </w:p>
    <w:p w14:paraId="32B5496F" w14:textId="77777777" w:rsidR="00FF4190" w:rsidRPr="00FF4190" w:rsidRDefault="00FF4190" w:rsidP="00FF4190">
      <w:pPr>
        <w:spacing w:line="360" w:lineRule="auto"/>
        <w:jc w:val="both"/>
        <w:rPr>
          <w:rFonts w:asciiTheme="majorHAnsi" w:eastAsia="Arial" w:hAnsiTheme="majorHAnsi" w:cstheme="majorHAnsi"/>
          <w:sz w:val="24"/>
          <w:szCs w:val="24"/>
        </w:rPr>
      </w:pPr>
    </w:p>
    <w:p w14:paraId="6FCEE5BD" w14:textId="77777777" w:rsidR="00FF4190" w:rsidRPr="00FF4190" w:rsidRDefault="00FF4190" w:rsidP="00FF4190">
      <w:pPr>
        <w:spacing w:line="360" w:lineRule="auto"/>
        <w:ind w:hanging="2"/>
        <w:jc w:val="both"/>
        <w:rPr>
          <w:rFonts w:asciiTheme="majorHAnsi" w:eastAsia="Arial" w:hAnsiTheme="majorHAnsi" w:cstheme="majorHAnsi"/>
          <w:sz w:val="24"/>
          <w:szCs w:val="24"/>
        </w:rPr>
      </w:pPr>
      <w:r w:rsidRPr="00FF4190">
        <w:rPr>
          <w:rFonts w:asciiTheme="majorHAnsi" w:eastAsia="Arial" w:hAnsiTheme="majorHAnsi" w:cstheme="majorHAnsi"/>
          <w:b/>
          <w:sz w:val="24"/>
          <w:szCs w:val="24"/>
        </w:rPr>
        <w:t>8. AUTORIZAÇÃO</w:t>
      </w:r>
    </w:p>
    <w:p w14:paraId="6F506943" w14:textId="77777777" w:rsidR="00FF4190" w:rsidRPr="00FF4190" w:rsidRDefault="00FF4190" w:rsidP="00FF4190">
      <w:pPr>
        <w:spacing w:line="360" w:lineRule="auto"/>
        <w:ind w:hanging="2"/>
        <w:jc w:val="both"/>
        <w:rPr>
          <w:rFonts w:asciiTheme="majorHAnsi" w:eastAsia="Arial" w:hAnsiTheme="majorHAnsi" w:cstheme="majorHAnsi"/>
          <w:sz w:val="24"/>
          <w:szCs w:val="24"/>
        </w:rPr>
      </w:pPr>
    </w:p>
    <w:p w14:paraId="7AE314DD" w14:textId="77777777" w:rsidR="00FF4190" w:rsidRPr="00FF4190" w:rsidRDefault="00FF4190" w:rsidP="00FF4190">
      <w:pPr>
        <w:spacing w:line="360" w:lineRule="auto"/>
        <w:ind w:hanging="2"/>
        <w:jc w:val="both"/>
        <w:rPr>
          <w:rFonts w:asciiTheme="majorHAnsi" w:eastAsia="Arial" w:hAnsiTheme="majorHAnsi" w:cstheme="majorHAnsi"/>
          <w:sz w:val="24"/>
          <w:szCs w:val="24"/>
        </w:rPr>
      </w:pPr>
      <w:bookmarkStart w:id="3" w:name="_Hlk157775015"/>
      <w:proofErr w:type="gramStart"/>
      <w:r w:rsidRPr="00FF4190">
        <w:rPr>
          <w:rFonts w:asciiTheme="majorHAnsi" w:eastAsia="Arial" w:hAnsiTheme="majorHAnsi" w:cstheme="majorHAnsi"/>
          <w:sz w:val="24"/>
          <w:szCs w:val="24"/>
        </w:rPr>
        <w:t>Rifaina ,</w:t>
      </w:r>
      <w:proofErr w:type="gramEnd"/>
      <w:r w:rsidRPr="00FF4190">
        <w:rPr>
          <w:rFonts w:asciiTheme="majorHAnsi" w:eastAsia="Arial" w:hAnsiTheme="majorHAnsi" w:cstheme="majorHAnsi"/>
          <w:sz w:val="24"/>
          <w:szCs w:val="24"/>
        </w:rPr>
        <w:t xml:space="preserve"> 15 de abril de 2024.</w:t>
      </w:r>
    </w:p>
    <w:p w14:paraId="74A46748" w14:textId="77777777" w:rsidR="00FF4190" w:rsidRPr="00FF4190" w:rsidRDefault="00FF4190" w:rsidP="00FF4190">
      <w:pPr>
        <w:spacing w:line="360" w:lineRule="auto"/>
        <w:jc w:val="both"/>
        <w:rPr>
          <w:rFonts w:asciiTheme="majorHAnsi" w:eastAsia="Calibri" w:hAnsiTheme="majorHAnsi" w:cstheme="majorHAnsi"/>
          <w:b/>
          <w:bCs/>
          <w:sz w:val="24"/>
          <w:szCs w:val="24"/>
        </w:rPr>
      </w:pPr>
    </w:p>
    <w:p w14:paraId="621B1EE1" w14:textId="77777777" w:rsidR="00FF4190" w:rsidRPr="00FF4190" w:rsidRDefault="00FF4190" w:rsidP="00FF4190">
      <w:pPr>
        <w:spacing w:line="360" w:lineRule="auto"/>
        <w:jc w:val="both"/>
        <w:rPr>
          <w:rFonts w:asciiTheme="majorHAnsi" w:hAnsiTheme="majorHAnsi" w:cstheme="majorHAnsi"/>
          <w:sz w:val="24"/>
          <w:szCs w:val="24"/>
        </w:rPr>
      </w:pPr>
      <w:r w:rsidRPr="00FF4190">
        <w:rPr>
          <w:rFonts w:asciiTheme="majorHAnsi" w:hAnsiTheme="majorHAnsi" w:cstheme="majorHAnsi"/>
          <w:sz w:val="24"/>
          <w:szCs w:val="24"/>
        </w:rPr>
        <w:t>__________________________________________________</w:t>
      </w:r>
    </w:p>
    <w:p w14:paraId="457C82F7" w14:textId="77777777" w:rsidR="00FF4190" w:rsidRPr="00FF4190" w:rsidRDefault="00FF4190" w:rsidP="00FF4190">
      <w:pPr>
        <w:spacing w:line="360" w:lineRule="auto"/>
        <w:jc w:val="both"/>
        <w:rPr>
          <w:rFonts w:asciiTheme="majorHAnsi" w:hAnsiTheme="majorHAnsi" w:cstheme="majorHAnsi"/>
          <w:sz w:val="24"/>
          <w:szCs w:val="24"/>
        </w:rPr>
      </w:pPr>
      <w:r w:rsidRPr="00FF4190">
        <w:rPr>
          <w:rFonts w:asciiTheme="majorHAnsi" w:hAnsiTheme="majorHAnsi" w:cstheme="majorHAnsi"/>
          <w:sz w:val="24"/>
          <w:szCs w:val="24"/>
        </w:rPr>
        <w:t xml:space="preserve">Hugo Cesar Lourenço </w:t>
      </w:r>
    </w:p>
    <w:p w14:paraId="54B926C7" w14:textId="77777777" w:rsidR="00FF4190" w:rsidRPr="00FF4190" w:rsidRDefault="00FF4190" w:rsidP="00FF4190">
      <w:pPr>
        <w:spacing w:line="360" w:lineRule="auto"/>
        <w:jc w:val="both"/>
        <w:rPr>
          <w:rFonts w:asciiTheme="majorHAnsi" w:hAnsiTheme="majorHAnsi" w:cstheme="majorHAnsi"/>
          <w:sz w:val="24"/>
          <w:szCs w:val="24"/>
        </w:rPr>
      </w:pPr>
      <w:r w:rsidRPr="00FF4190">
        <w:rPr>
          <w:rFonts w:asciiTheme="majorHAnsi" w:hAnsiTheme="majorHAnsi" w:cstheme="majorHAnsi"/>
          <w:sz w:val="24"/>
          <w:szCs w:val="24"/>
        </w:rPr>
        <w:t xml:space="preserve">Prefeito </w:t>
      </w:r>
    </w:p>
    <w:p w14:paraId="5E119375" w14:textId="77777777" w:rsidR="00FF4190" w:rsidRPr="00FF4190" w:rsidRDefault="00FF4190" w:rsidP="00FF4190">
      <w:pPr>
        <w:spacing w:line="360" w:lineRule="auto"/>
        <w:jc w:val="both"/>
        <w:rPr>
          <w:rFonts w:asciiTheme="majorHAnsi" w:hAnsiTheme="majorHAnsi" w:cstheme="majorHAnsi"/>
          <w:sz w:val="24"/>
          <w:szCs w:val="24"/>
        </w:rPr>
      </w:pPr>
    </w:p>
    <w:p w14:paraId="6352D04F" w14:textId="77777777" w:rsidR="00FF4190" w:rsidRPr="00FF4190" w:rsidRDefault="00FF4190" w:rsidP="00FF4190">
      <w:pPr>
        <w:spacing w:line="360" w:lineRule="auto"/>
        <w:jc w:val="both"/>
        <w:rPr>
          <w:rFonts w:asciiTheme="majorHAnsi" w:hAnsiTheme="majorHAnsi" w:cstheme="majorHAnsi"/>
          <w:sz w:val="24"/>
          <w:szCs w:val="24"/>
        </w:rPr>
      </w:pPr>
      <w:r w:rsidRPr="00FF4190">
        <w:rPr>
          <w:rFonts w:asciiTheme="majorHAnsi" w:hAnsiTheme="majorHAnsi" w:cstheme="majorHAnsi"/>
          <w:sz w:val="24"/>
          <w:szCs w:val="24"/>
        </w:rPr>
        <w:t>_________________________________________________</w:t>
      </w:r>
    </w:p>
    <w:bookmarkEnd w:id="3"/>
    <w:p w14:paraId="7B0E5A9C" w14:textId="77777777" w:rsidR="00FF4190" w:rsidRPr="00FF4190" w:rsidRDefault="00FF4190" w:rsidP="00FF4190">
      <w:pPr>
        <w:spacing w:line="360" w:lineRule="auto"/>
        <w:rPr>
          <w:rFonts w:asciiTheme="majorHAnsi" w:hAnsiTheme="majorHAnsi" w:cstheme="majorHAnsi"/>
          <w:sz w:val="24"/>
          <w:szCs w:val="24"/>
        </w:rPr>
      </w:pPr>
      <w:r w:rsidRPr="00FF4190">
        <w:rPr>
          <w:rFonts w:asciiTheme="majorHAnsi" w:eastAsia="Arial-BoldMT" w:hAnsiTheme="majorHAnsi" w:cstheme="majorHAnsi"/>
          <w:sz w:val="24"/>
          <w:szCs w:val="24"/>
        </w:rPr>
        <w:t xml:space="preserve">Lilian Mateus Floriano Comodaro </w:t>
      </w:r>
    </w:p>
    <w:p w14:paraId="70B712CC" w14:textId="77777777" w:rsidR="00FF4190" w:rsidRPr="00FF4190" w:rsidRDefault="00FF4190" w:rsidP="00FF4190">
      <w:pPr>
        <w:spacing w:line="360" w:lineRule="auto"/>
        <w:rPr>
          <w:rFonts w:asciiTheme="majorHAnsi" w:hAnsiTheme="majorHAnsi" w:cstheme="majorHAnsi"/>
          <w:sz w:val="24"/>
          <w:szCs w:val="24"/>
        </w:rPr>
      </w:pPr>
      <w:r w:rsidRPr="00FF4190">
        <w:rPr>
          <w:rFonts w:asciiTheme="majorHAnsi" w:hAnsiTheme="majorHAnsi" w:cstheme="majorHAnsi"/>
          <w:sz w:val="24"/>
          <w:szCs w:val="24"/>
        </w:rPr>
        <w:t xml:space="preserve">Secretária da Educação </w:t>
      </w:r>
    </w:p>
    <w:p w14:paraId="3A590D54" w14:textId="77777777" w:rsidR="00FF4190" w:rsidRPr="00FF4190" w:rsidRDefault="00FF4190" w:rsidP="00FF4190">
      <w:pPr>
        <w:spacing w:line="360" w:lineRule="auto"/>
        <w:jc w:val="both"/>
        <w:rPr>
          <w:rFonts w:asciiTheme="majorHAnsi" w:hAnsiTheme="majorHAnsi" w:cstheme="majorHAnsi"/>
          <w:sz w:val="24"/>
          <w:szCs w:val="24"/>
        </w:rPr>
      </w:pPr>
    </w:p>
    <w:p w14:paraId="5F14E8AE" w14:textId="77777777" w:rsidR="004168FD" w:rsidRPr="00FF4190" w:rsidRDefault="004168FD" w:rsidP="00C50C68">
      <w:pPr>
        <w:pStyle w:val="SemEspaamento"/>
        <w:jc w:val="both"/>
        <w:rPr>
          <w:rFonts w:asciiTheme="majorHAnsi" w:hAnsiTheme="majorHAnsi" w:cstheme="majorHAnsi"/>
          <w:b/>
          <w:bCs/>
          <w:sz w:val="20"/>
          <w:szCs w:val="20"/>
        </w:rPr>
      </w:pPr>
    </w:p>
    <w:p w14:paraId="5845555E" w14:textId="77777777" w:rsidR="00104C74" w:rsidRPr="00FF4190" w:rsidRDefault="00104C74" w:rsidP="00194F34">
      <w:pPr>
        <w:jc w:val="center"/>
        <w:rPr>
          <w:rFonts w:asciiTheme="majorHAnsi" w:hAnsiTheme="majorHAnsi" w:cstheme="majorHAnsi"/>
          <w:b/>
          <w:bCs/>
        </w:rPr>
      </w:pPr>
    </w:p>
    <w:p w14:paraId="76E8D4A8" w14:textId="77777777" w:rsidR="00104C74" w:rsidRPr="00FF4190" w:rsidRDefault="00104C74" w:rsidP="00194F34">
      <w:pPr>
        <w:jc w:val="center"/>
        <w:rPr>
          <w:rFonts w:asciiTheme="majorHAnsi" w:hAnsiTheme="majorHAnsi" w:cstheme="majorHAnsi"/>
          <w:b/>
          <w:bCs/>
        </w:rPr>
      </w:pPr>
    </w:p>
    <w:p w14:paraId="5D33253E" w14:textId="77777777" w:rsidR="00104C74" w:rsidRPr="00FF4190" w:rsidRDefault="00104C74" w:rsidP="00194F34">
      <w:pPr>
        <w:jc w:val="center"/>
        <w:rPr>
          <w:rFonts w:asciiTheme="majorHAnsi" w:hAnsiTheme="majorHAnsi" w:cstheme="majorHAnsi"/>
          <w:b/>
          <w:bCs/>
        </w:rPr>
      </w:pPr>
    </w:p>
    <w:p w14:paraId="0E28B13D" w14:textId="77777777" w:rsidR="00104C74" w:rsidRPr="00FF4190" w:rsidRDefault="00104C74" w:rsidP="00194F34">
      <w:pPr>
        <w:jc w:val="center"/>
        <w:rPr>
          <w:rFonts w:asciiTheme="majorHAnsi" w:hAnsiTheme="majorHAnsi" w:cstheme="majorHAnsi"/>
          <w:b/>
          <w:bCs/>
        </w:rPr>
      </w:pPr>
    </w:p>
    <w:p w14:paraId="4A243259" w14:textId="77777777" w:rsidR="00104C74" w:rsidRPr="00FF4190" w:rsidRDefault="00104C74" w:rsidP="00194F34">
      <w:pPr>
        <w:jc w:val="center"/>
        <w:rPr>
          <w:rFonts w:asciiTheme="majorHAnsi" w:hAnsiTheme="majorHAnsi" w:cstheme="majorHAnsi"/>
          <w:b/>
          <w:bCs/>
        </w:rPr>
      </w:pPr>
    </w:p>
    <w:p w14:paraId="69AC5B38" w14:textId="77777777" w:rsidR="00104C74" w:rsidRPr="00FF4190" w:rsidRDefault="00104C74" w:rsidP="00194F34">
      <w:pPr>
        <w:jc w:val="center"/>
        <w:rPr>
          <w:rFonts w:asciiTheme="majorHAnsi" w:hAnsiTheme="majorHAnsi" w:cstheme="majorHAnsi"/>
          <w:b/>
          <w:bCs/>
        </w:rPr>
      </w:pPr>
    </w:p>
    <w:p w14:paraId="143459D9" w14:textId="77777777" w:rsidR="00104C74" w:rsidRPr="00FF4190" w:rsidRDefault="00104C74" w:rsidP="00194F34">
      <w:pPr>
        <w:jc w:val="center"/>
        <w:rPr>
          <w:rFonts w:asciiTheme="majorHAnsi" w:hAnsiTheme="majorHAnsi" w:cstheme="majorHAnsi"/>
          <w:b/>
          <w:bCs/>
        </w:rPr>
      </w:pPr>
    </w:p>
    <w:p w14:paraId="37679FE4" w14:textId="77777777" w:rsidR="00104C74" w:rsidRPr="00FF4190" w:rsidRDefault="00104C74" w:rsidP="00194F34">
      <w:pPr>
        <w:jc w:val="center"/>
        <w:rPr>
          <w:rFonts w:asciiTheme="majorHAnsi" w:hAnsiTheme="majorHAnsi" w:cstheme="majorHAnsi"/>
          <w:b/>
          <w:bCs/>
        </w:rPr>
      </w:pPr>
    </w:p>
    <w:p w14:paraId="1D6DC14D" w14:textId="77777777" w:rsidR="00104C74" w:rsidRPr="00FF4190" w:rsidRDefault="00104C74" w:rsidP="00194F34">
      <w:pPr>
        <w:jc w:val="center"/>
        <w:rPr>
          <w:rFonts w:asciiTheme="majorHAnsi" w:hAnsiTheme="majorHAnsi" w:cstheme="majorHAnsi"/>
          <w:b/>
          <w:bCs/>
        </w:rPr>
      </w:pPr>
    </w:p>
    <w:p w14:paraId="169D67CA" w14:textId="77777777" w:rsidR="00104C74" w:rsidRDefault="00104C74" w:rsidP="00194F34">
      <w:pPr>
        <w:jc w:val="center"/>
        <w:rPr>
          <w:rFonts w:ascii="Calibri Light" w:hAnsi="Calibri Light" w:cs="Calibri Light"/>
          <w:b/>
          <w:bCs/>
        </w:rPr>
      </w:pPr>
    </w:p>
    <w:p w14:paraId="2FA3686E" w14:textId="77777777" w:rsidR="00104C74" w:rsidRDefault="00104C74" w:rsidP="00194F34">
      <w:pPr>
        <w:jc w:val="center"/>
        <w:rPr>
          <w:rFonts w:ascii="Calibri Light" w:hAnsi="Calibri Light" w:cs="Calibri Light"/>
          <w:b/>
          <w:bCs/>
        </w:rPr>
      </w:pPr>
    </w:p>
    <w:p w14:paraId="2AEA18B5" w14:textId="77777777" w:rsidR="00104C74" w:rsidRDefault="00104C74" w:rsidP="00194F34">
      <w:pPr>
        <w:jc w:val="center"/>
        <w:rPr>
          <w:rFonts w:ascii="Calibri Light" w:hAnsi="Calibri Light" w:cs="Calibri Light"/>
          <w:b/>
          <w:bCs/>
        </w:rPr>
      </w:pPr>
    </w:p>
    <w:p w14:paraId="2D4C0426" w14:textId="77777777" w:rsidR="00FF4190" w:rsidRDefault="00FF4190" w:rsidP="001E7650">
      <w:pPr>
        <w:rPr>
          <w:rFonts w:ascii="Calibri Light" w:hAnsi="Calibri Light" w:cs="Calibri Light"/>
          <w:b/>
          <w:bCs/>
        </w:rPr>
      </w:pPr>
    </w:p>
    <w:p w14:paraId="1A3E861D" w14:textId="77777777" w:rsidR="00104C74" w:rsidRDefault="00104C74" w:rsidP="00FF4190">
      <w:pPr>
        <w:rPr>
          <w:rFonts w:ascii="Calibri Light" w:hAnsi="Calibri Light" w:cs="Calibri Light"/>
          <w:b/>
          <w:bCs/>
        </w:rPr>
      </w:pPr>
    </w:p>
    <w:p w14:paraId="301F044C" w14:textId="3C497D1D" w:rsidR="00A15026" w:rsidRPr="00672AF9" w:rsidRDefault="00CC4465" w:rsidP="00194F34">
      <w:pPr>
        <w:jc w:val="center"/>
        <w:rPr>
          <w:rFonts w:ascii="Calibri Light" w:hAnsi="Calibri Light" w:cs="Calibri Light"/>
          <w:b/>
          <w:bCs/>
        </w:rPr>
      </w:pPr>
      <w:r w:rsidRPr="00672AF9">
        <w:rPr>
          <w:rFonts w:ascii="Calibri Light" w:hAnsi="Calibri Light" w:cs="Calibri Light"/>
          <w:b/>
          <w:bCs/>
        </w:rPr>
        <w:t>ANEXO</w:t>
      </w:r>
      <w:r w:rsidRPr="00672AF9">
        <w:rPr>
          <w:rFonts w:ascii="Calibri Light" w:hAnsi="Calibri Light" w:cs="Calibri Light"/>
          <w:b/>
          <w:bCs/>
          <w:spacing w:val="2"/>
        </w:rPr>
        <w:t xml:space="preserve"> </w:t>
      </w:r>
      <w:r w:rsidRPr="00672AF9">
        <w:rPr>
          <w:rFonts w:ascii="Calibri Light" w:hAnsi="Calibri Light" w:cs="Calibri Light"/>
          <w:b/>
          <w:bCs/>
        </w:rPr>
        <w:t>II</w:t>
      </w:r>
    </w:p>
    <w:p w14:paraId="3FB1990B" w14:textId="3AB1FD5F" w:rsidR="00A15026" w:rsidRPr="00672AF9" w:rsidRDefault="00A15026" w:rsidP="00A15026">
      <w:pPr>
        <w:jc w:val="center"/>
        <w:rPr>
          <w:rFonts w:ascii="Calibri Light" w:hAnsi="Calibri Light" w:cs="Calibri Light"/>
          <w:b/>
          <w:bCs/>
        </w:rPr>
      </w:pPr>
      <w:r w:rsidRPr="00672AF9">
        <w:rPr>
          <w:rFonts w:ascii="Calibri Light" w:hAnsi="Calibri Light" w:cs="Calibri Light"/>
          <w:b/>
          <w:bCs/>
        </w:rPr>
        <w:t>Processo Administrativo: nº</w:t>
      </w:r>
      <w:r w:rsidR="00FF4190">
        <w:rPr>
          <w:rFonts w:ascii="Calibri Light" w:hAnsi="Calibri Light" w:cs="Calibri Light"/>
          <w:b/>
          <w:bCs/>
        </w:rPr>
        <w:t>89</w:t>
      </w:r>
      <w:r w:rsidRPr="00672AF9">
        <w:rPr>
          <w:rFonts w:ascii="Calibri Light" w:hAnsi="Calibri Light" w:cs="Calibri Light"/>
          <w:b/>
          <w:bCs/>
        </w:rPr>
        <w:t>/2024</w:t>
      </w:r>
    </w:p>
    <w:p w14:paraId="1B491E21" w14:textId="77777777" w:rsidR="00A15026" w:rsidRPr="00672AF9" w:rsidRDefault="00A15026" w:rsidP="00A15026">
      <w:pPr>
        <w:jc w:val="both"/>
        <w:rPr>
          <w:rFonts w:ascii="Calibri Light" w:hAnsi="Calibri Light" w:cs="Calibri Light"/>
          <w:b/>
          <w:bCs/>
        </w:rPr>
      </w:pPr>
    </w:p>
    <w:p w14:paraId="5F159760" w14:textId="1A2A1637" w:rsidR="00A15026" w:rsidRPr="00672AF9" w:rsidRDefault="00A15026" w:rsidP="00A15026">
      <w:pPr>
        <w:jc w:val="center"/>
        <w:rPr>
          <w:rFonts w:ascii="Calibri Light" w:hAnsi="Calibri Light" w:cs="Calibri Light"/>
          <w:b/>
          <w:bCs/>
        </w:rPr>
      </w:pPr>
      <w:r w:rsidRPr="00672AF9">
        <w:rPr>
          <w:rFonts w:ascii="Calibri Light" w:hAnsi="Calibri Light" w:cs="Calibri Light"/>
          <w:b/>
          <w:bCs/>
        </w:rPr>
        <w:t>DISPENSA DE LICITAÇÃO Nº</w:t>
      </w:r>
      <w:r w:rsidR="00FF4190">
        <w:rPr>
          <w:rFonts w:ascii="Calibri Light" w:hAnsi="Calibri Light" w:cs="Calibri Light"/>
          <w:b/>
          <w:bCs/>
        </w:rPr>
        <w:t>77</w:t>
      </w:r>
      <w:r w:rsidRPr="00672AF9">
        <w:rPr>
          <w:rFonts w:ascii="Calibri Light" w:hAnsi="Calibri Light" w:cs="Calibri Light"/>
          <w:b/>
          <w:bCs/>
        </w:rPr>
        <w:t>/2024</w:t>
      </w:r>
    </w:p>
    <w:p w14:paraId="57C0FBB0" w14:textId="77777777" w:rsidR="00CC4465" w:rsidRPr="00672AF9" w:rsidRDefault="00CC4465" w:rsidP="00CC4465">
      <w:pPr>
        <w:jc w:val="center"/>
        <w:rPr>
          <w:rFonts w:ascii="Calibri Light" w:hAnsi="Calibri Light" w:cs="Calibri Light"/>
          <w:b/>
        </w:rPr>
      </w:pPr>
    </w:p>
    <w:p w14:paraId="2A9629A5" w14:textId="77777777" w:rsidR="00A15026" w:rsidRPr="00672AF9" w:rsidRDefault="00CC4465" w:rsidP="00CC4465">
      <w:pPr>
        <w:spacing w:line="576" w:lineRule="auto"/>
        <w:ind w:left="910" w:right="1227"/>
        <w:jc w:val="center"/>
        <w:rPr>
          <w:rFonts w:ascii="Calibri Light" w:hAnsi="Calibri Light" w:cs="Calibri Light"/>
          <w:b/>
          <w:spacing w:val="-52"/>
        </w:rPr>
      </w:pPr>
      <w:r w:rsidRPr="00672AF9">
        <w:rPr>
          <w:rFonts w:ascii="Calibri Light" w:hAnsi="Calibri Light" w:cs="Calibri Light"/>
          <w:b/>
        </w:rPr>
        <w:t>DISPENSA</w:t>
      </w:r>
      <w:r w:rsidRPr="00672AF9">
        <w:rPr>
          <w:rFonts w:ascii="Calibri Light" w:hAnsi="Calibri Light" w:cs="Calibri Light"/>
          <w:b/>
          <w:spacing w:val="-6"/>
        </w:rPr>
        <w:t xml:space="preserve"> </w:t>
      </w:r>
      <w:r w:rsidRPr="00672AF9">
        <w:rPr>
          <w:rFonts w:ascii="Calibri Light" w:hAnsi="Calibri Light" w:cs="Calibri Light"/>
          <w:b/>
        </w:rPr>
        <w:t>DE</w:t>
      </w:r>
      <w:r w:rsidRPr="00672AF9">
        <w:rPr>
          <w:rFonts w:ascii="Calibri Light" w:hAnsi="Calibri Light" w:cs="Calibri Light"/>
          <w:b/>
          <w:spacing w:val="1"/>
        </w:rPr>
        <w:t xml:space="preserve"> </w:t>
      </w:r>
      <w:r w:rsidRPr="00672AF9">
        <w:rPr>
          <w:rFonts w:ascii="Calibri Light" w:hAnsi="Calibri Light" w:cs="Calibri Light"/>
          <w:b/>
        </w:rPr>
        <w:t>VALOR</w:t>
      </w:r>
      <w:r w:rsidRPr="00672AF9">
        <w:rPr>
          <w:rFonts w:ascii="Calibri Light" w:hAnsi="Calibri Light" w:cs="Calibri Light"/>
          <w:b/>
          <w:spacing w:val="-5"/>
        </w:rPr>
        <w:t xml:space="preserve"> </w:t>
      </w:r>
      <w:r w:rsidRPr="00672AF9">
        <w:rPr>
          <w:rFonts w:ascii="Calibri Light" w:hAnsi="Calibri Light" w:cs="Calibri Light"/>
          <w:b/>
        </w:rPr>
        <w:t>COM</w:t>
      </w:r>
      <w:r w:rsidRPr="00672AF9">
        <w:rPr>
          <w:rFonts w:ascii="Calibri Light" w:hAnsi="Calibri Light" w:cs="Calibri Light"/>
          <w:b/>
          <w:spacing w:val="-4"/>
        </w:rPr>
        <w:t xml:space="preserve"> </w:t>
      </w:r>
      <w:proofErr w:type="gramStart"/>
      <w:r w:rsidRPr="00672AF9">
        <w:rPr>
          <w:rFonts w:ascii="Calibri Light" w:hAnsi="Calibri Light" w:cs="Calibri Light"/>
          <w:b/>
        </w:rPr>
        <w:t>BASE</w:t>
      </w:r>
      <w:proofErr w:type="gramEnd"/>
      <w:r w:rsidRPr="00672AF9">
        <w:rPr>
          <w:rFonts w:ascii="Calibri Light" w:hAnsi="Calibri Light" w:cs="Calibri Light"/>
          <w:b/>
          <w:spacing w:val="1"/>
        </w:rPr>
        <w:t xml:space="preserve"> </w:t>
      </w:r>
      <w:r w:rsidRPr="00672AF9">
        <w:rPr>
          <w:rFonts w:ascii="Calibri Light" w:hAnsi="Calibri Light" w:cs="Calibri Light"/>
          <w:b/>
        </w:rPr>
        <w:t>NO</w:t>
      </w:r>
      <w:r w:rsidRPr="00672AF9">
        <w:rPr>
          <w:rFonts w:ascii="Calibri Light" w:hAnsi="Calibri Light" w:cs="Calibri Light"/>
          <w:b/>
          <w:spacing w:val="3"/>
        </w:rPr>
        <w:t xml:space="preserve"> </w:t>
      </w:r>
      <w:r w:rsidRPr="00672AF9">
        <w:rPr>
          <w:rFonts w:ascii="Calibri Light" w:hAnsi="Calibri Light" w:cs="Calibri Light"/>
          <w:b/>
        </w:rPr>
        <w:t>ART.</w:t>
      </w:r>
      <w:r w:rsidRPr="00672AF9">
        <w:rPr>
          <w:rFonts w:ascii="Calibri Light" w:hAnsi="Calibri Light" w:cs="Calibri Light"/>
          <w:b/>
          <w:spacing w:val="-2"/>
        </w:rPr>
        <w:t xml:space="preserve"> </w:t>
      </w:r>
      <w:r w:rsidRPr="00672AF9">
        <w:rPr>
          <w:rFonts w:ascii="Calibri Light" w:hAnsi="Calibri Light" w:cs="Calibri Light"/>
          <w:b/>
        </w:rPr>
        <w:t>Nº</w:t>
      </w:r>
      <w:r w:rsidRPr="00672AF9">
        <w:rPr>
          <w:rFonts w:ascii="Calibri Light" w:hAnsi="Calibri Light" w:cs="Calibri Light"/>
          <w:b/>
          <w:spacing w:val="-1"/>
        </w:rPr>
        <w:t xml:space="preserve"> </w:t>
      </w:r>
      <w:r w:rsidRPr="00672AF9">
        <w:rPr>
          <w:rFonts w:ascii="Calibri Light" w:hAnsi="Calibri Light" w:cs="Calibri Light"/>
          <w:b/>
        </w:rPr>
        <w:t>75,</w:t>
      </w:r>
      <w:r w:rsidRPr="00672AF9">
        <w:rPr>
          <w:rFonts w:ascii="Calibri Light" w:hAnsi="Calibri Light" w:cs="Calibri Light"/>
          <w:b/>
          <w:spacing w:val="-2"/>
        </w:rPr>
        <w:t xml:space="preserve"> </w:t>
      </w:r>
      <w:r w:rsidRPr="00672AF9">
        <w:rPr>
          <w:rFonts w:ascii="Calibri Light" w:hAnsi="Calibri Light" w:cs="Calibri Light"/>
          <w:b/>
        </w:rPr>
        <w:t>INCISO</w:t>
      </w:r>
      <w:r w:rsidRPr="00672AF9">
        <w:rPr>
          <w:rFonts w:ascii="Calibri Light" w:hAnsi="Calibri Light" w:cs="Calibri Light"/>
          <w:b/>
          <w:spacing w:val="-2"/>
        </w:rPr>
        <w:t xml:space="preserve"> </w:t>
      </w:r>
      <w:r w:rsidRPr="00672AF9">
        <w:rPr>
          <w:rFonts w:ascii="Calibri Light" w:hAnsi="Calibri Light" w:cs="Calibri Light"/>
          <w:b/>
        </w:rPr>
        <w:t>II</w:t>
      </w:r>
      <w:r w:rsidRPr="00672AF9">
        <w:rPr>
          <w:rFonts w:ascii="Calibri Light" w:hAnsi="Calibri Light" w:cs="Calibri Light"/>
          <w:b/>
          <w:spacing w:val="-2"/>
        </w:rPr>
        <w:t xml:space="preserve"> </w:t>
      </w:r>
      <w:r w:rsidRPr="00672AF9">
        <w:rPr>
          <w:rFonts w:ascii="Calibri Light" w:hAnsi="Calibri Light" w:cs="Calibri Light"/>
          <w:b/>
        </w:rPr>
        <w:t>DA</w:t>
      </w:r>
      <w:r w:rsidRPr="00672AF9">
        <w:rPr>
          <w:rFonts w:ascii="Calibri Light" w:hAnsi="Calibri Light" w:cs="Calibri Light"/>
          <w:b/>
          <w:spacing w:val="-6"/>
        </w:rPr>
        <w:t xml:space="preserve"> </w:t>
      </w:r>
      <w:r w:rsidRPr="00672AF9">
        <w:rPr>
          <w:rFonts w:ascii="Calibri Light" w:hAnsi="Calibri Light" w:cs="Calibri Light"/>
          <w:b/>
        </w:rPr>
        <w:t>LEI</w:t>
      </w:r>
      <w:r w:rsidRPr="00672AF9">
        <w:rPr>
          <w:rFonts w:ascii="Calibri Light" w:hAnsi="Calibri Light" w:cs="Calibri Light"/>
          <w:b/>
          <w:spacing w:val="-2"/>
        </w:rPr>
        <w:t xml:space="preserve"> </w:t>
      </w:r>
      <w:r w:rsidRPr="00672AF9">
        <w:rPr>
          <w:rFonts w:ascii="Calibri Light" w:hAnsi="Calibri Light" w:cs="Calibri Light"/>
          <w:b/>
        </w:rPr>
        <w:t xml:space="preserve">14.133/2021 E DECRETO MUNICIPAL N 1441/2024 </w:t>
      </w:r>
      <w:r w:rsidRPr="00672AF9">
        <w:rPr>
          <w:rFonts w:ascii="Calibri Light" w:hAnsi="Calibri Light" w:cs="Calibri Light"/>
          <w:b/>
          <w:spacing w:val="-52"/>
        </w:rPr>
        <w:t xml:space="preserve"> </w:t>
      </w:r>
    </w:p>
    <w:p w14:paraId="6E474867" w14:textId="6E1EFB06" w:rsidR="00A15026" w:rsidRDefault="00CC4465" w:rsidP="00A15026">
      <w:pPr>
        <w:spacing w:line="576" w:lineRule="auto"/>
        <w:ind w:left="910" w:right="1227"/>
        <w:jc w:val="center"/>
        <w:rPr>
          <w:rFonts w:ascii="Calibri Light" w:hAnsi="Calibri Light" w:cs="Calibri Light"/>
          <w:b/>
        </w:rPr>
      </w:pPr>
      <w:r w:rsidRPr="00672AF9">
        <w:rPr>
          <w:rFonts w:ascii="Calibri Light" w:hAnsi="Calibri Light" w:cs="Calibri Light"/>
          <w:b/>
        </w:rPr>
        <w:t>MODELO</w:t>
      </w:r>
      <w:r w:rsidRPr="00672AF9">
        <w:rPr>
          <w:rFonts w:ascii="Calibri Light" w:hAnsi="Calibri Light" w:cs="Calibri Light"/>
          <w:b/>
          <w:spacing w:val="-3"/>
        </w:rPr>
        <w:t xml:space="preserve"> </w:t>
      </w:r>
      <w:r w:rsidRPr="00672AF9">
        <w:rPr>
          <w:rFonts w:ascii="Calibri Light" w:hAnsi="Calibri Light" w:cs="Calibri Light"/>
          <w:b/>
        </w:rPr>
        <w:t>DE</w:t>
      </w:r>
      <w:r w:rsidRPr="00672AF9">
        <w:rPr>
          <w:rFonts w:ascii="Calibri Light" w:hAnsi="Calibri Light" w:cs="Calibri Light"/>
          <w:b/>
          <w:spacing w:val="1"/>
        </w:rPr>
        <w:t xml:space="preserve"> </w:t>
      </w:r>
      <w:r w:rsidRPr="00672AF9">
        <w:rPr>
          <w:rFonts w:ascii="Calibri Light" w:hAnsi="Calibri Light" w:cs="Calibri Light"/>
          <w:b/>
        </w:rPr>
        <w:t>PROPOSTA</w:t>
      </w:r>
      <w:r w:rsidRPr="00672AF9">
        <w:rPr>
          <w:rFonts w:ascii="Calibri Light" w:hAnsi="Calibri Light" w:cs="Calibri Light"/>
          <w:b/>
          <w:spacing w:val="-5"/>
        </w:rPr>
        <w:t xml:space="preserve"> </w:t>
      </w:r>
      <w:r w:rsidR="001E7650">
        <w:rPr>
          <w:rFonts w:ascii="Calibri Light" w:hAnsi="Calibri Light" w:cs="Calibri Light"/>
          <w:b/>
        </w:rPr>
        <w:t>COMERCIAL</w:t>
      </w:r>
    </w:p>
    <w:p w14:paraId="704A5154" w14:textId="77777777" w:rsidR="001E7650" w:rsidRPr="00672AF9" w:rsidRDefault="001E7650" w:rsidP="00A15026">
      <w:pPr>
        <w:spacing w:line="576" w:lineRule="auto"/>
        <w:ind w:left="910" w:right="1227"/>
        <w:jc w:val="center"/>
        <w:rPr>
          <w:rFonts w:ascii="Calibri Light" w:hAnsi="Calibri Light" w:cs="Calibri Light"/>
          <w:b/>
        </w:rPr>
      </w:pPr>
    </w:p>
    <w:tbl>
      <w:tblPr>
        <w:tblW w:w="4490" w:type="pct"/>
        <w:tblLook w:val="04A0" w:firstRow="1" w:lastRow="0" w:firstColumn="1" w:lastColumn="0" w:noHBand="0" w:noVBand="1"/>
      </w:tblPr>
      <w:tblGrid>
        <w:gridCol w:w="621"/>
        <w:gridCol w:w="633"/>
        <w:gridCol w:w="1067"/>
        <w:gridCol w:w="1411"/>
        <w:gridCol w:w="1517"/>
        <w:gridCol w:w="1032"/>
        <w:gridCol w:w="222"/>
        <w:gridCol w:w="150"/>
        <w:gridCol w:w="236"/>
        <w:gridCol w:w="703"/>
        <w:gridCol w:w="67"/>
        <w:gridCol w:w="905"/>
        <w:gridCol w:w="53"/>
      </w:tblGrid>
      <w:tr w:rsidR="001E7650" w:rsidRPr="00FF4190" w14:paraId="1E505EDD" w14:textId="56985861" w:rsidTr="001E7650">
        <w:trPr>
          <w:trHeight w:val="885"/>
        </w:trPr>
        <w:tc>
          <w:tcPr>
            <w:tcW w:w="360" w:type="pct"/>
            <w:tcBorders>
              <w:top w:val="single" w:sz="12" w:space="0" w:color="000000"/>
              <w:left w:val="single" w:sz="12" w:space="0" w:color="000000"/>
              <w:bottom w:val="single" w:sz="12" w:space="0" w:color="000000"/>
              <w:right w:val="single" w:sz="12" w:space="0" w:color="000000"/>
            </w:tcBorders>
            <w:vAlign w:val="center"/>
            <w:hideMark/>
          </w:tcPr>
          <w:p w14:paraId="5BA309E8" w14:textId="77777777" w:rsidR="001E7650" w:rsidRPr="00FF4190" w:rsidRDefault="001E7650" w:rsidP="001E7650">
            <w:pPr>
              <w:ind w:hanging="2"/>
              <w:jc w:val="center"/>
              <w:rPr>
                <w:rFonts w:asciiTheme="majorHAnsi" w:eastAsia="Arial" w:hAnsiTheme="majorHAnsi" w:cstheme="majorHAnsi"/>
                <w:b/>
                <w:color w:val="000000"/>
              </w:rPr>
            </w:pPr>
            <w:r w:rsidRPr="00FF4190">
              <w:rPr>
                <w:rFonts w:asciiTheme="majorHAnsi" w:eastAsia="Arial" w:hAnsiTheme="majorHAnsi" w:cstheme="majorHAnsi"/>
                <w:b/>
                <w:color w:val="000000"/>
              </w:rPr>
              <w:t>ITEM</w:t>
            </w:r>
          </w:p>
        </w:tc>
        <w:tc>
          <w:tcPr>
            <w:tcW w:w="367" w:type="pct"/>
            <w:tcBorders>
              <w:top w:val="single" w:sz="12" w:space="0" w:color="000000"/>
              <w:left w:val="nil"/>
              <w:bottom w:val="single" w:sz="12" w:space="0" w:color="000000"/>
              <w:right w:val="single" w:sz="12" w:space="0" w:color="000000"/>
            </w:tcBorders>
            <w:vAlign w:val="center"/>
            <w:hideMark/>
          </w:tcPr>
          <w:p w14:paraId="13EEF425" w14:textId="77777777" w:rsidR="001E7650" w:rsidRPr="00FF4190" w:rsidRDefault="001E7650" w:rsidP="001E7650">
            <w:pPr>
              <w:ind w:hanging="2"/>
              <w:jc w:val="center"/>
              <w:rPr>
                <w:rFonts w:asciiTheme="majorHAnsi" w:eastAsia="Arial" w:hAnsiTheme="majorHAnsi" w:cstheme="majorHAnsi"/>
                <w:b/>
                <w:color w:val="000000"/>
              </w:rPr>
            </w:pPr>
            <w:r w:rsidRPr="00FF4190">
              <w:rPr>
                <w:rFonts w:asciiTheme="majorHAnsi" w:eastAsia="Arial" w:hAnsiTheme="majorHAnsi" w:cstheme="majorHAnsi"/>
                <w:b/>
                <w:color w:val="000000"/>
              </w:rPr>
              <w:t>UNID</w:t>
            </w:r>
          </w:p>
        </w:tc>
        <w:tc>
          <w:tcPr>
            <w:tcW w:w="619" w:type="pct"/>
            <w:tcBorders>
              <w:top w:val="single" w:sz="12" w:space="0" w:color="000000"/>
              <w:left w:val="nil"/>
              <w:bottom w:val="single" w:sz="12" w:space="0" w:color="000000"/>
              <w:right w:val="single" w:sz="12" w:space="0" w:color="000000"/>
            </w:tcBorders>
            <w:vAlign w:val="center"/>
            <w:hideMark/>
          </w:tcPr>
          <w:p w14:paraId="5118E876" w14:textId="77777777" w:rsidR="001E7650" w:rsidRPr="00FF4190" w:rsidRDefault="001E7650" w:rsidP="001E7650">
            <w:pPr>
              <w:ind w:hanging="2"/>
              <w:jc w:val="center"/>
              <w:rPr>
                <w:rFonts w:asciiTheme="majorHAnsi" w:eastAsia="Arial" w:hAnsiTheme="majorHAnsi" w:cstheme="majorHAnsi"/>
                <w:b/>
                <w:color w:val="000000"/>
              </w:rPr>
            </w:pPr>
            <w:r w:rsidRPr="00FF4190">
              <w:rPr>
                <w:rFonts w:asciiTheme="majorHAnsi" w:eastAsia="Arial" w:hAnsiTheme="majorHAnsi" w:cstheme="majorHAnsi"/>
                <w:b/>
                <w:color w:val="000000"/>
              </w:rPr>
              <w:t>PRODUTO</w:t>
            </w:r>
          </w:p>
        </w:tc>
        <w:tc>
          <w:tcPr>
            <w:tcW w:w="1699" w:type="pct"/>
            <w:gridSpan w:val="2"/>
            <w:tcBorders>
              <w:top w:val="single" w:sz="12" w:space="0" w:color="000000"/>
              <w:left w:val="nil"/>
              <w:bottom w:val="single" w:sz="12" w:space="0" w:color="000000"/>
              <w:right w:val="single" w:sz="12" w:space="0" w:color="000000"/>
            </w:tcBorders>
            <w:vAlign w:val="center"/>
            <w:hideMark/>
          </w:tcPr>
          <w:p w14:paraId="5CB17131" w14:textId="77777777" w:rsidR="001E7650" w:rsidRPr="00FF4190" w:rsidRDefault="001E7650" w:rsidP="001E7650">
            <w:pPr>
              <w:ind w:hanging="2"/>
              <w:jc w:val="center"/>
              <w:rPr>
                <w:rFonts w:asciiTheme="majorHAnsi" w:eastAsia="Arial" w:hAnsiTheme="majorHAnsi" w:cstheme="majorHAnsi"/>
                <w:b/>
                <w:color w:val="000000"/>
              </w:rPr>
            </w:pPr>
            <w:r w:rsidRPr="00FF4190">
              <w:rPr>
                <w:rFonts w:asciiTheme="majorHAnsi" w:eastAsia="Arial" w:hAnsiTheme="majorHAnsi" w:cstheme="majorHAnsi"/>
                <w:b/>
                <w:color w:val="000000"/>
              </w:rPr>
              <w:t>DESCRIÇÃO</w:t>
            </w:r>
          </w:p>
        </w:tc>
        <w:tc>
          <w:tcPr>
            <w:tcW w:w="599" w:type="pct"/>
            <w:tcBorders>
              <w:top w:val="single" w:sz="12" w:space="0" w:color="000000"/>
              <w:left w:val="nil"/>
              <w:bottom w:val="single" w:sz="12" w:space="0" w:color="000000"/>
              <w:right w:val="single" w:sz="4" w:space="0" w:color="auto"/>
            </w:tcBorders>
          </w:tcPr>
          <w:p w14:paraId="7EC2F98F" w14:textId="06A9EB89" w:rsidR="001E7650" w:rsidRDefault="001E7650" w:rsidP="001E7650">
            <w:pPr>
              <w:ind w:hanging="2"/>
              <w:jc w:val="center"/>
              <w:rPr>
                <w:rFonts w:asciiTheme="majorHAnsi" w:eastAsia="Arial" w:hAnsiTheme="majorHAnsi" w:cstheme="majorHAnsi"/>
                <w:b/>
                <w:color w:val="000000"/>
              </w:rPr>
            </w:pPr>
            <w:r>
              <w:rPr>
                <w:rFonts w:asciiTheme="majorHAnsi" w:eastAsia="Arial" w:hAnsiTheme="majorHAnsi" w:cstheme="majorHAnsi"/>
                <w:b/>
                <w:color w:val="000000"/>
              </w:rPr>
              <w:t>MARCA</w:t>
            </w:r>
          </w:p>
        </w:tc>
        <w:tc>
          <w:tcPr>
            <w:tcW w:w="129" w:type="pct"/>
            <w:tcBorders>
              <w:top w:val="single" w:sz="12" w:space="0" w:color="000000"/>
              <w:left w:val="single" w:sz="4" w:space="0" w:color="auto"/>
              <w:bottom w:val="single" w:sz="12" w:space="0" w:color="000000"/>
              <w:right w:val="nil"/>
            </w:tcBorders>
          </w:tcPr>
          <w:p w14:paraId="6317C00A" w14:textId="77777777" w:rsidR="001E7650" w:rsidRDefault="001E7650" w:rsidP="001E7650">
            <w:pPr>
              <w:jc w:val="center"/>
              <w:rPr>
                <w:rFonts w:asciiTheme="majorHAnsi" w:eastAsia="Arial" w:hAnsiTheme="majorHAnsi" w:cstheme="majorHAnsi"/>
                <w:b/>
                <w:color w:val="000000"/>
              </w:rPr>
            </w:pPr>
          </w:p>
        </w:tc>
        <w:tc>
          <w:tcPr>
            <w:tcW w:w="671" w:type="pct"/>
            <w:gridSpan w:val="4"/>
            <w:tcBorders>
              <w:top w:val="single" w:sz="12" w:space="0" w:color="000000"/>
              <w:left w:val="nil"/>
              <w:bottom w:val="single" w:sz="12" w:space="0" w:color="000000"/>
              <w:right w:val="single" w:sz="12" w:space="0" w:color="000000"/>
            </w:tcBorders>
          </w:tcPr>
          <w:p w14:paraId="22CD774C" w14:textId="14E65356" w:rsidR="001E7650" w:rsidRDefault="001E7650" w:rsidP="001E7650">
            <w:pPr>
              <w:ind w:hanging="2"/>
              <w:jc w:val="center"/>
              <w:rPr>
                <w:rFonts w:asciiTheme="majorHAnsi" w:eastAsia="Arial" w:hAnsiTheme="majorHAnsi" w:cstheme="majorHAnsi"/>
                <w:b/>
                <w:color w:val="000000"/>
              </w:rPr>
            </w:pPr>
          </w:p>
          <w:p w14:paraId="293A1C85" w14:textId="3EC1B3D5" w:rsidR="001E7650" w:rsidRPr="00FF4190" w:rsidRDefault="001E7650" w:rsidP="001E7650">
            <w:pPr>
              <w:ind w:hanging="2"/>
              <w:jc w:val="center"/>
              <w:rPr>
                <w:rFonts w:asciiTheme="majorHAnsi" w:eastAsia="Arial" w:hAnsiTheme="majorHAnsi" w:cstheme="majorHAnsi"/>
                <w:b/>
                <w:color w:val="000000"/>
              </w:rPr>
            </w:pPr>
            <w:r>
              <w:rPr>
                <w:rFonts w:asciiTheme="majorHAnsi" w:eastAsia="Arial" w:hAnsiTheme="majorHAnsi" w:cstheme="majorHAnsi"/>
                <w:b/>
                <w:color w:val="000000"/>
              </w:rPr>
              <w:t xml:space="preserve">VALOR UNITÁRIO </w:t>
            </w:r>
          </w:p>
        </w:tc>
        <w:tc>
          <w:tcPr>
            <w:tcW w:w="557" w:type="pct"/>
            <w:gridSpan w:val="2"/>
            <w:tcBorders>
              <w:top w:val="single" w:sz="12" w:space="0" w:color="000000"/>
              <w:left w:val="nil"/>
              <w:bottom w:val="single" w:sz="12" w:space="0" w:color="000000"/>
              <w:right w:val="single" w:sz="12" w:space="0" w:color="000000"/>
            </w:tcBorders>
          </w:tcPr>
          <w:p w14:paraId="6C4DCC2B" w14:textId="20E88EB9" w:rsidR="001E7650" w:rsidRDefault="001E7650" w:rsidP="001E7650">
            <w:pPr>
              <w:ind w:hanging="2"/>
              <w:jc w:val="center"/>
              <w:rPr>
                <w:rFonts w:asciiTheme="majorHAnsi" w:eastAsia="Arial" w:hAnsiTheme="majorHAnsi" w:cstheme="majorHAnsi"/>
                <w:b/>
                <w:color w:val="000000"/>
              </w:rPr>
            </w:pPr>
            <w:r>
              <w:rPr>
                <w:rFonts w:asciiTheme="majorHAnsi" w:eastAsia="Arial" w:hAnsiTheme="majorHAnsi" w:cstheme="majorHAnsi"/>
                <w:b/>
                <w:color w:val="000000"/>
              </w:rPr>
              <w:t>VALOR TOTAL</w:t>
            </w:r>
          </w:p>
        </w:tc>
      </w:tr>
      <w:tr w:rsidR="001E7650" w:rsidRPr="00FF4190" w14:paraId="125C968D" w14:textId="2623FF17" w:rsidTr="001E7650">
        <w:trPr>
          <w:trHeight w:val="1710"/>
        </w:trPr>
        <w:tc>
          <w:tcPr>
            <w:tcW w:w="360" w:type="pct"/>
            <w:tcBorders>
              <w:top w:val="nil"/>
              <w:left w:val="single" w:sz="12" w:space="0" w:color="000000"/>
              <w:bottom w:val="single" w:sz="12" w:space="0" w:color="000000"/>
              <w:right w:val="single" w:sz="12" w:space="0" w:color="000000"/>
            </w:tcBorders>
            <w:vAlign w:val="center"/>
            <w:hideMark/>
          </w:tcPr>
          <w:p w14:paraId="0C53F3A5" w14:textId="77777777" w:rsidR="001E7650" w:rsidRPr="00FF4190" w:rsidRDefault="001E7650" w:rsidP="001E7650">
            <w:pPr>
              <w:ind w:hanging="2"/>
              <w:jc w:val="center"/>
              <w:rPr>
                <w:rFonts w:asciiTheme="majorHAnsi" w:eastAsia="Arial" w:hAnsiTheme="majorHAnsi" w:cstheme="majorHAnsi"/>
                <w:color w:val="000000"/>
                <w:sz w:val="24"/>
                <w:szCs w:val="24"/>
              </w:rPr>
            </w:pPr>
            <w:r w:rsidRPr="00FF4190">
              <w:rPr>
                <w:rFonts w:asciiTheme="majorHAnsi" w:eastAsia="Arial" w:hAnsiTheme="majorHAnsi" w:cstheme="majorHAnsi"/>
                <w:color w:val="000000"/>
                <w:sz w:val="24"/>
                <w:szCs w:val="24"/>
              </w:rPr>
              <w:t> 1</w:t>
            </w:r>
          </w:p>
        </w:tc>
        <w:tc>
          <w:tcPr>
            <w:tcW w:w="367" w:type="pct"/>
            <w:tcBorders>
              <w:top w:val="nil"/>
              <w:left w:val="nil"/>
              <w:bottom w:val="single" w:sz="12" w:space="0" w:color="000000"/>
              <w:right w:val="single" w:sz="12" w:space="0" w:color="000000"/>
            </w:tcBorders>
            <w:vAlign w:val="center"/>
            <w:hideMark/>
          </w:tcPr>
          <w:p w14:paraId="7A094BFD" w14:textId="77777777" w:rsidR="001E7650" w:rsidRPr="00FF4190" w:rsidRDefault="001E7650" w:rsidP="001E7650">
            <w:pPr>
              <w:ind w:hanging="2"/>
              <w:jc w:val="center"/>
              <w:rPr>
                <w:rFonts w:asciiTheme="majorHAnsi" w:eastAsia="Arial" w:hAnsiTheme="majorHAnsi" w:cstheme="majorHAnsi"/>
                <w:color w:val="000000"/>
                <w:sz w:val="18"/>
                <w:szCs w:val="18"/>
              </w:rPr>
            </w:pPr>
            <w:r w:rsidRPr="00FF4190">
              <w:rPr>
                <w:rFonts w:asciiTheme="majorHAnsi" w:eastAsia="Arial" w:hAnsiTheme="majorHAnsi" w:cstheme="majorHAnsi"/>
                <w:color w:val="000000"/>
                <w:sz w:val="18"/>
                <w:szCs w:val="18"/>
              </w:rPr>
              <w:t>UNID</w:t>
            </w:r>
          </w:p>
        </w:tc>
        <w:tc>
          <w:tcPr>
            <w:tcW w:w="619" w:type="pct"/>
            <w:tcBorders>
              <w:top w:val="nil"/>
              <w:left w:val="nil"/>
              <w:bottom w:val="single" w:sz="12" w:space="0" w:color="000000"/>
              <w:right w:val="single" w:sz="12" w:space="0" w:color="000000"/>
            </w:tcBorders>
            <w:vAlign w:val="center"/>
            <w:hideMark/>
          </w:tcPr>
          <w:p w14:paraId="51B52F41" w14:textId="77777777" w:rsidR="001E7650" w:rsidRPr="00FF4190" w:rsidRDefault="001E7650" w:rsidP="001E7650">
            <w:pPr>
              <w:ind w:hanging="2"/>
              <w:rPr>
                <w:rFonts w:asciiTheme="majorHAnsi" w:eastAsia="Arial" w:hAnsiTheme="majorHAnsi" w:cstheme="majorHAnsi"/>
                <w:color w:val="000000"/>
                <w:sz w:val="22"/>
                <w:szCs w:val="22"/>
              </w:rPr>
            </w:pPr>
            <w:r w:rsidRPr="00FF4190">
              <w:rPr>
                <w:rFonts w:asciiTheme="majorHAnsi" w:eastAsia="Arial" w:hAnsiTheme="majorHAnsi" w:cstheme="majorHAnsi"/>
              </w:rPr>
              <w:t>Bolas de basquete</w:t>
            </w:r>
          </w:p>
        </w:tc>
        <w:tc>
          <w:tcPr>
            <w:tcW w:w="1699" w:type="pct"/>
            <w:gridSpan w:val="2"/>
            <w:tcBorders>
              <w:top w:val="nil"/>
              <w:left w:val="nil"/>
              <w:bottom w:val="single" w:sz="12" w:space="0" w:color="000000"/>
              <w:right w:val="single" w:sz="12" w:space="0" w:color="000000"/>
            </w:tcBorders>
            <w:vAlign w:val="center"/>
            <w:hideMark/>
          </w:tcPr>
          <w:p w14:paraId="3274CBAF" w14:textId="77777777" w:rsidR="001E7650" w:rsidRPr="00FF4190" w:rsidRDefault="001E7650" w:rsidP="001E7650">
            <w:pPr>
              <w:pBdr>
                <w:bottom w:val="single" w:sz="6" w:space="1" w:color="000000"/>
              </w:pBdr>
              <w:ind w:hanging="2"/>
              <w:rPr>
                <w:rFonts w:asciiTheme="majorHAnsi" w:eastAsia="Arial" w:hAnsiTheme="majorHAnsi" w:cstheme="majorHAnsi"/>
              </w:rPr>
            </w:pPr>
            <w:r w:rsidRPr="00FF4190">
              <w:rPr>
                <w:rFonts w:asciiTheme="majorHAnsi" w:eastAsia="Arial" w:hAnsiTheme="majorHAnsi" w:cstheme="majorHAnsi"/>
              </w:rPr>
              <w:t>Tamanho 1 - 5, entre 57 e 70cm de circunferência, pesando entre 316 e 541 gramas</w:t>
            </w:r>
          </w:p>
          <w:p w14:paraId="45B6D6D6" w14:textId="77777777" w:rsidR="001E7650" w:rsidRPr="00FF4190" w:rsidRDefault="001E7650" w:rsidP="001E7650">
            <w:pPr>
              <w:pBdr>
                <w:bottom w:val="single" w:sz="6" w:space="1" w:color="000000"/>
              </w:pBdr>
              <w:ind w:hanging="2"/>
              <w:rPr>
                <w:rFonts w:asciiTheme="majorHAnsi" w:eastAsia="Arial" w:hAnsiTheme="majorHAnsi" w:cstheme="majorHAnsi"/>
              </w:rPr>
            </w:pPr>
            <w:r w:rsidRPr="00FF4190">
              <w:rPr>
                <w:rFonts w:asciiTheme="majorHAnsi" w:eastAsia="Arial" w:hAnsiTheme="majorHAnsi" w:cstheme="majorHAnsi"/>
              </w:rPr>
              <w:t>Resistente, para maior durabilidade e cores variadas.</w:t>
            </w:r>
          </w:p>
        </w:tc>
        <w:tc>
          <w:tcPr>
            <w:tcW w:w="599" w:type="pct"/>
            <w:tcBorders>
              <w:top w:val="nil"/>
              <w:left w:val="nil"/>
              <w:bottom w:val="single" w:sz="12" w:space="0" w:color="000000"/>
              <w:right w:val="single" w:sz="4" w:space="0" w:color="auto"/>
            </w:tcBorders>
          </w:tcPr>
          <w:p w14:paraId="53011ED8" w14:textId="77777777" w:rsidR="001E7650" w:rsidRPr="00FF4190" w:rsidRDefault="001E7650" w:rsidP="001E7650">
            <w:pPr>
              <w:pBdr>
                <w:bottom w:val="single" w:sz="6" w:space="1" w:color="000000"/>
              </w:pBdr>
              <w:ind w:hanging="2"/>
              <w:rPr>
                <w:rFonts w:asciiTheme="majorHAnsi" w:eastAsia="Arial" w:hAnsiTheme="majorHAnsi" w:cstheme="majorHAnsi"/>
              </w:rPr>
            </w:pPr>
          </w:p>
        </w:tc>
        <w:tc>
          <w:tcPr>
            <w:tcW w:w="129" w:type="pct"/>
            <w:tcBorders>
              <w:top w:val="nil"/>
              <w:left w:val="single" w:sz="4" w:space="0" w:color="auto"/>
              <w:bottom w:val="single" w:sz="12" w:space="0" w:color="000000"/>
              <w:right w:val="nil"/>
            </w:tcBorders>
          </w:tcPr>
          <w:p w14:paraId="3B655401" w14:textId="77777777" w:rsidR="001E7650" w:rsidRPr="00FF4190" w:rsidRDefault="001E7650" w:rsidP="001E7650">
            <w:pPr>
              <w:pBdr>
                <w:bottom w:val="single" w:sz="6" w:space="1" w:color="000000"/>
              </w:pBdr>
              <w:ind w:hanging="2"/>
              <w:rPr>
                <w:rFonts w:asciiTheme="majorHAnsi" w:eastAsia="Arial" w:hAnsiTheme="majorHAnsi" w:cstheme="majorHAnsi"/>
              </w:rPr>
            </w:pPr>
          </w:p>
        </w:tc>
        <w:tc>
          <w:tcPr>
            <w:tcW w:w="671" w:type="pct"/>
            <w:gridSpan w:val="4"/>
            <w:tcBorders>
              <w:top w:val="nil"/>
              <w:left w:val="nil"/>
              <w:bottom w:val="single" w:sz="12" w:space="0" w:color="000000"/>
              <w:right w:val="single" w:sz="12" w:space="0" w:color="000000"/>
            </w:tcBorders>
          </w:tcPr>
          <w:p w14:paraId="7C05FF10" w14:textId="791BD272" w:rsidR="001E7650" w:rsidRPr="00FF4190" w:rsidRDefault="001E7650" w:rsidP="001E7650">
            <w:pPr>
              <w:pBdr>
                <w:bottom w:val="single" w:sz="6" w:space="1" w:color="000000"/>
              </w:pBdr>
              <w:ind w:hanging="2"/>
              <w:rPr>
                <w:rFonts w:asciiTheme="majorHAnsi" w:eastAsia="Arial" w:hAnsiTheme="majorHAnsi" w:cstheme="majorHAnsi"/>
              </w:rPr>
            </w:pPr>
          </w:p>
        </w:tc>
        <w:tc>
          <w:tcPr>
            <w:tcW w:w="557" w:type="pct"/>
            <w:gridSpan w:val="2"/>
            <w:tcBorders>
              <w:top w:val="nil"/>
              <w:left w:val="nil"/>
              <w:bottom w:val="single" w:sz="12" w:space="0" w:color="000000"/>
              <w:right w:val="single" w:sz="12" w:space="0" w:color="000000"/>
            </w:tcBorders>
          </w:tcPr>
          <w:p w14:paraId="7D63AF79" w14:textId="77777777" w:rsidR="001E7650" w:rsidRPr="00FF4190" w:rsidRDefault="001E7650" w:rsidP="001E7650">
            <w:pPr>
              <w:pBdr>
                <w:bottom w:val="single" w:sz="6" w:space="1" w:color="000000"/>
              </w:pBdr>
              <w:ind w:hanging="2"/>
              <w:rPr>
                <w:rFonts w:asciiTheme="majorHAnsi" w:eastAsia="Arial" w:hAnsiTheme="majorHAnsi" w:cstheme="majorHAnsi"/>
              </w:rPr>
            </w:pPr>
          </w:p>
        </w:tc>
      </w:tr>
      <w:tr w:rsidR="001E7650" w:rsidRPr="00FF4190" w14:paraId="7D0822A1" w14:textId="2019367F" w:rsidTr="001E7650">
        <w:trPr>
          <w:trHeight w:val="1710"/>
        </w:trPr>
        <w:tc>
          <w:tcPr>
            <w:tcW w:w="360" w:type="pct"/>
            <w:tcBorders>
              <w:top w:val="nil"/>
              <w:left w:val="single" w:sz="12" w:space="0" w:color="000000"/>
              <w:bottom w:val="single" w:sz="12" w:space="0" w:color="000000"/>
              <w:right w:val="single" w:sz="12" w:space="0" w:color="000000"/>
            </w:tcBorders>
            <w:vAlign w:val="center"/>
            <w:hideMark/>
          </w:tcPr>
          <w:p w14:paraId="05086BA7" w14:textId="77777777" w:rsidR="001E7650" w:rsidRPr="00FF4190" w:rsidRDefault="001E7650" w:rsidP="001E7650">
            <w:pPr>
              <w:ind w:hanging="2"/>
              <w:jc w:val="center"/>
              <w:rPr>
                <w:rFonts w:asciiTheme="majorHAnsi" w:eastAsia="Arial" w:hAnsiTheme="majorHAnsi" w:cstheme="majorHAnsi"/>
                <w:sz w:val="24"/>
                <w:szCs w:val="24"/>
              </w:rPr>
            </w:pPr>
            <w:r w:rsidRPr="00FF4190">
              <w:rPr>
                <w:rFonts w:asciiTheme="majorHAnsi" w:eastAsia="Arial" w:hAnsiTheme="majorHAnsi" w:cstheme="majorHAnsi"/>
                <w:sz w:val="24"/>
                <w:szCs w:val="24"/>
              </w:rPr>
              <w:t>2</w:t>
            </w:r>
          </w:p>
        </w:tc>
        <w:tc>
          <w:tcPr>
            <w:tcW w:w="367" w:type="pct"/>
            <w:tcBorders>
              <w:top w:val="nil"/>
              <w:left w:val="nil"/>
              <w:bottom w:val="single" w:sz="12" w:space="0" w:color="000000"/>
              <w:right w:val="single" w:sz="12" w:space="0" w:color="000000"/>
            </w:tcBorders>
            <w:vAlign w:val="center"/>
            <w:hideMark/>
          </w:tcPr>
          <w:p w14:paraId="12906003" w14:textId="77777777" w:rsidR="001E7650" w:rsidRPr="00FF4190" w:rsidRDefault="001E7650" w:rsidP="001E7650">
            <w:pPr>
              <w:ind w:hanging="2"/>
              <w:jc w:val="center"/>
              <w:rPr>
                <w:rFonts w:asciiTheme="majorHAnsi" w:eastAsia="Arial" w:hAnsiTheme="majorHAnsi" w:cstheme="majorHAnsi"/>
                <w:sz w:val="18"/>
                <w:szCs w:val="18"/>
              </w:rPr>
            </w:pPr>
            <w:r w:rsidRPr="00FF4190">
              <w:rPr>
                <w:rFonts w:asciiTheme="majorHAnsi" w:eastAsia="Arial" w:hAnsiTheme="majorHAnsi" w:cstheme="majorHAnsi"/>
                <w:sz w:val="18"/>
                <w:szCs w:val="18"/>
              </w:rPr>
              <w:t>UNID</w:t>
            </w:r>
          </w:p>
        </w:tc>
        <w:tc>
          <w:tcPr>
            <w:tcW w:w="619" w:type="pct"/>
            <w:tcBorders>
              <w:top w:val="nil"/>
              <w:left w:val="nil"/>
              <w:bottom w:val="single" w:sz="12" w:space="0" w:color="000000"/>
              <w:right w:val="single" w:sz="12" w:space="0" w:color="000000"/>
            </w:tcBorders>
            <w:vAlign w:val="center"/>
            <w:hideMark/>
          </w:tcPr>
          <w:p w14:paraId="47C0049E" w14:textId="77777777" w:rsidR="001E7650" w:rsidRPr="00FF4190" w:rsidRDefault="001E7650" w:rsidP="001E7650">
            <w:pPr>
              <w:ind w:hanging="2"/>
              <w:rPr>
                <w:rFonts w:asciiTheme="majorHAnsi" w:eastAsia="Arial" w:hAnsiTheme="majorHAnsi" w:cstheme="majorHAnsi"/>
                <w:sz w:val="22"/>
                <w:szCs w:val="22"/>
              </w:rPr>
            </w:pPr>
            <w:r w:rsidRPr="00FF4190">
              <w:rPr>
                <w:rFonts w:asciiTheme="majorHAnsi" w:eastAsia="Arial" w:hAnsiTheme="majorHAnsi" w:cstheme="majorHAnsi"/>
              </w:rPr>
              <w:t>Bola de futebol americano</w:t>
            </w:r>
          </w:p>
        </w:tc>
        <w:tc>
          <w:tcPr>
            <w:tcW w:w="1699" w:type="pct"/>
            <w:gridSpan w:val="2"/>
            <w:tcBorders>
              <w:top w:val="nil"/>
              <w:left w:val="nil"/>
              <w:bottom w:val="single" w:sz="12" w:space="0" w:color="000000"/>
              <w:right w:val="single" w:sz="12" w:space="0" w:color="000000"/>
            </w:tcBorders>
            <w:vAlign w:val="center"/>
            <w:hideMark/>
          </w:tcPr>
          <w:p w14:paraId="21D17F2A" w14:textId="77777777" w:rsidR="001E7650" w:rsidRPr="00FF4190" w:rsidRDefault="001E7650" w:rsidP="001E7650">
            <w:pPr>
              <w:pBdr>
                <w:bottom w:val="single" w:sz="6" w:space="1" w:color="000000"/>
              </w:pBdr>
              <w:ind w:hanging="2"/>
              <w:rPr>
                <w:rFonts w:asciiTheme="majorHAnsi" w:eastAsia="Arial" w:hAnsiTheme="majorHAnsi" w:cstheme="majorHAnsi"/>
              </w:rPr>
            </w:pPr>
            <w:r w:rsidRPr="00FF4190">
              <w:rPr>
                <w:rFonts w:asciiTheme="majorHAnsi" w:eastAsia="Arial" w:hAnsiTheme="majorHAnsi" w:cstheme="majorHAnsi"/>
              </w:rPr>
              <w:t>Bola de futebol americano de qualquer tamanho e peso, para os alunos vivenciarem um esporte diferente do comum e adaptado, sem bater e empurrar, para não se machucarem.</w:t>
            </w:r>
          </w:p>
        </w:tc>
        <w:tc>
          <w:tcPr>
            <w:tcW w:w="599" w:type="pct"/>
            <w:tcBorders>
              <w:top w:val="nil"/>
              <w:left w:val="nil"/>
              <w:bottom w:val="single" w:sz="12" w:space="0" w:color="000000"/>
              <w:right w:val="single" w:sz="4" w:space="0" w:color="auto"/>
            </w:tcBorders>
          </w:tcPr>
          <w:p w14:paraId="14749080" w14:textId="77777777" w:rsidR="001E7650" w:rsidRPr="00FF4190" w:rsidRDefault="001E7650" w:rsidP="001E7650">
            <w:pPr>
              <w:pBdr>
                <w:bottom w:val="single" w:sz="6" w:space="1" w:color="000000"/>
              </w:pBdr>
              <w:ind w:hanging="2"/>
              <w:rPr>
                <w:rFonts w:asciiTheme="majorHAnsi" w:eastAsia="Arial" w:hAnsiTheme="majorHAnsi" w:cstheme="majorHAnsi"/>
              </w:rPr>
            </w:pPr>
          </w:p>
        </w:tc>
        <w:tc>
          <w:tcPr>
            <w:tcW w:w="129" w:type="pct"/>
            <w:tcBorders>
              <w:top w:val="nil"/>
              <w:left w:val="single" w:sz="4" w:space="0" w:color="auto"/>
              <w:bottom w:val="single" w:sz="12" w:space="0" w:color="000000"/>
              <w:right w:val="nil"/>
            </w:tcBorders>
          </w:tcPr>
          <w:p w14:paraId="5435D0A0" w14:textId="77777777" w:rsidR="001E7650" w:rsidRPr="00FF4190" w:rsidRDefault="001E7650" w:rsidP="001E7650">
            <w:pPr>
              <w:pBdr>
                <w:bottom w:val="single" w:sz="6" w:space="1" w:color="000000"/>
              </w:pBdr>
              <w:ind w:hanging="2"/>
              <w:rPr>
                <w:rFonts w:asciiTheme="majorHAnsi" w:eastAsia="Arial" w:hAnsiTheme="majorHAnsi" w:cstheme="majorHAnsi"/>
              </w:rPr>
            </w:pPr>
          </w:p>
        </w:tc>
        <w:tc>
          <w:tcPr>
            <w:tcW w:w="671" w:type="pct"/>
            <w:gridSpan w:val="4"/>
            <w:tcBorders>
              <w:top w:val="nil"/>
              <w:left w:val="nil"/>
              <w:bottom w:val="single" w:sz="12" w:space="0" w:color="000000"/>
              <w:right w:val="single" w:sz="12" w:space="0" w:color="000000"/>
            </w:tcBorders>
          </w:tcPr>
          <w:p w14:paraId="47D2EF6C" w14:textId="11E9DFA7" w:rsidR="001E7650" w:rsidRPr="00FF4190" w:rsidRDefault="001E7650" w:rsidP="001E7650">
            <w:pPr>
              <w:pBdr>
                <w:bottom w:val="single" w:sz="6" w:space="1" w:color="000000"/>
              </w:pBdr>
              <w:ind w:hanging="2"/>
              <w:rPr>
                <w:rFonts w:asciiTheme="majorHAnsi" w:eastAsia="Arial" w:hAnsiTheme="majorHAnsi" w:cstheme="majorHAnsi"/>
              </w:rPr>
            </w:pPr>
          </w:p>
        </w:tc>
        <w:tc>
          <w:tcPr>
            <w:tcW w:w="557" w:type="pct"/>
            <w:gridSpan w:val="2"/>
            <w:tcBorders>
              <w:top w:val="nil"/>
              <w:left w:val="nil"/>
              <w:bottom w:val="single" w:sz="12" w:space="0" w:color="000000"/>
              <w:right w:val="single" w:sz="12" w:space="0" w:color="000000"/>
            </w:tcBorders>
          </w:tcPr>
          <w:p w14:paraId="2F0E4CDA" w14:textId="77777777" w:rsidR="001E7650" w:rsidRPr="00FF4190" w:rsidRDefault="001E7650" w:rsidP="001E7650">
            <w:pPr>
              <w:pBdr>
                <w:bottom w:val="single" w:sz="6" w:space="1" w:color="000000"/>
              </w:pBdr>
              <w:ind w:hanging="2"/>
              <w:rPr>
                <w:rFonts w:asciiTheme="majorHAnsi" w:eastAsia="Arial" w:hAnsiTheme="majorHAnsi" w:cstheme="majorHAnsi"/>
              </w:rPr>
            </w:pPr>
          </w:p>
        </w:tc>
      </w:tr>
      <w:tr w:rsidR="001E7650" w:rsidRPr="00FF4190" w14:paraId="057EE18C" w14:textId="47E858C2" w:rsidTr="001E7650">
        <w:trPr>
          <w:trHeight w:val="1710"/>
        </w:trPr>
        <w:tc>
          <w:tcPr>
            <w:tcW w:w="360" w:type="pct"/>
            <w:tcBorders>
              <w:top w:val="single" w:sz="4" w:space="0" w:color="auto"/>
              <w:left w:val="single" w:sz="12" w:space="0" w:color="000000"/>
              <w:bottom w:val="single" w:sz="12" w:space="0" w:color="000000"/>
              <w:right w:val="single" w:sz="12" w:space="0" w:color="000000"/>
            </w:tcBorders>
            <w:vAlign w:val="center"/>
            <w:hideMark/>
          </w:tcPr>
          <w:p w14:paraId="3C25796B" w14:textId="77777777" w:rsidR="001E7650" w:rsidRPr="00FF4190" w:rsidRDefault="001E7650" w:rsidP="001E7650">
            <w:pPr>
              <w:ind w:hanging="2"/>
              <w:jc w:val="center"/>
              <w:rPr>
                <w:rFonts w:asciiTheme="majorHAnsi" w:eastAsia="Arial" w:hAnsiTheme="majorHAnsi" w:cstheme="majorHAnsi"/>
                <w:sz w:val="24"/>
                <w:szCs w:val="24"/>
              </w:rPr>
            </w:pPr>
            <w:r w:rsidRPr="00FF4190">
              <w:rPr>
                <w:rFonts w:asciiTheme="majorHAnsi" w:eastAsia="Arial" w:hAnsiTheme="majorHAnsi" w:cstheme="majorHAnsi"/>
                <w:sz w:val="24"/>
                <w:szCs w:val="24"/>
              </w:rPr>
              <w:t>3</w:t>
            </w:r>
          </w:p>
        </w:tc>
        <w:tc>
          <w:tcPr>
            <w:tcW w:w="367" w:type="pct"/>
            <w:tcBorders>
              <w:top w:val="single" w:sz="4" w:space="0" w:color="auto"/>
              <w:left w:val="nil"/>
              <w:bottom w:val="single" w:sz="12" w:space="0" w:color="000000"/>
              <w:right w:val="single" w:sz="12" w:space="0" w:color="000000"/>
            </w:tcBorders>
            <w:vAlign w:val="center"/>
            <w:hideMark/>
          </w:tcPr>
          <w:p w14:paraId="673E4672" w14:textId="77777777" w:rsidR="001E7650" w:rsidRPr="00FF4190" w:rsidRDefault="001E7650" w:rsidP="001E7650">
            <w:pPr>
              <w:ind w:hanging="2"/>
              <w:jc w:val="center"/>
              <w:rPr>
                <w:rFonts w:asciiTheme="majorHAnsi" w:eastAsia="Arial" w:hAnsiTheme="majorHAnsi" w:cstheme="majorHAnsi"/>
                <w:sz w:val="18"/>
                <w:szCs w:val="18"/>
              </w:rPr>
            </w:pPr>
            <w:r w:rsidRPr="00FF4190">
              <w:rPr>
                <w:rFonts w:asciiTheme="majorHAnsi" w:eastAsia="Arial" w:hAnsiTheme="majorHAnsi" w:cstheme="majorHAnsi"/>
                <w:sz w:val="18"/>
                <w:szCs w:val="18"/>
              </w:rPr>
              <w:t>UNID</w:t>
            </w:r>
          </w:p>
        </w:tc>
        <w:tc>
          <w:tcPr>
            <w:tcW w:w="619" w:type="pct"/>
            <w:tcBorders>
              <w:top w:val="single" w:sz="4" w:space="0" w:color="auto"/>
              <w:left w:val="nil"/>
              <w:bottom w:val="single" w:sz="12" w:space="0" w:color="000000"/>
              <w:right w:val="single" w:sz="12" w:space="0" w:color="000000"/>
            </w:tcBorders>
            <w:vAlign w:val="center"/>
            <w:hideMark/>
          </w:tcPr>
          <w:p w14:paraId="5B216964" w14:textId="77777777" w:rsidR="001E7650" w:rsidRPr="00FF4190" w:rsidRDefault="001E7650" w:rsidP="001E7650">
            <w:pPr>
              <w:ind w:hanging="2"/>
              <w:rPr>
                <w:rFonts w:asciiTheme="majorHAnsi" w:eastAsia="Arial" w:hAnsiTheme="majorHAnsi" w:cstheme="majorHAnsi"/>
                <w:sz w:val="22"/>
                <w:szCs w:val="22"/>
              </w:rPr>
            </w:pPr>
            <w:r w:rsidRPr="00FF4190">
              <w:rPr>
                <w:rFonts w:asciiTheme="majorHAnsi" w:eastAsia="Arial" w:hAnsiTheme="majorHAnsi" w:cstheme="majorHAnsi"/>
              </w:rPr>
              <w:t>Caixote de Damas e Trilhas</w:t>
            </w:r>
          </w:p>
        </w:tc>
        <w:tc>
          <w:tcPr>
            <w:tcW w:w="1699" w:type="pct"/>
            <w:gridSpan w:val="2"/>
            <w:tcBorders>
              <w:top w:val="single" w:sz="4" w:space="0" w:color="auto"/>
              <w:left w:val="nil"/>
              <w:bottom w:val="single" w:sz="12" w:space="0" w:color="000000"/>
              <w:right w:val="single" w:sz="12" w:space="0" w:color="000000"/>
            </w:tcBorders>
            <w:vAlign w:val="center"/>
            <w:hideMark/>
          </w:tcPr>
          <w:p w14:paraId="2D8C96B8" w14:textId="77777777" w:rsidR="001E7650" w:rsidRPr="00FF4190" w:rsidRDefault="001E7650" w:rsidP="001E7650">
            <w:pPr>
              <w:pBdr>
                <w:bottom w:val="single" w:sz="6" w:space="1" w:color="000000"/>
              </w:pBdr>
              <w:ind w:hanging="2"/>
              <w:rPr>
                <w:rFonts w:asciiTheme="majorHAnsi" w:eastAsia="Arial" w:hAnsiTheme="majorHAnsi" w:cstheme="majorHAnsi"/>
              </w:rPr>
            </w:pPr>
            <w:r w:rsidRPr="00FF4190">
              <w:rPr>
                <w:rFonts w:asciiTheme="majorHAnsi" w:eastAsia="Arial" w:hAnsiTheme="majorHAnsi" w:cstheme="majorHAnsi"/>
              </w:rPr>
              <w:t>Tamanho 25x25, tabuleiro de madeira, peças de plástico.</w:t>
            </w:r>
          </w:p>
        </w:tc>
        <w:tc>
          <w:tcPr>
            <w:tcW w:w="599" w:type="pct"/>
            <w:tcBorders>
              <w:top w:val="single" w:sz="4" w:space="0" w:color="auto"/>
              <w:left w:val="nil"/>
              <w:bottom w:val="single" w:sz="12" w:space="0" w:color="000000"/>
              <w:right w:val="single" w:sz="4" w:space="0" w:color="auto"/>
            </w:tcBorders>
          </w:tcPr>
          <w:p w14:paraId="4004C9DA" w14:textId="77777777" w:rsidR="001E7650" w:rsidRPr="00FF4190" w:rsidRDefault="001E7650" w:rsidP="001E7650">
            <w:pPr>
              <w:pBdr>
                <w:bottom w:val="single" w:sz="6" w:space="1" w:color="000000"/>
              </w:pBdr>
              <w:ind w:hanging="2"/>
              <w:rPr>
                <w:rFonts w:asciiTheme="majorHAnsi" w:eastAsia="Arial" w:hAnsiTheme="majorHAnsi" w:cstheme="majorHAnsi"/>
              </w:rPr>
            </w:pPr>
          </w:p>
        </w:tc>
        <w:tc>
          <w:tcPr>
            <w:tcW w:w="129" w:type="pct"/>
            <w:tcBorders>
              <w:top w:val="single" w:sz="4" w:space="0" w:color="auto"/>
              <w:left w:val="single" w:sz="4" w:space="0" w:color="auto"/>
              <w:bottom w:val="single" w:sz="12" w:space="0" w:color="000000"/>
              <w:right w:val="nil"/>
            </w:tcBorders>
          </w:tcPr>
          <w:p w14:paraId="500F98E3" w14:textId="77777777" w:rsidR="001E7650" w:rsidRPr="00FF4190" w:rsidRDefault="001E7650" w:rsidP="001E7650">
            <w:pPr>
              <w:pBdr>
                <w:bottom w:val="single" w:sz="6" w:space="1" w:color="000000"/>
              </w:pBdr>
              <w:ind w:hanging="2"/>
              <w:rPr>
                <w:rFonts w:asciiTheme="majorHAnsi" w:eastAsia="Arial" w:hAnsiTheme="majorHAnsi" w:cstheme="majorHAnsi"/>
              </w:rPr>
            </w:pPr>
          </w:p>
        </w:tc>
        <w:tc>
          <w:tcPr>
            <w:tcW w:w="671" w:type="pct"/>
            <w:gridSpan w:val="4"/>
            <w:tcBorders>
              <w:top w:val="single" w:sz="4" w:space="0" w:color="auto"/>
              <w:left w:val="nil"/>
              <w:bottom w:val="single" w:sz="12" w:space="0" w:color="000000"/>
              <w:right w:val="single" w:sz="12" w:space="0" w:color="000000"/>
            </w:tcBorders>
          </w:tcPr>
          <w:p w14:paraId="3707D3C9" w14:textId="46053002" w:rsidR="001E7650" w:rsidRPr="00FF4190" w:rsidRDefault="001E7650" w:rsidP="001E7650">
            <w:pPr>
              <w:pBdr>
                <w:bottom w:val="single" w:sz="6" w:space="1" w:color="000000"/>
              </w:pBdr>
              <w:ind w:hanging="2"/>
              <w:rPr>
                <w:rFonts w:asciiTheme="majorHAnsi" w:eastAsia="Arial" w:hAnsiTheme="majorHAnsi" w:cstheme="majorHAnsi"/>
              </w:rPr>
            </w:pPr>
          </w:p>
        </w:tc>
        <w:tc>
          <w:tcPr>
            <w:tcW w:w="557" w:type="pct"/>
            <w:gridSpan w:val="2"/>
            <w:tcBorders>
              <w:top w:val="single" w:sz="4" w:space="0" w:color="auto"/>
              <w:left w:val="nil"/>
              <w:bottom w:val="single" w:sz="12" w:space="0" w:color="000000"/>
              <w:right w:val="single" w:sz="12" w:space="0" w:color="000000"/>
            </w:tcBorders>
          </w:tcPr>
          <w:p w14:paraId="6F74B5E8" w14:textId="77777777" w:rsidR="001E7650" w:rsidRPr="00FF4190" w:rsidRDefault="001E7650" w:rsidP="001E7650">
            <w:pPr>
              <w:pBdr>
                <w:bottom w:val="single" w:sz="6" w:space="1" w:color="000000"/>
              </w:pBdr>
              <w:ind w:hanging="2"/>
              <w:rPr>
                <w:rFonts w:asciiTheme="majorHAnsi" w:eastAsia="Arial" w:hAnsiTheme="majorHAnsi" w:cstheme="majorHAnsi"/>
              </w:rPr>
            </w:pPr>
          </w:p>
        </w:tc>
      </w:tr>
      <w:tr w:rsidR="001E7650" w:rsidRPr="00FF4190" w14:paraId="6CD7C40D" w14:textId="565F7B84" w:rsidTr="001E7650">
        <w:trPr>
          <w:trHeight w:val="1710"/>
        </w:trPr>
        <w:tc>
          <w:tcPr>
            <w:tcW w:w="360" w:type="pct"/>
            <w:tcBorders>
              <w:top w:val="nil"/>
              <w:left w:val="single" w:sz="12" w:space="0" w:color="000000"/>
              <w:bottom w:val="single" w:sz="12" w:space="0" w:color="000000"/>
              <w:right w:val="single" w:sz="12" w:space="0" w:color="000000"/>
            </w:tcBorders>
            <w:vAlign w:val="center"/>
            <w:hideMark/>
          </w:tcPr>
          <w:p w14:paraId="6F9F5D05" w14:textId="77777777" w:rsidR="001E7650" w:rsidRPr="00FF4190" w:rsidRDefault="001E7650" w:rsidP="001E7650">
            <w:pPr>
              <w:ind w:hanging="2"/>
              <w:jc w:val="center"/>
              <w:rPr>
                <w:rFonts w:asciiTheme="majorHAnsi" w:eastAsia="Arial" w:hAnsiTheme="majorHAnsi" w:cstheme="majorHAnsi"/>
                <w:sz w:val="24"/>
                <w:szCs w:val="24"/>
              </w:rPr>
            </w:pPr>
            <w:r w:rsidRPr="00FF4190">
              <w:rPr>
                <w:rFonts w:asciiTheme="majorHAnsi" w:eastAsia="Arial" w:hAnsiTheme="majorHAnsi" w:cstheme="majorHAnsi"/>
                <w:sz w:val="24"/>
                <w:szCs w:val="24"/>
              </w:rPr>
              <w:t>4</w:t>
            </w:r>
          </w:p>
        </w:tc>
        <w:tc>
          <w:tcPr>
            <w:tcW w:w="367" w:type="pct"/>
            <w:tcBorders>
              <w:top w:val="nil"/>
              <w:left w:val="nil"/>
              <w:bottom w:val="single" w:sz="12" w:space="0" w:color="000000"/>
              <w:right w:val="single" w:sz="12" w:space="0" w:color="000000"/>
            </w:tcBorders>
            <w:vAlign w:val="center"/>
            <w:hideMark/>
          </w:tcPr>
          <w:p w14:paraId="28DF505B" w14:textId="77777777" w:rsidR="001E7650" w:rsidRPr="00FF4190" w:rsidRDefault="001E7650" w:rsidP="001E7650">
            <w:pPr>
              <w:ind w:hanging="2"/>
              <w:jc w:val="center"/>
              <w:rPr>
                <w:rFonts w:asciiTheme="majorHAnsi" w:eastAsia="Arial" w:hAnsiTheme="majorHAnsi" w:cstheme="majorHAnsi"/>
                <w:sz w:val="18"/>
                <w:szCs w:val="18"/>
              </w:rPr>
            </w:pPr>
            <w:r w:rsidRPr="00FF4190">
              <w:rPr>
                <w:rFonts w:asciiTheme="majorHAnsi" w:eastAsia="Arial" w:hAnsiTheme="majorHAnsi" w:cstheme="majorHAnsi"/>
                <w:sz w:val="18"/>
                <w:szCs w:val="18"/>
              </w:rPr>
              <w:t>UNID</w:t>
            </w:r>
          </w:p>
        </w:tc>
        <w:tc>
          <w:tcPr>
            <w:tcW w:w="619" w:type="pct"/>
            <w:tcBorders>
              <w:top w:val="nil"/>
              <w:left w:val="nil"/>
              <w:bottom w:val="single" w:sz="12" w:space="0" w:color="000000"/>
              <w:right w:val="single" w:sz="12" w:space="0" w:color="000000"/>
            </w:tcBorders>
            <w:vAlign w:val="center"/>
            <w:hideMark/>
          </w:tcPr>
          <w:p w14:paraId="1A1A8D6D" w14:textId="77777777" w:rsidR="001E7650" w:rsidRPr="00FF4190" w:rsidRDefault="001E7650" w:rsidP="001E7650">
            <w:pPr>
              <w:ind w:hanging="2"/>
              <w:rPr>
                <w:rFonts w:asciiTheme="majorHAnsi" w:eastAsia="Arial" w:hAnsiTheme="majorHAnsi" w:cstheme="majorHAnsi"/>
                <w:sz w:val="22"/>
                <w:szCs w:val="22"/>
              </w:rPr>
            </w:pPr>
            <w:r w:rsidRPr="00FF4190">
              <w:rPr>
                <w:rFonts w:asciiTheme="majorHAnsi" w:eastAsia="Arial" w:hAnsiTheme="majorHAnsi" w:cstheme="majorHAnsi"/>
              </w:rPr>
              <w:t>Tetris</w:t>
            </w:r>
          </w:p>
        </w:tc>
        <w:tc>
          <w:tcPr>
            <w:tcW w:w="1699" w:type="pct"/>
            <w:gridSpan w:val="2"/>
            <w:tcBorders>
              <w:top w:val="nil"/>
              <w:left w:val="nil"/>
              <w:bottom w:val="single" w:sz="12" w:space="0" w:color="000000"/>
              <w:right w:val="single" w:sz="12" w:space="0" w:color="000000"/>
            </w:tcBorders>
            <w:vAlign w:val="center"/>
            <w:hideMark/>
          </w:tcPr>
          <w:p w14:paraId="176DDD84" w14:textId="77777777" w:rsidR="001E7650" w:rsidRPr="00FF4190" w:rsidRDefault="001E7650" w:rsidP="001E7650">
            <w:pPr>
              <w:pBdr>
                <w:bottom w:val="single" w:sz="6" w:space="1" w:color="000000"/>
              </w:pBdr>
              <w:ind w:hanging="2"/>
              <w:rPr>
                <w:rFonts w:asciiTheme="majorHAnsi" w:eastAsia="Arial" w:hAnsiTheme="majorHAnsi" w:cstheme="majorHAnsi"/>
              </w:rPr>
            </w:pPr>
            <w:r w:rsidRPr="00FF4190">
              <w:rPr>
                <w:rFonts w:asciiTheme="majorHAnsi" w:eastAsia="Arial" w:hAnsiTheme="majorHAnsi" w:cstheme="majorHAnsi"/>
              </w:rPr>
              <w:t>Quadro para montar Tetris, encaixar as peças.</w:t>
            </w:r>
          </w:p>
        </w:tc>
        <w:tc>
          <w:tcPr>
            <w:tcW w:w="599" w:type="pct"/>
            <w:tcBorders>
              <w:top w:val="nil"/>
              <w:left w:val="nil"/>
              <w:bottom w:val="single" w:sz="12" w:space="0" w:color="000000"/>
              <w:right w:val="single" w:sz="4" w:space="0" w:color="auto"/>
            </w:tcBorders>
          </w:tcPr>
          <w:p w14:paraId="0153B7BC" w14:textId="77777777" w:rsidR="001E7650" w:rsidRPr="00FF4190" w:rsidRDefault="001E7650" w:rsidP="001E7650">
            <w:pPr>
              <w:pBdr>
                <w:bottom w:val="single" w:sz="6" w:space="1" w:color="000000"/>
              </w:pBdr>
              <w:ind w:hanging="2"/>
              <w:rPr>
                <w:rFonts w:asciiTheme="majorHAnsi" w:eastAsia="Arial" w:hAnsiTheme="majorHAnsi" w:cstheme="majorHAnsi"/>
              </w:rPr>
            </w:pPr>
          </w:p>
        </w:tc>
        <w:tc>
          <w:tcPr>
            <w:tcW w:w="129" w:type="pct"/>
            <w:tcBorders>
              <w:top w:val="nil"/>
              <w:left w:val="single" w:sz="4" w:space="0" w:color="auto"/>
              <w:bottom w:val="single" w:sz="12" w:space="0" w:color="000000"/>
              <w:right w:val="nil"/>
            </w:tcBorders>
          </w:tcPr>
          <w:p w14:paraId="3C9C1A77" w14:textId="77777777" w:rsidR="001E7650" w:rsidRPr="00FF4190" w:rsidRDefault="001E7650" w:rsidP="001E7650">
            <w:pPr>
              <w:pBdr>
                <w:bottom w:val="single" w:sz="6" w:space="1" w:color="000000"/>
              </w:pBdr>
              <w:ind w:hanging="2"/>
              <w:rPr>
                <w:rFonts w:asciiTheme="majorHAnsi" w:eastAsia="Arial" w:hAnsiTheme="majorHAnsi" w:cstheme="majorHAnsi"/>
              </w:rPr>
            </w:pPr>
          </w:p>
        </w:tc>
        <w:tc>
          <w:tcPr>
            <w:tcW w:w="671" w:type="pct"/>
            <w:gridSpan w:val="4"/>
            <w:tcBorders>
              <w:top w:val="nil"/>
              <w:left w:val="nil"/>
              <w:bottom w:val="single" w:sz="12" w:space="0" w:color="000000"/>
              <w:right w:val="single" w:sz="12" w:space="0" w:color="000000"/>
            </w:tcBorders>
          </w:tcPr>
          <w:p w14:paraId="440CBD85" w14:textId="5C04BB8E" w:rsidR="001E7650" w:rsidRPr="00FF4190" w:rsidRDefault="001E7650" w:rsidP="001E7650">
            <w:pPr>
              <w:pBdr>
                <w:bottom w:val="single" w:sz="6" w:space="1" w:color="000000"/>
              </w:pBdr>
              <w:ind w:hanging="2"/>
              <w:rPr>
                <w:rFonts w:asciiTheme="majorHAnsi" w:eastAsia="Arial" w:hAnsiTheme="majorHAnsi" w:cstheme="majorHAnsi"/>
              </w:rPr>
            </w:pPr>
          </w:p>
        </w:tc>
        <w:tc>
          <w:tcPr>
            <w:tcW w:w="557" w:type="pct"/>
            <w:gridSpan w:val="2"/>
            <w:tcBorders>
              <w:top w:val="nil"/>
              <w:left w:val="nil"/>
              <w:bottom w:val="single" w:sz="12" w:space="0" w:color="000000"/>
              <w:right w:val="single" w:sz="12" w:space="0" w:color="000000"/>
            </w:tcBorders>
          </w:tcPr>
          <w:p w14:paraId="477912F4" w14:textId="77777777" w:rsidR="001E7650" w:rsidRPr="00FF4190" w:rsidRDefault="001E7650" w:rsidP="001E7650">
            <w:pPr>
              <w:pBdr>
                <w:bottom w:val="single" w:sz="6" w:space="1" w:color="000000"/>
              </w:pBdr>
              <w:ind w:hanging="2"/>
              <w:rPr>
                <w:rFonts w:asciiTheme="majorHAnsi" w:eastAsia="Arial" w:hAnsiTheme="majorHAnsi" w:cstheme="majorHAnsi"/>
              </w:rPr>
            </w:pPr>
          </w:p>
        </w:tc>
      </w:tr>
      <w:tr w:rsidR="001E7650" w:rsidRPr="00FF4190" w14:paraId="0CFC60C6" w14:textId="64B78AA1" w:rsidTr="001E7650">
        <w:trPr>
          <w:gridAfter w:val="1"/>
          <w:wAfter w:w="32" w:type="pct"/>
          <w:trHeight w:val="1710"/>
        </w:trPr>
        <w:tc>
          <w:tcPr>
            <w:tcW w:w="360" w:type="pct"/>
            <w:tcBorders>
              <w:top w:val="single" w:sz="4" w:space="0" w:color="auto"/>
              <w:left w:val="single" w:sz="12" w:space="0" w:color="000000"/>
              <w:bottom w:val="single" w:sz="12" w:space="0" w:color="000000"/>
              <w:right w:val="single" w:sz="12" w:space="0" w:color="000000"/>
            </w:tcBorders>
            <w:vAlign w:val="center"/>
            <w:hideMark/>
          </w:tcPr>
          <w:p w14:paraId="2C892248" w14:textId="77777777" w:rsidR="001E7650" w:rsidRPr="00FF4190" w:rsidRDefault="001E7650" w:rsidP="001E7650">
            <w:pPr>
              <w:ind w:hanging="2"/>
              <w:jc w:val="center"/>
              <w:rPr>
                <w:rFonts w:asciiTheme="majorHAnsi" w:eastAsia="Arial" w:hAnsiTheme="majorHAnsi" w:cstheme="majorHAnsi"/>
                <w:sz w:val="24"/>
                <w:szCs w:val="24"/>
              </w:rPr>
            </w:pPr>
            <w:r w:rsidRPr="00FF4190">
              <w:rPr>
                <w:rFonts w:asciiTheme="majorHAnsi" w:eastAsia="Arial" w:hAnsiTheme="majorHAnsi" w:cstheme="majorHAnsi"/>
                <w:sz w:val="24"/>
                <w:szCs w:val="24"/>
              </w:rPr>
              <w:lastRenderedPageBreak/>
              <w:t>5</w:t>
            </w:r>
          </w:p>
        </w:tc>
        <w:tc>
          <w:tcPr>
            <w:tcW w:w="367" w:type="pct"/>
            <w:tcBorders>
              <w:top w:val="single" w:sz="4" w:space="0" w:color="auto"/>
              <w:left w:val="nil"/>
              <w:bottom w:val="single" w:sz="12" w:space="0" w:color="000000"/>
              <w:right w:val="single" w:sz="12" w:space="0" w:color="000000"/>
            </w:tcBorders>
            <w:vAlign w:val="center"/>
            <w:hideMark/>
          </w:tcPr>
          <w:p w14:paraId="0609509C" w14:textId="77777777" w:rsidR="001E7650" w:rsidRPr="00FF4190" w:rsidRDefault="001E7650" w:rsidP="001E7650">
            <w:pPr>
              <w:ind w:hanging="2"/>
              <w:jc w:val="center"/>
              <w:rPr>
                <w:rFonts w:asciiTheme="majorHAnsi" w:eastAsia="Arial" w:hAnsiTheme="majorHAnsi" w:cstheme="majorHAnsi"/>
                <w:sz w:val="18"/>
                <w:szCs w:val="18"/>
              </w:rPr>
            </w:pPr>
            <w:r w:rsidRPr="00FF4190">
              <w:rPr>
                <w:rFonts w:asciiTheme="majorHAnsi" w:eastAsia="Arial" w:hAnsiTheme="majorHAnsi" w:cstheme="majorHAnsi"/>
                <w:sz w:val="18"/>
                <w:szCs w:val="18"/>
              </w:rPr>
              <w:t>UNID</w:t>
            </w:r>
          </w:p>
        </w:tc>
        <w:tc>
          <w:tcPr>
            <w:tcW w:w="619" w:type="pct"/>
            <w:tcBorders>
              <w:top w:val="single" w:sz="4" w:space="0" w:color="auto"/>
              <w:left w:val="nil"/>
              <w:bottom w:val="single" w:sz="12" w:space="0" w:color="000000"/>
              <w:right w:val="single" w:sz="12" w:space="0" w:color="000000"/>
            </w:tcBorders>
            <w:vAlign w:val="center"/>
            <w:hideMark/>
          </w:tcPr>
          <w:p w14:paraId="2E66238D" w14:textId="77777777" w:rsidR="001E7650" w:rsidRPr="00FF4190" w:rsidRDefault="001E7650" w:rsidP="001E7650">
            <w:pPr>
              <w:ind w:hanging="2"/>
              <w:rPr>
                <w:rFonts w:asciiTheme="majorHAnsi" w:eastAsia="Arial" w:hAnsiTheme="majorHAnsi" w:cstheme="majorHAnsi"/>
                <w:sz w:val="22"/>
                <w:szCs w:val="22"/>
              </w:rPr>
            </w:pPr>
            <w:r w:rsidRPr="00FF4190">
              <w:rPr>
                <w:rFonts w:asciiTheme="majorHAnsi" w:eastAsia="Arial" w:hAnsiTheme="majorHAnsi" w:cstheme="majorHAnsi"/>
              </w:rPr>
              <w:t>Xadrez</w:t>
            </w:r>
          </w:p>
        </w:tc>
        <w:tc>
          <w:tcPr>
            <w:tcW w:w="1699" w:type="pct"/>
            <w:gridSpan w:val="2"/>
            <w:tcBorders>
              <w:top w:val="single" w:sz="4" w:space="0" w:color="auto"/>
              <w:left w:val="nil"/>
              <w:bottom w:val="single" w:sz="12" w:space="0" w:color="000000"/>
              <w:right w:val="single" w:sz="12" w:space="0" w:color="000000"/>
            </w:tcBorders>
            <w:vAlign w:val="center"/>
            <w:hideMark/>
          </w:tcPr>
          <w:p w14:paraId="03591EB9" w14:textId="77777777" w:rsidR="001E7650" w:rsidRPr="00FF4190" w:rsidRDefault="001E7650" w:rsidP="001E7650">
            <w:pPr>
              <w:pBdr>
                <w:bottom w:val="single" w:sz="6" w:space="1" w:color="000000"/>
              </w:pBdr>
              <w:ind w:hanging="2"/>
              <w:rPr>
                <w:rFonts w:asciiTheme="majorHAnsi" w:eastAsia="Arial" w:hAnsiTheme="majorHAnsi" w:cstheme="majorHAnsi"/>
              </w:rPr>
            </w:pPr>
            <w:r w:rsidRPr="00FF4190">
              <w:rPr>
                <w:rFonts w:asciiTheme="majorHAnsi" w:eastAsia="Arial" w:hAnsiTheme="majorHAnsi" w:cstheme="majorHAnsi"/>
              </w:rPr>
              <w:t>Tamanho 25x25, tabuleiro de madeira, peças de madeira ou plástico.</w:t>
            </w:r>
          </w:p>
        </w:tc>
        <w:tc>
          <w:tcPr>
            <w:tcW w:w="815" w:type="pct"/>
            <w:gridSpan w:val="3"/>
            <w:tcBorders>
              <w:top w:val="single" w:sz="4" w:space="0" w:color="auto"/>
              <w:left w:val="nil"/>
              <w:bottom w:val="single" w:sz="12" w:space="0" w:color="000000"/>
              <w:right w:val="single" w:sz="4" w:space="0" w:color="auto"/>
            </w:tcBorders>
          </w:tcPr>
          <w:p w14:paraId="6E155707" w14:textId="77777777" w:rsidR="001E7650" w:rsidRPr="00FF4190" w:rsidRDefault="001E7650" w:rsidP="001E7650">
            <w:pPr>
              <w:pBdr>
                <w:bottom w:val="single" w:sz="6" w:space="1" w:color="000000"/>
              </w:pBdr>
              <w:ind w:hanging="2"/>
              <w:rPr>
                <w:rFonts w:asciiTheme="majorHAnsi" w:eastAsia="Arial" w:hAnsiTheme="majorHAnsi" w:cstheme="majorHAnsi"/>
              </w:rPr>
            </w:pPr>
          </w:p>
        </w:tc>
        <w:tc>
          <w:tcPr>
            <w:tcW w:w="545" w:type="pct"/>
            <w:gridSpan w:val="2"/>
            <w:tcBorders>
              <w:top w:val="single" w:sz="4" w:space="0" w:color="auto"/>
              <w:left w:val="single" w:sz="4" w:space="0" w:color="auto"/>
              <w:bottom w:val="single" w:sz="12" w:space="0" w:color="000000"/>
              <w:right w:val="single" w:sz="12" w:space="0" w:color="000000"/>
            </w:tcBorders>
          </w:tcPr>
          <w:p w14:paraId="2A7FF0DD" w14:textId="03BC6903" w:rsidR="001E7650" w:rsidRPr="00FF4190" w:rsidRDefault="001E7650" w:rsidP="001E7650">
            <w:pPr>
              <w:pBdr>
                <w:bottom w:val="single" w:sz="6" w:space="1" w:color="000000"/>
              </w:pBdr>
              <w:ind w:hanging="2"/>
              <w:rPr>
                <w:rFonts w:asciiTheme="majorHAnsi" w:eastAsia="Arial" w:hAnsiTheme="majorHAnsi" w:cstheme="majorHAnsi"/>
              </w:rPr>
            </w:pPr>
          </w:p>
        </w:tc>
        <w:tc>
          <w:tcPr>
            <w:tcW w:w="564" w:type="pct"/>
            <w:gridSpan w:val="2"/>
            <w:tcBorders>
              <w:top w:val="single" w:sz="4" w:space="0" w:color="auto"/>
              <w:left w:val="nil"/>
              <w:bottom w:val="single" w:sz="12" w:space="0" w:color="000000"/>
              <w:right w:val="single" w:sz="12" w:space="0" w:color="000000"/>
            </w:tcBorders>
          </w:tcPr>
          <w:p w14:paraId="3E9B3634" w14:textId="77777777" w:rsidR="001E7650" w:rsidRPr="00FF4190" w:rsidRDefault="001E7650" w:rsidP="001E7650">
            <w:pPr>
              <w:pBdr>
                <w:bottom w:val="single" w:sz="6" w:space="1" w:color="000000"/>
              </w:pBdr>
              <w:ind w:hanging="2"/>
              <w:rPr>
                <w:rFonts w:asciiTheme="majorHAnsi" w:eastAsia="Arial" w:hAnsiTheme="majorHAnsi" w:cstheme="majorHAnsi"/>
              </w:rPr>
            </w:pPr>
          </w:p>
        </w:tc>
      </w:tr>
      <w:tr w:rsidR="001E7650" w:rsidRPr="00FF4190" w14:paraId="55E03E6B" w14:textId="0028AE1D" w:rsidTr="001E7650">
        <w:trPr>
          <w:gridAfter w:val="1"/>
          <w:wAfter w:w="32" w:type="pct"/>
          <w:trHeight w:val="1710"/>
        </w:trPr>
        <w:tc>
          <w:tcPr>
            <w:tcW w:w="360" w:type="pct"/>
            <w:tcBorders>
              <w:top w:val="single" w:sz="4" w:space="0" w:color="auto"/>
              <w:left w:val="single" w:sz="12" w:space="0" w:color="000000"/>
              <w:bottom w:val="single" w:sz="12" w:space="0" w:color="000000"/>
              <w:right w:val="single" w:sz="12" w:space="0" w:color="000000"/>
            </w:tcBorders>
            <w:vAlign w:val="center"/>
            <w:hideMark/>
          </w:tcPr>
          <w:p w14:paraId="49193CEF" w14:textId="77777777" w:rsidR="001E7650" w:rsidRPr="00FF4190" w:rsidRDefault="001E7650" w:rsidP="001E7650">
            <w:pPr>
              <w:ind w:hanging="2"/>
              <w:jc w:val="center"/>
              <w:rPr>
                <w:rFonts w:asciiTheme="majorHAnsi" w:eastAsia="Arial" w:hAnsiTheme="majorHAnsi" w:cstheme="majorHAnsi"/>
                <w:sz w:val="24"/>
                <w:szCs w:val="24"/>
              </w:rPr>
            </w:pPr>
            <w:r w:rsidRPr="00FF4190">
              <w:rPr>
                <w:rFonts w:asciiTheme="majorHAnsi" w:eastAsia="Arial" w:hAnsiTheme="majorHAnsi" w:cstheme="majorHAnsi"/>
                <w:sz w:val="24"/>
                <w:szCs w:val="24"/>
              </w:rPr>
              <w:t>6</w:t>
            </w:r>
          </w:p>
        </w:tc>
        <w:tc>
          <w:tcPr>
            <w:tcW w:w="367" w:type="pct"/>
            <w:tcBorders>
              <w:top w:val="single" w:sz="4" w:space="0" w:color="auto"/>
              <w:left w:val="nil"/>
              <w:bottom w:val="single" w:sz="12" w:space="0" w:color="000000"/>
              <w:right w:val="single" w:sz="12" w:space="0" w:color="000000"/>
            </w:tcBorders>
            <w:vAlign w:val="center"/>
            <w:hideMark/>
          </w:tcPr>
          <w:p w14:paraId="7DFB7722" w14:textId="77777777" w:rsidR="001E7650" w:rsidRPr="00FF4190" w:rsidRDefault="001E7650" w:rsidP="001E7650">
            <w:pPr>
              <w:ind w:hanging="2"/>
              <w:jc w:val="center"/>
              <w:rPr>
                <w:rFonts w:asciiTheme="majorHAnsi" w:eastAsia="Arial" w:hAnsiTheme="majorHAnsi" w:cstheme="majorHAnsi"/>
                <w:sz w:val="18"/>
                <w:szCs w:val="18"/>
              </w:rPr>
            </w:pPr>
            <w:r w:rsidRPr="00FF4190">
              <w:rPr>
                <w:rFonts w:asciiTheme="majorHAnsi" w:eastAsia="Arial" w:hAnsiTheme="majorHAnsi" w:cstheme="majorHAnsi"/>
                <w:sz w:val="18"/>
                <w:szCs w:val="18"/>
              </w:rPr>
              <w:t>UNID</w:t>
            </w:r>
          </w:p>
        </w:tc>
        <w:tc>
          <w:tcPr>
            <w:tcW w:w="619" w:type="pct"/>
            <w:tcBorders>
              <w:top w:val="single" w:sz="4" w:space="0" w:color="auto"/>
              <w:left w:val="nil"/>
              <w:bottom w:val="single" w:sz="12" w:space="0" w:color="000000"/>
              <w:right w:val="single" w:sz="12" w:space="0" w:color="000000"/>
            </w:tcBorders>
            <w:vAlign w:val="center"/>
            <w:hideMark/>
          </w:tcPr>
          <w:p w14:paraId="331661F1" w14:textId="77777777" w:rsidR="001E7650" w:rsidRPr="00FF4190" w:rsidRDefault="001E7650" w:rsidP="001E7650">
            <w:pPr>
              <w:ind w:hanging="2"/>
              <w:rPr>
                <w:rFonts w:asciiTheme="majorHAnsi" w:eastAsia="Arial" w:hAnsiTheme="majorHAnsi" w:cstheme="majorHAnsi"/>
                <w:sz w:val="22"/>
                <w:szCs w:val="22"/>
              </w:rPr>
            </w:pPr>
            <w:r w:rsidRPr="00FF4190">
              <w:rPr>
                <w:rFonts w:asciiTheme="majorHAnsi" w:eastAsia="Arial" w:hAnsiTheme="majorHAnsi" w:cstheme="majorHAnsi"/>
              </w:rPr>
              <w:t>UNO</w:t>
            </w:r>
          </w:p>
        </w:tc>
        <w:tc>
          <w:tcPr>
            <w:tcW w:w="1699" w:type="pct"/>
            <w:gridSpan w:val="2"/>
            <w:tcBorders>
              <w:top w:val="single" w:sz="4" w:space="0" w:color="auto"/>
              <w:left w:val="nil"/>
              <w:bottom w:val="single" w:sz="12" w:space="0" w:color="000000"/>
              <w:right w:val="single" w:sz="12" w:space="0" w:color="000000"/>
            </w:tcBorders>
            <w:vAlign w:val="center"/>
            <w:hideMark/>
          </w:tcPr>
          <w:p w14:paraId="34705E59" w14:textId="77777777" w:rsidR="001E7650" w:rsidRPr="00FF4190" w:rsidRDefault="001E7650" w:rsidP="001E7650">
            <w:pPr>
              <w:pBdr>
                <w:bottom w:val="single" w:sz="6" w:space="1" w:color="000000"/>
              </w:pBdr>
              <w:ind w:hanging="2"/>
              <w:rPr>
                <w:rFonts w:asciiTheme="majorHAnsi" w:eastAsia="Arial" w:hAnsiTheme="majorHAnsi" w:cstheme="majorHAnsi"/>
              </w:rPr>
            </w:pPr>
            <w:r w:rsidRPr="00FF4190">
              <w:rPr>
                <w:rFonts w:asciiTheme="majorHAnsi" w:eastAsia="Arial" w:hAnsiTheme="majorHAnsi" w:cstheme="majorHAnsi"/>
              </w:rPr>
              <w:t>Jogo de cartas, várias cores e números.</w:t>
            </w:r>
          </w:p>
        </w:tc>
        <w:tc>
          <w:tcPr>
            <w:tcW w:w="815" w:type="pct"/>
            <w:gridSpan w:val="3"/>
            <w:tcBorders>
              <w:top w:val="single" w:sz="4" w:space="0" w:color="auto"/>
              <w:left w:val="nil"/>
              <w:bottom w:val="single" w:sz="12" w:space="0" w:color="000000"/>
              <w:right w:val="single" w:sz="4" w:space="0" w:color="auto"/>
            </w:tcBorders>
          </w:tcPr>
          <w:p w14:paraId="1D54741B" w14:textId="77777777" w:rsidR="001E7650" w:rsidRPr="00FF4190" w:rsidRDefault="001E7650" w:rsidP="001E7650">
            <w:pPr>
              <w:pBdr>
                <w:bottom w:val="single" w:sz="6" w:space="1" w:color="000000"/>
              </w:pBdr>
              <w:ind w:hanging="2"/>
              <w:rPr>
                <w:rFonts w:asciiTheme="majorHAnsi" w:eastAsia="Arial" w:hAnsiTheme="majorHAnsi" w:cstheme="majorHAnsi"/>
              </w:rPr>
            </w:pPr>
          </w:p>
        </w:tc>
        <w:tc>
          <w:tcPr>
            <w:tcW w:w="545" w:type="pct"/>
            <w:gridSpan w:val="2"/>
            <w:tcBorders>
              <w:top w:val="single" w:sz="4" w:space="0" w:color="auto"/>
              <w:left w:val="single" w:sz="4" w:space="0" w:color="auto"/>
              <w:bottom w:val="single" w:sz="12" w:space="0" w:color="000000"/>
              <w:right w:val="single" w:sz="12" w:space="0" w:color="000000"/>
            </w:tcBorders>
          </w:tcPr>
          <w:p w14:paraId="2C4A1290" w14:textId="43B8A310" w:rsidR="001E7650" w:rsidRPr="00FF4190" w:rsidRDefault="001E7650" w:rsidP="001E7650">
            <w:pPr>
              <w:pBdr>
                <w:bottom w:val="single" w:sz="6" w:space="1" w:color="000000"/>
              </w:pBdr>
              <w:ind w:hanging="2"/>
              <w:rPr>
                <w:rFonts w:asciiTheme="majorHAnsi" w:eastAsia="Arial" w:hAnsiTheme="majorHAnsi" w:cstheme="majorHAnsi"/>
              </w:rPr>
            </w:pPr>
          </w:p>
        </w:tc>
        <w:tc>
          <w:tcPr>
            <w:tcW w:w="564" w:type="pct"/>
            <w:gridSpan w:val="2"/>
            <w:tcBorders>
              <w:top w:val="single" w:sz="4" w:space="0" w:color="auto"/>
              <w:left w:val="nil"/>
              <w:bottom w:val="single" w:sz="12" w:space="0" w:color="000000"/>
              <w:right w:val="single" w:sz="12" w:space="0" w:color="000000"/>
            </w:tcBorders>
          </w:tcPr>
          <w:p w14:paraId="09A7DE06" w14:textId="77777777" w:rsidR="001E7650" w:rsidRPr="00FF4190" w:rsidRDefault="001E7650" w:rsidP="001E7650">
            <w:pPr>
              <w:pBdr>
                <w:bottom w:val="single" w:sz="6" w:space="1" w:color="000000"/>
              </w:pBdr>
              <w:ind w:hanging="2"/>
              <w:rPr>
                <w:rFonts w:asciiTheme="majorHAnsi" w:eastAsia="Arial" w:hAnsiTheme="majorHAnsi" w:cstheme="majorHAnsi"/>
              </w:rPr>
            </w:pPr>
          </w:p>
        </w:tc>
      </w:tr>
      <w:tr w:rsidR="001E7650" w:rsidRPr="00FF4190" w14:paraId="1611F018" w14:textId="721702A4" w:rsidTr="001E7650">
        <w:trPr>
          <w:gridAfter w:val="1"/>
          <w:wAfter w:w="32" w:type="pct"/>
          <w:trHeight w:val="1710"/>
        </w:trPr>
        <w:tc>
          <w:tcPr>
            <w:tcW w:w="360" w:type="pct"/>
            <w:tcBorders>
              <w:top w:val="single" w:sz="4" w:space="0" w:color="auto"/>
              <w:left w:val="single" w:sz="12" w:space="0" w:color="000000"/>
              <w:bottom w:val="single" w:sz="12" w:space="0" w:color="000000"/>
              <w:right w:val="single" w:sz="12" w:space="0" w:color="000000"/>
            </w:tcBorders>
            <w:vAlign w:val="center"/>
            <w:hideMark/>
          </w:tcPr>
          <w:p w14:paraId="16C770A8" w14:textId="77777777" w:rsidR="001E7650" w:rsidRPr="00FF4190" w:rsidRDefault="001E7650" w:rsidP="001E7650">
            <w:pPr>
              <w:ind w:hanging="2"/>
              <w:jc w:val="center"/>
              <w:rPr>
                <w:rFonts w:asciiTheme="majorHAnsi" w:eastAsia="Arial" w:hAnsiTheme="majorHAnsi" w:cstheme="majorHAnsi"/>
                <w:sz w:val="24"/>
                <w:szCs w:val="24"/>
              </w:rPr>
            </w:pPr>
            <w:r w:rsidRPr="00FF4190">
              <w:rPr>
                <w:rFonts w:asciiTheme="majorHAnsi" w:eastAsia="Arial" w:hAnsiTheme="majorHAnsi" w:cstheme="majorHAnsi"/>
                <w:sz w:val="24"/>
                <w:szCs w:val="24"/>
              </w:rPr>
              <w:t>7</w:t>
            </w:r>
          </w:p>
        </w:tc>
        <w:tc>
          <w:tcPr>
            <w:tcW w:w="367" w:type="pct"/>
            <w:tcBorders>
              <w:top w:val="single" w:sz="4" w:space="0" w:color="auto"/>
              <w:left w:val="nil"/>
              <w:bottom w:val="single" w:sz="12" w:space="0" w:color="000000"/>
              <w:right w:val="single" w:sz="12" w:space="0" w:color="000000"/>
            </w:tcBorders>
            <w:vAlign w:val="center"/>
            <w:hideMark/>
          </w:tcPr>
          <w:p w14:paraId="47A5FA2F" w14:textId="77777777" w:rsidR="001E7650" w:rsidRPr="00FF4190" w:rsidRDefault="001E7650" w:rsidP="001E7650">
            <w:pPr>
              <w:ind w:hanging="2"/>
              <w:jc w:val="center"/>
              <w:rPr>
                <w:rFonts w:asciiTheme="majorHAnsi" w:eastAsia="Arial" w:hAnsiTheme="majorHAnsi" w:cstheme="majorHAnsi"/>
                <w:sz w:val="18"/>
                <w:szCs w:val="18"/>
              </w:rPr>
            </w:pPr>
            <w:r w:rsidRPr="00FF4190">
              <w:rPr>
                <w:rFonts w:asciiTheme="majorHAnsi" w:eastAsia="Arial" w:hAnsiTheme="majorHAnsi" w:cstheme="majorHAnsi"/>
                <w:sz w:val="18"/>
                <w:szCs w:val="18"/>
              </w:rPr>
              <w:t>UNID</w:t>
            </w:r>
          </w:p>
        </w:tc>
        <w:tc>
          <w:tcPr>
            <w:tcW w:w="619" w:type="pct"/>
            <w:tcBorders>
              <w:top w:val="single" w:sz="4" w:space="0" w:color="auto"/>
              <w:left w:val="nil"/>
              <w:bottom w:val="single" w:sz="12" w:space="0" w:color="000000"/>
              <w:right w:val="single" w:sz="12" w:space="0" w:color="000000"/>
            </w:tcBorders>
            <w:vAlign w:val="center"/>
            <w:hideMark/>
          </w:tcPr>
          <w:p w14:paraId="457BACB9" w14:textId="77777777" w:rsidR="001E7650" w:rsidRPr="00FF4190" w:rsidRDefault="001E7650" w:rsidP="001E7650">
            <w:pPr>
              <w:ind w:hanging="2"/>
              <w:rPr>
                <w:rFonts w:asciiTheme="majorHAnsi" w:eastAsia="Arial" w:hAnsiTheme="majorHAnsi" w:cstheme="majorHAnsi"/>
                <w:sz w:val="22"/>
                <w:szCs w:val="22"/>
              </w:rPr>
            </w:pPr>
            <w:r w:rsidRPr="00FF4190">
              <w:rPr>
                <w:rFonts w:asciiTheme="majorHAnsi" w:eastAsia="Arial" w:hAnsiTheme="majorHAnsi" w:cstheme="majorHAnsi"/>
              </w:rPr>
              <w:t>Quebra-cabeça</w:t>
            </w:r>
          </w:p>
        </w:tc>
        <w:tc>
          <w:tcPr>
            <w:tcW w:w="1699" w:type="pct"/>
            <w:gridSpan w:val="2"/>
            <w:tcBorders>
              <w:top w:val="single" w:sz="4" w:space="0" w:color="auto"/>
              <w:left w:val="nil"/>
              <w:bottom w:val="single" w:sz="12" w:space="0" w:color="000000"/>
              <w:right w:val="single" w:sz="12" w:space="0" w:color="000000"/>
            </w:tcBorders>
            <w:vAlign w:val="center"/>
            <w:hideMark/>
          </w:tcPr>
          <w:p w14:paraId="52D20298" w14:textId="77777777" w:rsidR="001E7650" w:rsidRPr="00FF4190" w:rsidRDefault="001E7650" w:rsidP="001E7650">
            <w:pPr>
              <w:pBdr>
                <w:bottom w:val="single" w:sz="6" w:space="1" w:color="000000"/>
              </w:pBdr>
              <w:ind w:hanging="2"/>
              <w:rPr>
                <w:rFonts w:asciiTheme="majorHAnsi" w:eastAsia="Arial" w:hAnsiTheme="majorHAnsi" w:cstheme="majorHAnsi"/>
              </w:rPr>
            </w:pPr>
            <w:r w:rsidRPr="00FF4190">
              <w:rPr>
                <w:rFonts w:asciiTheme="majorHAnsi" w:eastAsia="Arial" w:hAnsiTheme="majorHAnsi" w:cstheme="majorHAnsi"/>
              </w:rPr>
              <w:t>Cobrinha numeral.</w:t>
            </w:r>
          </w:p>
          <w:p w14:paraId="5DBA5F8D" w14:textId="77777777" w:rsidR="001E7650" w:rsidRPr="00FF4190" w:rsidRDefault="001E7650" w:rsidP="001E7650">
            <w:pPr>
              <w:pBdr>
                <w:bottom w:val="single" w:sz="6" w:space="1" w:color="000000"/>
              </w:pBdr>
              <w:ind w:hanging="2"/>
              <w:rPr>
                <w:rFonts w:asciiTheme="majorHAnsi" w:eastAsia="Arial" w:hAnsiTheme="majorHAnsi" w:cstheme="majorHAnsi"/>
              </w:rPr>
            </w:pPr>
            <w:r w:rsidRPr="00FF4190">
              <w:rPr>
                <w:rFonts w:asciiTheme="majorHAnsi" w:eastAsia="Arial" w:hAnsiTheme="majorHAnsi" w:cstheme="majorHAnsi"/>
              </w:rPr>
              <w:t>Mapa do Brasil, estados.</w:t>
            </w:r>
          </w:p>
          <w:p w14:paraId="51F0985C" w14:textId="77777777" w:rsidR="001E7650" w:rsidRPr="00FF4190" w:rsidRDefault="001E7650" w:rsidP="001E7650">
            <w:pPr>
              <w:pBdr>
                <w:bottom w:val="single" w:sz="6" w:space="1" w:color="000000"/>
              </w:pBdr>
              <w:ind w:hanging="2"/>
              <w:rPr>
                <w:rFonts w:asciiTheme="majorHAnsi" w:eastAsia="Arial" w:hAnsiTheme="majorHAnsi" w:cstheme="majorHAnsi"/>
              </w:rPr>
            </w:pPr>
            <w:r w:rsidRPr="00FF4190">
              <w:rPr>
                <w:rFonts w:asciiTheme="majorHAnsi" w:eastAsia="Arial" w:hAnsiTheme="majorHAnsi" w:cstheme="majorHAnsi"/>
              </w:rPr>
              <w:t>Dinossauros ou animais.</w:t>
            </w:r>
          </w:p>
        </w:tc>
        <w:tc>
          <w:tcPr>
            <w:tcW w:w="815" w:type="pct"/>
            <w:gridSpan w:val="3"/>
            <w:tcBorders>
              <w:top w:val="single" w:sz="4" w:space="0" w:color="auto"/>
              <w:left w:val="nil"/>
              <w:bottom w:val="single" w:sz="12" w:space="0" w:color="000000"/>
              <w:right w:val="single" w:sz="4" w:space="0" w:color="auto"/>
            </w:tcBorders>
          </w:tcPr>
          <w:p w14:paraId="5CFDF0B6" w14:textId="77777777" w:rsidR="001E7650" w:rsidRPr="00FF4190" w:rsidRDefault="001E7650" w:rsidP="001E7650">
            <w:pPr>
              <w:pBdr>
                <w:bottom w:val="single" w:sz="6" w:space="1" w:color="000000"/>
              </w:pBdr>
              <w:ind w:hanging="2"/>
              <w:rPr>
                <w:rFonts w:asciiTheme="majorHAnsi" w:eastAsia="Arial" w:hAnsiTheme="majorHAnsi" w:cstheme="majorHAnsi"/>
              </w:rPr>
            </w:pPr>
          </w:p>
        </w:tc>
        <w:tc>
          <w:tcPr>
            <w:tcW w:w="545" w:type="pct"/>
            <w:gridSpan w:val="2"/>
            <w:tcBorders>
              <w:top w:val="single" w:sz="4" w:space="0" w:color="auto"/>
              <w:left w:val="single" w:sz="4" w:space="0" w:color="auto"/>
              <w:bottom w:val="single" w:sz="12" w:space="0" w:color="000000"/>
              <w:right w:val="single" w:sz="12" w:space="0" w:color="000000"/>
            </w:tcBorders>
          </w:tcPr>
          <w:p w14:paraId="73F95D41" w14:textId="4BF6FABD" w:rsidR="001E7650" w:rsidRPr="00FF4190" w:rsidRDefault="001E7650" w:rsidP="001E7650">
            <w:pPr>
              <w:pBdr>
                <w:bottom w:val="single" w:sz="6" w:space="1" w:color="000000"/>
              </w:pBdr>
              <w:ind w:hanging="2"/>
              <w:rPr>
                <w:rFonts w:asciiTheme="majorHAnsi" w:eastAsia="Arial" w:hAnsiTheme="majorHAnsi" w:cstheme="majorHAnsi"/>
              </w:rPr>
            </w:pPr>
          </w:p>
        </w:tc>
        <w:tc>
          <w:tcPr>
            <w:tcW w:w="564" w:type="pct"/>
            <w:gridSpan w:val="2"/>
            <w:tcBorders>
              <w:top w:val="single" w:sz="4" w:space="0" w:color="auto"/>
              <w:left w:val="nil"/>
              <w:bottom w:val="single" w:sz="12" w:space="0" w:color="000000"/>
              <w:right w:val="single" w:sz="12" w:space="0" w:color="000000"/>
            </w:tcBorders>
          </w:tcPr>
          <w:p w14:paraId="1B3A8DCA" w14:textId="77777777" w:rsidR="001E7650" w:rsidRPr="00FF4190" w:rsidRDefault="001E7650" w:rsidP="001E7650">
            <w:pPr>
              <w:pBdr>
                <w:bottom w:val="single" w:sz="6" w:space="1" w:color="000000"/>
              </w:pBdr>
              <w:ind w:hanging="2"/>
              <w:rPr>
                <w:rFonts w:asciiTheme="majorHAnsi" w:eastAsia="Arial" w:hAnsiTheme="majorHAnsi" w:cstheme="majorHAnsi"/>
              </w:rPr>
            </w:pPr>
          </w:p>
        </w:tc>
      </w:tr>
      <w:tr w:rsidR="001E7650" w:rsidRPr="00FF4190" w14:paraId="59A3BE5E" w14:textId="17CC5ED3" w:rsidTr="001E7650">
        <w:trPr>
          <w:gridAfter w:val="1"/>
          <w:wAfter w:w="32" w:type="pct"/>
          <w:trHeight w:val="1710"/>
        </w:trPr>
        <w:tc>
          <w:tcPr>
            <w:tcW w:w="360" w:type="pct"/>
            <w:tcBorders>
              <w:top w:val="nil"/>
              <w:left w:val="single" w:sz="12" w:space="0" w:color="000000"/>
              <w:bottom w:val="single" w:sz="12" w:space="0" w:color="000000"/>
              <w:right w:val="single" w:sz="12" w:space="0" w:color="000000"/>
            </w:tcBorders>
            <w:vAlign w:val="center"/>
            <w:hideMark/>
          </w:tcPr>
          <w:p w14:paraId="4934870F" w14:textId="77777777" w:rsidR="001E7650" w:rsidRPr="00FF4190" w:rsidRDefault="001E7650" w:rsidP="001E7650">
            <w:pPr>
              <w:ind w:hanging="2"/>
              <w:jc w:val="center"/>
              <w:rPr>
                <w:rFonts w:asciiTheme="majorHAnsi" w:eastAsia="Arial" w:hAnsiTheme="majorHAnsi" w:cstheme="majorHAnsi"/>
                <w:sz w:val="24"/>
                <w:szCs w:val="24"/>
              </w:rPr>
            </w:pPr>
            <w:r w:rsidRPr="00FF4190">
              <w:rPr>
                <w:rFonts w:asciiTheme="majorHAnsi" w:eastAsia="Arial" w:hAnsiTheme="majorHAnsi" w:cstheme="majorHAnsi"/>
                <w:sz w:val="24"/>
                <w:szCs w:val="24"/>
              </w:rPr>
              <w:t>8</w:t>
            </w:r>
          </w:p>
        </w:tc>
        <w:tc>
          <w:tcPr>
            <w:tcW w:w="367" w:type="pct"/>
            <w:tcBorders>
              <w:top w:val="nil"/>
              <w:left w:val="nil"/>
              <w:bottom w:val="single" w:sz="12" w:space="0" w:color="000000"/>
              <w:right w:val="single" w:sz="12" w:space="0" w:color="000000"/>
            </w:tcBorders>
            <w:vAlign w:val="center"/>
            <w:hideMark/>
          </w:tcPr>
          <w:p w14:paraId="28EAF448" w14:textId="77777777" w:rsidR="001E7650" w:rsidRPr="00FF4190" w:rsidRDefault="001E7650" w:rsidP="001E7650">
            <w:pPr>
              <w:ind w:hanging="2"/>
              <w:jc w:val="center"/>
              <w:rPr>
                <w:rFonts w:asciiTheme="majorHAnsi" w:eastAsia="Arial" w:hAnsiTheme="majorHAnsi" w:cstheme="majorHAnsi"/>
                <w:sz w:val="18"/>
                <w:szCs w:val="18"/>
              </w:rPr>
            </w:pPr>
            <w:r w:rsidRPr="00FF4190">
              <w:rPr>
                <w:rFonts w:asciiTheme="majorHAnsi" w:eastAsia="Arial" w:hAnsiTheme="majorHAnsi" w:cstheme="majorHAnsi"/>
                <w:sz w:val="18"/>
                <w:szCs w:val="18"/>
              </w:rPr>
              <w:t>UNID</w:t>
            </w:r>
          </w:p>
        </w:tc>
        <w:tc>
          <w:tcPr>
            <w:tcW w:w="619" w:type="pct"/>
            <w:tcBorders>
              <w:top w:val="nil"/>
              <w:left w:val="nil"/>
              <w:bottom w:val="single" w:sz="12" w:space="0" w:color="000000"/>
              <w:right w:val="single" w:sz="12" w:space="0" w:color="000000"/>
            </w:tcBorders>
            <w:vAlign w:val="center"/>
            <w:hideMark/>
          </w:tcPr>
          <w:p w14:paraId="58AA2620" w14:textId="77777777" w:rsidR="001E7650" w:rsidRPr="00FF4190" w:rsidRDefault="001E7650" w:rsidP="001E7650">
            <w:pPr>
              <w:ind w:hanging="2"/>
              <w:rPr>
                <w:rFonts w:asciiTheme="majorHAnsi" w:eastAsia="Arial" w:hAnsiTheme="majorHAnsi" w:cstheme="majorHAnsi"/>
                <w:sz w:val="22"/>
                <w:szCs w:val="22"/>
              </w:rPr>
            </w:pPr>
            <w:r w:rsidRPr="00FF4190">
              <w:rPr>
                <w:rFonts w:asciiTheme="majorHAnsi" w:eastAsia="Arial" w:hAnsiTheme="majorHAnsi" w:cstheme="majorHAnsi"/>
              </w:rPr>
              <w:t>Caixa de som</w:t>
            </w:r>
          </w:p>
        </w:tc>
        <w:tc>
          <w:tcPr>
            <w:tcW w:w="1699" w:type="pct"/>
            <w:gridSpan w:val="2"/>
            <w:tcBorders>
              <w:top w:val="nil"/>
              <w:left w:val="nil"/>
              <w:bottom w:val="single" w:sz="12" w:space="0" w:color="000000"/>
              <w:right w:val="single" w:sz="12" w:space="0" w:color="000000"/>
            </w:tcBorders>
            <w:vAlign w:val="center"/>
            <w:hideMark/>
          </w:tcPr>
          <w:p w14:paraId="122F3FEF" w14:textId="77777777" w:rsidR="001E7650" w:rsidRPr="00FF4190" w:rsidRDefault="001E7650" w:rsidP="001E7650">
            <w:pPr>
              <w:pBdr>
                <w:bottom w:val="single" w:sz="6" w:space="1" w:color="000000"/>
              </w:pBdr>
              <w:ind w:hanging="2"/>
              <w:rPr>
                <w:rFonts w:asciiTheme="majorHAnsi" w:eastAsia="Arial" w:hAnsiTheme="majorHAnsi" w:cstheme="majorHAnsi"/>
              </w:rPr>
            </w:pPr>
            <w:r w:rsidRPr="00FF4190">
              <w:rPr>
                <w:rFonts w:asciiTheme="majorHAnsi" w:eastAsia="Arial" w:hAnsiTheme="majorHAnsi" w:cstheme="majorHAnsi"/>
              </w:rPr>
              <w:t>Caixa de som para apresentações.</w:t>
            </w:r>
          </w:p>
          <w:p w14:paraId="39B46C19" w14:textId="77777777" w:rsidR="001E7650" w:rsidRPr="00FF4190" w:rsidRDefault="001E7650" w:rsidP="001E7650">
            <w:pPr>
              <w:pBdr>
                <w:bottom w:val="single" w:sz="6" w:space="1" w:color="000000"/>
              </w:pBdr>
              <w:ind w:hanging="2"/>
              <w:rPr>
                <w:rFonts w:asciiTheme="majorHAnsi" w:eastAsia="Arial" w:hAnsiTheme="majorHAnsi" w:cstheme="majorHAnsi"/>
              </w:rPr>
            </w:pPr>
            <w:r w:rsidRPr="00FF4190">
              <w:rPr>
                <w:rFonts w:asciiTheme="majorHAnsi" w:eastAsia="Arial" w:hAnsiTheme="majorHAnsi" w:cstheme="majorHAnsi"/>
              </w:rPr>
              <w:t>Caixa de Som 1200w Com Alça Entrada para 2 Microfones Função Tws Bluetooth 5.0 e 2 Alto Falantes</w:t>
            </w:r>
          </w:p>
        </w:tc>
        <w:tc>
          <w:tcPr>
            <w:tcW w:w="815" w:type="pct"/>
            <w:gridSpan w:val="3"/>
            <w:tcBorders>
              <w:top w:val="nil"/>
              <w:left w:val="nil"/>
              <w:bottom w:val="single" w:sz="12" w:space="0" w:color="000000"/>
              <w:right w:val="single" w:sz="4" w:space="0" w:color="auto"/>
            </w:tcBorders>
          </w:tcPr>
          <w:p w14:paraId="7D09C37D" w14:textId="77777777" w:rsidR="001E7650" w:rsidRPr="00FF4190" w:rsidRDefault="001E7650" w:rsidP="001E7650">
            <w:pPr>
              <w:pBdr>
                <w:bottom w:val="single" w:sz="6" w:space="1" w:color="000000"/>
              </w:pBdr>
              <w:ind w:hanging="2"/>
              <w:rPr>
                <w:rFonts w:asciiTheme="majorHAnsi" w:eastAsia="Arial" w:hAnsiTheme="majorHAnsi" w:cstheme="majorHAnsi"/>
              </w:rPr>
            </w:pPr>
          </w:p>
        </w:tc>
        <w:tc>
          <w:tcPr>
            <w:tcW w:w="545" w:type="pct"/>
            <w:gridSpan w:val="2"/>
            <w:tcBorders>
              <w:top w:val="nil"/>
              <w:left w:val="single" w:sz="4" w:space="0" w:color="auto"/>
              <w:bottom w:val="single" w:sz="12" w:space="0" w:color="000000"/>
              <w:right w:val="single" w:sz="12" w:space="0" w:color="000000"/>
            </w:tcBorders>
          </w:tcPr>
          <w:p w14:paraId="5C912173" w14:textId="15085DF9" w:rsidR="001E7650" w:rsidRPr="00FF4190" w:rsidRDefault="001E7650" w:rsidP="001E7650">
            <w:pPr>
              <w:pBdr>
                <w:bottom w:val="single" w:sz="6" w:space="1" w:color="000000"/>
              </w:pBdr>
              <w:ind w:hanging="2"/>
              <w:rPr>
                <w:rFonts w:asciiTheme="majorHAnsi" w:eastAsia="Arial" w:hAnsiTheme="majorHAnsi" w:cstheme="majorHAnsi"/>
              </w:rPr>
            </w:pPr>
          </w:p>
        </w:tc>
        <w:tc>
          <w:tcPr>
            <w:tcW w:w="564" w:type="pct"/>
            <w:gridSpan w:val="2"/>
            <w:tcBorders>
              <w:top w:val="nil"/>
              <w:left w:val="nil"/>
              <w:bottom w:val="single" w:sz="12" w:space="0" w:color="000000"/>
              <w:right w:val="single" w:sz="12" w:space="0" w:color="000000"/>
            </w:tcBorders>
          </w:tcPr>
          <w:p w14:paraId="2B3AF91C" w14:textId="77777777" w:rsidR="001E7650" w:rsidRPr="00FF4190" w:rsidRDefault="001E7650" w:rsidP="001E7650">
            <w:pPr>
              <w:pBdr>
                <w:bottom w:val="single" w:sz="6" w:space="1" w:color="000000"/>
              </w:pBdr>
              <w:ind w:hanging="2"/>
              <w:rPr>
                <w:rFonts w:asciiTheme="majorHAnsi" w:eastAsia="Arial" w:hAnsiTheme="majorHAnsi" w:cstheme="majorHAnsi"/>
              </w:rPr>
            </w:pPr>
          </w:p>
        </w:tc>
      </w:tr>
      <w:tr w:rsidR="001E7650" w:rsidRPr="00FF4190" w14:paraId="052D7313" w14:textId="40E2DF48" w:rsidTr="001E7650">
        <w:trPr>
          <w:gridAfter w:val="1"/>
          <w:wAfter w:w="32" w:type="pct"/>
          <w:trHeight w:val="1710"/>
        </w:trPr>
        <w:tc>
          <w:tcPr>
            <w:tcW w:w="360" w:type="pct"/>
            <w:tcBorders>
              <w:top w:val="nil"/>
              <w:left w:val="single" w:sz="12" w:space="0" w:color="000000"/>
              <w:bottom w:val="single" w:sz="12" w:space="0" w:color="000000"/>
              <w:right w:val="single" w:sz="12" w:space="0" w:color="000000"/>
            </w:tcBorders>
            <w:vAlign w:val="center"/>
            <w:hideMark/>
          </w:tcPr>
          <w:p w14:paraId="79CAFA55" w14:textId="77777777" w:rsidR="001E7650" w:rsidRPr="00FF4190" w:rsidRDefault="001E7650" w:rsidP="001E7650">
            <w:pPr>
              <w:ind w:hanging="2"/>
              <w:jc w:val="center"/>
              <w:rPr>
                <w:rFonts w:asciiTheme="majorHAnsi" w:eastAsia="Arial" w:hAnsiTheme="majorHAnsi" w:cstheme="majorHAnsi"/>
                <w:sz w:val="24"/>
                <w:szCs w:val="24"/>
              </w:rPr>
            </w:pPr>
            <w:r w:rsidRPr="00FF4190">
              <w:rPr>
                <w:rFonts w:asciiTheme="majorHAnsi" w:eastAsia="Arial" w:hAnsiTheme="majorHAnsi" w:cstheme="majorHAnsi"/>
                <w:sz w:val="24"/>
                <w:szCs w:val="24"/>
              </w:rPr>
              <w:t>9</w:t>
            </w:r>
          </w:p>
        </w:tc>
        <w:tc>
          <w:tcPr>
            <w:tcW w:w="367" w:type="pct"/>
            <w:tcBorders>
              <w:top w:val="nil"/>
              <w:left w:val="nil"/>
              <w:bottom w:val="single" w:sz="12" w:space="0" w:color="000000"/>
              <w:right w:val="single" w:sz="12" w:space="0" w:color="000000"/>
            </w:tcBorders>
            <w:vAlign w:val="center"/>
            <w:hideMark/>
          </w:tcPr>
          <w:p w14:paraId="4282772D" w14:textId="77777777" w:rsidR="001E7650" w:rsidRPr="00FF4190" w:rsidRDefault="001E7650" w:rsidP="001E7650">
            <w:pPr>
              <w:ind w:hanging="2"/>
              <w:jc w:val="center"/>
              <w:rPr>
                <w:rFonts w:asciiTheme="majorHAnsi" w:eastAsia="Arial" w:hAnsiTheme="majorHAnsi" w:cstheme="majorHAnsi"/>
                <w:sz w:val="18"/>
                <w:szCs w:val="18"/>
              </w:rPr>
            </w:pPr>
            <w:r w:rsidRPr="00FF4190">
              <w:rPr>
                <w:rFonts w:asciiTheme="majorHAnsi" w:eastAsia="Arial" w:hAnsiTheme="majorHAnsi" w:cstheme="majorHAnsi"/>
                <w:sz w:val="18"/>
                <w:szCs w:val="18"/>
              </w:rPr>
              <w:t>UNID</w:t>
            </w:r>
          </w:p>
        </w:tc>
        <w:tc>
          <w:tcPr>
            <w:tcW w:w="619" w:type="pct"/>
            <w:tcBorders>
              <w:top w:val="nil"/>
              <w:left w:val="nil"/>
              <w:bottom w:val="single" w:sz="12" w:space="0" w:color="000000"/>
              <w:right w:val="single" w:sz="12" w:space="0" w:color="000000"/>
            </w:tcBorders>
            <w:vAlign w:val="center"/>
            <w:hideMark/>
          </w:tcPr>
          <w:p w14:paraId="2222DD61" w14:textId="77777777" w:rsidR="001E7650" w:rsidRPr="00FF4190" w:rsidRDefault="001E7650" w:rsidP="001E7650">
            <w:pPr>
              <w:ind w:hanging="2"/>
              <w:rPr>
                <w:rFonts w:asciiTheme="majorHAnsi" w:eastAsia="Arial" w:hAnsiTheme="majorHAnsi" w:cstheme="majorHAnsi"/>
                <w:sz w:val="22"/>
                <w:szCs w:val="22"/>
              </w:rPr>
            </w:pPr>
            <w:r w:rsidRPr="00FF4190">
              <w:rPr>
                <w:rFonts w:asciiTheme="majorHAnsi" w:eastAsia="Arial" w:hAnsiTheme="majorHAnsi" w:cstheme="majorHAnsi"/>
              </w:rPr>
              <w:t>Tabela de cesta de basquete</w:t>
            </w:r>
          </w:p>
        </w:tc>
        <w:tc>
          <w:tcPr>
            <w:tcW w:w="1699" w:type="pct"/>
            <w:gridSpan w:val="2"/>
            <w:tcBorders>
              <w:top w:val="nil"/>
              <w:left w:val="nil"/>
              <w:bottom w:val="single" w:sz="12" w:space="0" w:color="000000"/>
              <w:right w:val="single" w:sz="12" w:space="0" w:color="000000"/>
            </w:tcBorders>
            <w:vAlign w:val="center"/>
            <w:hideMark/>
          </w:tcPr>
          <w:p w14:paraId="46F3771D" w14:textId="77777777" w:rsidR="001E7650" w:rsidRPr="00FF4190" w:rsidRDefault="001E7650" w:rsidP="001E7650">
            <w:pPr>
              <w:pBdr>
                <w:bottom w:val="single" w:sz="6" w:space="1" w:color="000000"/>
              </w:pBdr>
              <w:ind w:hanging="2"/>
              <w:rPr>
                <w:rFonts w:asciiTheme="majorHAnsi" w:eastAsia="Arial" w:hAnsiTheme="majorHAnsi" w:cstheme="majorHAnsi"/>
              </w:rPr>
            </w:pPr>
            <w:r w:rsidRPr="00FF4190">
              <w:rPr>
                <w:rFonts w:asciiTheme="majorHAnsi" w:eastAsia="Arial" w:hAnsiTheme="majorHAnsi" w:cstheme="majorHAnsi"/>
              </w:rPr>
              <w:t xml:space="preserve">Tabelas com aro e </w:t>
            </w:r>
            <w:proofErr w:type="gramStart"/>
            <w:r w:rsidRPr="00FF4190">
              <w:rPr>
                <w:rFonts w:asciiTheme="majorHAnsi" w:eastAsia="Arial" w:hAnsiTheme="majorHAnsi" w:cstheme="majorHAnsi"/>
              </w:rPr>
              <w:t>rede</w:t>
            </w:r>
            <w:proofErr w:type="gramEnd"/>
            <w:r w:rsidRPr="00FF4190">
              <w:rPr>
                <w:rFonts w:asciiTheme="majorHAnsi" w:eastAsia="Arial" w:hAnsiTheme="majorHAnsi" w:cstheme="majorHAnsi"/>
              </w:rPr>
              <w:t xml:space="preserve"> de basquete compensado naval, para maior resistência e durabilidade.</w:t>
            </w:r>
          </w:p>
        </w:tc>
        <w:tc>
          <w:tcPr>
            <w:tcW w:w="815" w:type="pct"/>
            <w:gridSpan w:val="3"/>
            <w:tcBorders>
              <w:top w:val="nil"/>
              <w:left w:val="nil"/>
              <w:bottom w:val="single" w:sz="12" w:space="0" w:color="000000"/>
              <w:right w:val="single" w:sz="4" w:space="0" w:color="auto"/>
            </w:tcBorders>
          </w:tcPr>
          <w:p w14:paraId="097BC94E" w14:textId="77777777" w:rsidR="001E7650" w:rsidRPr="00FF4190" w:rsidRDefault="001E7650" w:rsidP="001E7650">
            <w:pPr>
              <w:pBdr>
                <w:bottom w:val="single" w:sz="6" w:space="1" w:color="000000"/>
              </w:pBdr>
              <w:ind w:hanging="2"/>
              <w:rPr>
                <w:rFonts w:asciiTheme="majorHAnsi" w:eastAsia="Arial" w:hAnsiTheme="majorHAnsi" w:cstheme="majorHAnsi"/>
              </w:rPr>
            </w:pPr>
          </w:p>
        </w:tc>
        <w:tc>
          <w:tcPr>
            <w:tcW w:w="545" w:type="pct"/>
            <w:gridSpan w:val="2"/>
            <w:tcBorders>
              <w:top w:val="nil"/>
              <w:left w:val="single" w:sz="4" w:space="0" w:color="auto"/>
              <w:bottom w:val="single" w:sz="12" w:space="0" w:color="000000"/>
              <w:right w:val="single" w:sz="12" w:space="0" w:color="000000"/>
            </w:tcBorders>
          </w:tcPr>
          <w:p w14:paraId="601556D5" w14:textId="7A9D8ECA" w:rsidR="001E7650" w:rsidRPr="00FF4190" w:rsidRDefault="001E7650" w:rsidP="001E7650">
            <w:pPr>
              <w:pBdr>
                <w:bottom w:val="single" w:sz="6" w:space="1" w:color="000000"/>
              </w:pBdr>
              <w:ind w:hanging="2"/>
              <w:rPr>
                <w:rFonts w:asciiTheme="majorHAnsi" w:eastAsia="Arial" w:hAnsiTheme="majorHAnsi" w:cstheme="majorHAnsi"/>
              </w:rPr>
            </w:pPr>
          </w:p>
        </w:tc>
        <w:tc>
          <w:tcPr>
            <w:tcW w:w="564" w:type="pct"/>
            <w:gridSpan w:val="2"/>
            <w:tcBorders>
              <w:top w:val="nil"/>
              <w:left w:val="nil"/>
              <w:bottom w:val="single" w:sz="12" w:space="0" w:color="000000"/>
              <w:right w:val="single" w:sz="12" w:space="0" w:color="000000"/>
            </w:tcBorders>
          </w:tcPr>
          <w:p w14:paraId="37438321" w14:textId="77777777" w:rsidR="001E7650" w:rsidRPr="00FF4190" w:rsidRDefault="001E7650" w:rsidP="001E7650">
            <w:pPr>
              <w:pBdr>
                <w:bottom w:val="single" w:sz="6" w:space="1" w:color="000000"/>
              </w:pBdr>
              <w:ind w:hanging="2"/>
              <w:rPr>
                <w:rFonts w:asciiTheme="majorHAnsi" w:eastAsia="Arial" w:hAnsiTheme="majorHAnsi" w:cstheme="majorHAnsi"/>
              </w:rPr>
            </w:pPr>
          </w:p>
        </w:tc>
      </w:tr>
      <w:tr w:rsidR="001E7650" w:rsidRPr="00FF4190" w14:paraId="39243633" w14:textId="46B99691" w:rsidTr="001E7650">
        <w:trPr>
          <w:gridAfter w:val="1"/>
          <w:wAfter w:w="32" w:type="pct"/>
          <w:trHeight w:val="1710"/>
        </w:trPr>
        <w:tc>
          <w:tcPr>
            <w:tcW w:w="360" w:type="pct"/>
            <w:tcBorders>
              <w:top w:val="single" w:sz="4" w:space="0" w:color="auto"/>
              <w:left w:val="single" w:sz="12" w:space="0" w:color="000000"/>
              <w:bottom w:val="single" w:sz="12" w:space="0" w:color="000000"/>
              <w:right w:val="single" w:sz="12" w:space="0" w:color="000000"/>
            </w:tcBorders>
            <w:vAlign w:val="center"/>
          </w:tcPr>
          <w:p w14:paraId="3BA443B8" w14:textId="77777777" w:rsidR="001E7650" w:rsidRPr="00FF4190" w:rsidRDefault="001E7650" w:rsidP="001E7650">
            <w:pPr>
              <w:ind w:hanging="2"/>
              <w:jc w:val="center"/>
              <w:rPr>
                <w:rFonts w:asciiTheme="majorHAnsi" w:eastAsia="Arial" w:hAnsiTheme="majorHAnsi" w:cstheme="majorHAnsi"/>
                <w:sz w:val="24"/>
                <w:szCs w:val="24"/>
              </w:rPr>
            </w:pPr>
            <w:r w:rsidRPr="00FF4190">
              <w:rPr>
                <w:rFonts w:asciiTheme="majorHAnsi" w:eastAsia="Arial" w:hAnsiTheme="majorHAnsi" w:cstheme="majorHAnsi"/>
                <w:sz w:val="24"/>
                <w:szCs w:val="24"/>
              </w:rPr>
              <w:t>10</w:t>
            </w:r>
          </w:p>
          <w:p w14:paraId="27C6BCF1" w14:textId="77777777" w:rsidR="001E7650" w:rsidRPr="00FF4190" w:rsidRDefault="001E7650" w:rsidP="001E7650">
            <w:pPr>
              <w:rPr>
                <w:rFonts w:asciiTheme="majorHAnsi" w:eastAsia="Arial" w:hAnsiTheme="majorHAnsi" w:cstheme="majorHAnsi"/>
                <w:sz w:val="24"/>
                <w:szCs w:val="24"/>
              </w:rPr>
            </w:pPr>
          </w:p>
        </w:tc>
        <w:tc>
          <w:tcPr>
            <w:tcW w:w="367" w:type="pct"/>
            <w:tcBorders>
              <w:top w:val="single" w:sz="4" w:space="0" w:color="auto"/>
              <w:left w:val="nil"/>
              <w:bottom w:val="single" w:sz="12" w:space="0" w:color="000000"/>
              <w:right w:val="single" w:sz="12" w:space="0" w:color="000000"/>
            </w:tcBorders>
            <w:vAlign w:val="center"/>
            <w:hideMark/>
          </w:tcPr>
          <w:p w14:paraId="752C2A1D" w14:textId="77777777" w:rsidR="001E7650" w:rsidRPr="00FF4190" w:rsidRDefault="001E7650" w:rsidP="001E7650">
            <w:pPr>
              <w:ind w:hanging="2"/>
              <w:jc w:val="center"/>
              <w:rPr>
                <w:rFonts w:asciiTheme="majorHAnsi" w:eastAsia="Arial" w:hAnsiTheme="majorHAnsi" w:cstheme="majorHAnsi"/>
                <w:sz w:val="18"/>
                <w:szCs w:val="18"/>
              </w:rPr>
            </w:pPr>
            <w:r w:rsidRPr="00FF4190">
              <w:rPr>
                <w:rFonts w:asciiTheme="majorHAnsi" w:eastAsia="Arial" w:hAnsiTheme="majorHAnsi" w:cstheme="majorHAnsi"/>
                <w:sz w:val="18"/>
                <w:szCs w:val="18"/>
              </w:rPr>
              <w:t>PAR</w:t>
            </w:r>
          </w:p>
        </w:tc>
        <w:tc>
          <w:tcPr>
            <w:tcW w:w="619" w:type="pct"/>
            <w:tcBorders>
              <w:top w:val="single" w:sz="4" w:space="0" w:color="auto"/>
              <w:left w:val="nil"/>
              <w:bottom w:val="single" w:sz="12" w:space="0" w:color="000000"/>
              <w:right w:val="single" w:sz="12" w:space="0" w:color="000000"/>
            </w:tcBorders>
            <w:vAlign w:val="center"/>
            <w:hideMark/>
          </w:tcPr>
          <w:p w14:paraId="3A5893C5" w14:textId="77777777" w:rsidR="001E7650" w:rsidRPr="00FF4190" w:rsidRDefault="001E7650" w:rsidP="001E7650">
            <w:pPr>
              <w:ind w:hanging="2"/>
              <w:rPr>
                <w:rFonts w:asciiTheme="majorHAnsi" w:eastAsia="Arial" w:hAnsiTheme="majorHAnsi" w:cstheme="majorHAnsi"/>
                <w:sz w:val="22"/>
                <w:szCs w:val="22"/>
              </w:rPr>
            </w:pPr>
            <w:r w:rsidRPr="00FF4190">
              <w:rPr>
                <w:rFonts w:asciiTheme="majorHAnsi" w:eastAsia="Arial" w:hAnsiTheme="majorHAnsi" w:cstheme="majorHAnsi"/>
              </w:rPr>
              <w:t>Postes</w:t>
            </w:r>
          </w:p>
        </w:tc>
        <w:tc>
          <w:tcPr>
            <w:tcW w:w="1699" w:type="pct"/>
            <w:gridSpan w:val="2"/>
            <w:tcBorders>
              <w:top w:val="single" w:sz="4" w:space="0" w:color="auto"/>
              <w:left w:val="nil"/>
              <w:bottom w:val="single" w:sz="12" w:space="0" w:color="000000"/>
              <w:right w:val="single" w:sz="12" w:space="0" w:color="000000"/>
            </w:tcBorders>
            <w:vAlign w:val="center"/>
            <w:hideMark/>
          </w:tcPr>
          <w:p w14:paraId="42669A5E" w14:textId="77777777" w:rsidR="001E7650" w:rsidRPr="00FF4190" w:rsidRDefault="001E7650" w:rsidP="001E7650">
            <w:pPr>
              <w:pBdr>
                <w:bottom w:val="single" w:sz="6" w:space="1" w:color="000000"/>
              </w:pBdr>
              <w:ind w:hanging="2"/>
              <w:rPr>
                <w:rFonts w:asciiTheme="majorHAnsi" w:eastAsia="Arial" w:hAnsiTheme="majorHAnsi" w:cstheme="majorHAnsi"/>
              </w:rPr>
            </w:pPr>
            <w:r w:rsidRPr="00FF4190">
              <w:rPr>
                <w:rFonts w:asciiTheme="majorHAnsi" w:eastAsia="Arial" w:hAnsiTheme="majorHAnsi" w:cstheme="majorHAnsi"/>
              </w:rPr>
              <w:t>Postes para encaixar no chão e colocar rede de vôlei.</w:t>
            </w:r>
          </w:p>
          <w:p w14:paraId="753CD0D3" w14:textId="77777777" w:rsidR="001E7650" w:rsidRPr="00FF4190" w:rsidRDefault="001E7650" w:rsidP="001E7650">
            <w:pPr>
              <w:pBdr>
                <w:bottom w:val="single" w:sz="6" w:space="1" w:color="000000"/>
              </w:pBdr>
              <w:ind w:hanging="2"/>
              <w:rPr>
                <w:rFonts w:asciiTheme="majorHAnsi" w:eastAsia="Arial" w:hAnsiTheme="majorHAnsi" w:cstheme="majorHAnsi"/>
              </w:rPr>
            </w:pPr>
            <w:r w:rsidRPr="00FF4190">
              <w:rPr>
                <w:rFonts w:asciiTheme="majorHAnsi" w:eastAsia="Arial" w:hAnsiTheme="majorHAnsi" w:cstheme="majorHAnsi"/>
              </w:rPr>
              <w:t>Com 2,45m cada e 3’’ pol de diâmetro.</w:t>
            </w:r>
          </w:p>
        </w:tc>
        <w:tc>
          <w:tcPr>
            <w:tcW w:w="815" w:type="pct"/>
            <w:gridSpan w:val="3"/>
            <w:tcBorders>
              <w:top w:val="single" w:sz="4" w:space="0" w:color="auto"/>
              <w:left w:val="nil"/>
              <w:bottom w:val="single" w:sz="12" w:space="0" w:color="000000"/>
              <w:right w:val="single" w:sz="4" w:space="0" w:color="auto"/>
            </w:tcBorders>
          </w:tcPr>
          <w:p w14:paraId="6101A632" w14:textId="77777777" w:rsidR="001E7650" w:rsidRPr="00FF4190" w:rsidRDefault="001E7650" w:rsidP="001E7650">
            <w:pPr>
              <w:pBdr>
                <w:bottom w:val="single" w:sz="6" w:space="1" w:color="000000"/>
              </w:pBdr>
              <w:ind w:hanging="2"/>
              <w:rPr>
                <w:rFonts w:asciiTheme="majorHAnsi" w:eastAsia="Arial" w:hAnsiTheme="majorHAnsi" w:cstheme="majorHAnsi"/>
              </w:rPr>
            </w:pPr>
          </w:p>
        </w:tc>
        <w:tc>
          <w:tcPr>
            <w:tcW w:w="545" w:type="pct"/>
            <w:gridSpan w:val="2"/>
            <w:tcBorders>
              <w:top w:val="single" w:sz="4" w:space="0" w:color="auto"/>
              <w:left w:val="single" w:sz="4" w:space="0" w:color="auto"/>
              <w:bottom w:val="single" w:sz="12" w:space="0" w:color="000000"/>
              <w:right w:val="single" w:sz="12" w:space="0" w:color="000000"/>
            </w:tcBorders>
          </w:tcPr>
          <w:p w14:paraId="7FAC3546" w14:textId="6CE67ACB" w:rsidR="001E7650" w:rsidRPr="00FF4190" w:rsidRDefault="001E7650" w:rsidP="001E7650">
            <w:pPr>
              <w:pBdr>
                <w:bottom w:val="single" w:sz="6" w:space="1" w:color="000000"/>
              </w:pBdr>
              <w:ind w:hanging="2"/>
              <w:rPr>
                <w:rFonts w:asciiTheme="majorHAnsi" w:eastAsia="Arial" w:hAnsiTheme="majorHAnsi" w:cstheme="majorHAnsi"/>
              </w:rPr>
            </w:pPr>
          </w:p>
        </w:tc>
        <w:tc>
          <w:tcPr>
            <w:tcW w:w="564" w:type="pct"/>
            <w:gridSpan w:val="2"/>
            <w:tcBorders>
              <w:top w:val="single" w:sz="4" w:space="0" w:color="auto"/>
              <w:left w:val="nil"/>
              <w:bottom w:val="single" w:sz="12" w:space="0" w:color="000000"/>
              <w:right w:val="single" w:sz="12" w:space="0" w:color="000000"/>
            </w:tcBorders>
          </w:tcPr>
          <w:p w14:paraId="0BC94459" w14:textId="77777777" w:rsidR="001E7650" w:rsidRPr="00FF4190" w:rsidRDefault="001E7650" w:rsidP="001E7650">
            <w:pPr>
              <w:pBdr>
                <w:bottom w:val="single" w:sz="6" w:space="1" w:color="000000"/>
              </w:pBdr>
              <w:ind w:hanging="2"/>
              <w:rPr>
                <w:rFonts w:asciiTheme="majorHAnsi" w:eastAsia="Arial" w:hAnsiTheme="majorHAnsi" w:cstheme="majorHAnsi"/>
              </w:rPr>
            </w:pPr>
          </w:p>
        </w:tc>
      </w:tr>
      <w:tr w:rsidR="001E7650" w:rsidRPr="00FF4190" w14:paraId="5317A944" w14:textId="0F48162E" w:rsidTr="001E7650">
        <w:trPr>
          <w:gridAfter w:val="1"/>
          <w:wAfter w:w="32" w:type="pct"/>
          <w:trHeight w:val="1710"/>
        </w:trPr>
        <w:tc>
          <w:tcPr>
            <w:tcW w:w="360" w:type="pct"/>
            <w:tcBorders>
              <w:top w:val="nil"/>
              <w:left w:val="single" w:sz="12" w:space="0" w:color="000000"/>
              <w:bottom w:val="single" w:sz="12" w:space="0" w:color="000000"/>
              <w:right w:val="single" w:sz="12" w:space="0" w:color="000000"/>
            </w:tcBorders>
            <w:vAlign w:val="center"/>
            <w:hideMark/>
          </w:tcPr>
          <w:p w14:paraId="3D400CA2" w14:textId="77777777" w:rsidR="001E7650" w:rsidRPr="00FF4190" w:rsidRDefault="001E7650" w:rsidP="001E7650">
            <w:pPr>
              <w:ind w:hanging="2"/>
              <w:jc w:val="center"/>
              <w:rPr>
                <w:rFonts w:asciiTheme="majorHAnsi" w:eastAsia="Arial" w:hAnsiTheme="majorHAnsi" w:cstheme="majorHAnsi"/>
                <w:sz w:val="24"/>
                <w:szCs w:val="24"/>
              </w:rPr>
            </w:pPr>
            <w:r w:rsidRPr="00FF4190">
              <w:rPr>
                <w:rFonts w:asciiTheme="majorHAnsi" w:eastAsia="Arial" w:hAnsiTheme="majorHAnsi" w:cstheme="majorHAnsi"/>
                <w:sz w:val="24"/>
                <w:szCs w:val="24"/>
              </w:rPr>
              <w:t>11</w:t>
            </w:r>
          </w:p>
        </w:tc>
        <w:tc>
          <w:tcPr>
            <w:tcW w:w="367" w:type="pct"/>
            <w:tcBorders>
              <w:top w:val="nil"/>
              <w:left w:val="nil"/>
              <w:bottom w:val="single" w:sz="12" w:space="0" w:color="000000"/>
              <w:right w:val="single" w:sz="12" w:space="0" w:color="000000"/>
            </w:tcBorders>
            <w:vAlign w:val="center"/>
            <w:hideMark/>
          </w:tcPr>
          <w:p w14:paraId="4C7B5BA4" w14:textId="77777777" w:rsidR="001E7650" w:rsidRPr="00FF4190" w:rsidRDefault="001E7650" w:rsidP="001E7650">
            <w:pPr>
              <w:ind w:hanging="2"/>
              <w:jc w:val="center"/>
              <w:rPr>
                <w:rFonts w:asciiTheme="majorHAnsi" w:eastAsia="Arial" w:hAnsiTheme="majorHAnsi" w:cstheme="majorHAnsi"/>
                <w:sz w:val="18"/>
                <w:szCs w:val="18"/>
              </w:rPr>
            </w:pPr>
            <w:r w:rsidRPr="00FF4190">
              <w:rPr>
                <w:rFonts w:asciiTheme="majorHAnsi" w:eastAsia="Arial" w:hAnsiTheme="majorHAnsi" w:cstheme="majorHAnsi"/>
                <w:sz w:val="18"/>
                <w:szCs w:val="18"/>
              </w:rPr>
              <w:t>UNID</w:t>
            </w:r>
          </w:p>
        </w:tc>
        <w:tc>
          <w:tcPr>
            <w:tcW w:w="619" w:type="pct"/>
            <w:tcBorders>
              <w:top w:val="nil"/>
              <w:left w:val="nil"/>
              <w:bottom w:val="single" w:sz="12" w:space="0" w:color="000000"/>
              <w:right w:val="single" w:sz="12" w:space="0" w:color="000000"/>
            </w:tcBorders>
            <w:vAlign w:val="center"/>
            <w:hideMark/>
          </w:tcPr>
          <w:p w14:paraId="33776EDB" w14:textId="77777777" w:rsidR="001E7650" w:rsidRPr="00FF4190" w:rsidRDefault="001E7650" w:rsidP="001E7650">
            <w:pPr>
              <w:ind w:hanging="2"/>
              <w:rPr>
                <w:rFonts w:asciiTheme="majorHAnsi" w:eastAsia="Arial" w:hAnsiTheme="majorHAnsi" w:cstheme="majorHAnsi"/>
                <w:sz w:val="22"/>
                <w:szCs w:val="22"/>
              </w:rPr>
            </w:pPr>
            <w:r w:rsidRPr="00FF4190">
              <w:rPr>
                <w:rFonts w:asciiTheme="majorHAnsi" w:eastAsia="Arial" w:hAnsiTheme="majorHAnsi" w:cstheme="majorHAnsi"/>
              </w:rPr>
              <w:t>Rede de vôlei</w:t>
            </w:r>
          </w:p>
        </w:tc>
        <w:tc>
          <w:tcPr>
            <w:tcW w:w="1699" w:type="pct"/>
            <w:gridSpan w:val="2"/>
            <w:tcBorders>
              <w:top w:val="nil"/>
              <w:left w:val="nil"/>
              <w:bottom w:val="single" w:sz="12" w:space="0" w:color="000000"/>
              <w:right w:val="single" w:sz="12" w:space="0" w:color="000000"/>
            </w:tcBorders>
            <w:vAlign w:val="center"/>
            <w:hideMark/>
          </w:tcPr>
          <w:p w14:paraId="6BF28CFD" w14:textId="77777777" w:rsidR="001E7650" w:rsidRPr="00FF4190" w:rsidRDefault="001E7650" w:rsidP="001E7650">
            <w:pPr>
              <w:pBdr>
                <w:bottom w:val="single" w:sz="6" w:space="1" w:color="000000"/>
              </w:pBdr>
              <w:ind w:hanging="2"/>
              <w:rPr>
                <w:rFonts w:asciiTheme="majorHAnsi" w:eastAsia="Arial" w:hAnsiTheme="majorHAnsi" w:cstheme="majorHAnsi"/>
              </w:rPr>
            </w:pPr>
            <w:r w:rsidRPr="00FF4190">
              <w:rPr>
                <w:rFonts w:asciiTheme="majorHAnsi" w:eastAsia="Arial" w:hAnsiTheme="majorHAnsi" w:cstheme="majorHAnsi"/>
              </w:rPr>
              <w:t>Tamanho da rede: 9,5mx1m</w:t>
            </w:r>
          </w:p>
        </w:tc>
        <w:tc>
          <w:tcPr>
            <w:tcW w:w="815" w:type="pct"/>
            <w:gridSpan w:val="3"/>
            <w:tcBorders>
              <w:top w:val="nil"/>
              <w:left w:val="nil"/>
              <w:bottom w:val="single" w:sz="12" w:space="0" w:color="000000"/>
              <w:right w:val="single" w:sz="4" w:space="0" w:color="auto"/>
            </w:tcBorders>
          </w:tcPr>
          <w:p w14:paraId="338AF854" w14:textId="77777777" w:rsidR="001E7650" w:rsidRPr="00FF4190" w:rsidRDefault="001E7650" w:rsidP="001E7650">
            <w:pPr>
              <w:pBdr>
                <w:bottom w:val="single" w:sz="6" w:space="1" w:color="000000"/>
              </w:pBdr>
              <w:ind w:hanging="2"/>
              <w:rPr>
                <w:rFonts w:asciiTheme="majorHAnsi" w:eastAsia="Arial" w:hAnsiTheme="majorHAnsi" w:cstheme="majorHAnsi"/>
              </w:rPr>
            </w:pPr>
          </w:p>
        </w:tc>
        <w:tc>
          <w:tcPr>
            <w:tcW w:w="545" w:type="pct"/>
            <w:gridSpan w:val="2"/>
            <w:tcBorders>
              <w:top w:val="nil"/>
              <w:left w:val="single" w:sz="4" w:space="0" w:color="auto"/>
              <w:bottom w:val="single" w:sz="12" w:space="0" w:color="000000"/>
              <w:right w:val="single" w:sz="12" w:space="0" w:color="000000"/>
            </w:tcBorders>
          </w:tcPr>
          <w:p w14:paraId="59C91316" w14:textId="1751ADF3" w:rsidR="001E7650" w:rsidRPr="00FF4190" w:rsidRDefault="001E7650" w:rsidP="001E7650">
            <w:pPr>
              <w:pBdr>
                <w:bottom w:val="single" w:sz="6" w:space="1" w:color="000000"/>
              </w:pBdr>
              <w:ind w:hanging="2"/>
              <w:rPr>
                <w:rFonts w:asciiTheme="majorHAnsi" w:eastAsia="Arial" w:hAnsiTheme="majorHAnsi" w:cstheme="majorHAnsi"/>
              </w:rPr>
            </w:pPr>
          </w:p>
        </w:tc>
        <w:tc>
          <w:tcPr>
            <w:tcW w:w="564" w:type="pct"/>
            <w:gridSpan w:val="2"/>
            <w:tcBorders>
              <w:top w:val="nil"/>
              <w:left w:val="nil"/>
              <w:bottom w:val="single" w:sz="12" w:space="0" w:color="000000"/>
              <w:right w:val="single" w:sz="12" w:space="0" w:color="000000"/>
            </w:tcBorders>
          </w:tcPr>
          <w:p w14:paraId="67032AEB" w14:textId="77777777" w:rsidR="001E7650" w:rsidRPr="00FF4190" w:rsidRDefault="001E7650" w:rsidP="001E7650">
            <w:pPr>
              <w:pBdr>
                <w:bottom w:val="single" w:sz="6" w:space="1" w:color="000000"/>
              </w:pBdr>
              <w:ind w:hanging="2"/>
              <w:rPr>
                <w:rFonts w:asciiTheme="majorHAnsi" w:eastAsia="Arial" w:hAnsiTheme="majorHAnsi" w:cstheme="majorHAnsi"/>
              </w:rPr>
            </w:pPr>
          </w:p>
        </w:tc>
      </w:tr>
      <w:tr w:rsidR="001E7650" w:rsidRPr="00FF4190" w14:paraId="14AB5617" w14:textId="7A8B4D43" w:rsidTr="001E7650">
        <w:trPr>
          <w:gridAfter w:val="1"/>
          <w:wAfter w:w="32" w:type="pct"/>
          <w:trHeight w:val="1710"/>
        </w:trPr>
        <w:tc>
          <w:tcPr>
            <w:tcW w:w="360" w:type="pct"/>
            <w:tcBorders>
              <w:top w:val="single" w:sz="4" w:space="0" w:color="auto"/>
              <w:left w:val="single" w:sz="12" w:space="0" w:color="000000"/>
              <w:bottom w:val="single" w:sz="12" w:space="0" w:color="000000"/>
              <w:right w:val="single" w:sz="12" w:space="0" w:color="000000"/>
            </w:tcBorders>
            <w:vAlign w:val="center"/>
            <w:hideMark/>
          </w:tcPr>
          <w:p w14:paraId="4DC56A26" w14:textId="77777777" w:rsidR="001E7650" w:rsidRPr="00FF4190" w:rsidRDefault="001E7650" w:rsidP="001E7650">
            <w:pPr>
              <w:ind w:hanging="2"/>
              <w:jc w:val="center"/>
              <w:rPr>
                <w:rFonts w:asciiTheme="majorHAnsi" w:eastAsia="Arial" w:hAnsiTheme="majorHAnsi" w:cstheme="majorHAnsi"/>
                <w:sz w:val="24"/>
                <w:szCs w:val="24"/>
              </w:rPr>
            </w:pPr>
            <w:r w:rsidRPr="00FF4190">
              <w:rPr>
                <w:rFonts w:asciiTheme="majorHAnsi" w:eastAsia="Arial" w:hAnsiTheme="majorHAnsi" w:cstheme="majorHAnsi"/>
                <w:sz w:val="24"/>
                <w:szCs w:val="24"/>
              </w:rPr>
              <w:lastRenderedPageBreak/>
              <w:t>12</w:t>
            </w:r>
          </w:p>
        </w:tc>
        <w:tc>
          <w:tcPr>
            <w:tcW w:w="367" w:type="pct"/>
            <w:tcBorders>
              <w:top w:val="single" w:sz="4" w:space="0" w:color="auto"/>
              <w:left w:val="nil"/>
              <w:bottom w:val="single" w:sz="12" w:space="0" w:color="000000"/>
              <w:right w:val="single" w:sz="12" w:space="0" w:color="000000"/>
            </w:tcBorders>
            <w:vAlign w:val="center"/>
            <w:hideMark/>
          </w:tcPr>
          <w:p w14:paraId="1519F7E3" w14:textId="77777777" w:rsidR="001E7650" w:rsidRPr="00FF4190" w:rsidRDefault="001E7650" w:rsidP="001E7650">
            <w:pPr>
              <w:ind w:hanging="2"/>
              <w:jc w:val="center"/>
              <w:rPr>
                <w:rFonts w:asciiTheme="majorHAnsi" w:eastAsia="Arial" w:hAnsiTheme="majorHAnsi" w:cstheme="majorHAnsi"/>
                <w:sz w:val="18"/>
                <w:szCs w:val="18"/>
              </w:rPr>
            </w:pPr>
            <w:r w:rsidRPr="00FF4190">
              <w:rPr>
                <w:rFonts w:asciiTheme="majorHAnsi" w:eastAsia="Arial" w:hAnsiTheme="majorHAnsi" w:cstheme="majorHAnsi"/>
                <w:sz w:val="18"/>
                <w:szCs w:val="18"/>
              </w:rPr>
              <w:t>UNID</w:t>
            </w:r>
          </w:p>
        </w:tc>
        <w:tc>
          <w:tcPr>
            <w:tcW w:w="619" w:type="pct"/>
            <w:tcBorders>
              <w:top w:val="single" w:sz="4" w:space="0" w:color="auto"/>
              <w:left w:val="nil"/>
              <w:bottom w:val="single" w:sz="12" w:space="0" w:color="000000"/>
              <w:right w:val="single" w:sz="12" w:space="0" w:color="000000"/>
            </w:tcBorders>
            <w:vAlign w:val="center"/>
            <w:hideMark/>
          </w:tcPr>
          <w:p w14:paraId="204772B8" w14:textId="77777777" w:rsidR="001E7650" w:rsidRPr="00FF4190" w:rsidRDefault="001E7650" w:rsidP="001E7650">
            <w:pPr>
              <w:ind w:hanging="2"/>
              <w:rPr>
                <w:rFonts w:asciiTheme="majorHAnsi" w:eastAsia="Arial" w:hAnsiTheme="majorHAnsi" w:cstheme="majorHAnsi"/>
                <w:sz w:val="22"/>
                <w:szCs w:val="22"/>
              </w:rPr>
            </w:pPr>
            <w:r w:rsidRPr="00FF4190">
              <w:rPr>
                <w:rFonts w:asciiTheme="majorHAnsi" w:eastAsia="Arial" w:hAnsiTheme="majorHAnsi" w:cstheme="majorHAnsi"/>
              </w:rPr>
              <w:t>Bomba de encher bola</w:t>
            </w:r>
          </w:p>
        </w:tc>
        <w:tc>
          <w:tcPr>
            <w:tcW w:w="1699" w:type="pct"/>
            <w:gridSpan w:val="2"/>
            <w:tcBorders>
              <w:top w:val="single" w:sz="4" w:space="0" w:color="auto"/>
              <w:left w:val="nil"/>
              <w:bottom w:val="single" w:sz="12" w:space="0" w:color="000000"/>
              <w:right w:val="single" w:sz="12" w:space="0" w:color="000000"/>
            </w:tcBorders>
            <w:vAlign w:val="center"/>
            <w:hideMark/>
          </w:tcPr>
          <w:p w14:paraId="481CD1D9" w14:textId="77777777" w:rsidR="001E7650" w:rsidRPr="00FF4190" w:rsidRDefault="001E7650" w:rsidP="001E7650">
            <w:pPr>
              <w:pBdr>
                <w:bottom w:val="single" w:sz="6" w:space="1" w:color="000000"/>
              </w:pBdr>
              <w:ind w:hanging="2"/>
              <w:rPr>
                <w:rFonts w:asciiTheme="majorHAnsi" w:eastAsia="Arial" w:hAnsiTheme="majorHAnsi" w:cstheme="majorHAnsi"/>
              </w:rPr>
            </w:pPr>
            <w:r w:rsidRPr="00FF4190">
              <w:rPr>
                <w:rFonts w:asciiTheme="majorHAnsi" w:eastAsia="Arial" w:hAnsiTheme="majorHAnsi" w:cstheme="majorHAnsi"/>
              </w:rPr>
              <w:t>Bomba para encher bolas, com mangueira e agulha de metal rosqueável, para não quebrar fácil.</w:t>
            </w:r>
          </w:p>
        </w:tc>
        <w:tc>
          <w:tcPr>
            <w:tcW w:w="815" w:type="pct"/>
            <w:gridSpan w:val="3"/>
            <w:tcBorders>
              <w:top w:val="single" w:sz="4" w:space="0" w:color="auto"/>
              <w:left w:val="nil"/>
              <w:bottom w:val="single" w:sz="12" w:space="0" w:color="000000"/>
              <w:right w:val="single" w:sz="4" w:space="0" w:color="auto"/>
            </w:tcBorders>
          </w:tcPr>
          <w:p w14:paraId="50E2771D" w14:textId="77777777" w:rsidR="001E7650" w:rsidRPr="00FF4190" w:rsidRDefault="001E7650" w:rsidP="001E7650">
            <w:pPr>
              <w:pBdr>
                <w:bottom w:val="single" w:sz="6" w:space="1" w:color="000000"/>
              </w:pBdr>
              <w:ind w:hanging="2"/>
              <w:rPr>
                <w:rFonts w:asciiTheme="majorHAnsi" w:eastAsia="Arial" w:hAnsiTheme="majorHAnsi" w:cstheme="majorHAnsi"/>
              </w:rPr>
            </w:pPr>
          </w:p>
        </w:tc>
        <w:tc>
          <w:tcPr>
            <w:tcW w:w="545" w:type="pct"/>
            <w:gridSpan w:val="2"/>
            <w:tcBorders>
              <w:top w:val="single" w:sz="4" w:space="0" w:color="auto"/>
              <w:left w:val="single" w:sz="4" w:space="0" w:color="auto"/>
              <w:bottom w:val="single" w:sz="12" w:space="0" w:color="000000"/>
              <w:right w:val="single" w:sz="12" w:space="0" w:color="000000"/>
            </w:tcBorders>
          </w:tcPr>
          <w:p w14:paraId="74D3B485" w14:textId="75657911" w:rsidR="001E7650" w:rsidRPr="00FF4190" w:rsidRDefault="001E7650" w:rsidP="001E7650">
            <w:pPr>
              <w:pBdr>
                <w:bottom w:val="single" w:sz="6" w:space="1" w:color="000000"/>
              </w:pBdr>
              <w:ind w:hanging="2"/>
              <w:rPr>
                <w:rFonts w:asciiTheme="majorHAnsi" w:eastAsia="Arial" w:hAnsiTheme="majorHAnsi" w:cstheme="majorHAnsi"/>
              </w:rPr>
            </w:pPr>
          </w:p>
        </w:tc>
        <w:tc>
          <w:tcPr>
            <w:tcW w:w="564" w:type="pct"/>
            <w:gridSpan w:val="2"/>
            <w:tcBorders>
              <w:top w:val="single" w:sz="4" w:space="0" w:color="auto"/>
              <w:left w:val="nil"/>
              <w:bottom w:val="single" w:sz="12" w:space="0" w:color="000000"/>
              <w:right w:val="single" w:sz="12" w:space="0" w:color="000000"/>
            </w:tcBorders>
          </w:tcPr>
          <w:p w14:paraId="2EED697E" w14:textId="77777777" w:rsidR="001E7650" w:rsidRPr="00FF4190" w:rsidRDefault="001E7650" w:rsidP="001E7650">
            <w:pPr>
              <w:pBdr>
                <w:bottom w:val="single" w:sz="6" w:space="1" w:color="000000"/>
              </w:pBdr>
              <w:ind w:hanging="2"/>
              <w:rPr>
                <w:rFonts w:asciiTheme="majorHAnsi" w:eastAsia="Arial" w:hAnsiTheme="majorHAnsi" w:cstheme="majorHAnsi"/>
              </w:rPr>
            </w:pPr>
          </w:p>
        </w:tc>
      </w:tr>
      <w:tr w:rsidR="001E7650" w:rsidRPr="00FF4190" w14:paraId="43B8BDF2" w14:textId="60B3378D" w:rsidTr="001E7650">
        <w:trPr>
          <w:gridAfter w:val="1"/>
          <w:wAfter w:w="32" w:type="pct"/>
          <w:trHeight w:val="1710"/>
        </w:trPr>
        <w:tc>
          <w:tcPr>
            <w:tcW w:w="360" w:type="pct"/>
            <w:tcBorders>
              <w:top w:val="single" w:sz="4" w:space="0" w:color="auto"/>
              <w:left w:val="single" w:sz="12" w:space="0" w:color="000000"/>
              <w:bottom w:val="single" w:sz="4" w:space="0" w:color="auto"/>
              <w:right w:val="single" w:sz="12" w:space="0" w:color="000000"/>
            </w:tcBorders>
            <w:vAlign w:val="center"/>
            <w:hideMark/>
          </w:tcPr>
          <w:p w14:paraId="0C12652F" w14:textId="77777777" w:rsidR="001E7650" w:rsidRPr="00FF4190" w:rsidRDefault="001E7650" w:rsidP="001E7650">
            <w:pPr>
              <w:ind w:hanging="2"/>
              <w:jc w:val="center"/>
              <w:rPr>
                <w:rFonts w:asciiTheme="majorHAnsi" w:eastAsia="Arial" w:hAnsiTheme="majorHAnsi" w:cstheme="majorHAnsi"/>
                <w:sz w:val="24"/>
                <w:szCs w:val="24"/>
              </w:rPr>
            </w:pPr>
            <w:r w:rsidRPr="00FF4190">
              <w:rPr>
                <w:rFonts w:asciiTheme="majorHAnsi" w:eastAsia="Arial" w:hAnsiTheme="majorHAnsi" w:cstheme="majorHAnsi"/>
                <w:sz w:val="24"/>
                <w:szCs w:val="24"/>
              </w:rPr>
              <w:t>13</w:t>
            </w:r>
          </w:p>
        </w:tc>
        <w:tc>
          <w:tcPr>
            <w:tcW w:w="367" w:type="pct"/>
            <w:tcBorders>
              <w:top w:val="single" w:sz="4" w:space="0" w:color="auto"/>
              <w:left w:val="single" w:sz="4" w:space="0" w:color="auto"/>
              <w:bottom w:val="single" w:sz="4" w:space="0" w:color="auto"/>
              <w:right w:val="single" w:sz="12" w:space="0" w:color="000000"/>
            </w:tcBorders>
            <w:vAlign w:val="center"/>
            <w:hideMark/>
          </w:tcPr>
          <w:p w14:paraId="38C071B9" w14:textId="6D5B7694" w:rsidR="001E7650" w:rsidRPr="00FF4190" w:rsidRDefault="001E7650" w:rsidP="001E7650">
            <w:pPr>
              <w:ind w:hanging="2"/>
              <w:jc w:val="center"/>
              <w:rPr>
                <w:rFonts w:asciiTheme="majorHAnsi" w:eastAsia="Arial" w:hAnsiTheme="majorHAnsi" w:cstheme="majorHAnsi"/>
                <w:sz w:val="24"/>
                <w:szCs w:val="24"/>
              </w:rPr>
            </w:pPr>
            <w:r w:rsidRPr="00FF4190">
              <w:rPr>
                <w:rFonts w:asciiTheme="majorHAnsi" w:eastAsia="Arial" w:hAnsiTheme="majorHAnsi" w:cstheme="majorHAnsi"/>
                <w:sz w:val="24"/>
                <w:szCs w:val="24"/>
              </w:rPr>
              <w:t>1</w:t>
            </w:r>
          </w:p>
        </w:tc>
        <w:tc>
          <w:tcPr>
            <w:tcW w:w="619" w:type="pct"/>
            <w:tcBorders>
              <w:top w:val="single" w:sz="4" w:space="0" w:color="auto"/>
              <w:left w:val="nil"/>
              <w:bottom w:val="single" w:sz="4" w:space="0" w:color="auto"/>
              <w:right w:val="single" w:sz="12" w:space="0" w:color="000000"/>
            </w:tcBorders>
            <w:vAlign w:val="center"/>
            <w:hideMark/>
          </w:tcPr>
          <w:p w14:paraId="49D7A225" w14:textId="77777777" w:rsidR="001E7650" w:rsidRPr="00FF4190" w:rsidRDefault="001E7650" w:rsidP="001E7650">
            <w:pPr>
              <w:ind w:hanging="2"/>
              <w:rPr>
                <w:rFonts w:asciiTheme="majorHAnsi" w:eastAsia="Arial" w:hAnsiTheme="majorHAnsi" w:cstheme="majorHAnsi"/>
                <w:sz w:val="18"/>
                <w:szCs w:val="18"/>
              </w:rPr>
            </w:pPr>
            <w:r w:rsidRPr="00FF4190">
              <w:rPr>
                <w:rFonts w:asciiTheme="majorHAnsi" w:eastAsia="Arial" w:hAnsiTheme="majorHAnsi" w:cstheme="majorHAnsi"/>
                <w:sz w:val="18"/>
                <w:szCs w:val="18"/>
              </w:rPr>
              <w:t>KIT</w:t>
            </w:r>
          </w:p>
        </w:tc>
        <w:tc>
          <w:tcPr>
            <w:tcW w:w="819" w:type="pct"/>
            <w:tcBorders>
              <w:top w:val="single" w:sz="4" w:space="0" w:color="auto"/>
              <w:left w:val="nil"/>
              <w:bottom w:val="single" w:sz="4" w:space="0" w:color="auto"/>
              <w:right w:val="single" w:sz="12" w:space="0" w:color="000000"/>
            </w:tcBorders>
            <w:vAlign w:val="center"/>
            <w:hideMark/>
          </w:tcPr>
          <w:p w14:paraId="70743A68" w14:textId="77777777" w:rsidR="001E7650" w:rsidRPr="00FF4190" w:rsidRDefault="001E7650" w:rsidP="001E7650">
            <w:pPr>
              <w:ind w:hanging="2"/>
              <w:rPr>
                <w:rFonts w:asciiTheme="majorHAnsi" w:eastAsia="Arial" w:hAnsiTheme="majorHAnsi" w:cstheme="majorHAnsi"/>
                <w:sz w:val="22"/>
                <w:szCs w:val="22"/>
              </w:rPr>
            </w:pPr>
            <w:r w:rsidRPr="00FF4190">
              <w:rPr>
                <w:rFonts w:asciiTheme="majorHAnsi" w:eastAsia="Arial" w:hAnsiTheme="majorHAnsi" w:cstheme="majorHAnsi"/>
              </w:rPr>
              <w:t>Mini trave</w:t>
            </w:r>
          </w:p>
        </w:tc>
        <w:tc>
          <w:tcPr>
            <w:tcW w:w="880" w:type="pct"/>
            <w:tcBorders>
              <w:top w:val="single" w:sz="4" w:space="0" w:color="auto"/>
              <w:left w:val="nil"/>
              <w:bottom w:val="single" w:sz="4" w:space="0" w:color="auto"/>
              <w:right w:val="single" w:sz="4" w:space="0" w:color="auto"/>
            </w:tcBorders>
            <w:vAlign w:val="center"/>
          </w:tcPr>
          <w:p w14:paraId="3B2B1630" w14:textId="77777777" w:rsidR="001E7650" w:rsidRPr="00FF4190" w:rsidRDefault="001E7650" w:rsidP="001E7650">
            <w:pPr>
              <w:pBdr>
                <w:bottom w:val="single" w:sz="6" w:space="1" w:color="000000"/>
              </w:pBdr>
              <w:ind w:hanging="2"/>
              <w:rPr>
                <w:rFonts w:asciiTheme="majorHAnsi" w:eastAsia="Arial" w:hAnsiTheme="majorHAnsi" w:cstheme="majorHAnsi"/>
              </w:rPr>
            </w:pPr>
            <w:r w:rsidRPr="00FF4190">
              <w:rPr>
                <w:rFonts w:asciiTheme="majorHAnsi" w:eastAsia="Arial" w:hAnsiTheme="majorHAnsi" w:cstheme="majorHAnsi"/>
              </w:rPr>
              <w:t xml:space="preserve">2 golzinhos de futebol mini traves gol infantil com rede plástico desmontável </w:t>
            </w:r>
          </w:p>
          <w:p w14:paraId="2CD7DADC" w14:textId="7EFF0620" w:rsidR="001E7650" w:rsidRPr="00FF4190" w:rsidRDefault="001E7650" w:rsidP="001E7650">
            <w:pPr>
              <w:pBdr>
                <w:bottom w:val="single" w:sz="6" w:space="1" w:color="000000"/>
              </w:pBdr>
              <w:ind w:hanging="2"/>
              <w:rPr>
                <w:rFonts w:asciiTheme="majorHAnsi" w:eastAsia="Arial" w:hAnsiTheme="majorHAnsi" w:cstheme="majorHAnsi"/>
              </w:rPr>
            </w:pPr>
            <w:r w:rsidRPr="00FF4190">
              <w:rPr>
                <w:rFonts w:asciiTheme="majorHAnsi" w:eastAsia="Arial" w:hAnsiTheme="majorHAnsi" w:cstheme="majorHAnsi"/>
              </w:rPr>
              <w:t>Medidas do produto: 78 x 105 x 61 cm (altura x largura x profundidade)</w:t>
            </w:r>
          </w:p>
        </w:tc>
        <w:tc>
          <w:tcPr>
            <w:tcW w:w="815" w:type="pct"/>
            <w:gridSpan w:val="3"/>
            <w:tcBorders>
              <w:top w:val="single" w:sz="4" w:space="0" w:color="auto"/>
              <w:left w:val="single" w:sz="4" w:space="0" w:color="auto"/>
              <w:bottom w:val="single" w:sz="4" w:space="0" w:color="auto"/>
              <w:right w:val="single" w:sz="4" w:space="0" w:color="auto"/>
            </w:tcBorders>
          </w:tcPr>
          <w:p w14:paraId="79E11403" w14:textId="77777777" w:rsidR="001E7650" w:rsidRPr="00FF4190" w:rsidRDefault="001E7650" w:rsidP="001E7650">
            <w:pPr>
              <w:pBdr>
                <w:bottom w:val="single" w:sz="6" w:space="1" w:color="000000"/>
              </w:pBdr>
              <w:ind w:hanging="2"/>
              <w:rPr>
                <w:rFonts w:asciiTheme="majorHAnsi" w:eastAsia="Arial" w:hAnsiTheme="majorHAnsi" w:cstheme="majorHAnsi"/>
              </w:rPr>
            </w:pPr>
          </w:p>
        </w:tc>
        <w:tc>
          <w:tcPr>
            <w:tcW w:w="545" w:type="pct"/>
            <w:gridSpan w:val="2"/>
            <w:tcBorders>
              <w:top w:val="single" w:sz="4" w:space="0" w:color="auto"/>
              <w:left w:val="single" w:sz="4" w:space="0" w:color="auto"/>
              <w:bottom w:val="single" w:sz="4" w:space="0" w:color="auto"/>
              <w:right w:val="single" w:sz="12" w:space="0" w:color="000000"/>
            </w:tcBorders>
            <w:vAlign w:val="center"/>
          </w:tcPr>
          <w:p w14:paraId="4121AB63" w14:textId="1B0069A1" w:rsidR="001E7650" w:rsidRPr="00FF4190" w:rsidRDefault="001E7650" w:rsidP="001E7650">
            <w:pPr>
              <w:pBdr>
                <w:bottom w:val="single" w:sz="6" w:space="1" w:color="000000"/>
              </w:pBdr>
              <w:ind w:hanging="2"/>
              <w:rPr>
                <w:rFonts w:asciiTheme="majorHAnsi" w:eastAsia="Arial" w:hAnsiTheme="majorHAnsi" w:cstheme="majorHAnsi"/>
              </w:rPr>
            </w:pPr>
          </w:p>
        </w:tc>
        <w:tc>
          <w:tcPr>
            <w:tcW w:w="564" w:type="pct"/>
            <w:gridSpan w:val="2"/>
            <w:tcBorders>
              <w:top w:val="single" w:sz="4" w:space="0" w:color="auto"/>
              <w:left w:val="nil"/>
              <w:bottom w:val="single" w:sz="4" w:space="0" w:color="auto"/>
              <w:right w:val="single" w:sz="12" w:space="0" w:color="000000"/>
            </w:tcBorders>
          </w:tcPr>
          <w:p w14:paraId="2000C83A" w14:textId="77777777" w:rsidR="001E7650" w:rsidRPr="00FF4190" w:rsidRDefault="001E7650" w:rsidP="001E7650">
            <w:pPr>
              <w:pBdr>
                <w:bottom w:val="single" w:sz="6" w:space="1" w:color="000000"/>
              </w:pBdr>
              <w:ind w:hanging="2"/>
              <w:rPr>
                <w:rFonts w:asciiTheme="majorHAnsi" w:eastAsia="Arial" w:hAnsiTheme="majorHAnsi" w:cstheme="majorHAnsi"/>
              </w:rPr>
            </w:pPr>
          </w:p>
        </w:tc>
      </w:tr>
      <w:tr w:rsidR="001E7650" w:rsidRPr="00FF4190" w14:paraId="56664300" w14:textId="77777777" w:rsidTr="001E7650">
        <w:trPr>
          <w:gridAfter w:val="1"/>
          <w:wAfter w:w="32" w:type="pct"/>
          <w:trHeight w:val="1710"/>
        </w:trPr>
        <w:tc>
          <w:tcPr>
            <w:tcW w:w="360" w:type="pct"/>
            <w:tcBorders>
              <w:top w:val="single" w:sz="4" w:space="0" w:color="auto"/>
              <w:left w:val="single" w:sz="12" w:space="0" w:color="000000"/>
              <w:bottom w:val="single" w:sz="4" w:space="0" w:color="auto"/>
              <w:right w:val="single" w:sz="12" w:space="0" w:color="000000"/>
            </w:tcBorders>
            <w:vAlign w:val="center"/>
          </w:tcPr>
          <w:p w14:paraId="5041B2CA" w14:textId="33C1BCC2" w:rsidR="001E7650" w:rsidRPr="00FF4190" w:rsidRDefault="001E7650" w:rsidP="00FF4190">
            <w:pPr>
              <w:ind w:hanging="2"/>
              <w:jc w:val="center"/>
              <w:rPr>
                <w:rFonts w:asciiTheme="majorHAnsi" w:eastAsia="Arial" w:hAnsiTheme="majorHAnsi" w:cstheme="majorHAnsi"/>
                <w:sz w:val="24"/>
                <w:szCs w:val="24"/>
              </w:rPr>
            </w:pPr>
            <w:r>
              <w:rPr>
                <w:rFonts w:asciiTheme="majorHAnsi" w:eastAsia="Arial" w:hAnsiTheme="majorHAnsi" w:cstheme="majorHAnsi"/>
                <w:color w:val="000000"/>
                <w:sz w:val="24"/>
                <w:szCs w:val="24"/>
              </w:rPr>
              <w:t>14</w:t>
            </w:r>
          </w:p>
        </w:tc>
        <w:tc>
          <w:tcPr>
            <w:tcW w:w="367" w:type="pct"/>
            <w:tcBorders>
              <w:top w:val="single" w:sz="4" w:space="0" w:color="auto"/>
              <w:left w:val="single" w:sz="4" w:space="0" w:color="auto"/>
              <w:bottom w:val="single" w:sz="4" w:space="0" w:color="auto"/>
              <w:right w:val="single" w:sz="12" w:space="0" w:color="000000"/>
            </w:tcBorders>
            <w:vAlign w:val="center"/>
          </w:tcPr>
          <w:p w14:paraId="0374C375" w14:textId="2A731CBE" w:rsidR="001E7650" w:rsidRPr="00FF4190" w:rsidRDefault="001E7650" w:rsidP="00FF4190">
            <w:pPr>
              <w:ind w:hanging="2"/>
              <w:jc w:val="center"/>
              <w:rPr>
                <w:rFonts w:asciiTheme="majorHAnsi" w:eastAsia="Arial" w:hAnsiTheme="majorHAnsi" w:cstheme="majorHAnsi"/>
                <w:sz w:val="24"/>
                <w:szCs w:val="24"/>
              </w:rPr>
            </w:pPr>
            <w:r w:rsidRPr="00FF4190">
              <w:rPr>
                <w:rFonts w:asciiTheme="majorHAnsi" w:eastAsia="Arial" w:hAnsiTheme="majorHAnsi" w:cstheme="majorHAnsi"/>
                <w:sz w:val="24"/>
                <w:szCs w:val="24"/>
              </w:rPr>
              <w:t>8</w:t>
            </w:r>
          </w:p>
        </w:tc>
        <w:tc>
          <w:tcPr>
            <w:tcW w:w="619" w:type="pct"/>
            <w:tcBorders>
              <w:top w:val="single" w:sz="4" w:space="0" w:color="auto"/>
              <w:left w:val="nil"/>
              <w:bottom w:val="single" w:sz="4" w:space="0" w:color="auto"/>
              <w:right w:val="single" w:sz="12" w:space="0" w:color="000000"/>
            </w:tcBorders>
            <w:vAlign w:val="center"/>
          </w:tcPr>
          <w:p w14:paraId="317B0B57" w14:textId="1D227CB1" w:rsidR="001E7650" w:rsidRPr="00FF4190" w:rsidRDefault="001E7650" w:rsidP="00FF4190">
            <w:pPr>
              <w:ind w:hanging="2"/>
              <w:rPr>
                <w:rFonts w:asciiTheme="majorHAnsi" w:eastAsia="Arial" w:hAnsiTheme="majorHAnsi" w:cstheme="majorHAnsi"/>
                <w:sz w:val="18"/>
                <w:szCs w:val="18"/>
              </w:rPr>
            </w:pPr>
            <w:r w:rsidRPr="00FF4190">
              <w:rPr>
                <w:rFonts w:asciiTheme="majorHAnsi" w:eastAsia="Arial" w:hAnsiTheme="majorHAnsi" w:cstheme="majorHAnsi"/>
              </w:rPr>
              <w:t>UNID</w:t>
            </w:r>
          </w:p>
        </w:tc>
        <w:tc>
          <w:tcPr>
            <w:tcW w:w="819" w:type="pct"/>
            <w:tcBorders>
              <w:top w:val="single" w:sz="4" w:space="0" w:color="auto"/>
              <w:left w:val="nil"/>
              <w:bottom w:val="single" w:sz="4" w:space="0" w:color="auto"/>
              <w:right w:val="single" w:sz="12" w:space="0" w:color="000000"/>
            </w:tcBorders>
            <w:vAlign w:val="center"/>
          </w:tcPr>
          <w:p w14:paraId="586EC60C" w14:textId="4F1659B5" w:rsidR="001E7650" w:rsidRPr="00FF4190" w:rsidRDefault="001E7650" w:rsidP="00FF4190">
            <w:pPr>
              <w:ind w:hanging="2"/>
              <w:rPr>
                <w:rFonts w:asciiTheme="majorHAnsi" w:eastAsia="Arial" w:hAnsiTheme="majorHAnsi" w:cstheme="majorHAnsi"/>
              </w:rPr>
            </w:pPr>
            <w:r w:rsidRPr="00FF4190">
              <w:rPr>
                <w:rFonts w:asciiTheme="majorHAnsi" w:eastAsia="Arial" w:hAnsiTheme="majorHAnsi" w:cstheme="majorHAnsi"/>
              </w:rPr>
              <w:t>Bolas de borracha</w:t>
            </w:r>
          </w:p>
        </w:tc>
        <w:tc>
          <w:tcPr>
            <w:tcW w:w="880" w:type="pct"/>
            <w:tcBorders>
              <w:top w:val="single" w:sz="4" w:space="0" w:color="auto"/>
              <w:left w:val="nil"/>
              <w:bottom w:val="single" w:sz="4" w:space="0" w:color="auto"/>
              <w:right w:val="single" w:sz="4" w:space="0" w:color="auto"/>
            </w:tcBorders>
            <w:vAlign w:val="center"/>
          </w:tcPr>
          <w:p w14:paraId="2CB0921A" w14:textId="277C5291" w:rsidR="001E7650" w:rsidRPr="00FF4190" w:rsidRDefault="001E7650" w:rsidP="00FF4190">
            <w:pPr>
              <w:pBdr>
                <w:bottom w:val="single" w:sz="6" w:space="1" w:color="000000"/>
              </w:pBdr>
              <w:ind w:hanging="2"/>
              <w:rPr>
                <w:rFonts w:asciiTheme="majorHAnsi" w:eastAsia="Arial" w:hAnsiTheme="majorHAnsi" w:cstheme="majorHAnsi"/>
              </w:rPr>
            </w:pPr>
            <w:r w:rsidRPr="00FF4190">
              <w:rPr>
                <w:rFonts w:asciiTheme="majorHAnsi" w:eastAsia="Arial" w:hAnsiTheme="majorHAnsi" w:cstheme="majorHAnsi"/>
              </w:rPr>
              <w:t>Bolas de iniciação, entre n° 6 e 14, entre 31 e 62cm de circunferência, variadas cores, tamanhos e material resistente com maior vida útil.</w:t>
            </w:r>
          </w:p>
        </w:tc>
        <w:tc>
          <w:tcPr>
            <w:tcW w:w="815" w:type="pct"/>
            <w:gridSpan w:val="3"/>
            <w:tcBorders>
              <w:top w:val="single" w:sz="4" w:space="0" w:color="auto"/>
              <w:left w:val="single" w:sz="4" w:space="0" w:color="auto"/>
              <w:bottom w:val="single" w:sz="4" w:space="0" w:color="auto"/>
              <w:right w:val="single" w:sz="4" w:space="0" w:color="auto"/>
            </w:tcBorders>
          </w:tcPr>
          <w:p w14:paraId="33DAB46A" w14:textId="77777777" w:rsidR="001E7650" w:rsidRPr="00FF4190" w:rsidRDefault="001E7650" w:rsidP="00FF4190">
            <w:pPr>
              <w:pBdr>
                <w:bottom w:val="single" w:sz="6" w:space="1" w:color="000000"/>
              </w:pBdr>
              <w:ind w:hanging="2"/>
              <w:rPr>
                <w:rFonts w:asciiTheme="majorHAnsi" w:eastAsia="Arial" w:hAnsiTheme="majorHAnsi" w:cstheme="majorHAnsi"/>
              </w:rPr>
            </w:pPr>
          </w:p>
        </w:tc>
        <w:tc>
          <w:tcPr>
            <w:tcW w:w="545" w:type="pct"/>
            <w:gridSpan w:val="2"/>
            <w:tcBorders>
              <w:top w:val="single" w:sz="4" w:space="0" w:color="auto"/>
              <w:left w:val="single" w:sz="4" w:space="0" w:color="auto"/>
              <w:bottom w:val="single" w:sz="4" w:space="0" w:color="auto"/>
              <w:right w:val="single" w:sz="12" w:space="0" w:color="000000"/>
            </w:tcBorders>
            <w:vAlign w:val="center"/>
          </w:tcPr>
          <w:p w14:paraId="0CE1BDD3" w14:textId="4AC99EB7" w:rsidR="001E7650" w:rsidRPr="00FF4190" w:rsidRDefault="001E7650" w:rsidP="00FF4190">
            <w:pPr>
              <w:pBdr>
                <w:bottom w:val="single" w:sz="6" w:space="1" w:color="000000"/>
              </w:pBdr>
              <w:ind w:hanging="2"/>
              <w:rPr>
                <w:rFonts w:asciiTheme="majorHAnsi" w:eastAsia="Arial" w:hAnsiTheme="majorHAnsi" w:cstheme="majorHAnsi"/>
              </w:rPr>
            </w:pPr>
          </w:p>
        </w:tc>
        <w:tc>
          <w:tcPr>
            <w:tcW w:w="564" w:type="pct"/>
            <w:gridSpan w:val="2"/>
            <w:tcBorders>
              <w:top w:val="single" w:sz="4" w:space="0" w:color="auto"/>
              <w:left w:val="nil"/>
              <w:bottom w:val="single" w:sz="4" w:space="0" w:color="auto"/>
              <w:right w:val="single" w:sz="12" w:space="0" w:color="000000"/>
            </w:tcBorders>
            <w:vAlign w:val="center"/>
          </w:tcPr>
          <w:p w14:paraId="4B3BFAFA" w14:textId="1B781671" w:rsidR="001E7650" w:rsidRPr="00FF4190" w:rsidRDefault="001E7650" w:rsidP="00FF4190">
            <w:pPr>
              <w:pBdr>
                <w:bottom w:val="single" w:sz="6" w:space="1" w:color="000000"/>
              </w:pBdr>
              <w:ind w:hanging="2"/>
              <w:rPr>
                <w:rFonts w:asciiTheme="majorHAnsi" w:eastAsia="Arial" w:hAnsiTheme="majorHAnsi" w:cstheme="majorHAnsi"/>
              </w:rPr>
            </w:pPr>
          </w:p>
        </w:tc>
      </w:tr>
      <w:tr w:rsidR="001E7650" w:rsidRPr="00FF4190" w14:paraId="3AE71B4B" w14:textId="77777777" w:rsidTr="001E7650">
        <w:trPr>
          <w:gridAfter w:val="1"/>
          <w:wAfter w:w="32" w:type="pct"/>
          <w:trHeight w:val="1710"/>
        </w:trPr>
        <w:tc>
          <w:tcPr>
            <w:tcW w:w="360" w:type="pct"/>
            <w:tcBorders>
              <w:top w:val="single" w:sz="4" w:space="0" w:color="auto"/>
              <w:left w:val="single" w:sz="12" w:space="0" w:color="000000"/>
              <w:bottom w:val="single" w:sz="4" w:space="0" w:color="auto"/>
              <w:right w:val="single" w:sz="12" w:space="0" w:color="000000"/>
            </w:tcBorders>
            <w:vAlign w:val="center"/>
          </w:tcPr>
          <w:p w14:paraId="4513A69B" w14:textId="67784809" w:rsidR="001E7650" w:rsidRPr="00FF4190" w:rsidRDefault="001E7650" w:rsidP="00FF4190">
            <w:pPr>
              <w:ind w:hanging="2"/>
              <w:jc w:val="center"/>
              <w:rPr>
                <w:rFonts w:asciiTheme="majorHAnsi" w:eastAsia="Arial" w:hAnsiTheme="majorHAnsi" w:cstheme="majorHAnsi"/>
                <w:sz w:val="24"/>
                <w:szCs w:val="24"/>
              </w:rPr>
            </w:pPr>
            <w:r>
              <w:rPr>
                <w:rFonts w:asciiTheme="majorHAnsi" w:eastAsia="Arial" w:hAnsiTheme="majorHAnsi" w:cstheme="majorHAnsi"/>
                <w:sz w:val="24"/>
                <w:szCs w:val="24"/>
              </w:rPr>
              <w:t>15</w:t>
            </w:r>
          </w:p>
        </w:tc>
        <w:tc>
          <w:tcPr>
            <w:tcW w:w="367" w:type="pct"/>
            <w:tcBorders>
              <w:top w:val="single" w:sz="4" w:space="0" w:color="auto"/>
              <w:left w:val="single" w:sz="4" w:space="0" w:color="auto"/>
              <w:bottom w:val="single" w:sz="4" w:space="0" w:color="auto"/>
              <w:right w:val="single" w:sz="12" w:space="0" w:color="000000"/>
            </w:tcBorders>
            <w:vAlign w:val="center"/>
          </w:tcPr>
          <w:p w14:paraId="1DEB6645" w14:textId="0C70666D" w:rsidR="001E7650" w:rsidRPr="00FF4190" w:rsidRDefault="001E7650" w:rsidP="00FF4190">
            <w:pPr>
              <w:ind w:hanging="2"/>
              <w:jc w:val="center"/>
              <w:rPr>
                <w:rFonts w:asciiTheme="majorHAnsi" w:eastAsia="Arial" w:hAnsiTheme="majorHAnsi" w:cstheme="majorHAnsi"/>
                <w:sz w:val="24"/>
                <w:szCs w:val="24"/>
              </w:rPr>
            </w:pPr>
            <w:r w:rsidRPr="00FF4190">
              <w:rPr>
                <w:rFonts w:asciiTheme="majorHAnsi" w:eastAsia="Arial" w:hAnsiTheme="majorHAnsi" w:cstheme="majorHAnsi"/>
                <w:sz w:val="24"/>
                <w:szCs w:val="24"/>
              </w:rPr>
              <w:t>20</w:t>
            </w:r>
          </w:p>
        </w:tc>
        <w:tc>
          <w:tcPr>
            <w:tcW w:w="619" w:type="pct"/>
            <w:tcBorders>
              <w:top w:val="single" w:sz="4" w:space="0" w:color="auto"/>
              <w:left w:val="nil"/>
              <w:bottom w:val="single" w:sz="4" w:space="0" w:color="auto"/>
              <w:right w:val="single" w:sz="12" w:space="0" w:color="000000"/>
            </w:tcBorders>
            <w:vAlign w:val="center"/>
          </w:tcPr>
          <w:p w14:paraId="6ABF365C" w14:textId="4F161F51" w:rsidR="001E7650" w:rsidRPr="00FF4190" w:rsidRDefault="001E7650" w:rsidP="00FF4190">
            <w:pPr>
              <w:ind w:hanging="2"/>
              <w:rPr>
                <w:rFonts w:asciiTheme="majorHAnsi" w:eastAsia="Arial" w:hAnsiTheme="majorHAnsi" w:cstheme="majorHAnsi"/>
                <w:sz w:val="18"/>
                <w:szCs w:val="18"/>
              </w:rPr>
            </w:pPr>
            <w:r w:rsidRPr="00FF4190">
              <w:rPr>
                <w:rFonts w:asciiTheme="majorHAnsi" w:eastAsia="Arial" w:hAnsiTheme="majorHAnsi" w:cstheme="majorHAnsi"/>
              </w:rPr>
              <w:t>UNID</w:t>
            </w:r>
          </w:p>
        </w:tc>
        <w:tc>
          <w:tcPr>
            <w:tcW w:w="819" w:type="pct"/>
            <w:tcBorders>
              <w:top w:val="single" w:sz="4" w:space="0" w:color="auto"/>
              <w:left w:val="nil"/>
              <w:bottom w:val="single" w:sz="4" w:space="0" w:color="auto"/>
              <w:right w:val="single" w:sz="12" w:space="0" w:color="000000"/>
            </w:tcBorders>
            <w:vAlign w:val="center"/>
          </w:tcPr>
          <w:p w14:paraId="44956AB2" w14:textId="1EBC375A" w:rsidR="001E7650" w:rsidRPr="00FF4190" w:rsidRDefault="001E7650" w:rsidP="00FF4190">
            <w:pPr>
              <w:ind w:hanging="2"/>
              <w:rPr>
                <w:rFonts w:asciiTheme="majorHAnsi" w:eastAsia="Arial" w:hAnsiTheme="majorHAnsi" w:cstheme="majorHAnsi"/>
              </w:rPr>
            </w:pPr>
            <w:r w:rsidRPr="00FF4190">
              <w:rPr>
                <w:rFonts w:asciiTheme="majorHAnsi" w:eastAsia="Arial" w:hAnsiTheme="majorHAnsi" w:cstheme="majorHAnsi"/>
              </w:rPr>
              <w:t>Bambolês</w:t>
            </w:r>
          </w:p>
        </w:tc>
        <w:tc>
          <w:tcPr>
            <w:tcW w:w="880" w:type="pct"/>
            <w:tcBorders>
              <w:top w:val="single" w:sz="4" w:space="0" w:color="auto"/>
              <w:left w:val="nil"/>
              <w:bottom w:val="single" w:sz="4" w:space="0" w:color="auto"/>
              <w:right w:val="single" w:sz="4" w:space="0" w:color="auto"/>
            </w:tcBorders>
            <w:vAlign w:val="center"/>
          </w:tcPr>
          <w:p w14:paraId="332B117F" w14:textId="35A431C4" w:rsidR="001E7650" w:rsidRPr="00FF4190" w:rsidRDefault="001E7650" w:rsidP="00FF4190">
            <w:pPr>
              <w:pBdr>
                <w:bottom w:val="single" w:sz="6" w:space="1" w:color="000000"/>
              </w:pBdr>
              <w:ind w:hanging="2"/>
              <w:rPr>
                <w:rFonts w:asciiTheme="majorHAnsi" w:eastAsia="Arial" w:hAnsiTheme="majorHAnsi" w:cstheme="majorHAnsi"/>
              </w:rPr>
            </w:pPr>
            <w:r w:rsidRPr="00FF4190">
              <w:rPr>
                <w:rFonts w:asciiTheme="majorHAnsi" w:eastAsia="Arial" w:hAnsiTheme="majorHAnsi" w:cstheme="majorHAnsi"/>
              </w:rPr>
              <w:t>Material plástico resistente para maior durabilidade.</w:t>
            </w:r>
          </w:p>
        </w:tc>
        <w:tc>
          <w:tcPr>
            <w:tcW w:w="815" w:type="pct"/>
            <w:gridSpan w:val="3"/>
            <w:tcBorders>
              <w:top w:val="single" w:sz="4" w:space="0" w:color="auto"/>
              <w:left w:val="single" w:sz="4" w:space="0" w:color="auto"/>
              <w:bottom w:val="single" w:sz="4" w:space="0" w:color="auto"/>
              <w:right w:val="single" w:sz="4" w:space="0" w:color="auto"/>
            </w:tcBorders>
          </w:tcPr>
          <w:p w14:paraId="2EA10F73" w14:textId="77777777" w:rsidR="001E7650" w:rsidRPr="00FF4190" w:rsidRDefault="001E7650" w:rsidP="00FF4190">
            <w:pPr>
              <w:pBdr>
                <w:bottom w:val="single" w:sz="6" w:space="1" w:color="000000"/>
              </w:pBdr>
              <w:ind w:hanging="2"/>
              <w:rPr>
                <w:rFonts w:asciiTheme="majorHAnsi" w:eastAsia="Arial" w:hAnsiTheme="majorHAnsi" w:cstheme="majorHAnsi"/>
              </w:rPr>
            </w:pPr>
          </w:p>
        </w:tc>
        <w:tc>
          <w:tcPr>
            <w:tcW w:w="545" w:type="pct"/>
            <w:gridSpan w:val="2"/>
            <w:tcBorders>
              <w:top w:val="single" w:sz="4" w:space="0" w:color="auto"/>
              <w:left w:val="single" w:sz="4" w:space="0" w:color="auto"/>
              <w:bottom w:val="single" w:sz="4" w:space="0" w:color="auto"/>
              <w:right w:val="single" w:sz="12" w:space="0" w:color="000000"/>
            </w:tcBorders>
            <w:vAlign w:val="center"/>
          </w:tcPr>
          <w:p w14:paraId="164AFF05" w14:textId="6848097E" w:rsidR="001E7650" w:rsidRPr="00FF4190" w:rsidRDefault="001E7650" w:rsidP="00FF4190">
            <w:pPr>
              <w:pBdr>
                <w:bottom w:val="single" w:sz="6" w:space="1" w:color="000000"/>
              </w:pBdr>
              <w:ind w:hanging="2"/>
              <w:rPr>
                <w:rFonts w:asciiTheme="majorHAnsi" w:eastAsia="Arial" w:hAnsiTheme="majorHAnsi" w:cstheme="majorHAnsi"/>
              </w:rPr>
            </w:pPr>
          </w:p>
        </w:tc>
        <w:tc>
          <w:tcPr>
            <w:tcW w:w="564" w:type="pct"/>
            <w:gridSpan w:val="2"/>
            <w:tcBorders>
              <w:top w:val="single" w:sz="4" w:space="0" w:color="auto"/>
              <w:left w:val="nil"/>
              <w:bottom w:val="single" w:sz="4" w:space="0" w:color="auto"/>
              <w:right w:val="single" w:sz="12" w:space="0" w:color="000000"/>
            </w:tcBorders>
            <w:vAlign w:val="center"/>
          </w:tcPr>
          <w:p w14:paraId="56261A0A" w14:textId="4BCAE276" w:rsidR="001E7650" w:rsidRPr="00FF4190" w:rsidRDefault="001E7650" w:rsidP="00FF4190">
            <w:pPr>
              <w:pBdr>
                <w:bottom w:val="single" w:sz="6" w:space="1" w:color="000000"/>
              </w:pBdr>
              <w:ind w:hanging="2"/>
              <w:rPr>
                <w:rFonts w:asciiTheme="majorHAnsi" w:eastAsia="Arial" w:hAnsiTheme="majorHAnsi" w:cstheme="majorHAnsi"/>
              </w:rPr>
            </w:pPr>
          </w:p>
        </w:tc>
      </w:tr>
      <w:tr w:rsidR="001E7650" w:rsidRPr="00FF4190" w14:paraId="647C4570" w14:textId="77777777" w:rsidTr="001E7650">
        <w:trPr>
          <w:gridAfter w:val="1"/>
          <w:wAfter w:w="32" w:type="pct"/>
          <w:trHeight w:val="1710"/>
        </w:trPr>
        <w:tc>
          <w:tcPr>
            <w:tcW w:w="360" w:type="pct"/>
            <w:tcBorders>
              <w:top w:val="single" w:sz="4" w:space="0" w:color="auto"/>
              <w:left w:val="single" w:sz="12" w:space="0" w:color="000000"/>
              <w:bottom w:val="single" w:sz="4" w:space="0" w:color="auto"/>
              <w:right w:val="single" w:sz="12" w:space="0" w:color="000000"/>
            </w:tcBorders>
            <w:vAlign w:val="center"/>
          </w:tcPr>
          <w:p w14:paraId="4DD8FA34" w14:textId="7715FD46" w:rsidR="001E7650" w:rsidRPr="00FF4190" w:rsidRDefault="001E7650" w:rsidP="00FF4190">
            <w:pPr>
              <w:ind w:hanging="2"/>
              <w:jc w:val="center"/>
              <w:rPr>
                <w:rFonts w:asciiTheme="majorHAnsi" w:eastAsia="Arial" w:hAnsiTheme="majorHAnsi" w:cstheme="majorHAnsi"/>
                <w:sz w:val="24"/>
                <w:szCs w:val="24"/>
              </w:rPr>
            </w:pPr>
            <w:r>
              <w:rPr>
                <w:rFonts w:asciiTheme="majorHAnsi" w:eastAsia="Arial" w:hAnsiTheme="majorHAnsi" w:cstheme="majorHAnsi"/>
                <w:sz w:val="24"/>
                <w:szCs w:val="24"/>
              </w:rPr>
              <w:t>16</w:t>
            </w:r>
          </w:p>
        </w:tc>
        <w:tc>
          <w:tcPr>
            <w:tcW w:w="367" w:type="pct"/>
            <w:tcBorders>
              <w:top w:val="single" w:sz="4" w:space="0" w:color="auto"/>
              <w:left w:val="single" w:sz="4" w:space="0" w:color="auto"/>
              <w:bottom w:val="single" w:sz="4" w:space="0" w:color="auto"/>
              <w:right w:val="single" w:sz="12" w:space="0" w:color="000000"/>
            </w:tcBorders>
            <w:vAlign w:val="center"/>
          </w:tcPr>
          <w:p w14:paraId="180381E6" w14:textId="21A254CD" w:rsidR="001E7650" w:rsidRPr="00FF4190" w:rsidRDefault="001E7650" w:rsidP="00FF4190">
            <w:pPr>
              <w:ind w:hanging="2"/>
              <w:jc w:val="center"/>
              <w:rPr>
                <w:rFonts w:asciiTheme="majorHAnsi" w:eastAsia="Arial" w:hAnsiTheme="majorHAnsi" w:cstheme="majorHAnsi"/>
                <w:sz w:val="24"/>
                <w:szCs w:val="24"/>
              </w:rPr>
            </w:pPr>
            <w:r w:rsidRPr="00FF4190">
              <w:rPr>
                <w:rFonts w:asciiTheme="majorHAnsi" w:eastAsia="Arial" w:hAnsiTheme="majorHAnsi" w:cstheme="majorHAnsi"/>
                <w:sz w:val="24"/>
                <w:szCs w:val="24"/>
              </w:rPr>
              <w:t>3</w:t>
            </w:r>
          </w:p>
        </w:tc>
        <w:tc>
          <w:tcPr>
            <w:tcW w:w="619" w:type="pct"/>
            <w:tcBorders>
              <w:top w:val="single" w:sz="4" w:space="0" w:color="auto"/>
              <w:left w:val="nil"/>
              <w:bottom w:val="single" w:sz="4" w:space="0" w:color="auto"/>
              <w:right w:val="single" w:sz="12" w:space="0" w:color="000000"/>
            </w:tcBorders>
            <w:vAlign w:val="center"/>
          </w:tcPr>
          <w:p w14:paraId="599B0256" w14:textId="6B9C0560" w:rsidR="001E7650" w:rsidRPr="00FF4190" w:rsidRDefault="001E7650" w:rsidP="00FF4190">
            <w:pPr>
              <w:ind w:hanging="2"/>
              <w:rPr>
                <w:rFonts w:asciiTheme="majorHAnsi" w:eastAsia="Arial" w:hAnsiTheme="majorHAnsi" w:cstheme="majorHAnsi"/>
                <w:sz w:val="18"/>
                <w:szCs w:val="18"/>
              </w:rPr>
            </w:pPr>
            <w:r w:rsidRPr="00FF4190">
              <w:rPr>
                <w:rFonts w:asciiTheme="majorHAnsi" w:eastAsia="Arial" w:hAnsiTheme="majorHAnsi" w:cstheme="majorHAnsi"/>
              </w:rPr>
              <w:t>UNID</w:t>
            </w:r>
          </w:p>
        </w:tc>
        <w:tc>
          <w:tcPr>
            <w:tcW w:w="819" w:type="pct"/>
            <w:tcBorders>
              <w:top w:val="single" w:sz="4" w:space="0" w:color="auto"/>
              <w:left w:val="nil"/>
              <w:bottom w:val="single" w:sz="4" w:space="0" w:color="auto"/>
              <w:right w:val="single" w:sz="12" w:space="0" w:color="000000"/>
            </w:tcBorders>
            <w:vAlign w:val="center"/>
          </w:tcPr>
          <w:p w14:paraId="2AB57669" w14:textId="5B8729F6" w:rsidR="001E7650" w:rsidRPr="00FF4190" w:rsidRDefault="001E7650" w:rsidP="00FF4190">
            <w:pPr>
              <w:ind w:hanging="2"/>
              <w:rPr>
                <w:rFonts w:asciiTheme="majorHAnsi" w:eastAsia="Arial" w:hAnsiTheme="majorHAnsi" w:cstheme="majorHAnsi"/>
              </w:rPr>
            </w:pPr>
            <w:r w:rsidRPr="00FF4190">
              <w:rPr>
                <w:rFonts w:asciiTheme="majorHAnsi" w:eastAsia="Arial" w:hAnsiTheme="majorHAnsi" w:cstheme="majorHAnsi"/>
              </w:rPr>
              <w:t>Prancha de equilibrista (infantil)</w:t>
            </w:r>
          </w:p>
        </w:tc>
        <w:tc>
          <w:tcPr>
            <w:tcW w:w="880" w:type="pct"/>
            <w:tcBorders>
              <w:top w:val="single" w:sz="4" w:space="0" w:color="auto"/>
              <w:left w:val="nil"/>
              <w:bottom w:val="single" w:sz="4" w:space="0" w:color="auto"/>
              <w:right w:val="single" w:sz="4" w:space="0" w:color="auto"/>
            </w:tcBorders>
            <w:vAlign w:val="center"/>
          </w:tcPr>
          <w:p w14:paraId="6B61A665" w14:textId="77777777" w:rsidR="001E7650" w:rsidRPr="00FF4190" w:rsidRDefault="001E7650" w:rsidP="00FF4190">
            <w:pPr>
              <w:pBdr>
                <w:bottom w:val="single" w:sz="6" w:space="1" w:color="000000"/>
              </w:pBdr>
              <w:ind w:hanging="2"/>
              <w:rPr>
                <w:rFonts w:asciiTheme="majorHAnsi" w:eastAsia="Arial" w:hAnsiTheme="majorHAnsi" w:cstheme="majorHAnsi"/>
              </w:rPr>
            </w:pPr>
            <w:r w:rsidRPr="00FF4190">
              <w:rPr>
                <w:rFonts w:asciiTheme="majorHAnsi" w:eastAsia="Arial" w:hAnsiTheme="majorHAnsi" w:cstheme="majorHAnsi"/>
              </w:rPr>
              <w:t>Tamanho: Com. 61 cm x lar. 40 cm x alt. 7 cm, suporta pelo menos 50 kg.</w:t>
            </w:r>
          </w:p>
          <w:p w14:paraId="0E8C5378" w14:textId="1C395D57" w:rsidR="001E7650" w:rsidRPr="00FF4190" w:rsidRDefault="001E7650" w:rsidP="00FF4190">
            <w:pPr>
              <w:pBdr>
                <w:bottom w:val="single" w:sz="6" w:space="1" w:color="000000"/>
              </w:pBdr>
              <w:ind w:hanging="2"/>
              <w:rPr>
                <w:rFonts w:asciiTheme="majorHAnsi" w:eastAsia="Arial" w:hAnsiTheme="majorHAnsi" w:cstheme="majorHAnsi"/>
              </w:rPr>
            </w:pPr>
            <w:r w:rsidRPr="00FF4190">
              <w:rPr>
                <w:rFonts w:asciiTheme="majorHAnsi" w:eastAsia="Arial" w:hAnsiTheme="majorHAnsi" w:cstheme="majorHAnsi"/>
              </w:rPr>
              <w:t>Com bolinha de gude para tentar se equilibrar e movimentar a bolinha de um lado para o outro na prancha.</w:t>
            </w:r>
          </w:p>
        </w:tc>
        <w:tc>
          <w:tcPr>
            <w:tcW w:w="815" w:type="pct"/>
            <w:gridSpan w:val="3"/>
            <w:tcBorders>
              <w:top w:val="single" w:sz="4" w:space="0" w:color="auto"/>
              <w:left w:val="single" w:sz="4" w:space="0" w:color="auto"/>
              <w:bottom w:val="single" w:sz="4" w:space="0" w:color="auto"/>
              <w:right w:val="single" w:sz="4" w:space="0" w:color="auto"/>
            </w:tcBorders>
          </w:tcPr>
          <w:p w14:paraId="204AD77F" w14:textId="77777777" w:rsidR="001E7650" w:rsidRPr="00FF4190" w:rsidRDefault="001E7650" w:rsidP="00FF4190">
            <w:pPr>
              <w:pBdr>
                <w:bottom w:val="single" w:sz="6" w:space="1" w:color="000000"/>
              </w:pBdr>
              <w:ind w:hanging="2"/>
              <w:rPr>
                <w:rFonts w:asciiTheme="majorHAnsi" w:eastAsia="Arial" w:hAnsiTheme="majorHAnsi" w:cstheme="majorHAnsi"/>
              </w:rPr>
            </w:pPr>
          </w:p>
        </w:tc>
        <w:tc>
          <w:tcPr>
            <w:tcW w:w="545" w:type="pct"/>
            <w:gridSpan w:val="2"/>
            <w:tcBorders>
              <w:top w:val="single" w:sz="4" w:space="0" w:color="auto"/>
              <w:left w:val="single" w:sz="4" w:space="0" w:color="auto"/>
              <w:bottom w:val="single" w:sz="4" w:space="0" w:color="auto"/>
              <w:right w:val="single" w:sz="12" w:space="0" w:color="000000"/>
            </w:tcBorders>
            <w:vAlign w:val="center"/>
          </w:tcPr>
          <w:p w14:paraId="386AD459" w14:textId="73DA7F19" w:rsidR="001E7650" w:rsidRPr="00FF4190" w:rsidRDefault="001E7650" w:rsidP="00FF4190">
            <w:pPr>
              <w:pBdr>
                <w:bottom w:val="single" w:sz="6" w:space="1" w:color="000000"/>
              </w:pBdr>
              <w:ind w:hanging="2"/>
              <w:rPr>
                <w:rFonts w:asciiTheme="majorHAnsi" w:eastAsia="Arial" w:hAnsiTheme="majorHAnsi" w:cstheme="majorHAnsi"/>
              </w:rPr>
            </w:pPr>
          </w:p>
        </w:tc>
        <w:tc>
          <w:tcPr>
            <w:tcW w:w="564" w:type="pct"/>
            <w:gridSpan w:val="2"/>
            <w:tcBorders>
              <w:top w:val="single" w:sz="4" w:space="0" w:color="auto"/>
              <w:left w:val="nil"/>
              <w:bottom w:val="single" w:sz="4" w:space="0" w:color="auto"/>
              <w:right w:val="single" w:sz="12" w:space="0" w:color="000000"/>
            </w:tcBorders>
            <w:vAlign w:val="center"/>
          </w:tcPr>
          <w:p w14:paraId="7561252F" w14:textId="360225CE" w:rsidR="001E7650" w:rsidRPr="00FF4190" w:rsidRDefault="001E7650" w:rsidP="00FF4190">
            <w:pPr>
              <w:pBdr>
                <w:bottom w:val="single" w:sz="6" w:space="1" w:color="000000"/>
              </w:pBdr>
              <w:ind w:hanging="2"/>
              <w:rPr>
                <w:rFonts w:asciiTheme="majorHAnsi" w:eastAsia="Arial" w:hAnsiTheme="majorHAnsi" w:cstheme="majorHAnsi"/>
              </w:rPr>
            </w:pPr>
          </w:p>
        </w:tc>
      </w:tr>
      <w:tr w:rsidR="001E7650" w:rsidRPr="00FF4190" w14:paraId="18956D1A" w14:textId="77777777" w:rsidTr="001E7650">
        <w:trPr>
          <w:gridAfter w:val="1"/>
          <w:wAfter w:w="32" w:type="pct"/>
          <w:trHeight w:val="1710"/>
        </w:trPr>
        <w:tc>
          <w:tcPr>
            <w:tcW w:w="360" w:type="pct"/>
            <w:tcBorders>
              <w:top w:val="single" w:sz="4" w:space="0" w:color="auto"/>
              <w:left w:val="single" w:sz="12" w:space="0" w:color="000000"/>
              <w:bottom w:val="single" w:sz="4" w:space="0" w:color="auto"/>
              <w:right w:val="single" w:sz="12" w:space="0" w:color="000000"/>
            </w:tcBorders>
            <w:vAlign w:val="center"/>
          </w:tcPr>
          <w:p w14:paraId="17DE219C" w14:textId="5FBE94C4" w:rsidR="001E7650" w:rsidRPr="00FF4190" w:rsidRDefault="001E7650" w:rsidP="00FF4190">
            <w:pPr>
              <w:ind w:hanging="2"/>
              <w:jc w:val="center"/>
              <w:rPr>
                <w:rFonts w:asciiTheme="majorHAnsi" w:eastAsia="Arial" w:hAnsiTheme="majorHAnsi" w:cstheme="majorHAnsi"/>
                <w:sz w:val="24"/>
                <w:szCs w:val="24"/>
              </w:rPr>
            </w:pPr>
            <w:r>
              <w:rPr>
                <w:rFonts w:asciiTheme="majorHAnsi" w:eastAsia="Arial" w:hAnsiTheme="majorHAnsi" w:cstheme="majorHAnsi"/>
                <w:sz w:val="24"/>
                <w:szCs w:val="24"/>
              </w:rPr>
              <w:lastRenderedPageBreak/>
              <w:t>17</w:t>
            </w:r>
          </w:p>
        </w:tc>
        <w:tc>
          <w:tcPr>
            <w:tcW w:w="367" w:type="pct"/>
            <w:tcBorders>
              <w:top w:val="single" w:sz="4" w:space="0" w:color="auto"/>
              <w:left w:val="single" w:sz="4" w:space="0" w:color="auto"/>
              <w:bottom w:val="single" w:sz="4" w:space="0" w:color="auto"/>
              <w:right w:val="single" w:sz="12" w:space="0" w:color="000000"/>
            </w:tcBorders>
            <w:vAlign w:val="center"/>
          </w:tcPr>
          <w:p w14:paraId="3FBC19C4" w14:textId="2D5E0BF4" w:rsidR="001E7650" w:rsidRPr="00FF4190" w:rsidRDefault="001E7650" w:rsidP="00FF4190">
            <w:pPr>
              <w:ind w:hanging="2"/>
              <w:jc w:val="center"/>
              <w:rPr>
                <w:rFonts w:asciiTheme="majorHAnsi" w:eastAsia="Arial" w:hAnsiTheme="majorHAnsi" w:cstheme="majorHAnsi"/>
                <w:sz w:val="24"/>
                <w:szCs w:val="24"/>
              </w:rPr>
            </w:pPr>
            <w:r w:rsidRPr="00FF4190">
              <w:rPr>
                <w:rFonts w:asciiTheme="majorHAnsi" w:eastAsia="Arial" w:hAnsiTheme="majorHAnsi" w:cstheme="majorHAnsi"/>
                <w:sz w:val="24"/>
                <w:szCs w:val="24"/>
              </w:rPr>
              <w:t>1</w:t>
            </w:r>
          </w:p>
        </w:tc>
        <w:tc>
          <w:tcPr>
            <w:tcW w:w="619" w:type="pct"/>
            <w:tcBorders>
              <w:top w:val="single" w:sz="4" w:space="0" w:color="auto"/>
              <w:left w:val="nil"/>
              <w:bottom w:val="single" w:sz="4" w:space="0" w:color="auto"/>
              <w:right w:val="single" w:sz="12" w:space="0" w:color="000000"/>
            </w:tcBorders>
            <w:vAlign w:val="center"/>
          </w:tcPr>
          <w:p w14:paraId="2E35589C" w14:textId="0BFD66F0" w:rsidR="001E7650" w:rsidRPr="00FF4190" w:rsidRDefault="001E7650" w:rsidP="00FF4190">
            <w:pPr>
              <w:ind w:hanging="2"/>
              <w:rPr>
                <w:rFonts w:asciiTheme="majorHAnsi" w:eastAsia="Arial" w:hAnsiTheme="majorHAnsi" w:cstheme="majorHAnsi"/>
                <w:sz w:val="18"/>
                <w:szCs w:val="18"/>
              </w:rPr>
            </w:pPr>
            <w:r w:rsidRPr="00FF4190">
              <w:rPr>
                <w:rFonts w:asciiTheme="majorHAnsi" w:eastAsia="Arial" w:hAnsiTheme="majorHAnsi" w:cstheme="majorHAnsi"/>
              </w:rPr>
              <w:t>UNID</w:t>
            </w:r>
          </w:p>
        </w:tc>
        <w:tc>
          <w:tcPr>
            <w:tcW w:w="819" w:type="pct"/>
            <w:tcBorders>
              <w:top w:val="single" w:sz="4" w:space="0" w:color="auto"/>
              <w:left w:val="nil"/>
              <w:bottom w:val="single" w:sz="4" w:space="0" w:color="auto"/>
              <w:right w:val="single" w:sz="12" w:space="0" w:color="000000"/>
            </w:tcBorders>
            <w:vAlign w:val="center"/>
          </w:tcPr>
          <w:p w14:paraId="1362A9C1" w14:textId="77777777" w:rsidR="001E7650" w:rsidRPr="00FF4190" w:rsidRDefault="001E7650" w:rsidP="00FF4190">
            <w:pPr>
              <w:ind w:hanging="2"/>
              <w:rPr>
                <w:rFonts w:asciiTheme="majorHAnsi" w:eastAsia="Arial" w:hAnsiTheme="majorHAnsi" w:cstheme="majorHAnsi"/>
                <w:sz w:val="22"/>
                <w:szCs w:val="22"/>
              </w:rPr>
            </w:pPr>
            <w:r w:rsidRPr="00FF4190">
              <w:rPr>
                <w:rFonts w:asciiTheme="majorHAnsi" w:eastAsia="Arial" w:hAnsiTheme="majorHAnsi" w:cstheme="majorHAnsi"/>
              </w:rPr>
              <w:t>Torre</w:t>
            </w:r>
          </w:p>
          <w:p w14:paraId="4B171D2A" w14:textId="77777777" w:rsidR="001E7650" w:rsidRPr="00FF4190" w:rsidRDefault="001E7650" w:rsidP="00FF4190">
            <w:pPr>
              <w:ind w:hanging="2"/>
              <w:rPr>
                <w:rFonts w:asciiTheme="majorHAnsi" w:eastAsia="Arial" w:hAnsiTheme="majorHAnsi" w:cstheme="majorHAnsi"/>
              </w:rPr>
            </w:pPr>
            <w:r w:rsidRPr="00FF4190">
              <w:rPr>
                <w:rFonts w:asciiTheme="majorHAnsi" w:eastAsia="Arial" w:hAnsiTheme="majorHAnsi" w:cstheme="majorHAnsi"/>
              </w:rPr>
              <w:t>Caiu, perdeu</w:t>
            </w:r>
          </w:p>
          <w:p w14:paraId="4F951B6F" w14:textId="50C6BC1C" w:rsidR="001E7650" w:rsidRPr="00FF4190" w:rsidRDefault="001E7650" w:rsidP="00FF4190">
            <w:pPr>
              <w:ind w:hanging="2"/>
              <w:rPr>
                <w:rFonts w:asciiTheme="majorHAnsi" w:eastAsia="Arial" w:hAnsiTheme="majorHAnsi" w:cstheme="majorHAnsi"/>
              </w:rPr>
            </w:pPr>
            <w:r w:rsidRPr="00FF4190">
              <w:rPr>
                <w:rFonts w:asciiTheme="majorHAnsi" w:eastAsia="Arial" w:hAnsiTheme="majorHAnsi" w:cstheme="majorHAnsi"/>
              </w:rPr>
              <w:t>(Terremoto)</w:t>
            </w:r>
          </w:p>
        </w:tc>
        <w:tc>
          <w:tcPr>
            <w:tcW w:w="880" w:type="pct"/>
            <w:tcBorders>
              <w:top w:val="single" w:sz="4" w:space="0" w:color="auto"/>
              <w:left w:val="nil"/>
              <w:bottom w:val="single" w:sz="4" w:space="0" w:color="auto"/>
              <w:right w:val="single" w:sz="4" w:space="0" w:color="auto"/>
            </w:tcBorders>
            <w:vAlign w:val="center"/>
          </w:tcPr>
          <w:p w14:paraId="264A4519" w14:textId="732B4E91" w:rsidR="001E7650" w:rsidRPr="00FF4190" w:rsidRDefault="001E7650" w:rsidP="00FF4190">
            <w:pPr>
              <w:pBdr>
                <w:bottom w:val="single" w:sz="6" w:space="1" w:color="000000"/>
              </w:pBdr>
              <w:ind w:hanging="2"/>
              <w:rPr>
                <w:rFonts w:asciiTheme="majorHAnsi" w:eastAsia="Arial" w:hAnsiTheme="majorHAnsi" w:cstheme="majorHAnsi"/>
              </w:rPr>
            </w:pPr>
            <w:r w:rsidRPr="00FF4190">
              <w:rPr>
                <w:rFonts w:asciiTheme="majorHAnsi" w:eastAsia="Arial" w:hAnsiTheme="majorHAnsi" w:cstheme="majorHAnsi"/>
              </w:rPr>
              <w:t>54 blocos de madeira para montar.</w:t>
            </w:r>
          </w:p>
        </w:tc>
        <w:tc>
          <w:tcPr>
            <w:tcW w:w="815" w:type="pct"/>
            <w:gridSpan w:val="3"/>
            <w:tcBorders>
              <w:top w:val="single" w:sz="4" w:space="0" w:color="auto"/>
              <w:left w:val="single" w:sz="4" w:space="0" w:color="auto"/>
              <w:bottom w:val="single" w:sz="4" w:space="0" w:color="auto"/>
              <w:right w:val="single" w:sz="4" w:space="0" w:color="auto"/>
            </w:tcBorders>
          </w:tcPr>
          <w:p w14:paraId="338E6CCE" w14:textId="77777777" w:rsidR="001E7650" w:rsidRPr="00FF4190" w:rsidRDefault="001E7650" w:rsidP="00FF4190">
            <w:pPr>
              <w:pBdr>
                <w:bottom w:val="single" w:sz="6" w:space="1" w:color="000000"/>
              </w:pBdr>
              <w:ind w:hanging="2"/>
              <w:rPr>
                <w:rFonts w:asciiTheme="majorHAnsi" w:eastAsia="Arial" w:hAnsiTheme="majorHAnsi" w:cstheme="majorHAnsi"/>
              </w:rPr>
            </w:pPr>
          </w:p>
        </w:tc>
        <w:tc>
          <w:tcPr>
            <w:tcW w:w="545" w:type="pct"/>
            <w:gridSpan w:val="2"/>
            <w:tcBorders>
              <w:top w:val="single" w:sz="4" w:space="0" w:color="auto"/>
              <w:left w:val="single" w:sz="4" w:space="0" w:color="auto"/>
              <w:bottom w:val="single" w:sz="4" w:space="0" w:color="auto"/>
              <w:right w:val="single" w:sz="12" w:space="0" w:color="000000"/>
            </w:tcBorders>
            <w:vAlign w:val="center"/>
          </w:tcPr>
          <w:p w14:paraId="0A498669" w14:textId="7239EEE3" w:rsidR="001E7650" w:rsidRPr="00FF4190" w:rsidRDefault="001E7650" w:rsidP="00FF4190">
            <w:pPr>
              <w:pBdr>
                <w:bottom w:val="single" w:sz="6" w:space="1" w:color="000000"/>
              </w:pBdr>
              <w:ind w:hanging="2"/>
              <w:rPr>
                <w:rFonts w:asciiTheme="majorHAnsi" w:eastAsia="Arial" w:hAnsiTheme="majorHAnsi" w:cstheme="majorHAnsi"/>
              </w:rPr>
            </w:pPr>
          </w:p>
        </w:tc>
        <w:tc>
          <w:tcPr>
            <w:tcW w:w="564" w:type="pct"/>
            <w:gridSpan w:val="2"/>
            <w:tcBorders>
              <w:top w:val="single" w:sz="4" w:space="0" w:color="auto"/>
              <w:left w:val="nil"/>
              <w:bottom w:val="single" w:sz="4" w:space="0" w:color="auto"/>
              <w:right w:val="single" w:sz="12" w:space="0" w:color="000000"/>
            </w:tcBorders>
            <w:vAlign w:val="center"/>
          </w:tcPr>
          <w:p w14:paraId="41B611B5" w14:textId="489A30B9" w:rsidR="001E7650" w:rsidRPr="00FF4190" w:rsidRDefault="001E7650" w:rsidP="00FF4190">
            <w:pPr>
              <w:pBdr>
                <w:bottom w:val="single" w:sz="6" w:space="1" w:color="000000"/>
              </w:pBdr>
              <w:ind w:hanging="2"/>
              <w:rPr>
                <w:rFonts w:asciiTheme="majorHAnsi" w:eastAsia="Arial" w:hAnsiTheme="majorHAnsi" w:cstheme="majorHAnsi"/>
              </w:rPr>
            </w:pPr>
          </w:p>
        </w:tc>
      </w:tr>
      <w:tr w:rsidR="001E7650" w:rsidRPr="00FF4190" w14:paraId="72C5D1FD" w14:textId="77777777" w:rsidTr="001E7650">
        <w:trPr>
          <w:trHeight w:val="1710"/>
        </w:trPr>
        <w:tc>
          <w:tcPr>
            <w:tcW w:w="360" w:type="pct"/>
            <w:tcBorders>
              <w:top w:val="single" w:sz="4" w:space="0" w:color="auto"/>
              <w:left w:val="single" w:sz="12" w:space="0" w:color="000000"/>
              <w:bottom w:val="single" w:sz="4" w:space="0" w:color="auto"/>
              <w:right w:val="single" w:sz="12" w:space="0" w:color="000000"/>
            </w:tcBorders>
            <w:vAlign w:val="center"/>
          </w:tcPr>
          <w:p w14:paraId="71135DDF" w14:textId="5F720D0E" w:rsidR="001E7650" w:rsidRPr="00FF4190" w:rsidRDefault="001E7650" w:rsidP="00FF4190">
            <w:pPr>
              <w:ind w:hanging="2"/>
              <w:jc w:val="center"/>
              <w:rPr>
                <w:rFonts w:asciiTheme="majorHAnsi" w:eastAsia="Arial" w:hAnsiTheme="majorHAnsi" w:cstheme="majorHAnsi"/>
                <w:sz w:val="24"/>
                <w:szCs w:val="24"/>
              </w:rPr>
            </w:pPr>
            <w:r>
              <w:rPr>
                <w:rFonts w:asciiTheme="majorHAnsi" w:eastAsia="Arial" w:hAnsiTheme="majorHAnsi" w:cstheme="majorHAnsi"/>
                <w:sz w:val="24"/>
                <w:szCs w:val="24"/>
              </w:rPr>
              <w:t>18</w:t>
            </w:r>
          </w:p>
        </w:tc>
        <w:tc>
          <w:tcPr>
            <w:tcW w:w="367" w:type="pct"/>
            <w:tcBorders>
              <w:top w:val="single" w:sz="4" w:space="0" w:color="auto"/>
              <w:left w:val="single" w:sz="4" w:space="0" w:color="auto"/>
              <w:bottom w:val="single" w:sz="4" w:space="0" w:color="auto"/>
              <w:right w:val="single" w:sz="12" w:space="0" w:color="000000"/>
            </w:tcBorders>
            <w:vAlign w:val="center"/>
          </w:tcPr>
          <w:p w14:paraId="0F052681" w14:textId="356BC002" w:rsidR="001E7650" w:rsidRPr="00FF4190" w:rsidRDefault="001E7650" w:rsidP="00FF4190">
            <w:pPr>
              <w:ind w:hanging="2"/>
              <w:jc w:val="center"/>
              <w:rPr>
                <w:rFonts w:asciiTheme="majorHAnsi" w:eastAsia="Arial" w:hAnsiTheme="majorHAnsi" w:cstheme="majorHAnsi"/>
                <w:sz w:val="24"/>
                <w:szCs w:val="24"/>
              </w:rPr>
            </w:pPr>
            <w:r w:rsidRPr="00FF4190">
              <w:rPr>
                <w:rFonts w:asciiTheme="majorHAnsi" w:eastAsia="Arial" w:hAnsiTheme="majorHAnsi" w:cstheme="majorHAnsi"/>
                <w:sz w:val="24"/>
                <w:szCs w:val="24"/>
              </w:rPr>
              <w:t>1</w:t>
            </w:r>
          </w:p>
        </w:tc>
        <w:tc>
          <w:tcPr>
            <w:tcW w:w="619" w:type="pct"/>
            <w:tcBorders>
              <w:top w:val="single" w:sz="4" w:space="0" w:color="auto"/>
              <w:left w:val="nil"/>
              <w:bottom w:val="single" w:sz="4" w:space="0" w:color="auto"/>
              <w:right w:val="single" w:sz="12" w:space="0" w:color="000000"/>
            </w:tcBorders>
            <w:vAlign w:val="center"/>
          </w:tcPr>
          <w:p w14:paraId="53A2EB51" w14:textId="01B1D21D" w:rsidR="001E7650" w:rsidRPr="00FF4190" w:rsidRDefault="001E7650" w:rsidP="00FF4190">
            <w:pPr>
              <w:ind w:hanging="2"/>
              <w:rPr>
                <w:rFonts w:asciiTheme="majorHAnsi" w:eastAsia="Arial" w:hAnsiTheme="majorHAnsi" w:cstheme="majorHAnsi"/>
                <w:sz w:val="18"/>
                <w:szCs w:val="18"/>
              </w:rPr>
            </w:pPr>
            <w:r w:rsidRPr="00FF4190">
              <w:rPr>
                <w:rFonts w:asciiTheme="majorHAnsi" w:eastAsia="Arial" w:hAnsiTheme="majorHAnsi" w:cstheme="majorHAnsi"/>
              </w:rPr>
              <w:t>UNID</w:t>
            </w:r>
          </w:p>
        </w:tc>
        <w:tc>
          <w:tcPr>
            <w:tcW w:w="819" w:type="pct"/>
            <w:tcBorders>
              <w:top w:val="single" w:sz="4" w:space="0" w:color="auto"/>
              <w:left w:val="nil"/>
              <w:bottom w:val="single" w:sz="4" w:space="0" w:color="auto"/>
              <w:right w:val="single" w:sz="12" w:space="0" w:color="000000"/>
            </w:tcBorders>
            <w:vAlign w:val="center"/>
          </w:tcPr>
          <w:p w14:paraId="2C2A7511" w14:textId="1DD65DA8" w:rsidR="001E7650" w:rsidRPr="00FF4190" w:rsidRDefault="001E7650" w:rsidP="00FF4190">
            <w:pPr>
              <w:ind w:hanging="2"/>
              <w:rPr>
                <w:rFonts w:asciiTheme="majorHAnsi" w:eastAsia="Arial" w:hAnsiTheme="majorHAnsi" w:cstheme="majorHAnsi"/>
              </w:rPr>
            </w:pPr>
            <w:r w:rsidRPr="00FF4190">
              <w:rPr>
                <w:rFonts w:asciiTheme="majorHAnsi" w:eastAsia="Arial" w:hAnsiTheme="majorHAnsi" w:cstheme="majorHAnsi"/>
              </w:rPr>
              <w:t>Jogo do Mico</w:t>
            </w:r>
          </w:p>
        </w:tc>
        <w:tc>
          <w:tcPr>
            <w:tcW w:w="880" w:type="pct"/>
            <w:tcBorders>
              <w:top w:val="single" w:sz="4" w:space="0" w:color="auto"/>
              <w:left w:val="nil"/>
              <w:bottom w:val="single" w:sz="4" w:space="0" w:color="auto"/>
              <w:right w:val="single" w:sz="4" w:space="0" w:color="auto"/>
            </w:tcBorders>
            <w:vAlign w:val="center"/>
          </w:tcPr>
          <w:p w14:paraId="73D9E391" w14:textId="43D3B593" w:rsidR="001E7650" w:rsidRPr="00FF4190" w:rsidRDefault="001E7650" w:rsidP="00FF4190">
            <w:pPr>
              <w:pBdr>
                <w:bottom w:val="single" w:sz="6" w:space="1" w:color="000000"/>
              </w:pBdr>
              <w:ind w:hanging="2"/>
              <w:rPr>
                <w:rFonts w:asciiTheme="majorHAnsi" w:eastAsia="Arial" w:hAnsiTheme="majorHAnsi" w:cstheme="majorHAnsi"/>
              </w:rPr>
            </w:pPr>
            <w:r w:rsidRPr="00FF4190">
              <w:rPr>
                <w:rFonts w:asciiTheme="majorHAnsi" w:eastAsia="Arial" w:hAnsiTheme="majorHAnsi" w:cstheme="majorHAnsi"/>
              </w:rPr>
              <w:t>São várias cartas diferentes.</w:t>
            </w:r>
          </w:p>
        </w:tc>
        <w:tc>
          <w:tcPr>
            <w:tcW w:w="815" w:type="pct"/>
            <w:gridSpan w:val="3"/>
            <w:tcBorders>
              <w:top w:val="single" w:sz="4" w:space="0" w:color="auto"/>
              <w:left w:val="single" w:sz="4" w:space="0" w:color="auto"/>
              <w:bottom w:val="single" w:sz="4" w:space="0" w:color="auto"/>
              <w:right w:val="nil"/>
            </w:tcBorders>
          </w:tcPr>
          <w:p w14:paraId="2CF5965D" w14:textId="77777777" w:rsidR="001E7650" w:rsidRPr="00FF4190" w:rsidRDefault="001E7650" w:rsidP="00FF4190">
            <w:pPr>
              <w:pBdr>
                <w:bottom w:val="single" w:sz="6" w:space="1" w:color="000000"/>
              </w:pBdr>
              <w:ind w:hanging="2"/>
              <w:rPr>
                <w:rFonts w:asciiTheme="majorHAnsi" w:eastAsia="Arial" w:hAnsiTheme="majorHAnsi" w:cstheme="majorHAnsi"/>
              </w:rPr>
            </w:pPr>
          </w:p>
        </w:tc>
        <w:tc>
          <w:tcPr>
            <w:tcW w:w="137" w:type="pct"/>
            <w:tcBorders>
              <w:top w:val="single" w:sz="4" w:space="0" w:color="auto"/>
              <w:left w:val="nil"/>
              <w:bottom w:val="single" w:sz="4" w:space="0" w:color="auto"/>
              <w:right w:val="single" w:sz="4" w:space="0" w:color="auto"/>
            </w:tcBorders>
            <w:vAlign w:val="center"/>
          </w:tcPr>
          <w:p w14:paraId="08FC1C14" w14:textId="79F0FBB7" w:rsidR="001E7650" w:rsidRPr="00FF4190" w:rsidRDefault="001E7650" w:rsidP="00FF4190">
            <w:pPr>
              <w:pBdr>
                <w:bottom w:val="single" w:sz="6" w:space="1" w:color="000000"/>
              </w:pBdr>
              <w:ind w:hanging="2"/>
              <w:rPr>
                <w:rFonts w:asciiTheme="majorHAnsi" w:eastAsia="Arial" w:hAnsiTheme="majorHAnsi" w:cstheme="majorHAnsi"/>
              </w:rPr>
            </w:pPr>
          </w:p>
        </w:tc>
        <w:tc>
          <w:tcPr>
            <w:tcW w:w="1004" w:type="pct"/>
            <w:gridSpan w:val="4"/>
            <w:tcBorders>
              <w:top w:val="single" w:sz="4" w:space="0" w:color="auto"/>
              <w:left w:val="single" w:sz="4" w:space="0" w:color="auto"/>
              <w:bottom w:val="single" w:sz="4" w:space="0" w:color="auto"/>
              <w:right w:val="single" w:sz="12" w:space="0" w:color="000000"/>
            </w:tcBorders>
            <w:vAlign w:val="center"/>
          </w:tcPr>
          <w:p w14:paraId="22C630F5" w14:textId="77777777" w:rsidR="001E7650" w:rsidRPr="00FF4190" w:rsidRDefault="001E7650" w:rsidP="00FF4190">
            <w:pPr>
              <w:pBdr>
                <w:bottom w:val="single" w:sz="6" w:space="1" w:color="000000"/>
              </w:pBdr>
              <w:ind w:hanging="2"/>
              <w:rPr>
                <w:rFonts w:asciiTheme="majorHAnsi" w:eastAsia="Arial" w:hAnsiTheme="majorHAnsi" w:cstheme="majorHAnsi"/>
              </w:rPr>
            </w:pPr>
          </w:p>
        </w:tc>
      </w:tr>
      <w:tr w:rsidR="001E7650" w:rsidRPr="00FF4190" w14:paraId="18124028" w14:textId="77777777" w:rsidTr="001E7650">
        <w:trPr>
          <w:trHeight w:val="1710"/>
        </w:trPr>
        <w:tc>
          <w:tcPr>
            <w:tcW w:w="360" w:type="pct"/>
            <w:tcBorders>
              <w:top w:val="single" w:sz="4" w:space="0" w:color="auto"/>
              <w:left w:val="single" w:sz="12" w:space="0" w:color="000000"/>
              <w:bottom w:val="single" w:sz="4" w:space="0" w:color="auto"/>
              <w:right w:val="single" w:sz="12" w:space="0" w:color="000000"/>
            </w:tcBorders>
            <w:vAlign w:val="center"/>
          </w:tcPr>
          <w:p w14:paraId="3DCBCF64" w14:textId="2BE99415" w:rsidR="001E7650" w:rsidRPr="00FF4190" w:rsidRDefault="001E7650" w:rsidP="00FF4190">
            <w:pPr>
              <w:ind w:hanging="2"/>
              <w:jc w:val="center"/>
              <w:rPr>
                <w:rFonts w:asciiTheme="majorHAnsi" w:eastAsia="Arial" w:hAnsiTheme="majorHAnsi" w:cstheme="majorHAnsi"/>
                <w:sz w:val="24"/>
                <w:szCs w:val="24"/>
              </w:rPr>
            </w:pPr>
            <w:r>
              <w:rPr>
                <w:rFonts w:asciiTheme="majorHAnsi" w:eastAsia="Arial" w:hAnsiTheme="majorHAnsi" w:cstheme="majorHAnsi"/>
                <w:sz w:val="24"/>
                <w:szCs w:val="24"/>
              </w:rPr>
              <w:t>19</w:t>
            </w:r>
          </w:p>
        </w:tc>
        <w:tc>
          <w:tcPr>
            <w:tcW w:w="367" w:type="pct"/>
            <w:tcBorders>
              <w:top w:val="single" w:sz="4" w:space="0" w:color="auto"/>
              <w:left w:val="single" w:sz="4" w:space="0" w:color="auto"/>
              <w:bottom w:val="single" w:sz="4" w:space="0" w:color="auto"/>
              <w:right w:val="single" w:sz="12" w:space="0" w:color="000000"/>
            </w:tcBorders>
            <w:vAlign w:val="center"/>
          </w:tcPr>
          <w:p w14:paraId="4EE00293" w14:textId="3AE2AEA3" w:rsidR="001E7650" w:rsidRPr="00FF4190" w:rsidRDefault="001E7650" w:rsidP="00FF4190">
            <w:pPr>
              <w:ind w:hanging="2"/>
              <w:jc w:val="center"/>
              <w:rPr>
                <w:rFonts w:asciiTheme="majorHAnsi" w:eastAsia="Arial" w:hAnsiTheme="majorHAnsi" w:cstheme="majorHAnsi"/>
                <w:sz w:val="24"/>
                <w:szCs w:val="24"/>
              </w:rPr>
            </w:pPr>
            <w:r w:rsidRPr="00FF4190">
              <w:rPr>
                <w:rFonts w:asciiTheme="majorHAnsi" w:eastAsia="Arial" w:hAnsiTheme="majorHAnsi" w:cstheme="majorHAnsi"/>
                <w:sz w:val="24"/>
                <w:szCs w:val="24"/>
              </w:rPr>
              <w:t>1</w:t>
            </w:r>
          </w:p>
        </w:tc>
        <w:tc>
          <w:tcPr>
            <w:tcW w:w="619" w:type="pct"/>
            <w:tcBorders>
              <w:top w:val="single" w:sz="4" w:space="0" w:color="auto"/>
              <w:left w:val="nil"/>
              <w:bottom w:val="single" w:sz="4" w:space="0" w:color="auto"/>
              <w:right w:val="single" w:sz="12" w:space="0" w:color="000000"/>
            </w:tcBorders>
            <w:vAlign w:val="center"/>
          </w:tcPr>
          <w:p w14:paraId="02CF93AD" w14:textId="25528838" w:rsidR="001E7650" w:rsidRPr="00FF4190" w:rsidRDefault="001E7650" w:rsidP="00FF4190">
            <w:pPr>
              <w:ind w:hanging="2"/>
              <w:rPr>
                <w:rFonts w:asciiTheme="majorHAnsi" w:eastAsia="Arial" w:hAnsiTheme="majorHAnsi" w:cstheme="majorHAnsi"/>
                <w:sz w:val="18"/>
                <w:szCs w:val="18"/>
              </w:rPr>
            </w:pPr>
            <w:r w:rsidRPr="00FF4190">
              <w:rPr>
                <w:rFonts w:asciiTheme="majorHAnsi" w:eastAsia="Arial" w:hAnsiTheme="majorHAnsi" w:cstheme="majorHAnsi"/>
              </w:rPr>
              <w:t>UNID</w:t>
            </w:r>
          </w:p>
        </w:tc>
        <w:tc>
          <w:tcPr>
            <w:tcW w:w="819" w:type="pct"/>
            <w:tcBorders>
              <w:top w:val="single" w:sz="4" w:space="0" w:color="auto"/>
              <w:left w:val="nil"/>
              <w:bottom w:val="single" w:sz="4" w:space="0" w:color="auto"/>
              <w:right w:val="single" w:sz="12" w:space="0" w:color="000000"/>
            </w:tcBorders>
            <w:vAlign w:val="center"/>
          </w:tcPr>
          <w:p w14:paraId="6A40A07C" w14:textId="77777777" w:rsidR="001E7650" w:rsidRPr="00FF4190" w:rsidRDefault="001E7650" w:rsidP="00FF4190">
            <w:pPr>
              <w:ind w:hanging="2"/>
              <w:rPr>
                <w:rFonts w:asciiTheme="majorHAnsi" w:eastAsia="Arial" w:hAnsiTheme="majorHAnsi" w:cstheme="majorHAnsi"/>
                <w:sz w:val="22"/>
                <w:szCs w:val="22"/>
              </w:rPr>
            </w:pPr>
            <w:r w:rsidRPr="00FF4190">
              <w:rPr>
                <w:rFonts w:asciiTheme="majorHAnsi" w:eastAsia="Arial" w:hAnsiTheme="majorHAnsi" w:cstheme="majorHAnsi"/>
              </w:rPr>
              <w:t>Jogo da memória</w:t>
            </w:r>
          </w:p>
          <w:p w14:paraId="70611841" w14:textId="4C59B493" w:rsidR="001E7650" w:rsidRPr="00FF4190" w:rsidRDefault="001E7650" w:rsidP="00FF4190">
            <w:pPr>
              <w:ind w:hanging="2"/>
              <w:rPr>
                <w:rFonts w:asciiTheme="majorHAnsi" w:eastAsia="Arial" w:hAnsiTheme="majorHAnsi" w:cstheme="majorHAnsi"/>
              </w:rPr>
            </w:pPr>
            <w:r w:rsidRPr="00FF4190">
              <w:rPr>
                <w:rFonts w:asciiTheme="majorHAnsi" w:eastAsia="Arial" w:hAnsiTheme="majorHAnsi" w:cstheme="majorHAnsi"/>
              </w:rPr>
              <w:t>Animais</w:t>
            </w:r>
          </w:p>
        </w:tc>
        <w:tc>
          <w:tcPr>
            <w:tcW w:w="880" w:type="pct"/>
            <w:tcBorders>
              <w:top w:val="single" w:sz="4" w:space="0" w:color="auto"/>
              <w:left w:val="nil"/>
              <w:bottom w:val="single" w:sz="4" w:space="0" w:color="auto"/>
              <w:right w:val="single" w:sz="4" w:space="0" w:color="auto"/>
            </w:tcBorders>
            <w:vAlign w:val="center"/>
          </w:tcPr>
          <w:p w14:paraId="57EC6F99" w14:textId="28714B16" w:rsidR="001E7650" w:rsidRPr="00FF4190" w:rsidRDefault="001E7650" w:rsidP="00FF4190">
            <w:pPr>
              <w:pBdr>
                <w:bottom w:val="single" w:sz="6" w:space="1" w:color="000000"/>
              </w:pBdr>
              <w:ind w:hanging="2"/>
              <w:rPr>
                <w:rFonts w:asciiTheme="majorHAnsi" w:eastAsia="Arial" w:hAnsiTheme="majorHAnsi" w:cstheme="majorHAnsi"/>
              </w:rPr>
            </w:pPr>
            <w:r w:rsidRPr="00FF4190">
              <w:rPr>
                <w:rFonts w:asciiTheme="majorHAnsi" w:eastAsia="Arial" w:hAnsiTheme="majorHAnsi" w:cstheme="majorHAnsi"/>
              </w:rPr>
              <w:t>São várias cartas duplas.</w:t>
            </w:r>
          </w:p>
        </w:tc>
        <w:tc>
          <w:tcPr>
            <w:tcW w:w="815" w:type="pct"/>
            <w:gridSpan w:val="3"/>
            <w:tcBorders>
              <w:top w:val="single" w:sz="4" w:space="0" w:color="auto"/>
              <w:left w:val="single" w:sz="4" w:space="0" w:color="auto"/>
              <w:bottom w:val="single" w:sz="4" w:space="0" w:color="auto"/>
              <w:right w:val="nil"/>
            </w:tcBorders>
          </w:tcPr>
          <w:p w14:paraId="73A59E09" w14:textId="77777777" w:rsidR="001E7650" w:rsidRPr="00FF4190" w:rsidRDefault="001E7650" w:rsidP="00FF4190">
            <w:pPr>
              <w:pBdr>
                <w:bottom w:val="single" w:sz="6" w:space="1" w:color="000000"/>
              </w:pBdr>
              <w:ind w:hanging="2"/>
              <w:rPr>
                <w:rFonts w:asciiTheme="majorHAnsi" w:eastAsia="Arial" w:hAnsiTheme="majorHAnsi" w:cstheme="majorHAnsi"/>
              </w:rPr>
            </w:pPr>
          </w:p>
        </w:tc>
        <w:tc>
          <w:tcPr>
            <w:tcW w:w="137" w:type="pct"/>
            <w:tcBorders>
              <w:top w:val="single" w:sz="4" w:space="0" w:color="auto"/>
              <w:left w:val="nil"/>
              <w:bottom w:val="single" w:sz="4" w:space="0" w:color="auto"/>
              <w:right w:val="single" w:sz="4" w:space="0" w:color="auto"/>
            </w:tcBorders>
            <w:vAlign w:val="center"/>
          </w:tcPr>
          <w:p w14:paraId="24822669" w14:textId="6496436D" w:rsidR="001E7650" w:rsidRPr="00FF4190" w:rsidRDefault="001E7650" w:rsidP="00FF4190">
            <w:pPr>
              <w:pBdr>
                <w:bottom w:val="single" w:sz="6" w:space="1" w:color="000000"/>
              </w:pBdr>
              <w:ind w:hanging="2"/>
              <w:rPr>
                <w:rFonts w:asciiTheme="majorHAnsi" w:eastAsia="Arial" w:hAnsiTheme="majorHAnsi" w:cstheme="majorHAnsi"/>
              </w:rPr>
            </w:pPr>
          </w:p>
        </w:tc>
        <w:tc>
          <w:tcPr>
            <w:tcW w:w="1004" w:type="pct"/>
            <w:gridSpan w:val="4"/>
            <w:tcBorders>
              <w:top w:val="single" w:sz="4" w:space="0" w:color="auto"/>
              <w:left w:val="single" w:sz="4" w:space="0" w:color="auto"/>
              <w:bottom w:val="single" w:sz="4" w:space="0" w:color="auto"/>
              <w:right w:val="single" w:sz="12" w:space="0" w:color="000000"/>
            </w:tcBorders>
            <w:vAlign w:val="center"/>
          </w:tcPr>
          <w:p w14:paraId="620200CC" w14:textId="77777777" w:rsidR="001E7650" w:rsidRPr="00FF4190" w:rsidRDefault="001E7650" w:rsidP="00FF4190">
            <w:pPr>
              <w:pBdr>
                <w:bottom w:val="single" w:sz="6" w:space="1" w:color="000000"/>
              </w:pBdr>
              <w:ind w:hanging="2"/>
              <w:rPr>
                <w:rFonts w:asciiTheme="majorHAnsi" w:eastAsia="Arial" w:hAnsiTheme="majorHAnsi" w:cstheme="majorHAnsi"/>
              </w:rPr>
            </w:pPr>
          </w:p>
        </w:tc>
      </w:tr>
      <w:tr w:rsidR="001E7650" w:rsidRPr="00FF4190" w14:paraId="04AA2D14" w14:textId="77777777" w:rsidTr="001E7650">
        <w:trPr>
          <w:trHeight w:val="1710"/>
        </w:trPr>
        <w:tc>
          <w:tcPr>
            <w:tcW w:w="360" w:type="pct"/>
            <w:tcBorders>
              <w:top w:val="single" w:sz="4" w:space="0" w:color="auto"/>
              <w:left w:val="single" w:sz="12" w:space="0" w:color="000000"/>
              <w:bottom w:val="single" w:sz="12" w:space="0" w:color="000000"/>
              <w:right w:val="single" w:sz="12" w:space="0" w:color="000000"/>
            </w:tcBorders>
            <w:vAlign w:val="center"/>
          </w:tcPr>
          <w:p w14:paraId="08708559" w14:textId="1D5A631C" w:rsidR="001E7650" w:rsidRPr="00FF4190" w:rsidRDefault="001E7650" w:rsidP="00FF4190">
            <w:pPr>
              <w:ind w:hanging="2"/>
              <w:jc w:val="center"/>
              <w:rPr>
                <w:rFonts w:asciiTheme="majorHAnsi" w:eastAsia="Arial" w:hAnsiTheme="majorHAnsi" w:cstheme="majorHAnsi"/>
                <w:sz w:val="24"/>
                <w:szCs w:val="24"/>
              </w:rPr>
            </w:pPr>
            <w:r>
              <w:rPr>
                <w:rFonts w:asciiTheme="majorHAnsi" w:eastAsia="Arial" w:hAnsiTheme="majorHAnsi" w:cstheme="majorHAnsi"/>
                <w:sz w:val="24"/>
                <w:szCs w:val="24"/>
              </w:rPr>
              <w:t>20</w:t>
            </w:r>
          </w:p>
        </w:tc>
        <w:tc>
          <w:tcPr>
            <w:tcW w:w="367" w:type="pct"/>
            <w:tcBorders>
              <w:top w:val="single" w:sz="4" w:space="0" w:color="auto"/>
              <w:left w:val="single" w:sz="4" w:space="0" w:color="auto"/>
              <w:bottom w:val="single" w:sz="12" w:space="0" w:color="000000"/>
              <w:right w:val="single" w:sz="12" w:space="0" w:color="000000"/>
            </w:tcBorders>
            <w:vAlign w:val="center"/>
          </w:tcPr>
          <w:p w14:paraId="5FB85257" w14:textId="2F98F407" w:rsidR="001E7650" w:rsidRPr="00FF4190" w:rsidRDefault="001E7650" w:rsidP="00FF4190">
            <w:pPr>
              <w:ind w:hanging="2"/>
              <w:jc w:val="center"/>
              <w:rPr>
                <w:rFonts w:asciiTheme="majorHAnsi" w:eastAsia="Arial" w:hAnsiTheme="majorHAnsi" w:cstheme="majorHAnsi"/>
                <w:sz w:val="24"/>
                <w:szCs w:val="24"/>
              </w:rPr>
            </w:pPr>
            <w:r w:rsidRPr="00FF4190">
              <w:rPr>
                <w:rFonts w:asciiTheme="majorHAnsi" w:eastAsia="Arial" w:hAnsiTheme="majorHAnsi" w:cstheme="majorHAnsi"/>
                <w:sz w:val="24"/>
                <w:szCs w:val="24"/>
              </w:rPr>
              <w:t>1</w:t>
            </w:r>
          </w:p>
        </w:tc>
        <w:tc>
          <w:tcPr>
            <w:tcW w:w="619" w:type="pct"/>
            <w:tcBorders>
              <w:top w:val="single" w:sz="4" w:space="0" w:color="auto"/>
              <w:left w:val="nil"/>
              <w:bottom w:val="single" w:sz="12" w:space="0" w:color="000000"/>
              <w:right w:val="single" w:sz="12" w:space="0" w:color="000000"/>
            </w:tcBorders>
            <w:vAlign w:val="center"/>
          </w:tcPr>
          <w:p w14:paraId="3D3BB77C" w14:textId="19D675A1" w:rsidR="001E7650" w:rsidRPr="00FF4190" w:rsidRDefault="001E7650" w:rsidP="00FF4190">
            <w:pPr>
              <w:ind w:hanging="2"/>
              <w:rPr>
                <w:rFonts w:asciiTheme="majorHAnsi" w:eastAsia="Arial" w:hAnsiTheme="majorHAnsi" w:cstheme="majorHAnsi"/>
                <w:sz w:val="18"/>
                <w:szCs w:val="18"/>
              </w:rPr>
            </w:pPr>
            <w:r w:rsidRPr="00FF4190">
              <w:rPr>
                <w:rFonts w:asciiTheme="majorHAnsi" w:eastAsia="Arial" w:hAnsiTheme="majorHAnsi" w:cstheme="majorHAnsi"/>
              </w:rPr>
              <w:t>UNID</w:t>
            </w:r>
          </w:p>
        </w:tc>
        <w:tc>
          <w:tcPr>
            <w:tcW w:w="819" w:type="pct"/>
            <w:tcBorders>
              <w:top w:val="single" w:sz="4" w:space="0" w:color="auto"/>
              <w:left w:val="nil"/>
              <w:bottom w:val="single" w:sz="12" w:space="0" w:color="000000"/>
              <w:right w:val="single" w:sz="12" w:space="0" w:color="000000"/>
            </w:tcBorders>
            <w:vAlign w:val="center"/>
          </w:tcPr>
          <w:p w14:paraId="36FAEEC2" w14:textId="536B6719" w:rsidR="001E7650" w:rsidRPr="00FF4190" w:rsidRDefault="001E7650" w:rsidP="00FF4190">
            <w:pPr>
              <w:ind w:hanging="2"/>
              <w:rPr>
                <w:rFonts w:asciiTheme="majorHAnsi" w:eastAsia="Arial" w:hAnsiTheme="majorHAnsi" w:cstheme="majorHAnsi"/>
              </w:rPr>
            </w:pPr>
            <w:r w:rsidRPr="00FF4190">
              <w:rPr>
                <w:rFonts w:asciiTheme="majorHAnsi" w:eastAsia="Arial" w:hAnsiTheme="majorHAnsi" w:cstheme="majorHAnsi"/>
              </w:rPr>
              <w:t>Pega Varetas</w:t>
            </w:r>
          </w:p>
        </w:tc>
        <w:tc>
          <w:tcPr>
            <w:tcW w:w="880" w:type="pct"/>
            <w:tcBorders>
              <w:top w:val="single" w:sz="4" w:space="0" w:color="auto"/>
              <w:left w:val="nil"/>
              <w:bottom w:val="single" w:sz="12" w:space="0" w:color="000000"/>
              <w:right w:val="single" w:sz="4" w:space="0" w:color="auto"/>
            </w:tcBorders>
            <w:vAlign w:val="center"/>
          </w:tcPr>
          <w:p w14:paraId="53A652BB" w14:textId="5A5EFA1B" w:rsidR="001E7650" w:rsidRPr="00FF4190" w:rsidRDefault="001E7650" w:rsidP="00FF4190">
            <w:pPr>
              <w:pBdr>
                <w:bottom w:val="single" w:sz="6" w:space="1" w:color="000000"/>
              </w:pBdr>
              <w:ind w:hanging="2"/>
              <w:rPr>
                <w:rFonts w:asciiTheme="majorHAnsi" w:eastAsia="Arial" w:hAnsiTheme="majorHAnsi" w:cstheme="majorHAnsi"/>
              </w:rPr>
            </w:pPr>
            <w:r w:rsidRPr="00FF4190">
              <w:rPr>
                <w:rFonts w:asciiTheme="majorHAnsi" w:eastAsia="Arial" w:hAnsiTheme="majorHAnsi" w:cstheme="majorHAnsi"/>
              </w:rPr>
              <w:t>Várias varetas coloridas.</w:t>
            </w:r>
          </w:p>
        </w:tc>
        <w:tc>
          <w:tcPr>
            <w:tcW w:w="815" w:type="pct"/>
            <w:gridSpan w:val="3"/>
            <w:tcBorders>
              <w:top w:val="single" w:sz="4" w:space="0" w:color="auto"/>
              <w:left w:val="single" w:sz="4" w:space="0" w:color="auto"/>
              <w:bottom w:val="single" w:sz="12" w:space="0" w:color="000000"/>
              <w:right w:val="nil"/>
            </w:tcBorders>
          </w:tcPr>
          <w:p w14:paraId="05401673" w14:textId="77777777" w:rsidR="001E7650" w:rsidRPr="00FF4190" w:rsidRDefault="001E7650" w:rsidP="00FF4190">
            <w:pPr>
              <w:pBdr>
                <w:bottom w:val="single" w:sz="6" w:space="1" w:color="000000"/>
              </w:pBdr>
              <w:ind w:hanging="2"/>
              <w:rPr>
                <w:rFonts w:asciiTheme="majorHAnsi" w:eastAsia="Arial" w:hAnsiTheme="majorHAnsi" w:cstheme="majorHAnsi"/>
              </w:rPr>
            </w:pPr>
          </w:p>
        </w:tc>
        <w:tc>
          <w:tcPr>
            <w:tcW w:w="137" w:type="pct"/>
            <w:tcBorders>
              <w:top w:val="single" w:sz="4" w:space="0" w:color="auto"/>
              <w:left w:val="nil"/>
              <w:bottom w:val="single" w:sz="12" w:space="0" w:color="000000"/>
              <w:right w:val="single" w:sz="4" w:space="0" w:color="auto"/>
            </w:tcBorders>
            <w:vAlign w:val="center"/>
          </w:tcPr>
          <w:p w14:paraId="2EC0AA00" w14:textId="33ACBF9F" w:rsidR="001E7650" w:rsidRPr="00FF4190" w:rsidRDefault="001E7650" w:rsidP="00FF4190">
            <w:pPr>
              <w:pBdr>
                <w:bottom w:val="single" w:sz="6" w:space="1" w:color="000000"/>
              </w:pBdr>
              <w:ind w:hanging="2"/>
              <w:rPr>
                <w:rFonts w:asciiTheme="majorHAnsi" w:eastAsia="Arial" w:hAnsiTheme="majorHAnsi" w:cstheme="majorHAnsi"/>
              </w:rPr>
            </w:pPr>
          </w:p>
        </w:tc>
        <w:tc>
          <w:tcPr>
            <w:tcW w:w="1004" w:type="pct"/>
            <w:gridSpan w:val="4"/>
            <w:tcBorders>
              <w:top w:val="single" w:sz="4" w:space="0" w:color="auto"/>
              <w:left w:val="single" w:sz="4" w:space="0" w:color="auto"/>
              <w:bottom w:val="single" w:sz="12" w:space="0" w:color="000000"/>
              <w:right w:val="single" w:sz="12" w:space="0" w:color="000000"/>
            </w:tcBorders>
            <w:vAlign w:val="center"/>
          </w:tcPr>
          <w:p w14:paraId="2C03EB9B" w14:textId="77777777" w:rsidR="001E7650" w:rsidRPr="00FF4190" w:rsidRDefault="001E7650" w:rsidP="00FF4190">
            <w:pPr>
              <w:pBdr>
                <w:bottom w:val="single" w:sz="6" w:space="1" w:color="000000"/>
              </w:pBdr>
              <w:ind w:hanging="2"/>
              <w:rPr>
                <w:rFonts w:asciiTheme="majorHAnsi" w:eastAsia="Arial" w:hAnsiTheme="majorHAnsi" w:cstheme="majorHAnsi"/>
              </w:rPr>
            </w:pPr>
          </w:p>
        </w:tc>
      </w:tr>
    </w:tbl>
    <w:p w14:paraId="215BC39C" w14:textId="77777777" w:rsidR="00FF4190" w:rsidRPr="00FF4190" w:rsidRDefault="00FF4190" w:rsidP="00FF4190">
      <w:pPr>
        <w:ind w:hanging="2"/>
        <w:rPr>
          <w:rFonts w:asciiTheme="majorHAnsi" w:eastAsia="Arial" w:hAnsiTheme="majorHAnsi" w:cstheme="majorHAnsi"/>
          <w:sz w:val="24"/>
          <w:szCs w:val="24"/>
        </w:rPr>
      </w:pPr>
    </w:p>
    <w:p w14:paraId="02CCBCDC" w14:textId="30E1FF71" w:rsidR="00FF4190" w:rsidRPr="00FF4190" w:rsidRDefault="00FF4190" w:rsidP="00FF4190">
      <w:pPr>
        <w:ind w:hanging="2"/>
        <w:rPr>
          <w:rFonts w:asciiTheme="majorHAnsi" w:eastAsia="Arial" w:hAnsiTheme="majorHAnsi" w:cstheme="majorHAnsi"/>
          <w:b/>
          <w:bCs/>
          <w:sz w:val="24"/>
          <w:szCs w:val="24"/>
        </w:rPr>
      </w:pPr>
      <w:r w:rsidRPr="00FF4190">
        <w:rPr>
          <w:rFonts w:asciiTheme="majorHAnsi" w:eastAsia="Arial" w:hAnsiTheme="majorHAnsi" w:cstheme="majorHAnsi"/>
          <w:b/>
          <w:sz w:val="24"/>
          <w:szCs w:val="24"/>
        </w:rPr>
        <w:t xml:space="preserve">                                                                             </w:t>
      </w:r>
    </w:p>
    <w:p w14:paraId="0375E3C5" w14:textId="77777777" w:rsidR="00FF4190" w:rsidRPr="00FF4190" w:rsidRDefault="00FF4190" w:rsidP="00FF4190">
      <w:pPr>
        <w:rPr>
          <w:rFonts w:asciiTheme="majorHAnsi" w:eastAsia="Arial" w:hAnsiTheme="majorHAnsi" w:cstheme="majorHAnsi"/>
          <w:sz w:val="24"/>
          <w:szCs w:val="24"/>
        </w:rPr>
      </w:pPr>
    </w:p>
    <w:p w14:paraId="5A69CE2B" w14:textId="583A1FE5" w:rsidR="00FF4190" w:rsidRPr="00521E2F" w:rsidRDefault="001E7650" w:rsidP="001E7650">
      <w:pPr>
        <w:jc w:val="both"/>
        <w:rPr>
          <w:rFonts w:ascii="Arial" w:hAnsi="Arial" w:cs="Arial"/>
          <w:b/>
          <w:bCs/>
          <w:sz w:val="18"/>
          <w:szCs w:val="18"/>
        </w:rPr>
      </w:pPr>
      <w:r>
        <w:rPr>
          <w:rFonts w:asciiTheme="majorHAnsi" w:hAnsiTheme="majorHAnsi" w:cstheme="majorHAnsi"/>
          <w:b/>
          <w:bCs/>
          <w:sz w:val="24"/>
          <w:szCs w:val="24"/>
        </w:rPr>
        <w:t xml:space="preserve">   </w:t>
      </w:r>
      <w:r w:rsidR="00B6723E" w:rsidRPr="00B6723E">
        <w:rPr>
          <w:rFonts w:ascii="Calibri Light" w:hAnsi="Calibri Light" w:cs="Calibri Light"/>
          <w:b/>
          <w:bCs/>
        </w:rPr>
        <w:t>OBJETO</w:t>
      </w:r>
      <w:r w:rsidR="00A15026" w:rsidRPr="00672AF9">
        <w:rPr>
          <w:rFonts w:ascii="Calibri Light" w:hAnsi="Calibri Light" w:cs="Calibri Light"/>
          <w:b/>
          <w:bCs/>
        </w:rPr>
        <w:t xml:space="preserve"> </w:t>
      </w:r>
      <w:r w:rsidR="00FF4190" w:rsidRPr="00E15965">
        <w:rPr>
          <w:rFonts w:ascii="Arial" w:hAnsi="Arial" w:cs="Arial"/>
          <w:b/>
          <w:bCs/>
          <w:sz w:val="18"/>
          <w:szCs w:val="18"/>
        </w:rPr>
        <w:t xml:space="preserve">CONTRATAÇÃO DE EMPRESA </w:t>
      </w:r>
      <w:r w:rsidR="00FF4190">
        <w:rPr>
          <w:rFonts w:ascii="Arial" w:hAnsi="Arial" w:cs="Arial"/>
          <w:b/>
          <w:bCs/>
          <w:sz w:val="18"/>
          <w:szCs w:val="18"/>
        </w:rPr>
        <w:t>PARA AQUISIÇÃO MATERIAIS PARA A EDUCAÇÃO FÍSICA DA EMEB JOÃO ETCHBEHERE</w:t>
      </w:r>
    </w:p>
    <w:p w14:paraId="72C9A421" w14:textId="2817291B" w:rsidR="00CC4465" w:rsidRPr="00672AF9" w:rsidRDefault="00A15026" w:rsidP="00FF4190">
      <w:pPr>
        <w:spacing w:line="480" w:lineRule="auto"/>
        <w:ind w:firstLine="1134"/>
        <w:jc w:val="both"/>
        <w:rPr>
          <w:rFonts w:ascii="Calibri Light" w:hAnsi="Calibri Light" w:cs="Calibri Light"/>
        </w:rPr>
      </w:pPr>
      <w:proofErr w:type="gramStart"/>
      <w:r w:rsidRPr="00672AF9">
        <w:rPr>
          <w:rFonts w:ascii="Calibri Light" w:hAnsi="Calibri Light" w:cs="Calibri Light"/>
        </w:rPr>
        <w:t>proposta</w:t>
      </w:r>
      <w:proofErr w:type="gramEnd"/>
      <w:r w:rsidRPr="00672AF9">
        <w:rPr>
          <w:rFonts w:ascii="Calibri Light" w:hAnsi="Calibri Light" w:cs="Calibri Light"/>
        </w:rPr>
        <w:t>:</w:t>
      </w:r>
    </w:p>
    <w:p w14:paraId="3CAA73FC" w14:textId="70F6A4A8" w:rsidR="00CC4465" w:rsidRPr="00672AF9" w:rsidRDefault="00521E2F" w:rsidP="00CC4465">
      <w:pPr>
        <w:pStyle w:val="Corpodetexto"/>
        <w:spacing w:before="1"/>
        <w:rPr>
          <w:rFonts w:ascii="Calibri Light" w:hAnsi="Calibri Light" w:cs="Calibri Light"/>
          <w:sz w:val="20"/>
        </w:rPr>
      </w:pPr>
      <w:r>
        <w:rPr>
          <w:rFonts w:ascii="Calibri Light" w:hAnsi="Calibri Light" w:cs="Calibri Light"/>
          <w:sz w:val="20"/>
        </w:rPr>
        <w:t>V</w:t>
      </w:r>
      <w:r w:rsidR="00A15026" w:rsidRPr="00672AF9">
        <w:rPr>
          <w:rFonts w:ascii="Calibri Light" w:hAnsi="Calibri Light" w:cs="Calibri Light"/>
          <w:sz w:val="20"/>
        </w:rPr>
        <w:t>alor</w:t>
      </w:r>
      <w:r w:rsidR="00A15026" w:rsidRPr="00672AF9">
        <w:rPr>
          <w:rFonts w:ascii="Calibri Light" w:hAnsi="Calibri Light" w:cs="Calibri Light"/>
          <w:spacing w:val="-6"/>
          <w:sz w:val="20"/>
        </w:rPr>
        <w:t xml:space="preserve"> </w:t>
      </w:r>
      <w:r w:rsidR="00A15026" w:rsidRPr="00672AF9">
        <w:rPr>
          <w:rFonts w:ascii="Calibri Light" w:hAnsi="Calibri Light" w:cs="Calibri Light"/>
          <w:sz w:val="20"/>
        </w:rPr>
        <w:t>global</w:t>
      </w:r>
      <w:r w:rsidR="00A15026" w:rsidRPr="00672AF9">
        <w:rPr>
          <w:rFonts w:ascii="Calibri Light" w:hAnsi="Calibri Light" w:cs="Calibri Light"/>
          <w:spacing w:val="2"/>
          <w:sz w:val="20"/>
        </w:rPr>
        <w:t xml:space="preserve"> </w:t>
      </w:r>
      <w:r w:rsidR="00A15026" w:rsidRPr="00672AF9">
        <w:rPr>
          <w:rFonts w:ascii="Calibri Light" w:hAnsi="Calibri Light" w:cs="Calibri Light"/>
          <w:sz w:val="20"/>
        </w:rPr>
        <w:t>da</w:t>
      </w:r>
      <w:r w:rsidR="00A15026" w:rsidRPr="00672AF9">
        <w:rPr>
          <w:rFonts w:ascii="Calibri Light" w:hAnsi="Calibri Light" w:cs="Calibri Light"/>
          <w:spacing w:val="-2"/>
          <w:sz w:val="20"/>
        </w:rPr>
        <w:t xml:space="preserve"> </w:t>
      </w:r>
      <w:r w:rsidR="00A15026" w:rsidRPr="00672AF9">
        <w:rPr>
          <w:rFonts w:ascii="Calibri Light" w:hAnsi="Calibri Light" w:cs="Calibri Light"/>
          <w:sz w:val="20"/>
        </w:rPr>
        <w:t>proposta:</w:t>
      </w:r>
    </w:p>
    <w:p w14:paraId="723056E5" w14:textId="77777777" w:rsidR="00CC4465" w:rsidRPr="00672AF9" w:rsidRDefault="00CC4465" w:rsidP="00CC4465">
      <w:pPr>
        <w:pStyle w:val="Corpodetexto"/>
        <w:spacing w:before="11"/>
        <w:rPr>
          <w:rFonts w:ascii="Calibri Light" w:hAnsi="Calibri Light" w:cs="Calibri Light"/>
          <w:sz w:val="20"/>
        </w:rPr>
      </w:pPr>
    </w:p>
    <w:p w14:paraId="438292EA" w14:textId="4790AA37" w:rsidR="00CC4465" w:rsidRPr="00672AF9" w:rsidRDefault="00521E2F" w:rsidP="00CC4465">
      <w:pPr>
        <w:pStyle w:val="Corpodetexto"/>
        <w:rPr>
          <w:rFonts w:ascii="Calibri Light" w:hAnsi="Calibri Light" w:cs="Calibri Light"/>
          <w:sz w:val="20"/>
        </w:rPr>
      </w:pPr>
      <w:r>
        <w:rPr>
          <w:rFonts w:ascii="Calibri Light" w:hAnsi="Calibri Light" w:cs="Calibri Light"/>
          <w:sz w:val="20"/>
        </w:rPr>
        <w:t>V</w:t>
      </w:r>
      <w:r w:rsidR="00A15026" w:rsidRPr="00672AF9">
        <w:rPr>
          <w:rFonts w:ascii="Calibri Light" w:hAnsi="Calibri Light" w:cs="Calibri Light"/>
          <w:sz w:val="20"/>
        </w:rPr>
        <w:t>alidade</w:t>
      </w:r>
      <w:r w:rsidR="00A15026" w:rsidRPr="00672AF9">
        <w:rPr>
          <w:rFonts w:ascii="Calibri Light" w:hAnsi="Calibri Light" w:cs="Calibri Light"/>
          <w:spacing w:val="-1"/>
          <w:sz w:val="20"/>
        </w:rPr>
        <w:t xml:space="preserve"> </w:t>
      </w:r>
      <w:r w:rsidR="00A15026" w:rsidRPr="00672AF9">
        <w:rPr>
          <w:rFonts w:ascii="Calibri Light" w:hAnsi="Calibri Light" w:cs="Calibri Light"/>
          <w:sz w:val="20"/>
        </w:rPr>
        <w:t>da</w:t>
      </w:r>
      <w:r w:rsidR="00A15026" w:rsidRPr="00672AF9">
        <w:rPr>
          <w:rFonts w:ascii="Calibri Light" w:hAnsi="Calibri Light" w:cs="Calibri Light"/>
          <w:spacing w:val="-1"/>
          <w:sz w:val="20"/>
        </w:rPr>
        <w:t xml:space="preserve"> </w:t>
      </w:r>
      <w:r w:rsidR="00A15026" w:rsidRPr="00672AF9">
        <w:rPr>
          <w:rFonts w:ascii="Calibri Light" w:hAnsi="Calibri Light" w:cs="Calibri Light"/>
          <w:sz w:val="20"/>
        </w:rPr>
        <w:t>proposta:</w:t>
      </w:r>
      <w:r w:rsidR="00A15026" w:rsidRPr="00672AF9">
        <w:rPr>
          <w:rFonts w:ascii="Calibri Light" w:hAnsi="Calibri Light" w:cs="Calibri Light"/>
          <w:spacing w:val="2"/>
          <w:sz w:val="20"/>
        </w:rPr>
        <w:t xml:space="preserve"> </w:t>
      </w:r>
      <w:r w:rsidR="00A15026" w:rsidRPr="00672AF9">
        <w:rPr>
          <w:rFonts w:ascii="Calibri Light" w:hAnsi="Calibri Light" w:cs="Calibri Light"/>
          <w:sz w:val="20"/>
        </w:rPr>
        <w:t>60</w:t>
      </w:r>
      <w:r w:rsidR="00A15026" w:rsidRPr="00672AF9">
        <w:rPr>
          <w:rFonts w:ascii="Calibri Light" w:hAnsi="Calibri Light" w:cs="Calibri Light"/>
          <w:spacing w:val="-1"/>
          <w:sz w:val="20"/>
        </w:rPr>
        <w:t xml:space="preserve"> </w:t>
      </w:r>
      <w:r w:rsidR="00A15026" w:rsidRPr="00672AF9">
        <w:rPr>
          <w:rFonts w:ascii="Calibri Light" w:hAnsi="Calibri Light" w:cs="Calibri Light"/>
          <w:sz w:val="20"/>
        </w:rPr>
        <w:t>dias</w:t>
      </w:r>
    </w:p>
    <w:p w14:paraId="034B0170" w14:textId="77777777" w:rsidR="00CC4465" w:rsidRPr="00672AF9" w:rsidRDefault="00CC4465" w:rsidP="00CC4465">
      <w:pPr>
        <w:pStyle w:val="Corpodetexto"/>
        <w:rPr>
          <w:rFonts w:ascii="Calibri Light" w:hAnsi="Calibri Light" w:cs="Calibri Light"/>
          <w:sz w:val="20"/>
        </w:rPr>
      </w:pPr>
    </w:p>
    <w:p w14:paraId="1ADD44E9" w14:textId="42DB753D" w:rsidR="00CC4465" w:rsidRPr="00672AF9" w:rsidRDefault="00521E2F" w:rsidP="00A15026">
      <w:pPr>
        <w:pStyle w:val="Corpodetexto"/>
        <w:spacing w:line="285" w:lineRule="auto"/>
        <w:ind w:right="806"/>
        <w:rPr>
          <w:rFonts w:ascii="Calibri Light" w:hAnsi="Calibri Light" w:cs="Calibri Light"/>
          <w:sz w:val="20"/>
        </w:rPr>
      </w:pPr>
      <w:r>
        <w:rPr>
          <w:rFonts w:ascii="Calibri Light" w:hAnsi="Calibri Light" w:cs="Calibri Light"/>
          <w:sz w:val="20"/>
        </w:rPr>
        <w:t>D</w:t>
      </w:r>
      <w:r w:rsidR="00A15026" w:rsidRPr="00672AF9">
        <w:rPr>
          <w:rFonts w:ascii="Calibri Light" w:hAnsi="Calibri Light" w:cs="Calibri Light"/>
          <w:sz w:val="20"/>
        </w:rPr>
        <w:t>espesas inerentes a impostos, tributos, contratação de pessoal e outros, correrão totalmente por</w:t>
      </w:r>
      <w:r w:rsidR="00A15026" w:rsidRPr="00672AF9">
        <w:rPr>
          <w:rFonts w:ascii="Calibri Light" w:hAnsi="Calibri Light" w:cs="Calibri Light"/>
          <w:spacing w:val="-53"/>
          <w:sz w:val="20"/>
        </w:rPr>
        <w:t xml:space="preserve"> </w:t>
      </w:r>
      <w:r w:rsidR="00A15026" w:rsidRPr="00672AF9">
        <w:rPr>
          <w:rFonts w:ascii="Calibri Light" w:hAnsi="Calibri Light" w:cs="Calibri Light"/>
          <w:sz w:val="20"/>
        </w:rPr>
        <w:t>conta</w:t>
      </w:r>
      <w:r w:rsidR="00A15026" w:rsidRPr="00672AF9">
        <w:rPr>
          <w:rFonts w:ascii="Calibri Light" w:hAnsi="Calibri Light" w:cs="Calibri Light"/>
          <w:spacing w:val="-1"/>
          <w:sz w:val="20"/>
        </w:rPr>
        <w:t xml:space="preserve"> </w:t>
      </w:r>
      <w:r w:rsidR="00A15026" w:rsidRPr="00672AF9">
        <w:rPr>
          <w:rFonts w:ascii="Calibri Light" w:hAnsi="Calibri Light" w:cs="Calibri Light"/>
          <w:sz w:val="20"/>
        </w:rPr>
        <w:t>da empresa contratada.</w:t>
      </w:r>
    </w:p>
    <w:p w14:paraId="35A95126" w14:textId="27CF2362" w:rsidR="00CC4465" w:rsidRPr="00672AF9" w:rsidRDefault="00A15026" w:rsidP="00CC4465">
      <w:pPr>
        <w:pStyle w:val="Corpodetexto"/>
        <w:rPr>
          <w:rFonts w:ascii="Calibri Light" w:hAnsi="Calibri Light" w:cs="Calibri Light"/>
          <w:sz w:val="20"/>
        </w:rPr>
      </w:pPr>
      <w:r w:rsidRPr="00672AF9">
        <w:rPr>
          <w:rFonts w:ascii="Calibri Light" w:hAnsi="Calibri Light" w:cs="Calibri Light"/>
          <w:sz w:val="20"/>
        </w:rPr>
        <w:t>razão</w:t>
      </w:r>
      <w:r w:rsidRPr="00672AF9">
        <w:rPr>
          <w:rFonts w:ascii="Calibri Light" w:hAnsi="Calibri Light" w:cs="Calibri Light"/>
          <w:spacing w:val="-1"/>
          <w:sz w:val="20"/>
        </w:rPr>
        <w:t xml:space="preserve"> </w:t>
      </w:r>
      <w:r w:rsidRPr="00672AF9">
        <w:rPr>
          <w:rFonts w:ascii="Calibri Light" w:hAnsi="Calibri Light" w:cs="Calibri Light"/>
          <w:sz w:val="20"/>
        </w:rPr>
        <w:t>social</w:t>
      </w:r>
      <w:r w:rsidRPr="00672AF9">
        <w:rPr>
          <w:rFonts w:ascii="Calibri Light" w:hAnsi="Calibri Light" w:cs="Calibri Light"/>
          <w:spacing w:val="4"/>
          <w:sz w:val="20"/>
        </w:rPr>
        <w:t xml:space="preserve"> </w:t>
      </w:r>
      <w:r w:rsidRPr="00672AF9">
        <w:rPr>
          <w:rFonts w:ascii="Calibri Light" w:hAnsi="Calibri Light" w:cs="Calibri Light"/>
          <w:sz w:val="20"/>
        </w:rPr>
        <w:t>-</w:t>
      </w:r>
      <w:r w:rsidRPr="00672AF9">
        <w:rPr>
          <w:rFonts w:ascii="Calibri Light" w:hAnsi="Calibri Light" w:cs="Calibri Light"/>
          <w:spacing w:val="2"/>
          <w:sz w:val="20"/>
        </w:rPr>
        <w:t xml:space="preserve"> </w:t>
      </w:r>
      <w:r w:rsidRPr="00672AF9">
        <w:rPr>
          <w:rFonts w:ascii="Calibri Light" w:hAnsi="Calibri Light" w:cs="Calibri Light"/>
          <w:sz w:val="20"/>
        </w:rPr>
        <w:t>nº</w:t>
      </w:r>
      <w:r w:rsidRPr="00672AF9">
        <w:rPr>
          <w:rFonts w:ascii="Calibri Light" w:hAnsi="Calibri Light" w:cs="Calibri Light"/>
          <w:spacing w:val="-5"/>
          <w:sz w:val="20"/>
        </w:rPr>
        <w:t xml:space="preserve"> </w:t>
      </w:r>
      <w:r w:rsidRPr="00672AF9">
        <w:rPr>
          <w:rFonts w:ascii="Calibri Light" w:hAnsi="Calibri Light" w:cs="Calibri Light"/>
          <w:sz w:val="20"/>
        </w:rPr>
        <w:t>do</w:t>
      </w:r>
      <w:r w:rsidRPr="00672AF9">
        <w:rPr>
          <w:rFonts w:ascii="Calibri Light" w:hAnsi="Calibri Light" w:cs="Calibri Light"/>
          <w:spacing w:val="-1"/>
          <w:sz w:val="20"/>
        </w:rPr>
        <w:t xml:space="preserve"> </w:t>
      </w:r>
      <w:r w:rsidRPr="00672AF9">
        <w:rPr>
          <w:rFonts w:ascii="Calibri Light" w:hAnsi="Calibri Light" w:cs="Calibri Light"/>
          <w:sz w:val="20"/>
        </w:rPr>
        <w:t>cnpj:</w:t>
      </w:r>
    </w:p>
    <w:p w14:paraId="3FF489A3" w14:textId="05A75B2A" w:rsidR="00CC4465" w:rsidRPr="00672AF9" w:rsidRDefault="00A15026" w:rsidP="00A15026">
      <w:pPr>
        <w:pStyle w:val="Corpodetexto"/>
        <w:spacing w:before="44"/>
        <w:rPr>
          <w:rFonts w:ascii="Calibri Light" w:hAnsi="Calibri Light" w:cs="Calibri Light"/>
          <w:sz w:val="20"/>
        </w:rPr>
      </w:pPr>
      <w:r w:rsidRPr="00672AF9">
        <w:rPr>
          <w:rFonts w:ascii="Calibri Light" w:hAnsi="Calibri Light" w:cs="Calibri Light"/>
          <w:sz w:val="20"/>
        </w:rPr>
        <w:t>endereço:</w:t>
      </w:r>
    </w:p>
    <w:p w14:paraId="74CFE335" w14:textId="6A19FF73" w:rsidR="00CC4465" w:rsidRDefault="00A15026" w:rsidP="00A15026">
      <w:pPr>
        <w:pStyle w:val="Corpodetexto"/>
        <w:spacing w:before="1" w:line="290" w:lineRule="auto"/>
        <w:ind w:right="562"/>
        <w:rPr>
          <w:rFonts w:ascii="Calibri Light" w:hAnsi="Calibri Light" w:cs="Calibri Light"/>
          <w:sz w:val="20"/>
        </w:rPr>
      </w:pPr>
      <w:r w:rsidRPr="00672AF9">
        <w:rPr>
          <w:rFonts w:ascii="Calibri Light" w:hAnsi="Calibri Light" w:cs="Calibri Light"/>
          <w:sz w:val="20"/>
        </w:rPr>
        <w:t>apresentamos nossa proposta conforme o item e preço, estabelecidos no aviso de dispensa de</w:t>
      </w:r>
      <w:r w:rsidRPr="00672AF9">
        <w:rPr>
          <w:rFonts w:ascii="Calibri Light" w:hAnsi="Calibri Light" w:cs="Calibri Light"/>
          <w:spacing w:val="-53"/>
          <w:sz w:val="20"/>
        </w:rPr>
        <w:t xml:space="preserve"> </w:t>
      </w:r>
      <w:r w:rsidRPr="00672AF9">
        <w:rPr>
          <w:rFonts w:ascii="Calibri Light" w:hAnsi="Calibri Light" w:cs="Calibri Light"/>
          <w:sz w:val="20"/>
        </w:rPr>
        <w:t>licitação.</w:t>
      </w:r>
    </w:p>
    <w:p w14:paraId="5C79C084" w14:textId="77777777" w:rsidR="00521E2F" w:rsidRPr="00672AF9" w:rsidRDefault="00521E2F" w:rsidP="00A15026">
      <w:pPr>
        <w:pStyle w:val="Corpodetexto"/>
        <w:spacing w:before="1" w:line="290" w:lineRule="auto"/>
        <w:ind w:right="562"/>
        <w:rPr>
          <w:rFonts w:ascii="Calibri Light" w:hAnsi="Calibri Light" w:cs="Calibri Light"/>
          <w:sz w:val="20"/>
        </w:rPr>
      </w:pPr>
    </w:p>
    <w:p w14:paraId="664C59EB" w14:textId="0F2C0FEE" w:rsidR="00CC4465" w:rsidRPr="00672AF9" w:rsidRDefault="00521E2F" w:rsidP="00CC4465">
      <w:pPr>
        <w:pStyle w:val="Corpodetexto"/>
        <w:tabs>
          <w:tab w:val="left" w:pos="2357"/>
          <w:tab w:val="left" w:pos="4753"/>
          <w:tab w:val="left" w:pos="5863"/>
        </w:tabs>
        <w:rPr>
          <w:rFonts w:ascii="Calibri Light" w:hAnsi="Calibri Light" w:cs="Calibri Light"/>
          <w:sz w:val="20"/>
        </w:rPr>
      </w:pPr>
      <w:r>
        <w:rPr>
          <w:rFonts w:ascii="Calibri Light" w:hAnsi="Calibri Light" w:cs="Calibri Light"/>
          <w:sz w:val="20"/>
        </w:rPr>
        <w:t>R</w:t>
      </w:r>
      <w:r w:rsidR="00A15026" w:rsidRPr="00672AF9">
        <w:rPr>
          <w:rFonts w:ascii="Calibri Light" w:hAnsi="Calibri Light" w:cs="Calibri Light"/>
          <w:sz w:val="20"/>
        </w:rPr>
        <w:t>ifaina-sp,</w:t>
      </w:r>
      <w:r w:rsidR="00A15026" w:rsidRPr="00672AF9">
        <w:rPr>
          <w:rFonts w:ascii="Calibri Light" w:hAnsi="Calibri Light" w:cs="Calibri Light"/>
          <w:sz w:val="20"/>
          <w:u w:val="single"/>
        </w:rPr>
        <w:tab/>
      </w:r>
      <w:r w:rsidR="00A15026" w:rsidRPr="00672AF9">
        <w:rPr>
          <w:rFonts w:ascii="Calibri Light" w:hAnsi="Calibri Light" w:cs="Calibri Light"/>
          <w:sz w:val="20"/>
        </w:rPr>
        <w:t>de</w:t>
      </w:r>
      <w:r w:rsidR="00A15026" w:rsidRPr="00672AF9">
        <w:rPr>
          <w:rFonts w:ascii="Calibri Light" w:hAnsi="Calibri Light" w:cs="Calibri Light"/>
          <w:sz w:val="20"/>
          <w:u w:val="single"/>
        </w:rPr>
        <w:tab/>
      </w:r>
      <w:r w:rsidR="00A15026" w:rsidRPr="00672AF9">
        <w:rPr>
          <w:rFonts w:ascii="Calibri Light" w:hAnsi="Calibri Light" w:cs="Calibri Light"/>
          <w:sz w:val="20"/>
        </w:rPr>
        <w:t>_</w:t>
      </w:r>
      <w:r w:rsidR="00A15026" w:rsidRPr="00672AF9">
        <w:rPr>
          <w:rFonts w:ascii="Calibri Light" w:hAnsi="Calibri Light" w:cs="Calibri Light"/>
          <w:spacing w:val="-1"/>
          <w:sz w:val="20"/>
        </w:rPr>
        <w:t xml:space="preserve"> </w:t>
      </w:r>
      <w:r w:rsidR="00A15026" w:rsidRPr="00672AF9">
        <w:rPr>
          <w:rFonts w:ascii="Calibri Light" w:hAnsi="Calibri Light" w:cs="Calibri Light"/>
          <w:sz w:val="20"/>
        </w:rPr>
        <w:t>de 20</w:t>
      </w:r>
      <w:r w:rsidR="00A15026" w:rsidRPr="00672AF9">
        <w:rPr>
          <w:rFonts w:ascii="Calibri Light" w:hAnsi="Calibri Light" w:cs="Calibri Light"/>
          <w:sz w:val="20"/>
          <w:u w:val="single"/>
        </w:rPr>
        <w:tab/>
      </w:r>
      <w:r w:rsidR="00A15026" w:rsidRPr="00672AF9">
        <w:rPr>
          <w:rFonts w:ascii="Calibri Light" w:hAnsi="Calibri Light" w:cs="Calibri Light"/>
          <w:sz w:val="20"/>
        </w:rPr>
        <w:t>.</w:t>
      </w:r>
    </w:p>
    <w:p w14:paraId="37E292D2" w14:textId="77777777" w:rsidR="00CC4465" w:rsidRPr="00672AF9" w:rsidRDefault="00CC4465" w:rsidP="00CC4465">
      <w:pPr>
        <w:pStyle w:val="Corpodetexto"/>
        <w:rPr>
          <w:rFonts w:ascii="Calibri Light" w:hAnsi="Calibri Light" w:cs="Calibri Light"/>
          <w:sz w:val="20"/>
        </w:rPr>
      </w:pPr>
    </w:p>
    <w:p w14:paraId="0A275071" w14:textId="77777777" w:rsidR="00CC4465" w:rsidRPr="00672AF9" w:rsidRDefault="00CC4465" w:rsidP="00CC4465">
      <w:pPr>
        <w:pStyle w:val="Corpodetexto"/>
        <w:spacing w:before="3"/>
        <w:rPr>
          <w:rFonts w:ascii="Calibri Light" w:hAnsi="Calibri Light" w:cs="Calibri Light"/>
          <w:sz w:val="20"/>
        </w:rPr>
      </w:pPr>
      <w:r w:rsidRPr="00672AF9">
        <w:rPr>
          <w:rFonts w:ascii="Calibri Light" w:hAnsi="Calibri Light" w:cs="Calibri Light"/>
          <w:noProof/>
          <w:sz w:val="20"/>
          <w:lang w:val="pt-BR" w:eastAsia="pt-BR"/>
        </w:rPr>
        <mc:AlternateContent>
          <mc:Choice Requires="wps">
            <w:drawing>
              <wp:anchor distT="0" distB="0" distL="0" distR="0" simplePos="0" relativeHeight="251659264" behindDoc="1" locked="0" layoutInCell="1" allowOverlap="1" wp14:anchorId="0C91B627" wp14:editId="4D05BF5F">
                <wp:simplePos x="0" y="0"/>
                <wp:positionH relativeFrom="page">
                  <wp:posOffset>2689860</wp:posOffset>
                </wp:positionH>
                <wp:positionV relativeFrom="paragraph">
                  <wp:posOffset>111760</wp:posOffset>
                </wp:positionV>
                <wp:extent cx="2538730" cy="1270"/>
                <wp:effectExtent l="0" t="0" r="0" b="0"/>
                <wp:wrapTopAndBottom/>
                <wp:docPr id="22" name="Forma livr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8730" cy="1270"/>
                        </a:xfrm>
                        <a:custGeom>
                          <a:avLst/>
                          <a:gdLst>
                            <a:gd name="T0" fmla="+- 0 4236 4236"/>
                            <a:gd name="T1" fmla="*/ T0 w 3998"/>
                            <a:gd name="T2" fmla="+- 0 5119 4236"/>
                            <a:gd name="T3" fmla="*/ T2 w 3998"/>
                            <a:gd name="T4" fmla="+- 0 5123 4236"/>
                            <a:gd name="T5" fmla="*/ T4 w 3998"/>
                            <a:gd name="T6" fmla="+- 0 5786 4236"/>
                            <a:gd name="T7" fmla="*/ T6 w 3998"/>
                            <a:gd name="T8" fmla="+- 0 5790 4236"/>
                            <a:gd name="T9" fmla="*/ T8 w 3998"/>
                            <a:gd name="T10" fmla="+- 0 6453 4236"/>
                            <a:gd name="T11" fmla="*/ T10 w 3998"/>
                            <a:gd name="T12" fmla="+- 0 6458 4236"/>
                            <a:gd name="T13" fmla="*/ T12 w 3998"/>
                            <a:gd name="T14" fmla="+- 0 7120 4236"/>
                            <a:gd name="T15" fmla="*/ T14 w 3998"/>
                            <a:gd name="T16" fmla="+- 0 7125 4236"/>
                            <a:gd name="T17" fmla="*/ T16 w 3998"/>
                            <a:gd name="T18" fmla="+- 0 7787 4236"/>
                            <a:gd name="T19" fmla="*/ T18 w 3998"/>
                            <a:gd name="T20" fmla="+- 0 7792 4236"/>
                            <a:gd name="T21" fmla="*/ T20 w 3998"/>
                            <a:gd name="T22" fmla="+- 0 8233 4236"/>
                            <a:gd name="T23" fmla="*/ T22 w 399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3998">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2CA264EC" id="Forma livre 22" o:spid="_x0000_s1026" style="position:absolute;margin-left:211.8pt;margin-top:8.8pt;width:199.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" path="m,l883,t4,l1550,t4,l2217,t5,l2884,t5,l3551,t5,l3997,e" filled="f" strokeweight=".22403mm">
                <v:path arrowok="t" o:connecttype="custom" o:connectlocs="0,0;560705,0;563245,0;984250,0;986790,0;1407795,0;1410970,0;1831340,0;1834515,0;2254885,0;2258060,0;2538095,0" o:connectangles="0,0,0,0,0,0,0,0,0,0,0,0"/>
                <w10:wrap type="topAndBottom" anchorx="page"/>
              </v:shape>
            </w:pict>
          </mc:Fallback>
        </mc:AlternateContent>
      </w:r>
    </w:p>
    <w:p w14:paraId="419DF09D" w14:textId="083858E0" w:rsidR="00CC4465" w:rsidRPr="00672AF9" w:rsidRDefault="00A15026" w:rsidP="0001384C">
      <w:pPr>
        <w:pStyle w:val="Corpodetexto"/>
        <w:spacing w:before="16"/>
        <w:ind w:left="1830" w:right="2140"/>
        <w:jc w:val="center"/>
        <w:rPr>
          <w:rFonts w:ascii="Calibri Light" w:hAnsi="Calibri Light" w:cs="Calibri Light"/>
          <w:sz w:val="20"/>
        </w:rPr>
      </w:pPr>
      <w:r w:rsidRPr="00672AF9">
        <w:rPr>
          <w:rFonts w:ascii="Calibri Light" w:hAnsi="Calibri Light" w:cs="Calibri Light"/>
          <w:sz w:val="20"/>
        </w:rPr>
        <w:t>assinatura</w:t>
      </w:r>
      <w:r w:rsidRPr="00672AF9">
        <w:rPr>
          <w:rFonts w:ascii="Calibri Light" w:hAnsi="Calibri Light" w:cs="Calibri Light"/>
          <w:spacing w:val="-3"/>
          <w:sz w:val="20"/>
        </w:rPr>
        <w:t xml:space="preserve"> </w:t>
      </w:r>
      <w:r w:rsidRPr="00672AF9">
        <w:rPr>
          <w:rFonts w:ascii="Calibri Light" w:hAnsi="Calibri Light" w:cs="Calibri Light"/>
          <w:sz w:val="20"/>
        </w:rPr>
        <w:t>do</w:t>
      </w:r>
      <w:r w:rsidRPr="00672AF9">
        <w:rPr>
          <w:rFonts w:ascii="Calibri Light" w:hAnsi="Calibri Light" w:cs="Calibri Light"/>
          <w:spacing w:val="-2"/>
          <w:sz w:val="20"/>
        </w:rPr>
        <w:t xml:space="preserve"> </w:t>
      </w:r>
      <w:r w:rsidRPr="00672AF9">
        <w:rPr>
          <w:rFonts w:ascii="Calibri Light" w:hAnsi="Calibri Light" w:cs="Calibri Light"/>
          <w:sz w:val="20"/>
        </w:rPr>
        <w:t>responsável</w:t>
      </w:r>
      <w:r w:rsidRPr="00672AF9">
        <w:rPr>
          <w:rFonts w:ascii="Calibri Light" w:hAnsi="Calibri Light" w:cs="Calibri Light"/>
          <w:spacing w:val="2"/>
          <w:sz w:val="20"/>
        </w:rPr>
        <w:t xml:space="preserve"> </w:t>
      </w:r>
      <w:r w:rsidRPr="00672AF9">
        <w:rPr>
          <w:rFonts w:ascii="Calibri Light" w:hAnsi="Calibri Light" w:cs="Calibri Light"/>
          <w:sz w:val="20"/>
        </w:rPr>
        <w:t>cpf:</w:t>
      </w:r>
    </w:p>
    <w:p w14:paraId="115F8A92" w14:textId="281922CC" w:rsidR="00901C5D" w:rsidRPr="00672AF9" w:rsidRDefault="00A15026" w:rsidP="00CC4465">
      <w:pPr>
        <w:pStyle w:val="SemEspaamento"/>
        <w:jc w:val="both"/>
        <w:rPr>
          <w:rFonts w:ascii="Calibri Light" w:hAnsi="Calibri Light" w:cs="Calibri Light"/>
          <w:sz w:val="20"/>
          <w:szCs w:val="20"/>
        </w:rPr>
      </w:pPr>
      <w:proofErr w:type="gramStart"/>
      <w:r w:rsidRPr="00672AF9">
        <w:rPr>
          <w:rFonts w:ascii="Calibri Light" w:hAnsi="Calibri Light" w:cs="Calibri Light"/>
          <w:sz w:val="20"/>
          <w:szCs w:val="20"/>
        </w:rPr>
        <w:t>obs.</w:t>
      </w:r>
      <w:proofErr w:type="gramEnd"/>
      <w:r w:rsidRPr="00672AF9">
        <w:rPr>
          <w:rFonts w:ascii="Calibri Light" w:hAnsi="Calibri Light" w:cs="Calibri Light"/>
          <w:sz w:val="20"/>
          <w:szCs w:val="20"/>
        </w:rPr>
        <w:t>:</w:t>
      </w:r>
      <w:r w:rsidRPr="00672AF9">
        <w:rPr>
          <w:rFonts w:ascii="Calibri Light" w:hAnsi="Calibri Light" w:cs="Calibri Light"/>
          <w:spacing w:val="1"/>
          <w:sz w:val="20"/>
          <w:szCs w:val="20"/>
        </w:rPr>
        <w:t xml:space="preserve"> </w:t>
      </w:r>
      <w:r w:rsidRPr="00672AF9">
        <w:rPr>
          <w:rFonts w:ascii="Calibri Light" w:hAnsi="Calibri Light" w:cs="Calibri Light"/>
          <w:sz w:val="20"/>
          <w:szCs w:val="20"/>
        </w:rPr>
        <w:t>identificação,</w:t>
      </w:r>
      <w:r w:rsidRPr="00672AF9">
        <w:rPr>
          <w:rFonts w:ascii="Calibri Light" w:hAnsi="Calibri Light" w:cs="Calibri Light"/>
          <w:spacing w:val="-1"/>
          <w:sz w:val="20"/>
          <w:szCs w:val="20"/>
        </w:rPr>
        <w:t xml:space="preserve"> </w:t>
      </w:r>
      <w:r w:rsidRPr="00672AF9">
        <w:rPr>
          <w:rFonts w:ascii="Calibri Light" w:hAnsi="Calibri Light" w:cs="Calibri Light"/>
          <w:sz w:val="20"/>
          <w:szCs w:val="20"/>
        </w:rPr>
        <w:t>assinatura</w:t>
      </w:r>
      <w:r w:rsidRPr="00672AF9">
        <w:rPr>
          <w:rFonts w:ascii="Calibri Light" w:hAnsi="Calibri Light" w:cs="Calibri Light"/>
          <w:spacing w:val="-2"/>
          <w:sz w:val="20"/>
          <w:szCs w:val="20"/>
        </w:rPr>
        <w:t xml:space="preserve"> </w:t>
      </w:r>
      <w:r w:rsidRPr="00672AF9">
        <w:rPr>
          <w:rFonts w:ascii="Calibri Light" w:hAnsi="Calibri Light" w:cs="Calibri Light"/>
          <w:sz w:val="20"/>
          <w:szCs w:val="20"/>
        </w:rPr>
        <w:t>do</w:t>
      </w:r>
      <w:r w:rsidRPr="00672AF9">
        <w:rPr>
          <w:rFonts w:ascii="Calibri Light" w:hAnsi="Calibri Light" w:cs="Calibri Light"/>
          <w:spacing w:val="-1"/>
          <w:sz w:val="20"/>
          <w:szCs w:val="20"/>
        </w:rPr>
        <w:t xml:space="preserve"> </w:t>
      </w:r>
      <w:r w:rsidRPr="00672AF9">
        <w:rPr>
          <w:rFonts w:ascii="Calibri Light" w:hAnsi="Calibri Light" w:cs="Calibri Light"/>
          <w:sz w:val="20"/>
          <w:szCs w:val="20"/>
        </w:rPr>
        <w:t>representante</w:t>
      </w:r>
      <w:r w:rsidRPr="00672AF9">
        <w:rPr>
          <w:rFonts w:ascii="Calibri Light" w:hAnsi="Calibri Light" w:cs="Calibri Light"/>
          <w:spacing w:val="-1"/>
          <w:sz w:val="20"/>
          <w:szCs w:val="20"/>
        </w:rPr>
        <w:t xml:space="preserve"> </w:t>
      </w:r>
      <w:r w:rsidRPr="00672AF9">
        <w:rPr>
          <w:rFonts w:ascii="Calibri Light" w:hAnsi="Calibri Light" w:cs="Calibri Light"/>
          <w:sz w:val="20"/>
          <w:szCs w:val="20"/>
        </w:rPr>
        <w:t>legal</w:t>
      </w:r>
      <w:r w:rsidRPr="00672AF9">
        <w:rPr>
          <w:rFonts w:ascii="Calibri Light" w:hAnsi="Calibri Light" w:cs="Calibri Light"/>
          <w:spacing w:val="2"/>
          <w:sz w:val="20"/>
          <w:szCs w:val="20"/>
        </w:rPr>
        <w:t xml:space="preserve"> </w:t>
      </w:r>
      <w:r w:rsidRPr="00672AF9">
        <w:rPr>
          <w:rFonts w:ascii="Calibri Light" w:hAnsi="Calibri Light" w:cs="Calibri Light"/>
          <w:sz w:val="20"/>
          <w:szCs w:val="20"/>
        </w:rPr>
        <w:t>e</w:t>
      </w:r>
      <w:r w:rsidRPr="00672AF9">
        <w:rPr>
          <w:rFonts w:ascii="Calibri Light" w:hAnsi="Calibri Light" w:cs="Calibri Light"/>
          <w:spacing w:val="-6"/>
          <w:sz w:val="20"/>
          <w:szCs w:val="20"/>
        </w:rPr>
        <w:t xml:space="preserve"> </w:t>
      </w:r>
      <w:r w:rsidRPr="00672AF9">
        <w:rPr>
          <w:rFonts w:ascii="Calibri Light" w:hAnsi="Calibri Light" w:cs="Calibri Light"/>
          <w:sz w:val="20"/>
          <w:szCs w:val="20"/>
        </w:rPr>
        <w:t>carimbo</w:t>
      </w:r>
      <w:r w:rsidRPr="00672AF9">
        <w:rPr>
          <w:rFonts w:ascii="Calibri Light" w:hAnsi="Calibri Light" w:cs="Calibri Light"/>
          <w:spacing w:val="-6"/>
          <w:sz w:val="20"/>
          <w:szCs w:val="20"/>
        </w:rPr>
        <w:t xml:space="preserve"> </w:t>
      </w:r>
      <w:r w:rsidRPr="00672AF9">
        <w:rPr>
          <w:rFonts w:ascii="Calibri Light" w:hAnsi="Calibri Light" w:cs="Calibri Light"/>
          <w:sz w:val="20"/>
          <w:szCs w:val="20"/>
        </w:rPr>
        <w:t>do</w:t>
      </w:r>
      <w:r w:rsidRPr="00672AF9">
        <w:rPr>
          <w:rFonts w:ascii="Calibri Light" w:hAnsi="Calibri Light" w:cs="Calibri Light"/>
          <w:spacing w:val="-2"/>
          <w:sz w:val="20"/>
          <w:szCs w:val="20"/>
        </w:rPr>
        <w:t xml:space="preserve"> </w:t>
      </w:r>
      <w:r w:rsidRPr="00672AF9">
        <w:rPr>
          <w:rFonts w:ascii="Calibri Light" w:hAnsi="Calibri Light" w:cs="Calibri Light"/>
          <w:sz w:val="20"/>
          <w:szCs w:val="20"/>
        </w:rPr>
        <w:t>cnpj,</w:t>
      </w:r>
      <w:r w:rsidRPr="00672AF9">
        <w:rPr>
          <w:rFonts w:ascii="Calibri Light" w:hAnsi="Calibri Light" w:cs="Calibri Light"/>
          <w:spacing w:val="-3"/>
          <w:sz w:val="20"/>
          <w:szCs w:val="20"/>
        </w:rPr>
        <w:t xml:space="preserve"> </w:t>
      </w:r>
      <w:r w:rsidRPr="00672AF9">
        <w:rPr>
          <w:rFonts w:ascii="Calibri Light" w:hAnsi="Calibri Light" w:cs="Calibri Light"/>
          <w:sz w:val="20"/>
          <w:szCs w:val="20"/>
        </w:rPr>
        <w:t>se</w:t>
      </w:r>
      <w:r w:rsidRPr="00672AF9">
        <w:rPr>
          <w:rFonts w:ascii="Calibri Light" w:hAnsi="Calibri Light" w:cs="Calibri Light"/>
          <w:spacing w:val="-1"/>
          <w:sz w:val="20"/>
          <w:szCs w:val="20"/>
        </w:rPr>
        <w:t xml:space="preserve"> </w:t>
      </w:r>
      <w:r w:rsidRPr="00672AF9">
        <w:rPr>
          <w:rFonts w:ascii="Calibri Light" w:hAnsi="Calibri Light" w:cs="Calibri Light"/>
          <w:sz w:val="20"/>
          <w:szCs w:val="20"/>
        </w:rPr>
        <w:t>houve</w:t>
      </w:r>
    </w:p>
    <w:p w14:paraId="111AC869" w14:textId="77777777" w:rsidR="0001384C" w:rsidRPr="00672AF9" w:rsidRDefault="0001384C" w:rsidP="00412AC4">
      <w:pPr>
        <w:pStyle w:val="SemEspaamento"/>
        <w:jc w:val="center"/>
        <w:rPr>
          <w:rFonts w:ascii="Calibri Light" w:hAnsi="Calibri Light" w:cs="Calibri Light"/>
          <w:b/>
          <w:bCs/>
          <w:sz w:val="20"/>
          <w:szCs w:val="20"/>
        </w:rPr>
      </w:pPr>
    </w:p>
    <w:p w14:paraId="0A8E9D32" w14:textId="77777777" w:rsidR="002B6C90" w:rsidRPr="00672AF9" w:rsidRDefault="002B6C90" w:rsidP="00412AC4">
      <w:pPr>
        <w:pStyle w:val="SemEspaamento"/>
        <w:jc w:val="center"/>
        <w:rPr>
          <w:rFonts w:ascii="Calibri Light" w:hAnsi="Calibri Light" w:cs="Calibri Light"/>
          <w:b/>
          <w:bCs/>
          <w:sz w:val="20"/>
          <w:szCs w:val="20"/>
        </w:rPr>
      </w:pPr>
    </w:p>
    <w:p w14:paraId="16A0C608" w14:textId="77777777" w:rsidR="00672AF9" w:rsidRDefault="00672AF9" w:rsidP="004A3C94">
      <w:pPr>
        <w:pStyle w:val="SemEspaamento"/>
        <w:rPr>
          <w:rFonts w:ascii="Calibri Light" w:hAnsi="Calibri Light" w:cs="Calibri Light"/>
          <w:b/>
          <w:bCs/>
          <w:sz w:val="20"/>
          <w:szCs w:val="20"/>
        </w:rPr>
      </w:pPr>
    </w:p>
    <w:p w14:paraId="6A748E8C" w14:textId="77777777" w:rsidR="00FF4190" w:rsidRDefault="00FF4190" w:rsidP="00412AC4">
      <w:pPr>
        <w:pStyle w:val="SemEspaamento"/>
        <w:jc w:val="center"/>
        <w:rPr>
          <w:rFonts w:ascii="Calibri Light" w:hAnsi="Calibri Light" w:cs="Calibri Light"/>
          <w:b/>
          <w:bCs/>
          <w:sz w:val="20"/>
          <w:szCs w:val="20"/>
        </w:rPr>
      </w:pPr>
    </w:p>
    <w:p w14:paraId="578236FA" w14:textId="77777777" w:rsidR="001E7650" w:rsidRDefault="001E7650" w:rsidP="00412AC4">
      <w:pPr>
        <w:pStyle w:val="SemEspaamento"/>
        <w:jc w:val="center"/>
        <w:rPr>
          <w:rFonts w:ascii="Calibri Light" w:hAnsi="Calibri Light" w:cs="Calibri Light"/>
          <w:b/>
          <w:bCs/>
          <w:sz w:val="20"/>
          <w:szCs w:val="20"/>
        </w:rPr>
      </w:pPr>
    </w:p>
    <w:p w14:paraId="3B4E7A79" w14:textId="278312CA" w:rsidR="00901C5D" w:rsidRPr="00672AF9" w:rsidRDefault="00412AC4" w:rsidP="00412AC4">
      <w:pPr>
        <w:pStyle w:val="SemEspaamento"/>
        <w:jc w:val="center"/>
        <w:rPr>
          <w:rFonts w:ascii="Calibri Light" w:hAnsi="Calibri Light" w:cs="Calibri Light"/>
          <w:b/>
          <w:bCs/>
          <w:sz w:val="20"/>
          <w:szCs w:val="20"/>
        </w:rPr>
      </w:pPr>
      <w:r w:rsidRPr="00672AF9">
        <w:rPr>
          <w:rFonts w:ascii="Calibri Light" w:hAnsi="Calibri Light" w:cs="Calibri Light"/>
          <w:b/>
          <w:bCs/>
          <w:sz w:val="20"/>
          <w:szCs w:val="20"/>
        </w:rPr>
        <w:t>ANEXO II</w:t>
      </w:r>
    </w:p>
    <w:p w14:paraId="11A407B8" w14:textId="40148273" w:rsidR="00901C5D" w:rsidRPr="00672AF9" w:rsidRDefault="004610E5" w:rsidP="004610E5">
      <w:pPr>
        <w:pStyle w:val="SemEspaamento"/>
        <w:jc w:val="center"/>
        <w:rPr>
          <w:rFonts w:ascii="Calibri Light" w:hAnsi="Calibri Light" w:cs="Calibri Light"/>
          <w:b/>
          <w:bCs/>
          <w:sz w:val="20"/>
          <w:szCs w:val="20"/>
        </w:rPr>
      </w:pPr>
      <w:r w:rsidRPr="00672AF9">
        <w:rPr>
          <w:rFonts w:ascii="Calibri Light" w:hAnsi="Calibri Light" w:cs="Calibri Light"/>
          <w:b/>
          <w:bCs/>
          <w:sz w:val="20"/>
          <w:szCs w:val="20"/>
        </w:rPr>
        <w:t>MINUTA DO TERMO DE CONTRATO ADMINISTRATIVO</w:t>
      </w:r>
    </w:p>
    <w:p w14:paraId="2B28CA47" w14:textId="77777777" w:rsidR="00901C5D" w:rsidRPr="00672AF9" w:rsidRDefault="00901C5D" w:rsidP="00901C5D">
      <w:pPr>
        <w:tabs>
          <w:tab w:val="left" w:pos="284"/>
        </w:tabs>
        <w:autoSpaceDE w:val="0"/>
        <w:autoSpaceDN w:val="0"/>
        <w:adjustRightInd w:val="0"/>
        <w:spacing w:line="360" w:lineRule="auto"/>
        <w:jc w:val="center"/>
        <w:rPr>
          <w:rFonts w:ascii="Calibri Light" w:hAnsi="Calibri Light" w:cs="Calibri Light"/>
          <w:b/>
          <w:bCs/>
          <w:lang w:val="pt-PT" w:eastAsia="zh-CN"/>
        </w:rPr>
      </w:pPr>
      <w:r w:rsidRPr="00672AF9">
        <w:rPr>
          <w:rFonts w:ascii="Calibri Light" w:hAnsi="Calibri Light" w:cs="Calibri Light"/>
          <w:b/>
          <w:bCs/>
          <w:lang w:val="pt-PT"/>
        </w:rPr>
        <w:t>PROCESSO Nº. XXXX</w:t>
      </w:r>
    </w:p>
    <w:p w14:paraId="56E4D4B1" w14:textId="77777777" w:rsidR="00901C5D" w:rsidRPr="00672AF9" w:rsidRDefault="00901C5D" w:rsidP="00901C5D">
      <w:pPr>
        <w:tabs>
          <w:tab w:val="left" w:pos="284"/>
        </w:tabs>
        <w:autoSpaceDE w:val="0"/>
        <w:autoSpaceDN w:val="0"/>
        <w:adjustRightInd w:val="0"/>
        <w:spacing w:line="360" w:lineRule="auto"/>
        <w:jc w:val="center"/>
        <w:rPr>
          <w:rFonts w:ascii="Calibri Light" w:hAnsi="Calibri Light" w:cs="Calibri Light"/>
          <w:b/>
          <w:bCs/>
          <w:lang w:val="pt-PT"/>
        </w:rPr>
      </w:pPr>
      <w:r w:rsidRPr="00672AF9">
        <w:rPr>
          <w:rFonts w:ascii="Calibri Light" w:hAnsi="Calibri Light" w:cs="Calibri Light"/>
          <w:b/>
          <w:bCs/>
          <w:lang w:val="pt-PT"/>
        </w:rPr>
        <w:t>DISPENSA Nº. XXXXX</w:t>
      </w:r>
    </w:p>
    <w:p w14:paraId="03468F96" w14:textId="77777777" w:rsidR="004610E5" w:rsidRPr="00672AF9" w:rsidRDefault="004610E5" w:rsidP="004610E5">
      <w:pPr>
        <w:spacing w:before="168"/>
        <w:ind w:left="139" w:right="449"/>
        <w:jc w:val="both"/>
        <w:rPr>
          <w:rFonts w:ascii="Calibri Light" w:hAnsi="Calibri Light" w:cs="Calibri Light"/>
          <w:b/>
        </w:rPr>
      </w:pPr>
      <w:r w:rsidRPr="00672AF9">
        <w:rPr>
          <w:rFonts w:ascii="Calibri Light" w:hAnsi="Calibri Light" w:cs="Calibri Light"/>
          <w:b/>
          <w:spacing w:val="-1"/>
        </w:rPr>
        <w:t>OBS.:</w:t>
      </w:r>
      <w:r w:rsidRPr="00672AF9">
        <w:rPr>
          <w:rFonts w:ascii="Calibri Light" w:hAnsi="Calibri Light" w:cs="Calibri Light"/>
          <w:b/>
          <w:spacing w:val="-15"/>
        </w:rPr>
        <w:t xml:space="preserve"> </w:t>
      </w:r>
      <w:r w:rsidRPr="00672AF9">
        <w:rPr>
          <w:rFonts w:ascii="Calibri Light" w:hAnsi="Calibri Light" w:cs="Calibri Light"/>
          <w:b/>
          <w:spacing w:val="-1"/>
        </w:rPr>
        <w:t>O</w:t>
      </w:r>
      <w:r w:rsidRPr="00672AF9">
        <w:rPr>
          <w:rFonts w:ascii="Calibri Light" w:hAnsi="Calibri Light" w:cs="Calibri Light"/>
          <w:b/>
          <w:spacing w:val="-10"/>
        </w:rPr>
        <w:t xml:space="preserve"> </w:t>
      </w:r>
      <w:r w:rsidRPr="00672AF9">
        <w:rPr>
          <w:rFonts w:ascii="Calibri Light" w:hAnsi="Calibri Light" w:cs="Calibri Light"/>
          <w:b/>
          <w:spacing w:val="-1"/>
        </w:rPr>
        <w:t>CONTRATO,</w:t>
      </w:r>
      <w:r w:rsidRPr="00672AF9">
        <w:rPr>
          <w:rFonts w:ascii="Calibri Light" w:hAnsi="Calibri Light" w:cs="Calibri Light"/>
          <w:b/>
          <w:spacing w:val="-10"/>
        </w:rPr>
        <w:t xml:space="preserve"> </w:t>
      </w:r>
      <w:r w:rsidRPr="00672AF9">
        <w:rPr>
          <w:rFonts w:ascii="Calibri Light" w:hAnsi="Calibri Light" w:cs="Calibri Light"/>
          <w:b/>
          <w:spacing w:val="-1"/>
        </w:rPr>
        <w:t>NO</w:t>
      </w:r>
      <w:r w:rsidRPr="00672AF9">
        <w:rPr>
          <w:rFonts w:ascii="Calibri Light" w:hAnsi="Calibri Light" w:cs="Calibri Light"/>
          <w:b/>
          <w:spacing w:val="-10"/>
        </w:rPr>
        <w:t xml:space="preserve"> </w:t>
      </w:r>
      <w:r w:rsidRPr="00672AF9">
        <w:rPr>
          <w:rFonts w:ascii="Calibri Light" w:hAnsi="Calibri Light" w:cs="Calibri Light"/>
          <w:b/>
          <w:spacing w:val="-1"/>
        </w:rPr>
        <w:t>CASO</w:t>
      </w:r>
      <w:r w:rsidRPr="00672AF9">
        <w:rPr>
          <w:rFonts w:ascii="Calibri Light" w:hAnsi="Calibri Light" w:cs="Calibri Light"/>
          <w:b/>
          <w:spacing w:val="-9"/>
        </w:rPr>
        <w:t xml:space="preserve"> </w:t>
      </w:r>
      <w:r w:rsidRPr="00672AF9">
        <w:rPr>
          <w:rFonts w:ascii="Calibri Light" w:hAnsi="Calibri Light" w:cs="Calibri Light"/>
          <w:b/>
        </w:rPr>
        <w:t>DO</w:t>
      </w:r>
      <w:r w:rsidRPr="00672AF9">
        <w:rPr>
          <w:rFonts w:ascii="Calibri Light" w:hAnsi="Calibri Light" w:cs="Calibri Light"/>
          <w:b/>
          <w:spacing w:val="-10"/>
        </w:rPr>
        <w:t xml:space="preserve"> </w:t>
      </w:r>
      <w:r w:rsidRPr="00672AF9">
        <w:rPr>
          <w:rFonts w:ascii="Calibri Light" w:hAnsi="Calibri Light" w:cs="Calibri Light"/>
          <w:b/>
        </w:rPr>
        <w:t>PRESENTE</w:t>
      </w:r>
      <w:r w:rsidRPr="00672AF9">
        <w:rPr>
          <w:rFonts w:ascii="Calibri Light" w:hAnsi="Calibri Light" w:cs="Calibri Light"/>
          <w:b/>
          <w:spacing w:val="-14"/>
        </w:rPr>
        <w:t xml:space="preserve"> </w:t>
      </w:r>
      <w:r w:rsidRPr="00672AF9">
        <w:rPr>
          <w:rFonts w:ascii="Calibri Light" w:hAnsi="Calibri Light" w:cs="Calibri Light"/>
          <w:b/>
        </w:rPr>
        <w:t>PROCEDIMENTO,</w:t>
      </w:r>
      <w:r w:rsidRPr="00672AF9">
        <w:rPr>
          <w:rFonts w:ascii="Calibri Light" w:hAnsi="Calibri Light" w:cs="Calibri Light"/>
          <w:b/>
          <w:spacing w:val="-10"/>
        </w:rPr>
        <w:t xml:space="preserve"> </w:t>
      </w:r>
      <w:r w:rsidRPr="00672AF9">
        <w:rPr>
          <w:rFonts w:ascii="Calibri Light" w:hAnsi="Calibri Light" w:cs="Calibri Light"/>
          <w:b/>
        </w:rPr>
        <w:t>PODERÁ</w:t>
      </w:r>
      <w:r w:rsidRPr="00672AF9">
        <w:rPr>
          <w:rFonts w:ascii="Calibri Light" w:hAnsi="Calibri Light" w:cs="Calibri Light"/>
          <w:b/>
          <w:spacing w:val="-13"/>
        </w:rPr>
        <w:t xml:space="preserve"> </w:t>
      </w:r>
      <w:r w:rsidRPr="00672AF9">
        <w:rPr>
          <w:rFonts w:ascii="Calibri Light" w:hAnsi="Calibri Light" w:cs="Calibri Light"/>
          <w:b/>
        </w:rPr>
        <w:t>SER</w:t>
      </w:r>
      <w:r w:rsidRPr="00672AF9">
        <w:rPr>
          <w:rFonts w:ascii="Calibri Light" w:hAnsi="Calibri Light" w:cs="Calibri Light"/>
          <w:b/>
          <w:spacing w:val="-14"/>
        </w:rPr>
        <w:t xml:space="preserve"> </w:t>
      </w:r>
      <w:r w:rsidRPr="00672AF9">
        <w:rPr>
          <w:rFonts w:ascii="Calibri Light" w:hAnsi="Calibri Light" w:cs="Calibri Light"/>
          <w:b/>
        </w:rPr>
        <w:t>SUBSTITUÍDO</w:t>
      </w:r>
      <w:r w:rsidRPr="00672AF9">
        <w:rPr>
          <w:rFonts w:ascii="Calibri Light" w:hAnsi="Calibri Light" w:cs="Calibri Light"/>
          <w:b/>
          <w:spacing w:val="-10"/>
        </w:rPr>
        <w:t xml:space="preserve"> </w:t>
      </w:r>
      <w:r w:rsidRPr="00672AF9">
        <w:rPr>
          <w:rFonts w:ascii="Calibri Light" w:hAnsi="Calibri Light" w:cs="Calibri Light"/>
          <w:b/>
        </w:rPr>
        <w:t>PELA</w:t>
      </w:r>
      <w:r w:rsidRPr="00672AF9">
        <w:rPr>
          <w:rFonts w:ascii="Calibri Light" w:hAnsi="Calibri Light" w:cs="Calibri Light"/>
          <w:b/>
          <w:spacing w:val="-14"/>
        </w:rPr>
        <w:t xml:space="preserve"> </w:t>
      </w:r>
      <w:r w:rsidRPr="00672AF9">
        <w:rPr>
          <w:rFonts w:ascii="Calibri Light" w:hAnsi="Calibri Light" w:cs="Calibri Light"/>
          <w:b/>
        </w:rPr>
        <w:t>NOTA</w:t>
      </w:r>
      <w:r w:rsidRPr="00672AF9">
        <w:rPr>
          <w:rFonts w:ascii="Calibri Light" w:hAnsi="Calibri Light" w:cs="Calibri Light"/>
          <w:b/>
          <w:spacing w:val="-47"/>
        </w:rPr>
        <w:t xml:space="preserve"> </w:t>
      </w:r>
      <w:r w:rsidRPr="00672AF9">
        <w:rPr>
          <w:rFonts w:ascii="Calibri Light" w:hAnsi="Calibri Light" w:cs="Calibri Light"/>
          <w:b/>
        </w:rPr>
        <w:t>DE EMPENHO DE DESPESA, AUTORIZAÇÃO DE COMPRA OU ORDEM DE EXECUÇÃO DE SERVIÇO NA</w:t>
      </w:r>
      <w:r w:rsidRPr="00672AF9">
        <w:rPr>
          <w:rFonts w:ascii="Calibri Light" w:hAnsi="Calibri Light" w:cs="Calibri Light"/>
          <w:b/>
          <w:spacing w:val="1"/>
        </w:rPr>
        <w:t xml:space="preserve"> </w:t>
      </w:r>
      <w:r w:rsidRPr="00672AF9">
        <w:rPr>
          <w:rFonts w:ascii="Calibri Light" w:hAnsi="Calibri Light" w:cs="Calibri Light"/>
          <w:b/>
        </w:rPr>
        <w:t>FORMA</w:t>
      </w:r>
      <w:r w:rsidRPr="00672AF9">
        <w:rPr>
          <w:rFonts w:ascii="Calibri Light" w:hAnsi="Calibri Light" w:cs="Calibri Light"/>
          <w:b/>
          <w:spacing w:val="-1"/>
        </w:rPr>
        <w:t xml:space="preserve"> </w:t>
      </w:r>
      <w:r w:rsidRPr="00672AF9">
        <w:rPr>
          <w:rFonts w:ascii="Calibri Light" w:hAnsi="Calibri Light" w:cs="Calibri Light"/>
          <w:b/>
        </w:rPr>
        <w:t>DO</w:t>
      </w:r>
      <w:r w:rsidRPr="00672AF9">
        <w:rPr>
          <w:rFonts w:ascii="Calibri Light" w:hAnsi="Calibri Light" w:cs="Calibri Light"/>
          <w:b/>
          <w:spacing w:val="4"/>
        </w:rPr>
        <w:t xml:space="preserve"> </w:t>
      </w:r>
      <w:r w:rsidRPr="00672AF9">
        <w:rPr>
          <w:rFonts w:ascii="Calibri Light" w:hAnsi="Calibri Light" w:cs="Calibri Light"/>
          <w:b/>
        </w:rPr>
        <w:t>ARTIGO</w:t>
      </w:r>
      <w:r w:rsidRPr="00672AF9">
        <w:rPr>
          <w:rFonts w:ascii="Calibri Light" w:hAnsi="Calibri Light" w:cs="Calibri Light"/>
          <w:b/>
          <w:spacing w:val="4"/>
        </w:rPr>
        <w:t xml:space="preserve"> </w:t>
      </w:r>
      <w:r w:rsidRPr="00672AF9">
        <w:rPr>
          <w:rFonts w:ascii="Calibri Light" w:hAnsi="Calibri Light" w:cs="Calibri Light"/>
          <w:b/>
        </w:rPr>
        <w:t>95,</w:t>
      </w:r>
      <w:r w:rsidRPr="00672AF9">
        <w:rPr>
          <w:rFonts w:ascii="Calibri Light" w:hAnsi="Calibri Light" w:cs="Calibri Light"/>
          <w:b/>
          <w:spacing w:val="-1"/>
        </w:rPr>
        <w:t xml:space="preserve"> </w:t>
      </w:r>
      <w:r w:rsidRPr="00672AF9">
        <w:rPr>
          <w:rFonts w:ascii="Calibri Light" w:hAnsi="Calibri Light" w:cs="Calibri Light"/>
          <w:b/>
        </w:rPr>
        <w:t>“CAPUT”,</w:t>
      </w:r>
      <w:r w:rsidRPr="00672AF9">
        <w:rPr>
          <w:rFonts w:ascii="Calibri Light" w:hAnsi="Calibri Light" w:cs="Calibri Light"/>
          <w:b/>
          <w:spacing w:val="3"/>
        </w:rPr>
        <w:t xml:space="preserve"> </w:t>
      </w:r>
      <w:r w:rsidRPr="00672AF9">
        <w:rPr>
          <w:rFonts w:ascii="Calibri Light" w:hAnsi="Calibri Light" w:cs="Calibri Light"/>
          <w:b/>
        </w:rPr>
        <w:t>DA</w:t>
      </w:r>
      <w:r w:rsidRPr="00672AF9">
        <w:rPr>
          <w:rFonts w:ascii="Calibri Light" w:hAnsi="Calibri Light" w:cs="Calibri Light"/>
          <w:b/>
          <w:spacing w:val="-5"/>
        </w:rPr>
        <w:t xml:space="preserve"> </w:t>
      </w:r>
      <w:r w:rsidRPr="00672AF9">
        <w:rPr>
          <w:rFonts w:ascii="Calibri Light" w:hAnsi="Calibri Light" w:cs="Calibri Light"/>
          <w:b/>
        </w:rPr>
        <w:t>LEI</w:t>
      </w:r>
      <w:r w:rsidRPr="00672AF9">
        <w:rPr>
          <w:rFonts w:ascii="Calibri Light" w:hAnsi="Calibri Light" w:cs="Calibri Light"/>
          <w:b/>
          <w:spacing w:val="-1"/>
        </w:rPr>
        <w:t xml:space="preserve"> </w:t>
      </w:r>
      <w:r w:rsidRPr="00672AF9">
        <w:rPr>
          <w:rFonts w:ascii="Calibri Light" w:hAnsi="Calibri Light" w:cs="Calibri Light"/>
          <w:b/>
        </w:rPr>
        <w:t>14.133/21.</w:t>
      </w:r>
    </w:p>
    <w:p w14:paraId="44FF2CA8" w14:textId="77777777" w:rsidR="004610E5" w:rsidRPr="00672AF9" w:rsidRDefault="004610E5" w:rsidP="004610E5">
      <w:pPr>
        <w:pStyle w:val="Corpodetexto"/>
        <w:spacing w:before="5"/>
        <w:rPr>
          <w:rFonts w:ascii="Calibri Light" w:hAnsi="Calibri Light" w:cs="Calibri Light"/>
          <w:b/>
          <w:sz w:val="20"/>
        </w:rPr>
      </w:pPr>
    </w:p>
    <w:p w14:paraId="23C06E68" w14:textId="77777777" w:rsidR="00901C5D" w:rsidRPr="00672AF9" w:rsidRDefault="00901C5D" w:rsidP="004610E5">
      <w:pPr>
        <w:tabs>
          <w:tab w:val="left" w:pos="284"/>
        </w:tabs>
        <w:spacing w:line="360" w:lineRule="auto"/>
        <w:jc w:val="both"/>
        <w:rPr>
          <w:rFonts w:ascii="Calibri Light" w:hAnsi="Calibri Light" w:cs="Calibri Light"/>
          <w:b/>
          <w:bCs/>
          <w:lang w:val="pt-BR"/>
        </w:rPr>
      </w:pPr>
    </w:p>
    <w:p w14:paraId="28585909" w14:textId="77777777" w:rsidR="00901C5D" w:rsidRPr="00672AF9" w:rsidRDefault="00901C5D" w:rsidP="00901C5D">
      <w:pPr>
        <w:tabs>
          <w:tab w:val="left" w:pos="284"/>
        </w:tabs>
        <w:spacing w:line="360" w:lineRule="auto"/>
        <w:ind w:left="2836"/>
        <w:jc w:val="both"/>
        <w:rPr>
          <w:rFonts w:ascii="Calibri Light" w:hAnsi="Calibri Light" w:cs="Calibri Light"/>
          <w:b/>
          <w:bCs/>
        </w:rPr>
      </w:pPr>
      <w:proofErr w:type="gramStart"/>
      <w:r w:rsidRPr="00672AF9">
        <w:rPr>
          <w:rFonts w:ascii="Calibri Light" w:hAnsi="Calibri Light" w:cs="Calibri Light"/>
          <w:b/>
          <w:bCs/>
        </w:rPr>
        <w:t>CONTRATO Nº.</w:t>
      </w:r>
      <w:proofErr w:type="gramEnd"/>
      <w:r w:rsidRPr="00672AF9">
        <w:rPr>
          <w:rFonts w:ascii="Calibri Light" w:hAnsi="Calibri Light" w:cs="Calibri Light"/>
          <w:b/>
          <w:bCs/>
        </w:rPr>
        <w:t xml:space="preserve"> XXXX, QUE ENTRE SI FAZEM O MUNICÍPIO DE RIFAINA E XXXXXXX, DE CONFORMIDADE COM AS CLÁUSULAS A SEGUIR EXPOSTAS:</w:t>
      </w:r>
    </w:p>
    <w:p w14:paraId="605C6C29" w14:textId="77777777" w:rsidR="00901C5D" w:rsidRPr="00672AF9" w:rsidRDefault="00901C5D" w:rsidP="00901C5D">
      <w:pPr>
        <w:tabs>
          <w:tab w:val="left" w:pos="284"/>
        </w:tabs>
        <w:spacing w:line="360" w:lineRule="auto"/>
        <w:jc w:val="both"/>
        <w:rPr>
          <w:rFonts w:ascii="Calibri Light" w:hAnsi="Calibri Light" w:cs="Calibri Light"/>
        </w:rPr>
      </w:pPr>
    </w:p>
    <w:p w14:paraId="54AE3C15" w14:textId="77777777" w:rsidR="00901C5D" w:rsidRPr="00672AF9" w:rsidRDefault="00901C5D" w:rsidP="00901C5D">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I – DAS PARTES E FUNDAMENTOS:</w:t>
      </w:r>
    </w:p>
    <w:p w14:paraId="3B43CDA4" w14:textId="77777777" w:rsidR="00901C5D" w:rsidRPr="00672AF9" w:rsidRDefault="00901C5D" w:rsidP="00901C5D">
      <w:pPr>
        <w:tabs>
          <w:tab w:val="left" w:pos="284"/>
        </w:tabs>
        <w:spacing w:line="360" w:lineRule="auto"/>
        <w:jc w:val="both"/>
        <w:rPr>
          <w:rFonts w:ascii="Calibri Light" w:hAnsi="Calibri Light" w:cs="Calibri Light"/>
        </w:rPr>
      </w:pPr>
    </w:p>
    <w:p w14:paraId="3334E884" w14:textId="77777777" w:rsidR="00901C5D" w:rsidRPr="00672AF9" w:rsidRDefault="00901C5D" w:rsidP="00901C5D">
      <w:pPr>
        <w:tabs>
          <w:tab w:val="left" w:pos="284"/>
        </w:tabs>
        <w:spacing w:line="360" w:lineRule="auto"/>
        <w:jc w:val="both"/>
        <w:rPr>
          <w:rFonts w:ascii="Calibri Light" w:hAnsi="Calibri Light" w:cs="Calibri Light"/>
          <w:b/>
          <w:bCs/>
        </w:rPr>
      </w:pPr>
      <w:r w:rsidRPr="00672AF9">
        <w:rPr>
          <w:rFonts w:ascii="Calibri Light" w:hAnsi="Calibri Light" w:cs="Calibri Light"/>
          <w:b/>
          <w:bCs/>
        </w:rPr>
        <w:t>1.1 – DO CONTRATANTE E CONTRATADO</w:t>
      </w:r>
    </w:p>
    <w:p w14:paraId="0FC8E4ED" w14:textId="77777777" w:rsidR="00901C5D" w:rsidRPr="00672AF9" w:rsidRDefault="00901C5D" w:rsidP="00901C5D">
      <w:pPr>
        <w:tabs>
          <w:tab w:val="left" w:pos="284"/>
        </w:tabs>
        <w:spacing w:line="360" w:lineRule="auto"/>
        <w:jc w:val="both"/>
        <w:rPr>
          <w:rFonts w:ascii="Calibri Light" w:eastAsia="Courier New" w:hAnsi="Calibri Light" w:cs="Calibri Light"/>
        </w:rPr>
      </w:pPr>
      <w:r w:rsidRPr="00672AF9">
        <w:rPr>
          <w:rFonts w:ascii="Calibri Light" w:hAnsi="Calibri Light" w:cs="Calibri Light"/>
          <w:b/>
          <w:bCs/>
        </w:rPr>
        <w:t>1.1.1</w:t>
      </w:r>
      <w:r w:rsidRPr="00672AF9">
        <w:rPr>
          <w:rFonts w:ascii="Calibri Light" w:hAnsi="Calibri Light" w:cs="Calibri Light"/>
        </w:rPr>
        <w:t xml:space="preserve"> – </w:t>
      </w:r>
      <w:r w:rsidRPr="00672AF9">
        <w:rPr>
          <w:rFonts w:ascii="Calibri Light" w:eastAsia="Courier New" w:hAnsi="Calibri Light" w:cs="Calibri Light"/>
        </w:rPr>
        <w:t xml:space="preserve">O </w:t>
      </w:r>
      <w:r w:rsidRPr="00672AF9">
        <w:rPr>
          <w:rFonts w:ascii="Calibri Light" w:eastAsia="Courier New" w:hAnsi="Calibri Light" w:cs="Calibri Light"/>
          <w:b/>
          <w:bCs/>
        </w:rPr>
        <w:t>MUNICÍPIO DE RIFAINA/SP</w:t>
      </w:r>
      <w:r w:rsidRPr="00672AF9">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sidRPr="00672AF9">
        <w:rPr>
          <w:rFonts w:ascii="Calibri Light" w:eastAsia="Courier New" w:hAnsi="Calibri Light" w:cs="Calibri Light"/>
          <w:b/>
          <w:bCs/>
        </w:rPr>
        <w:t>Hugo Cesar Lourenço</w:t>
      </w:r>
      <w:r w:rsidRPr="00672AF9">
        <w:rPr>
          <w:rFonts w:ascii="Calibri Light" w:eastAsia="Arial" w:hAnsi="Calibri Light" w:cs="Calibri Light"/>
        </w:rPr>
        <w:t xml:space="preserve">, brasileiro, </w:t>
      </w:r>
      <w:r w:rsidRPr="00672AF9">
        <w:rPr>
          <w:rFonts w:ascii="Calibri Light" w:eastAsia="Courier New" w:hAnsi="Calibri Light" w:cs="Calibri Light"/>
        </w:rPr>
        <w:t>casado</w:t>
      </w:r>
      <w:r w:rsidRPr="00672AF9">
        <w:rPr>
          <w:rFonts w:ascii="Calibri Light" w:eastAsia="Arial" w:hAnsi="Calibri Light" w:cs="Calibri Light"/>
        </w:rPr>
        <w:t>, portador do RG nº 4.113.475-8, e do CPF nº 086.952.966-87</w:t>
      </w:r>
      <w:r w:rsidRPr="00672AF9">
        <w:rPr>
          <w:rFonts w:ascii="Calibri Light" w:eastAsia="Courier New" w:hAnsi="Calibri Light" w:cs="Calibri Light"/>
        </w:rPr>
        <w:t xml:space="preserve">, residente e domiciliado nesta cidade, na Rua Rassime Elias, 234, apartamento 22, Nova Rifaina, CEP: 14.490-000, doravante denominada </w:t>
      </w:r>
      <w:r w:rsidRPr="00672AF9">
        <w:rPr>
          <w:rFonts w:ascii="Calibri Light" w:eastAsia="Courier New" w:hAnsi="Calibri Light" w:cs="Calibri Light"/>
          <w:b/>
          <w:bCs/>
        </w:rPr>
        <w:t xml:space="preserve">CONTRATANTE </w:t>
      </w:r>
      <w:r w:rsidRPr="00672AF9">
        <w:rPr>
          <w:rFonts w:ascii="Calibri Light" w:eastAsia="Courier New" w:hAnsi="Calibri Light" w:cs="Calibri Light"/>
        </w:rPr>
        <w:t xml:space="preserve">e de outro lado a </w:t>
      </w:r>
      <w:r w:rsidRPr="00672AF9">
        <w:rPr>
          <w:rFonts w:ascii="Calibri Light" w:eastAsia="Courier New" w:hAnsi="Calibri Light" w:cs="Calibri Light"/>
          <w:i/>
          <w:iCs/>
          <w:highlight w:val="yellow"/>
          <w:u w:val="single"/>
        </w:rPr>
        <w:t>XXX</w:t>
      </w:r>
      <w:r w:rsidRPr="00672AF9">
        <w:rPr>
          <w:rFonts w:ascii="Calibri Light" w:eastAsia="Courier New" w:hAnsi="Calibri Light" w:cs="Calibri Light"/>
          <w:b/>
          <w:bCs/>
          <w:i/>
          <w:iCs/>
          <w:highlight w:val="yellow"/>
          <w:u w:val="single"/>
        </w:rPr>
        <w:t xml:space="preserve">, </w:t>
      </w:r>
      <w:r w:rsidRPr="00672AF9">
        <w:rPr>
          <w:rFonts w:ascii="Calibri Light" w:eastAsia="Courier New" w:hAnsi="Calibri Light" w:cs="Calibri Light"/>
          <w:i/>
          <w:iCs/>
          <w:highlight w:val="yellow"/>
          <w:u w:val="single"/>
        </w:rPr>
        <w:t xml:space="preserve">inscrita no CNPJ sob o nº XXX, com sede na cidade XXX,  à Rua XXX, </w:t>
      </w:r>
      <w:r w:rsidRPr="00672AF9">
        <w:rPr>
          <w:rFonts w:ascii="Calibri Light" w:eastAsia="Courier New" w:hAnsi="Calibri Light" w:cs="Calibri Light"/>
          <w:i/>
          <w:iCs/>
          <w:u w:val="single"/>
        </w:rPr>
        <w:t>doravante denominada</w:t>
      </w:r>
      <w:r w:rsidRPr="00672AF9">
        <w:rPr>
          <w:rFonts w:ascii="Calibri Light" w:eastAsia="Courier New" w:hAnsi="Calibri Light" w:cs="Calibri Light"/>
        </w:rPr>
        <w:t xml:space="preserve"> </w:t>
      </w:r>
      <w:r w:rsidRPr="00672AF9">
        <w:rPr>
          <w:rFonts w:ascii="Calibri Light" w:eastAsia="Courier New" w:hAnsi="Calibri Light" w:cs="Calibri Light"/>
          <w:b/>
          <w:bCs/>
        </w:rPr>
        <w:t>CONTRATADA,</w:t>
      </w:r>
      <w:r w:rsidRPr="00672AF9">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sidRPr="00672AF9">
        <w:rPr>
          <w:rFonts w:ascii="Calibri Light" w:hAnsi="Calibri Light" w:cs="Calibri Light"/>
        </w:rPr>
        <w:t>artigo 72 e no inciso II do artigo 75, da Lei nº 14.133/2021</w:t>
      </w:r>
      <w:r w:rsidRPr="00672AF9">
        <w:rPr>
          <w:rFonts w:ascii="Calibri Light" w:eastAsia="Courier New" w:hAnsi="Calibri Light" w:cs="Calibri Light"/>
        </w:rPr>
        <w:t xml:space="preserve"> e nas disposições contidas do Decreto Municipal n° 1.441 de 10 de janeiro de 2024.</w:t>
      </w:r>
    </w:p>
    <w:p w14:paraId="29030AD3" w14:textId="77777777" w:rsidR="00901C5D" w:rsidRPr="00672AF9" w:rsidRDefault="00901C5D" w:rsidP="00901C5D">
      <w:pPr>
        <w:tabs>
          <w:tab w:val="left" w:pos="284"/>
        </w:tabs>
        <w:spacing w:line="360" w:lineRule="auto"/>
        <w:jc w:val="both"/>
        <w:rPr>
          <w:rFonts w:ascii="Calibri Light" w:hAnsi="Calibri Light" w:cs="Calibri Light"/>
        </w:rPr>
      </w:pPr>
    </w:p>
    <w:p w14:paraId="74C3195D" w14:textId="77777777" w:rsidR="00901C5D" w:rsidRPr="00672AF9" w:rsidRDefault="00901C5D" w:rsidP="00901C5D">
      <w:pPr>
        <w:tabs>
          <w:tab w:val="left" w:pos="284"/>
        </w:tabs>
        <w:spacing w:line="360" w:lineRule="auto"/>
        <w:jc w:val="both"/>
        <w:rPr>
          <w:rFonts w:ascii="Calibri Light" w:hAnsi="Calibri Light" w:cs="Calibri Light"/>
          <w:b/>
          <w:bCs/>
        </w:rPr>
      </w:pPr>
      <w:r w:rsidRPr="00672AF9">
        <w:rPr>
          <w:rFonts w:ascii="Calibri Light" w:hAnsi="Calibri Light" w:cs="Calibri Light"/>
          <w:b/>
          <w:bCs/>
        </w:rPr>
        <w:t>1.2 – DOS FUNDAMENTOS:</w:t>
      </w:r>
    </w:p>
    <w:p w14:paraId="7BB10762" w14:textId="77777777" w:rsidR="00901C5D" w:rsidRPr="00672AF9" w:rsidRDefault="00901C5D" w:rsidP="00901C5D">
      <w:pPr>
        <w:tabs>
          <w:tab w:val="left" w:pos="284"/>
        </w:tabs>
        <w:spacing w:line="360" w:lineRule="auto"/>
        <w:jc w:val="both"/>
        <w:rPr>
          <w:rFonts w:ascii="Calibri Light" w:hAnsi="Calibri Light" w:cs="Calibri Light"/>
        </w:rPr>
      </w:pPr>
      <w:r w:rsidRPr="00672AF9">
        <w:rPr>
          <w:rFonts w:ascii="Calibri Light" w:hAnsi="Calibri Light" w:cs="Calibri Light"/>
          <w:b/>
          <w:bCs/>
        </w:rPr>
        <w:t>1.2.1</w:t>
      </w:r>
      <w:r w:rsidRPr="00672AF9">
        <w:rPr>
          <w:rFonts w:ascii="Calibri Light" w:hAnsi="Calibri Light" w:cs="Calibri Light"/>
        </w:rPr>
        <w:t xml:space="preserve">– A presente contratação decorre do </w:t>
      </w:r>
      <w:r w:rsidRPr="00672AF9">
        <w:rPr>
          <w:rFonts w:ascii="Calibri Light" w:hAnsi="Calibri Light" w:cs="Calibri Light"/>
          <w:i/>
          <w:iCs/>
          <w:highlight w:val="yellow"/>
          <w:u w:val="single"/>
        </w:rPr>
        <w:t xml:space="preserve">Processo Administrativo nº. </w:t>
      </w:r>
      <w:proofErr w:type="gramStart"/>
      <w:r w:rsidRPr="00672AF9">
        <w:rPr>
          <w:rFonts w:ascii="Calibri Light" w:hAnsi="Calibri Light" w:cs="Calibri Light"/>
          <w:i/>
          <w:iCs/>
          <w:highlight w:val="yellow"/>
          <w:u w:val="single"/>
        </w:rPr>
        <w:t>XXX, Dispensa nº.</w:t>
      </w:r>
      <w:proofErr w:type="gramEnd"/>
      <w:r w:rsidRPr="00672AF9">
        <w:rPr>
          <w:rFonts w:ascii="Calibri Light" w:hAnsi="Calibri Light" w:cs="Calibri Light"/>
          <w:i/>
          <w:iCs/>
          <w:highlight w:val="yellow"/>
          <w:u w:val="single"/>
        </w:rPr>
        <w:t xml:space="preserve"> </w:t>
      </w:r>
      <w:proofErr w:type="gramStart"/>
      <w:r w:rsidRPr="00672AF9">
        <w:rPr>
          <w:rFonts w:ascii="Calibri Light" w:hAnsi="Calibri Light" w:cs="Calibri Light"/>
          <w:i/>
          <w:iCs/>
          <w:highlight w:val="yellow"/>
          <w:u w:val="single"/>
        </w:rPr>
        <w:t>XXX</w:t>
      </w:r>
      <w:r w:rsidRPr="00672AF9">
        <w:rPr>
          <w:rFonts w:ascii="Calibri Light" w:hAnsi="Calibri Light" w:cs="Calibri Light"/>
        </w:rPr>
        <w:t>, de acordo com a Lei nº.</w:t>
      </w:r>
      <w:proofErr w:type="gramEnd"/>
      <w:r w:rsidRPr="00672AF9">
        <w:rPr>
          <w:rFonts w:ascii="Calibri Light" w:hAnsi="Calibri Light" w:cs="Calibri Light"/>
        </w:rPr>
        <w:t xml:space="preserve">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51752B85" w14:textId="77777777" w:rsidR="00901C5D" w:rsidRPr="00672AF9" w:rsidRDefault="00901C5D" w:rsidP="00901C5D">
      <w:pPr>
        <w:tabs>
          <w:tab w:val="left" w:pos="284"/>
        </w:tabs>
        <w:spacing w:line="360" w:lineRule="auto"/>
        <w:jc w:val="both"/>
        <w:rPr>
          <w:rFonts w:ascii="Calibri Light" w:hAnsi="Calibri Light" w:cs="Calibri Light"/>
        </w:rPr>
      </w:pPr>
    </w:p>
    <w:p w14:paraId="17135CF8" w14:textId="77777777" w:rsidR="00901C5D" w:rsidRPr="00672AF9" w:rsidRDefault="00901C5D" w:rsidP="00901C5D">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II – DO OBJETO:</w:t>
      </w:r>
    </w:p>
    <w:p w14:paraId="5CE24CCA" w14:textId="77777777" w:rsidR="00901C5D" w:rsidRPr="00672AF9" w:rsidRDefault="00901C5D" w:rsidP="001354E1">
      <w:pPr>
        <w:pStyle w:val="PargrafodaLista"/>
        <w:widowControl/>
        <w:numPr>
          <w:ilvl w:val="1"/>
          <w:numId w:val="3"/>
        </w:numPr>
        <w:tabs>
          <w:tab w:val="left" w:pos="0"/>
        </w:tabs>
        <w:autoSpaceDE/>
        <w:autoSpaceDN/>
        <w:spacing w:line="360" w:lineRule="auto"/>
        <w:ind w:left="0" w:firstLine="0"/>
        <w:contextualSpacing/>
        <w:jc w:val="both"/>
        <w:rPr>
          <w:rFonts w:ascii="Calibri Light" w:hAnsi="Calibri Light" w:cs="Calibri Light"/>
          <w:bCs/>
          <w:sz w:val="20"/>
          <w:szCs w:val="20"/>
        </w:rPr>
      </w:pPr>
      <w:r w:rsidRPr="00672AF9">
        <w:rPr>
          <w:rFonts w:ascii="Calibri Light" w:hAnsi="Calibri Light" w:cs="Calibri Light"/>
          <w:sz w:val="20"/>
          <w:szCs w:val="20"/>
        </w:rPr>
        <w:t xml:space="preserve">– Constitui objeto do presente contrato a Contratação de empresa especializada na </w:t>
      </w:r>
      <w:r w:rsidRPr="00672AF9">
        <w:rPr>
          <w:rFonts w:ascii="Calibri Light" w:hAnsi="Calibri Light" w:cs="Calibri Light"/>
          <w:i/>
          <w:iCs/>
          <w:sz w:val="20"/>
          <w:szCs w:val="20"/>
          <w:highlight w:val="yellow"/>
          <w:u w:val="single"/>
        </w:rPr>
        <w:t>Prestação de Serviços XXXX</w:t>
      </w:r>
      <w:r w:rsidRPr="00672AF9">
        <w:rPr>
          <w:rFonts w:ascii="Calibri Light" w:hAnsi="Calibri Light" w:cs="Calibri Light"/>
          <w:b/>
          <w:bCs/>
          <w:sz w:val="20"/>
          <w:szCs w:val="20"/>
        </w:rPr>
        <w:t xml:space="preserve">, </w:t>
      </w:r>
      <w:r w:rsidRPr="00672AF9">
        <w:rPr>
          <w:rFonts w:ascii="Calibri Light" w:hAnsi="Calibri Light" w:cs="Calibri Light"/>
          <w:bCs/>
          <w:sz w:val="20"/>
          <w:szCs w:val="20"/>
        </w:rPr>
        <w:t>conforme especificado no Documento de Formalização de Demanda e Termo de Referência, parte integrante e indissociável do presente contrato.</w:t>
      </w:r>
    </w:p>
    <w:p w14:paraId="70A8D226" w14:textId="77777777" w:rsidR="00901C5D" w:rsidRPr="00672AF9" w:rsidRDefault="00901C5D" w:rsidP="001354E1">
      <w:pPr>
        <w:pStyle w:val="PargrafodaLista"/>
        <w:widowControl/>
        <w:numPr>
          <w:ilvl w:val="1"/>
          <w:numId w:val="3"/>
        </w:numPr>
        <w:tabs>
          <w:tab w:val="left" w:pos="284"/>
        </w:tabs>
        <w:autoSpaceDE/>
        <w:autoSpaceDN/>
        <w:spacing w:line="360" w:lineRule="auto"/>
        <w:contextualSpacing/>
        <w:jc w:val="both"/>
        <w:rPr>
          <w:rFonts w:ascii="Calibri Light" w:hAnsi="Calibri Light" w:cs="Calibri Light"/>
          <w:bCs/>
          <w:sz w:val="20"/>
          <w:szCs w:val="20"/>
        </w:rPr>
      </w:pPr>
      <w:r w:rsidRPr="00672AF9">
        <w:rPr>
          <w:rFonts w:ascii="Calibri Light" w:hAnsi="Calibri Light" w:cs="Calibri Light"/>
          <w:bCs/>
          <w:sz w:val="20"/>
          <w:szCs w:val="20"/>
        </w:rPr>
        <w:t xml:space="preserve"> - </w:t>
      </w:r>
      <w:r w:rsidRPr="00672AF9">
        <w:rPr>
          <w:rFonts w:ascii="Calibri Light" w:hAnsi="Calibri Light" w:cs="Calibri Light"/>
          <w:bCs/>
          <w:i/>
          <w:iCs/>
          <w:sz w:val="20"/>
          <w:szCs w:val="20"/>
          <w:highlight w:val="yellow"/>
          <w:u w:val="single"/>
        </w:rPr>
        <w:t>Não será admitida a subcontratação do objeto contratual.</w:t>
      </w:r>
    </w:p>
    <w:p w14:paraId="1792E3CF" w14:textId="77777777" w:rsidR="00901C5D" w:rsidRPr="00672AF9" w:rsidRDefault="00901C5D" w:rsidP="00901C5D">
      <w:pPr>
        <w:tabs>
          <w:tab w:val="left" w:pos="284"/>
        </w:tabs>
        <w:spacing w:line="360" w:lineRule="auto"/>
        <w:jc w:val="both"/>
        <w:rPr>
          <w:rFonts w:ascii="Calibri Light" w:eastAsia="Arial" w:hAnsi="Calibri Light" w:cs="Calibri Light"/>
          <w:b/>
        </w:rPr>
      </w:pPr>
    </w:p>
    <w:p w14:paraId="793A342B" w14:textId="77777777" w:rsidR="00901C5D" w:rsidRPr="00672AF9" w:rsidRDefault="00901C5D" w:rsidP="00901C5D">
      <w:pPr>
        <w:tabs>
          <w:tab w:val="left" w:pos="284"/>
        </w:tabs>
        <w:spacing w:line="360" w:lineRule="auto"/>
        <w:jc w:val="both"/>
        <w:rPr>
          <w:rFonts w:ascii="Calibri Light" w:hAnsi="Calibri Light" w:cs="Calibri Light"/>
          <w:u w:val="single"/>
        </w:rPr>
      </w:pPr>
      <w:r w:rsidRPr="00672AF9">
        <w:rPr>
          <w:rFonts w:ascii="Calibri Light" w:hAnsi="Calibri Light" w:cs="Calibri Light"/>
          <w:b/>
          <w:bCs/>
          <w:u w:val="single"/>
        </w:rPr>
        <w:t>CLÁUSULA III – DO PRAZO, DO VALOR DO CONTRATO E DO PAGAMENTO:</w:t>
      </w:r>
    </w:p>
    <w:p w14:paraId="48F049C2" w14:textId="77777777" w:rsidR="00901C5D" w:rsidRPr="00672AF9" w:rsidRDefault="00901C5D" w:rsidP="00901C5D">
      <w:pPr>
        <w:tabs>
          <w:tab w:val="left" w:pos="284"/>
        </w:tabs>
        <w:spacing w:line="360" w:lineRule="auto"/>
        <w:jc w:val="both"/>
        <w:rPr>
          <w:rFonts w:ascii="Calibri Light" w:hAnsi="Calibri Light" w:cs="Calibri Light"/>
          <w:b/>
          <w:bCs/>
        </w:rPr>
      </w:pPr>
      <w:r w:rsidRPr="00672AF9">
        <w:rPr>
          <w:rFonts w:ascii="Calibri Light" w:hAnsi="Calibri Light" w:cs="Calibri Light"/>
          <w:b/>
          <w:bCs/>
        </w:rPr>
        <w:t>3.1 – DO PRAZO:</w:t>
      </w:r>
    </w:p>
    <w:p w14:paraId="454A864C" w14:textId="77777777" w:rsidR="00901C5D" w:rsidRPr="00672AF9" w:rsidRDefault="00901C5D" w:rsidP="00901C5D">
      <w:pPr>
        <w:tabs>
          <w:tab w:val="left" w:pos="284"/>
        </w:tabs>
        <w:spacing w:line="360" w:lineRule="auto"/>
        <w:jc w:val="both"/>
        <w:rPr>
          <w:rFonts w:ascii="Calibri Light" w:hAnsi="Calibri Light" w:cs="Calibri Light"/>
        </w:rPr>
      </w:pPr>
      <w:r w:rsidRPr="00672AF9">
        <w:rPr>
          <w:rFonts w:ascii="Calibri Light" w:hAnsi="Calibri Light" w:cs="Calibri Light"/>
          <w:b/>
          <w:bCs/>
        </w:rPr>
        <w:t xml:space="preserve">3.1.1 </w:t>
      </w:r>
      <w:r w:rsidRPr="00672AF9">
        <w:rPr>
          <w:rFonts w:ascii="Calibri Light" w:hAnsi="Calibri Light" w:cs="Calibri Light"/>
        </w:rPr>
        <w:t xml:space="preserve">– </w:t>
      </w:r>
      <w:r w:rsidRPr="00672AF9">
        <w:rPr>
          <w:rFonts w:ascii="Calibri Light" w:hAnsi="Calibri Light" w:cs="Calibri Light"/>
          <w:i/>
          <w:iCs/>
          <w:highlight w:val="yellow"/>
          <w:u w:val="single"/>
        </w:rPr>
        <w:t xml:space="preserve">O prazo de vigência da presente contratação é de XXXXX, contado </w:t>
      </w:r>
      <w:proofErr w:type="gramStart"/>
      <w:r w:rsidRPr="00672AF9">
        <w:rPr>
          <w:rFonts w:ascii="Calibri Light" w:hAnsi="Calibri Light" w:cs="Calibri Light"/>
          <w:i/>
          <w:iCs/>
          <w:highlight w:val="yellow"/>
          <w:u w:val="single"/>
        </w:rPr>
        <w:t>da(</w:t>
      </w:r>
      <w:proofErr w:type="gramEnd"/>
      <w:r w:rsidRPr="00672AF9">
        <w:rPr>
          <w:rFonts w:ascii="Calibri Light" w:hAnsi="Calibri Light" w:cs="Calibri Light"/>
          <w:i/>
          <w:iCs/>
          <w:highlight w:val="yellow"/>
          <w:u w:val="single"/>
        </w:rPr>
        <w:t>o) XXXXXXXX</w:t>
      </w:r>
    </w:p>
    <w:p w14:paraId="570EDDE3" w14:textId="77777777" w:rsidR="00901C5D" w:rsidRPr="00672AF9" w:rsidRDefault="00901C5D" w:rsidP="00901C5D">
      <w:pPr>
        <w:tabs>
          <w:tab w:val="left" w:pos="284"/>
        </w:tabs>
        <w:spacing w:line="360" w:lineRule="auto"/>
        <w:jc w:val="both"/>
        <w:rPr>
          <w:rFonts w:ascii="Calibri Light" w:hAnsi="Calibri Light" w:cs="Calibri Light"/>
        </w:rPr>
      </w:pPr>
    </w:p>
    <w:p w14:paraId="706323DB" w14:textId="77777777" w:rsidR="00901C5D" w:rsidRPr="00672AF9" w:rsidRDefault="00901C5D" w:rsidP="00901C5D">
      <w:pPr>
        <w:tabs>
          <w:tab w:val="left" w:pos="284"/>
        </w:tabs>
        <w:spacing w:line="360" w:lineRule="auto"/>
        <w:jc w:val="both"/>
        <w:rPr>
          <w:rFonts w:ascii="Calibri Light" w:hAnsi="Calibri Light" w:cs="Calibri Light"/>
          <w:b/>
          <w:bCs/>
        </w:rPr>
      </w:pPr>
      <w:r w:rsidRPr="00672AF9">
        <w:rPr>
          <w:rFonts w:ascii="Calibri Light" w:hAnsi="Calibri Light" w:cs="Calibri Light"/>
          <w:b/>
          <w:bCs/>
        </w:rPr>
        <w:t>3.2 – DO VALOR E DO PAGAMENTO:</w:t>
      </w:r>
    </w:p>
    <w:p w14:paraId="266372F5" w14:textId="77777777" w:rsidR="00901C5D" w:rsidRPr="00672AF9" w:rsidRDefault="00901C5D" w:rsidP="00901C5D">
      <w:pPr>
        <w:tabs>
          <w:tab w:val="left" w:pos="284"/>
        </w:tabs>
        <w:spacing w:line="360" w:lineRule="auto"/>
        <w:jc w:val="both"/>
        <w:rPr>
          <w:rFonts w:ascii="Calibri Light" w:hAnsi="Calibri Light" w:cs="Calibri Light"/>
        </w:rPr>
      </w:pPr>
      <w:r w:rsidRPr="00672AF9">
        <w:rPr>
          <w:rFonts w:ascii="Calibri Light" w:hAnsi="Calibri Light" w:cs="Calibri Light"/>
          <w:b/>
          <w:bCs/>
        </w:rPr>
        <w:t>3.2.1</w:t>
      </w:r>
      <w:r w:rsidRPr="00672AF9">
        <w:rPr>
          <w:rFonts w:ascii="Calibri Light" w:hAnsi="Calibri Light" w:cs="Calibri Light"/>
        </w:rPr>
        <w:t xml:space="preserve"> </w:t>
      </w:r>
      <w:r w:rsidRPr="00672AF9">
        <w:rPr>
          <w:rFonts w:ascii="Calibri Light" w:hAnsi="Calibri Light" w:cs="Calibri Light"/>
          <w:i/>
          <w:iCs/>
          <w:highlight w:val="yellow"/>
          <w:u w:val="single"/>
        </w:rPr>
        <w:t>– O valor total do presente contrato é de R$ XXXXX (XXXXXXXXXXXX),</w:t>
      </w:r>
      <w:r w:rsidRPr="00672AF9">
        <w:rPr>
          <w:rFonts w:ascii="Calibri Light" w:hAnsi="Calibri Light" w:cs="Calibri Light"/>
        </w:rPr>
        <w:t xml:space="preserve"> já incluídos os tributos, os encargos, seguros e demais ônus que porventura possam recair sobre o Município.</w:t>
      </w:r>
    </w:p>
    <w:p w14:paraId="503DF825"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rPr>
        <w:t xml:space="preserve">3.2.2 </w:t>
      </w:r>
      <w:r w:rsidRPr="00672AF9">
        <w:rPr>
          <w:rFonts w:ascii="Calibri Light" w:hAnsi="Calibri Light" w:cs="Calibri Light"/>
        </w:rPr>
        <w:t xml:space="preserve">– </w:t>
      </w:r>
      <w:r w:rsidRPr="00672AF9">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746586CB" w14:textId="77777777" w:rsidR="00901C5D" w:rsidRPr="00672AF9" w:rsidRDefault="00901C5D" w:rsidP="00901C5D">
      <w:pPr>
        <w:spacing w:before="120" w:after="120" w:line="360" w:lineRule="auto"/>
        <w:jc w:val="both"/>
        <w:rPr>
          <w:rFonts w:ascii="Calibri Light" w:hAnsi="Calibri Light" w:cs="Calibri Light"/>
          <w:lang w:val="pt-PT"/>
        </w:rPr>
      </w:pPr>
      <w:r w:rsidRPr="00672AF9">
        <w:rPr>
          <w:rFonts w:ascii="Calibri Light" w:hAnsi="Calibri Light" w:cs="Calibri Light"/>
          <w:b/>
          <w:bCs/>
        </w:rPr>
        <w:t xml:space="preserve">3.2.3 - </w:t>
      </w:r>
      <w:r w:rsidRPr="00672AF9">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5F11467"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lang w:val="pt-PT"/>
        </w:rPr>
        <w:t>3.2.4</w:t>
      </w:r>
      <w:r w:rsidRPr="00672AF9">
        <w:rPr>
          <w:rFonts w:ascii="Calibri Light" w:hAnsi="Calibri Light" w:cs="Calibri Light"/>
          <w:lang w:val="pt-PT"/>
        </w:rPr>
        <w:t xml:space="preserve">. A inadimplência da Contratada em relação aos encargos sociais, trabalhistas, fiscais e comerciais ou indenizações não transfere </w:t>
      </w:r>
      <w:proofErr w:type="gramStart"/>
      <w:r w:rsidRPr="00672AF9">
        <w:rPr>
          <w:rFonts w:ascii="Calibri Light" w:hAnsi="Calibri Light" w:cs="Calibri Light"/>
          <w:lang w:val="pt-PT"/>
        </w:rPr>
        <w:t>à</w:t>
      </w:r>
      <w:proofErr w:type="gramEnd"/>
      <w:r w:rsidRPr="00672AF9">
        <w:rPr>
          <w:rFonts w:ascii="Calibri Light" w:hAnsi="Calibri Light" w:cs="Calibri Light"/>
          <w:lang w:val="pt-PT"/>
        </w:rPr>
        <w:t xml:space="preserve"> Contratante a responsabilidade por seu pagamento, nem poderá onerar o objeto contratado, de acordo com o artigo 121, parágrafo único, da Lei Federal nº. 14.133/2021.</w:t>
      </w:r>
    </w:p>
    <w:p w14:paraId="2B3F97B4" w14:textId="77777777" w:rsidR="00901C5D" w:rsidRPr="00672AF9" w:rsidRDefault="00901C5D" w:rsidP="00901C5D">
      <w:pPr>
        <w:tabs>
          <w:tab w:val="left" w:pos="284"/>
        </w:tabs>
        <w:spacing w:line="360" w:lineRule="auto"/>
        <w:jc w:val="both"/>
        <w:rPr>
          <w:rFonts w:ascii="Calibri Light" w:hAnsi="Calibri Light" w:cs="Calibri Light"/>
          <w:u w:val="single"/>
          <w:lang w:val="pt-BR"/>
        </w:rPr>
      </w:pPr>
    </w:p>
    <w:p w14:paraId="41ABB01A" w14:textId="77777777" w:rsidR="00901C5D" w:rsidRPr="00672AF9" w:rsidRDefault="00901C5D" w:rsidP="00901C5D">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IV – DA GARANTIA CONTRATUAL</w:t>
      </w:r>
    </w:p>
    <w:p w14:paraId="728FBBDF" w14:textId="77777777" w:rsidR="00901C5D" w:rsidRPr="00672AF9" w:rsidRDefault="00901C5D" w:rsidP="00901C5D">
      <w:pPr>
        <w:spacing w:before="120" w:after="120" w:line="360" w:lineRule="auto"/>
        <w:jc w:val="both"/>
        <w:rPr>
          <w:rFonts w:ascii="Calibri Light" w:hAnsi="Calibri Light" w:cs="Calibri Light"/>
          <w:i/>
          <w:u w:val="single"/>
        </w:rPr>
      </w:pPr>
      <w:r w:rsidRPr="00672AF9">
        <w:rPr>
          <w:rFonts w:ascii="Calibri Light" w:hAnsi="Calibri Light" w:cs="Calibri Light"/>
          <w:b/>
          <w:bCs/>
          <w:i/>
          <w:u w:val="single"/>
        </w:rPr>
        <w:t>4.1 -</w:t>
      </w:r>
      <w:r w:rsidRPr="00672AF9">
        <w:rPr>
          <w:rFonts w:ascii="Calibri Light" w:hAnsi="Calibri Light" w:cs="Calibri Light"/>
          <w:i/>
          <w:u w:val="single"/>
        </w:rPr>
        <w:t xml:space="preserve"> Não haverá exigência de garantia contratual da execução.</w:t>
      </w:r>
    </w:p>
    <w:p w14:paraId="633211D5" w14:textId="77777777" w:rsidR="00901C5D" w:rsidRPr="00672AF9" w:rsidRDefault="00901C5D" w:rsidP="00901C5D">
      <w:pPr>
        <w:spacing w:before="120" w:after="120" w:line="360" w:lineRule="auto"/>
        <w:jc w:val="both"/>
        <w:rPr>
          <w:rFonts w:ascii="Calibri Light" w:hAnsi="Calibri Light" w:cs="Calibri Light"/>
        </w:rPr>
      </w:pPr>
      <w:r w:rsidRPr="00672AF9">
        <w:rPr>
          <w:rFonts w:ascii="Calibri Light" w:hAnsi="Calibri Light" w:cs="Calibri Light"/>
          <w:b/>
          <w:bCs/>
        </w:rPr>
        <w:t>4.2 -</w:t>
      </w:r>
      <w:r w:rsidRPr="00672AF9">
        <w:rPr>
          <w:rFonts w:ascii="Calibri Light" w:hAnsi="Calibri Light" w:cs="Calibri Light"/>
        </w:rPr>
        <w:t xml:space="preserve"> Caso utilizada a modalidade de seguro-garantia, a apólice deverá ter validade durante a execução do contrato e por </w:t>
      </w:r>
      <w:r w:rsidRPr="00672AF9">
        <w:rPr>
          <w:rFonts w:ascii="Calibri Light" w:hAnsi="Calibri Light" w:cs="Calibri Light"/>
          <w:i/>
          <w:highlight w:val="yellow"/>
          <w:u w:val="single"/>
        </w:rPr>
        <w:t>XXXXXX</w:t>
      </w:r>
      <w:r w:rsidRPr="00672AF9">
        <w:rPr>
          <w:rFonts w:ascii="Calibri Light" w:hAnsi="Calibri Light" w:cs="Calibri Light"/>
          <w:i/>
        </w:rPr>
        <w:t xml:space="preserve"> </w:t>
      </w:r>
      <w:r w:rsidRPr="00672AF9">
        <w:rPr>
          <w:rFonts w:ascii="Calibri Light" w:hAnsi="Calibri Light" w:cs="Calibri Light"/>
        </w:rPr>
        <w:t>dias após o término da vigência contratual, e permanecerá em vigor mesmo que o contratado não pague o prêmio nas datas convencionadas.</w:t>
      </w:r>
    </w:p>
    <w:p w14:paraId="12E2F239" w14:textId="77777777" w:rsidR="00901C5D" w:rsidRPr="00672AF9" w:rsidRDefault="00901C5D" w:rsidP="00901C5D">
      <w:pPr>
        <w:tabs>
          <w:tab w:val="left" w:pos="284"/>
        </w:tabs>
        <w:spacing w:line="360" w:lineRule="auto"/>
        <w:jc w:val="both"/>
        <w:rPr>
          <w:rFonts w:ascii="Calibri Light" w:hAnsi="Calibri Light" w:cs="Calibri Light"/>
          <w:b/>
          <w:bCs/>
        </w:rPr>
      </w:pPr>
      <w:r w:rsidRPr="00672AF9">
        <w:rPr>
          <w:rFonts w:ascii="Calibri Light" w:hAnsi="Calibri Light" w:cs="Calibri Light"/>
          <w:b/>
          <w:bCs/>
        </w:rPr>
        <w:t>4.3 -</w:t>
      </w:r>
      <w:r w:rsidRPr="00672AF9">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27732004" w14:textId="77777777" w:rsidR="00901C5D" w:rsidRPr="00672AF9" w:rsidRDefault="00901C5D" w:rsidP="00901C5D">
      <w:pPr>
        <w:spacing w:before="120" w:after="120" w:line="360" w:lineRule="auto"/>
        <w:jc w:val="both"/>
        <w:rPr>
          <w:rFonts w:ascii="Calibri Light" w:hAnsi="Calibri Light" w:cs="Calibri Light"/>
          <w:bCs/>
          <w:iCs/>
        </w:rPr>
      </w:pPr>
      <w:r w:rsidRPr="00672AF9">
        <w:rPr>
          <w:rFonts w:ascii="Calibri Light" w:hAnsi="Calibri Light" w:cs="Calibri Light"/>
          <w:b/>
          <w:iCs/>
        </w:rPr>
        <w:t>4.4 -</w:t>
      </w:r>
      <w:r w:rsidRPr="00672AF9">
        <w:rPr>
          <w:rFonts w:ascii="Calibri Light" w:hAnsi="Calibri Light" w:cs="Calibri Light"/>
          <w:bCs/>
          <w:iCs/>
        </w:rPr>
        <w:t xml:space="preserve"> A garantia assegurará, qualquer que seja a modalidade escolhida, o pagamento de: </w:t>
      </w:r>
    </w:p>
    <w:p w14:paraId="06A012D9" w14:textId="77777777" w:rsidR="00901C5D" w:rsidRPr="00672AF9" w:rsidRDefault="00901C5D" w:rsidP="00901C5D">
      <w:pPr>
        <w:spacing w:before="120" w:after="120" w:line="360" w:lineRule="auto"/>
        <w:jc w:val="both"/>
        <w:rPr>
          <w:rFonts w:ascii="Calibri Light" w:hAnsi="Calibri Light" w:cs="Calibri Light"/>
          <w:bCs/>
          <w:iCs/>
        </w:rPr>
      </w:pPr>
      <w:r w:rsidRPr="00672AF9">
        <w:rPr>
          <w:rFonts w:ascii="Calibri Light" w:hAnsi="Calibri Light" w:cs="Calibri Light"/>
          <w:bCs/>
          <w:iCs/>
        </w:rPr>
        <w:t xml:space="preserve">- </w:t>
      </w:r>
      <w:proofErr w:type="gramStart"/>
      <w:r w:rsidRPr="00672AF9">
        <w:rPr>
          <w:rFonts w:ascii="Calibri Light" w:hAnsi="Calibri Light" w:cs="Calibri Light"/>
          <w:bCs/>
          <w:iCs/>
        </w:rPr>
        <w:t>prejuízos</w:t>
      </w:r>
      <w:proofErr w:type="gramEnd"/>
      <w:r w:rsidRPr="00672AF9">
        <w:rPr>
          <w:rFonts w:ascii="Calibri Light" w:hAnsi="Calibri Light" w:cs="Calibri Light"/>
          <w:bCs/>
          <w:iCs/>
        </w:rPr>
        <w:t xml:space="preserve"> advindos do não cumprimento do objeto do contrato e do não adimplemento das demais obrigações nele previstas; </w:t>
      </w:r>
    </w:p>
    <w:p w14:paraId="45FFB6B2" w14:textId="77777777" w:rsidR="00901C5D" w:rsidRPr="00672AF9" w:rsidRDefault="00901C5D" w:rsidP="00901C5D">
      <w:pPr>
        <w:spacing w:before="120" w:after="120" w:line="360" w:lineRule="auto"/>
        <w:jc w:val="both"/>
        <w:rPr>
          <w:rFonts w:ascii="Calibri Light" w:hAnsi="Calibri Light" w:cs="Calibri Light"/>
          <w:bCs/>
          <w:iCs/>
        </w:rPr>
      </w:pPr>
      <w:r w:rsidRPr="00672AF9">
        <w:rPr>
          <w:rFonts w:ascii="Calibri Light" w:hAnsi="Calibri Light" w:cs="Calibri Light"/>
          <w:bCs/>
          <w:iCs/>
        </w:rPr>
        <w:t xml:space="preserve">- </w:t>
      </w:r>
      <w:proofErr w:type="gramStart"/>
      <w:r w:rsidRPr="00672AF9">
        <w:rPr>
          <w:rFonts w:ascii="Calibri Light" w:hAnsi="Calibri Light" w:cs="Calibri Light"/>
          <w:bCs/>
          <w:iCs/>
        </w:rPr>
        <w:t>multas</w:t>
      </w:r>
      <w:proofErr w:type="gramEnd"/>
      <w:r w:rsidRPr="00672AF9">
        <w:rPr>
          <w:rFonts w:ascii="Calibri Light" w:hAnsi="Calibri Light" w:cs="Calibri Light"/>
          <w:bCs/>
          <w:iCs/>
        </w:rPr>
        <w:t xml:space="preserve"> moratórias e punitivas aplicadas pela Administração à contratada; e  </w:t>
      </w:r>
    </w:p>
    <w:p w14:paraId="7E10966A" w14:textId="77777777" w:rsidR="00901C5D" w:rsidRPr="00672AF9" w:rsidRDefault="00901C5D" w:rsidP="00901C5D">
      <w:pPr>
        <w:spacing w:before="120" w:after="120" w:line="360" w:lineRule="auto"/>
        <w:jc w:val="both"/>
        <w:rPr>
          <w:rFonts w:ascii="Calibri Light" w:hAnsi="Calibri Light" w:cs="Calibri Light"/>
          <w:bCs/>
          <w:i/>
          <w:iCs/>
          <w:color w:val="FF0000"/>
        </w:rPr>
      </w:pPr>
      <w:r w:rsidRPr="00672AF9">
        <w:rPr>
          <w:rFonts w:ascii="Calibri Light" w:hAnsi="Calibri Light" w:cs="Calibri Light"/>
          <w:bCs/>
          <w:iCs/>
        </w:rPr>
        <w:t xml:space="preserve">- </w:t>
      </w:r>
      <w:proofErr w:type="gramStart"/>
      <w:r w:rsidRPr="00672AF9">
        <w:rPr>
          <w:rFonts w:ascii="Calibri Light" w:hAnsi="Calibri Light" w:cs="Calibri Light"/>
          <w:bCs/>
          <w:iCs/>
        </w:rPr>
        <w:t>obrigações</w:t>
      </w:r>
      <w:proofErr w:type="gramEnd"/>
      <w:r w:rsidRPr="00672AF9">
        <w:rPr>
          <w:rFonts w:ascii="Calibri Light" w:hAnsi="Calibri Light" w:cs="Calibri Light"/>
          <w:bCs/>
          <w:iCs/>
        </w:rPr>
        <w:t xml:space="preserve"> trabalhistas e previdenciárias de qualquer natureza e para com o FGTS, não adimplidas pelo contratado, quando couber.</w:t>
      </w:r>
    </w:p>
    <w:p w14:paraId="5D6752D9" w14:textId="77777777" w:rsidR="00901C5D" w:rsidRPr="00672AF9" w:rsidRDefault="00901C5D" w:rsidP="00901C5D">
      <w:pPr>
        <w:spacing w:before="120" w:after="120" w:line="360" w:lineRule="auto"/>
        <w:jc w:val="both"/>
        <w:rPr>
          <w:rFonts w:ascii="Calibri Light" w:hAnsi="Calibri Light" w:cs="Calibri Light"/>
          <w:bCs/>
          <w:iCs/>
        </w:rPr>
      </w:pPr>
      <w:r w:rsidRPr="00672AF9">
        <w:rPr>
          <w:rFonts w:ascii="Calibri Light" w:hAnsi="Calibri Light" w:cs="Calibri Light"/>
          <w:b/>
          <w:iCs/>
        </w:rPr>
        <w:lastRenderedPageBreak/>
        <w:t>4.5 -</w:t>
      </w:r>
      <w:r w:rsidRPr="00672AF9">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5FE22FDD" w14:textId="77777777" w:rsidR="00901C5D" w:rsidRPr="00672AF9" w:rsidRDefault="00901C5D" w:rsidP="00901C5D">
      <w:pPr>
        <w:spacing w:before="120" w:after="120" w:line="360" w:lineRule="auto"/>
        <w:jc w:val="both"/>
        <w:rPr>
          <w:rFonts w:ascii="Calibri Light" w:hAnsi="Calibri Light" w:cs="Calibri Light"/>
          <w:bCs/>
          <w:iCs/>
        </w:rPr>
      </w:pPr>
      <w:r w:rsidRPr="00672AF9">
        <w:rPr>
          <w:rFonts w:ascii="Calibri Light" w:hAnsi="Calibri Light" w:cs="Calibri Light"/>
          <w:b/>
          <w:iCs/>
        </w:rPr>
        <w:t>4.6 -</w:t>
      </w:r>
      <w:r w:rsidRPr="00672AF9">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035313BF" w14:textId="77777777" w:rsidR="00901C5D" w:rsidRPr="00672AF9" w:rsidRDefault="00901C5D" w:rsidP="00901C5D">
      <w:pPr>
        <w:spacing w:before="120" w:after="120" w:line="360" w:lineRule="auto"/>
        <w:jc w:val="both"/>
        <w:rPr>
          <w:rFonts w:ascii="Calibri Light" w:hAnsi="Calibri Light" w:cs="Calibri Light"/>
          <w:bCs/>
          <w:iCs/>
        </w:rPr>
      </w:pPr>
      <w:r w:rsidRPr="00672AF9">
        <w:rPr>
          <w:rFonts w:ascii="Calibri Light" w:hAnsi="Calibri Light" w:cs="Calibri Light"/>
          <w:b/>
          <w:iCs/>
        </w:rPr>
        <w:t>4.7 -</w:t>
      </w:r>
      <w:r w:rsidRPr="00672AF9">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25292D6D" w14:textId="77777777" w:rsidR="00901C5D" w:rsidRPr="00672AF9" w:rsidRDefault="00901C5D" w:rsidP="00901C5D">
      <w:pPr>
        <w:spacing w:before="120" w:after="120" w:line="360" w:lineRule="auto"/>
        <w:jc w:val="both"/>
        <w:rPr>
          <w:rFonts w:ascii="Calibri Light" w:hAnsi="Calibri Light" w:cs="Calibri Light"/>
          <w:b/>
          <w:bCs/>
        </w:rPr>
      </w:pPr>
      <w:r w:rsidRPr="00672AF9">
        <w:rPr>
          <w:rFonts w:ascii="Calibri Light" w:hAnsi="Calibri Light" w:cs="Calibri Light"/>
          <w:b/>
          <w:iCs/>
        </w:rPr>
        <w:t>4.8 -</w:t>
      </w:r>
      <w:r w:rsidRPr="00672AF9">
        <w:rPr>
          <w:rFonts w:ascii="Calibri Light" w:hAnsi="Calibri Light" w:cs="Calibri Light"/>
          <w:bCs/>
          <w:iCs/>
        </w:rPr>
        <w:t xml:space="preserve"> O contratado autoriza o contratante a reter, a qualquer tempo, a garantia, </w:t>
      </w:r>
      <w:proofErr w:type="gramStart"/>
      <w:r w:rsidRPr="00672AF9">
        <w:rPr>
          <w:rFonts w:ascii="Calibri Light" w:hAnsi="Calibri Light" w:cs="Calibri Light"/>
          <w:bCs/>
          <w:iCs/>
        </w:rPr>
        <w:t>na</w:t>
      </w:r>
      <w:proofErr w:type="gramEnd"/>
      <w:r w:rsidRPr="00672AF9">
        <w:rPr>
          <w:rFonts w:ascii="Calibri Light" w:hAnsi="Calibri Light" w:cs="Calibri Light"/>
          <w:bCs/>
          <w:iCs/>
        </w:rPr>
        <w:t xml:space="preserve"> forma prevista no Edital e no Contrato.</w:t>
      </w:r>
    </w:p>
    <w:p w14:paraId="37C07A6E" w14:textId="77777777" w:rsidR="00901C5D" w:rsidRPr="00672AF9" w:rsidRDefault="00901C5D" w:rsidP="00901C5D">
      <w:pPr>
        <w:pStyle w:val="PargrafodaLista"/>
        <w:tabs>
          <w:tab w:val="left" w:pos="284"/>
        </w:tabs>
        <w:spacing w:line="360" w:lineRule="auto"/>
        <w:ind w:left="1"/>
        <w:jc w:val="both"/>
        <w:rPr>
          <w:rFonts w:ascii="Calibri Light" w:hAnsi="Calibri Light" w:cs="Calibri Light"/>
          <w:b/>
          <w:bCs/>
          <w:sz w:val="20"/>
          <w:szCs w:val="20"/>
        </w:rPr>
      </w:pPr>
    </w:p>
    <w:p w14:paraId="6E25918B"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b/>
          <w:u w:val="single"/>
          <w:lang w:val="pt-PT"/>
        </w:rPr>
      </w:pPr>
      <w:r w:rsidRPr="00672AF9">
        <w:rPr>
          <w:rFonts w:ascii="Calibri Light" w:hAnsi="Calibri Light" w:cs="Calibri Light"/>
          <w:b/>
          <w:u w:val="single"/>
          <w:lang w:val="pt-PT"/>
        </w:rPr>
        <w:t xml:space="preserve">CLÁUSULA V- DAS OBRIGAÇÕES DA CONTRATANTE </w:t>
      </w:r>
    </w:p>
    <w:p w14:paraId="324D7B8E"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a) Supervisionar a execução da prestação do objeto, promovendo o acompanhamento e a fiscalização sob os aspectos quantitativos e qualitativos. </w:t>
      </w:r>
    </w:p>
    <w:p w14:paraId="6189CC61"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b) Notificar, por escrito e verbalmente, a </w:t>
      </w:r>
      <w:r w:rsidRPr="00672AF9">
        <w:rPr>
          <w:rFonts w:ascii="Calibri Light" w:hAnsi="Calibri Light" w:cs="Calibri Light"/>
          <w:b/>
          <w:bCs/>
          <w:lang w:val="pt-PT"/>
        </w:rPr>
        <w:t>CONTRATADA</w:t>
      </w:r>
      <w:r w:rsidRPr="00672AF9">
        <w:rPr>
          <w:rFonts w:ascii="Calibri Light" w:hAnsi="Calibri Light" w:cs="Calibri Light"/>
          <w:lang w:val="pt-PT"/>
        </w:rPr>
        <w:t xml:space="preserve"> sobre a ocorrência de eventuais imperfeições no curso de prestação do objeto, fixando prazo para a sua correção. </w:t>
      </w:r>
    </w:p>
    <w:p w14:paraId="7E727E40"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c) Proporcionar todas as facilidades para que a </w:t>
      </w:r>
      <w:r w:rsidRPr="00672AF9">
        <w:rPr>
          <w:rFonts w:ascii="Calibri Light" w:hAnsi="Calibri Light" w:cs="Calibri Light"/>
          <w:b/>
          <w:bCs/>
          <w:lang w:val="pt-PT"/>
        </w:rPr>
        <w:t>CONTRATADA</w:t>
      </w:r>
      <w:r w:rsidRPr="00672AF9">
        <w:rPr>
          <w:rFonts w:ascii="Calibri Light" w:hAnsi="Calibri Light" w:cs="Calibri Light"/>
          <w:lang w:val="pt-PT"/>
        </w:rPr>
        <w:t xml:space="preserve"> possa cumprir suas obrigações dentro das normas e condições contratuais. </w:t>
      </w:r>
    </w:p>
    <w:p w14:paraId="0962555D"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d) Prestar à </w:t>
      </w:r>
      <w:r w:rsidRPr="00672AF9">
        <w:rPr>
          <w:rFonts w:ascii="Calibri Light" w:hAnsi="Calibri Light" w:cs="Calibri Light"/>
          <w:b/>
          <w:bCs/>
          <w:lang w:val="pt-PT"/>
        </w:rPr>
        <w:t>CONTRATADA</w:t>
      </w:r>
      <w:r w:rsidRPr="00672AF9">
        <w:rPr>
          <w:rFonts w:ascii="Calibri Light" w:hAnsi="Calibri Light" w:cs="Calibri Light"/>
          <w:lang w:val="pt-PT"/>
        </w:rPr>
        <w:t xml:space="preserve"> todas as informações solicitadas e necessárias para o cumprimento do objeto; </w:t>
      </w:r>
    </w:p>
    <w:p w14:paraId="1C718ADB"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e) Rejeitar, no todo ou em parte, os serviços prestados em desacordo com as obrigações assumidas pela empresa na sua proposta. </w:t>
      </w:r>
    </w:p>
    <w:p w14:paraId="4AE8C4A1"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f) Colocar à disposição da </w:t>
      </w:r>
      <w:r w:rsidRPr="00672AF9">
        <w:rPr>
          <w:rFonts w:ascii="Calibri Light" w:hAnsi="Calibri Light" w:cs="Calibri Light"/>
          <w:b/>
          <w:bCs/>
          <w:lang w:val="pt-PT"/>
        </w:rPr>
        <w:t>CONTRATADA</w:t>
      </w:r>
      <w:r w:rsidRPr="00672AF9">
        <w:rPr>
          <w:rFonts w:ascii="Calibri Light" w:hAnsi="Calibri Light" w:cs="Calibri Light"/>
          <w:lang w:val="pt-PT"/>
        </w:rPr>
        <w:t xml:space="preserve"> os elementos e informações necessárias à execução do objeto; </w:t>
      </w:r>
    </w:p>
    <w:p w14:paraId="5ECC42DB"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g) Não permitir que o pessoal da </w:t>
      </w:r>
      <w:r w:rsidRPr="00672AF9">
        <w:rPr>
          <w:rFonts w:ascii="Calibri Light" w:hAnsi="Calibri Light" w:cs="Calibri Light"/>
          <w:b/>
          <w:bCs/>
          <w:lang w:val="pt-PT"/>
        </w:rPr>
        <w:t>CONTRATADA</w:t>
      </w:r>
      <w:r w:rsidRPr="00672AF9">
        <w:rPr>
          <w:rFonts w:ascii="Calibri Light" w:hAnsi="Calibri Light" w:cs="Calibri Light"/>
          <w:lang w:val="pt-PT"/>
        </w:rPr>
        <w:t xml:space="preserve"> execute tarefas em desacordo com as condições preestabelecidas. </w:t>
      </w:r>
    </w:p>
    <w:p w14:paraId="5D2DBAC0"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h) Responsabilizar-se pela comunicação, em tempo hábil, dos serviços a serem prestados. </w:t>
      </w:r>
    </w:p>
    <w:p w14:paraId="3E6246DE"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i) Exigir o imediato afastamento de qualquer funcionário ou preposto da </w:t>
      </w:r>
      <w:r w:rsidRPr="00672AF9">
        <w:rPr>
          <w:rFonts w:ascii="Calibri Light" w:hAnsi="Calibri Light" w:cs="Calibri Light"/>
          <w:b/>
          <w:bCs/>
          <w:lang w:val="pt-PT"/>
        </w:rPr>
        <w:t>CONTRATADA</w:t>
      </w:r>
      <w:r w:rsidRPr="00672AF9">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5B459ACC"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j) Efetuar o pagamento devido pela perfeita prestação dos serviços, desde que cumpridas todas as formalidades e exigências do contrato. </w:t>
      </w:r>
    </w:p>
    <w:p w14:paraId="18507062"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k) Aplicar multas ou penalidades, quando do não cumprimento do contrato ou ações previstas neste Termo; </w:t>
      </w:r>
    </w:p>
    <w:p w14:paraId="60F42522"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l) Fazer deduzir diretamente da fonte multas e demais penalidades previstas neste instrumento; </w:t>
      </w:r>
    </w:p>
    <w:p w14:paraId="114178C6"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m) Atuar com poder de império suspendendo a execução do contrato sem ônus para a administração a qualquer tempo, resguardando a </w:t>
      </w:r>
      <w:r w:rsidRPr="00672AF9">
        <w:rPr>
          <w:rFonts w:ascii="Calibri Light" w:hAnsi="Calibri Light" w:cs="Calibri Light"/>
          <w:b/>
          <w:bCs/>
          <w:lang w:val="pt-PT"/>
        </w:rPr>
        <w:t>CONTRATADA</w:t>
      </w:r>
      <w:r w:rsidRPr="00672AF9">
        <w:rPr>
          <w:rFonts w:ascii="Calibri Light" w:hAnsi="Calibri Light" w:cs="Calibri Light"/>
          <w:lang w:val="pt-PT"/>
        </w:rPr>
        <w:t xml:space="preserve"> de seus direitos adquiridos; </w:t>
      </w:r>
    </w:p>
    <w:p w14:paraId="17C2FB3B"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n) Rejeitar os serviços em desconformidade com o presente instrumento. </w:t>
      </w:r>
    </w:p>
    <w:p w14:paraId="2E2CBBDC"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rPr>
        <w:lastRenderedPageBreak/>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52FADF5"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u w:val="single"/>
          <w:lang w:val="pt-PT"/>
        </w:rPr>
      </w:pPr>
    </w:p>
    <w:p w14:paraId="11314AFA"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b/>
          <w:u w:val="single"/>
          <w:lang w:val="pt-PT"/>
        </w:rPr>
      </w:pPr>
      <w:proofErr w:type="gramStart"/>
      <w:r w:rsidRPr="00672AF9">
        <w:rPr>
          <w:rFonts w:ascii="Calibri Light" w:hAnsi="Calibri Light" w:cs="Calibri Light"/>
          <w:b/>
          <w:u w:val="single"/>
          <w:lang w:val="pt-PT"/>
        </w:rPr>
        <w:t>CLÁUSULA VI</w:t>
      </w:r>
      <w:proofErr w:type="gramEnd"/>
      <w:r w:rsidRPr="00672AF9">
        <w:rPr>
          <w:rFonts w:ascii="Calibri Light" w:hAnsi="Calibri Light" w:cs="Calibri Light"/>
          <w:b/>
          <w:u w:val="single"/>
          <w:lang w:val="pt-PT"/>
        </w:rPr>
        <w:t xml:space="preserve"> - DAS OBRIGAÇÕES DA CONTRATADA </w:t>
      </w:r>
    </w:p>
    <w:p w14:paraId="2B160A6D"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proofErr w:type="gramStart"/>
      <w:r w:rsidRPr="00672AF9">
        <w:rPr>
          <w:rFonts w:ascii="Calibri Light" w:hAnsi="Calibri Light" w:cs="Calibri Light"/>
          <w:lang w:val="pt-PT"/>
        </w:rPr>
        <w:t>a</w:t>
      </w:r>
      <w:proofErr w:type="gramEnd"/>
      <w:r w:rsidRPr="00672AF9">
        <w:rPr>
          <w:rFonts w:ascii="Calibri Light" w:hAnsi="Calibri Light" w:cs="Calibri Light"/>
          <w:lang w:val="pt-PT"/>
        </w:rPr>
        <w:t>)Responsabilizar-se pelo fiel cumprimento do objeto deste Contrato, utilizando-se de empregados treinados, sem antecedentes criminais por improbidade ou prevaricação e de bom nível moral na prestação dos serviços em conformidade com o objeto.</w:t>
      </w:r>
    </w:p>
    <w:p w14:paraId="079AB485"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b) Prestar esclarecimento à </w:t>
      </w:r>
      <w:r w:rsidRPr="00672AF9">
        <w:rPr>
          <w:rFonts w:ascii="Calibri Light" w:hAnsi="Calibri Light" w:cs="Calibri Light"/>
          <w:b/>
          <w:bCs/>
          <w:lang w:val="pt-PT"/>
        </w:rPr>
        <w:t>CONTRATANTE</w:t>
      </w:r>
      <w:r w:rsidRPr="00672AF9">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550BF947"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c) Acatar as orientações do Fiscal do Contrato ou seu representante legal, sujeitando-se a mais ampla e irrestrita fiscalização por parte da </w:t>
      </w:r>
      <w:r w:rsidRPr="00672AF9">
        <w:rPr>
          <w:rFonts w:ascii="Calibri Light" w:hAnsi="Calibri Light" w:cs="Calibri Light"/>
          <w:b/>
          <w:bCs/>
          <w:lang w:val="pt-PT"/>
        </w:rPr>
        <w:t>CONTRATANTE</w:t>
      </w:r>
      <w:r w:rsidRPr="00672AF9">
        <w:rPr>
          <w:rFonts w:ascii="Calibri Light" w:hAnsi="Calibri Light" w:cs="Calibri Light"/>
          <w:lang w:val="pt-PT"/>
        </w:rPr>
        <w:t xml:space="preserve">. </w:t>
      </w:r>
    </w:p>
    <w:p w14:paraId="47670404" w14:textId="77777777" w:rsidR="00901C5D" w:rsidRPr="00672AF9" w:rsidRDefault="00901C5D" w:rsidP="00901C5D">
      <w:pPr>
        <w:spacing w:before="120" w:after="120" w:line="360" w:lineRule="auto"/>
        <w:jc w:val="both"/>
        <w:rPr>
          <w:rFonts w:ascii="Calibri Light" w:hAnsi="Calibri Light" w:cs="Calibri Light"/>
          <w:lang w:val="pt-PT"/>
        </w:rPr>
      </w:pPr>
      <w:r w:rsidRPr="00672AF9">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5611E485"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e) Zelar para que sejam cumpridas as normas relativas à segurança e a prevenção de acidentes. </w:t>
      </w:r>
    </w:p>
    <w:p w14:paraId="07789EB5"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396D37CF"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2E02C090"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h) Assumir a responsabilidade por todos os encargos previdenciários, fiscais e comerciais resultantes da execução do contrato, </w:t>
      </w:r>
      <w:proofErr w:type="gramStart"/>
      <w:r w:rsidRPr="00672AF9">
        <w:rPr>
          <w:rFonts w:ascii="Calibri Light" w:hAnsi="Calibri Light" w:cs="Calibri Light"/>
          <w:lang w:val="pt-PT"/>
        </w:rPr>
        <w:t>sob pena</w:t>
      </w:r>
      <w:proofErr w:type="gramEnd"/>
      <w:r w:rsidRPr="00672AF9">
        <w:rPr>
          <w:rFonts w:ascii="Calibri Light" w:hAnsi="Calibri Light" w:cs="Calibri Light"/>
          <w:lang w:val="pt-PT"/>
        </w:rPr>
        <w:t xml:space="preserve"> de rescisão contratual, sem prejuízo das demais sanções; </w:t>
      </w:r>
    </w:p>
    <w:p w14:paraId="3AA22F47"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i) Realizar a prestação dos serviços em conformidade e no prazo estabelecido neste instrumento.</w:t>
      </w:r>
    </w:p>
    <w:p w14:paraId="7AFC7DE6"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j) </w:t>
      </w:r>
      <w:r w:rsidRPr="00672AF9">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4376C8DB" w14:textId="77777777" w:rsidR="00901C5D" w:rsidRPr="00672AF9" w:rsidRDefault="00901C5D" w:rsidP="00901C5D">
      <w:pPr>
        <w:pStyle w:val="Default"/>
        <w:tabs>
          <w:tab w:val="left" w:pos="284"/>
        </w:tabs>
        <w:spacing w:line="360" w:lineRule="auto"/>
        <w:jc w:val="both"/>
        <w:rPr>
          <w:rFonts w:ascii="Calibri Light" w:hAnsi="Calibri Light" w:cs="Calibri Light"/>
          <w:color w:val="auto"/>
          <w:sz w:val="20"/>
          <w:szCs w:val="20"/>
        </w:rPr>
      </w:pPr>
    </w:p>
    <w:p w14:paraId="3F044D67" w14:textId="77777777" w:rsidR="00901C5D" w:rsidRPr="00672AF9" w:rsidRDefault="00901C5D" w:rsidP="00901C5D">
      <w:pPr>
        <w:tabs>
          <w:tab w:val="left" w:pos="284"/>
        </w:tabs>
        <w:spacing w:line="360" w:lineRule="auto"/>
        <w:jc w:val="both"/>
        <w:rPr>
          <w:rFonts w:ascii="Calibri Light" w:eastAsia="Courier New" w:hAnsi="Calibri Light" w:cs="Calibri Light"/>
          <w:b/>
          <w:bCs/>
          <w:u w:val="single"/>
        </w:rPr>
      </w:pPr>
      <w:r w:rsidRPr="00672AF9">
        <w:rPr>
          <w:rFonts w:ascii="Calibri Light" w:hAnsi="Calibri Light" w:cs="Calibri Light"/>
          <w:b/>
          <w:bCs/>
          <w:u w:val="single"/>
        </w:rPr>
        <w:t>CLÁUSULA VII – DA</w:t>
      </w:r>
      <w:r w:rsidRPr="00672AF9">
        <w:rPr>
          <w:rFonts w:ascii="Calibri Light" w:eastAsia="Courier New" w:hAnsi="Calibri Light" w:cs="Calibri Light"/>
          <w:b/>
          <w:bCs/>
          <w:u w:val="single"/>
        </w:rPr>
        <w:t xml:space="preserve"> </w:t>
      </w:r>
      <w:r w:rsidRPr="00672AF9">
        <w:rPr>
          <w:rFonts w:ascii="Calibri Light" w:hAnsi="Calibri Light" w:cs="Calibri Light"/>
          <w:b/>
          <w:bCs/>
          <w:u w:val="single"/>
        </w:rPr>
        <w:t>DOTAÇÃO</w:t>
      </w:r>
      <w:r w:rsidRPr="00672AF9">
        <w:rPr>
          <w:rFonts w:ascii="Calibri Light" w:eastAsia="Courier New" w:hAnsi="Calibri Light" w:cs="Calibri Light"/>
          <w:b/>
          <w:bCs/>
          <w:u w:val="single"/>
        </w:rPr>
        <w:t xml:space="preserve"> </w:t>
      </w:r>
      <w:r w:rsidRPr="00672AF9">
        <w:rPr>
          <w:rFonts w:ascii="Calibri Light" w:hAnsi="Calibri Light" w:cs="Calibri Light"/>
          <w:b/>
          <w:bCs/>
          <w:u w:val="single"/>
        </w:rPr>
        <w:t>ORÇAMENTÁRIA</w:t>
      </w:r>
      <w:r w:rsidRPr="00672AF9">
        <w:rPr>
          <w:rFonts w:ascii="Calibri Light" w:eastAsia="Courier New" w:hAnsi="Calibri Light" w:cs="Calibri Light"/>
          <w:b/>
          <w:bCs/>
          <w:u w:val="single"/>
        </w:rPr>
        <w:t>:</w:t>
      </w:r>
    </w:p>
    <w:p w14:paraId="231A4C13" w14:textId="77777777" w:rsidR="00901C5D" w:rsidRPr="00672AF9" w:rsidRDefault="00901C5D" w:rsidP="00901C5D">
      <w:pPr>
        <w:tabs>
          <w:tab w:val="left" w:pos="284"/>
        </w:tabs>
        <w:spacing w:line="360" w:lineRule="auto"/>
        <w:jc w:val="both"/>
        <w:rPr>
          <w:rFonts w:ascii="Calibri Light" w:eastAsia="Courier New" w:hAnsi="Calibri Light" w:cs="Calibri Light"/>
        </w:rPr>
      </w:pPr>
      <w:r w:rsidRPr="00672AF9">
        <w:rPr>
          <w:rFonts w:ascii="Calibri Light" w:eastAsia="Courier New" w:hAnsi="Calibri Light" w:cs="Calibri Light"/>
          <w:b/>
          <w:bCs/>
        </w:rPr>
        <w:t>7.1</w:t>
      </w:r>
      <w:r w:rsidRPr="00672AF9">
        <w:rPr>
          <w:rFonts w:ascii="Calibri Light" w:eastAsia="Courier New" w:hAnsi="Calibri Light" w:cs="Calibri Light"/>
        </w:rPr>
        <w:t xml:space="preserve"> – </w:t>
      </w:r>
      <w:r w:rsidRPr="00672AF9">
        <w:rPr>
          <w:rFonts w:ascii="Calibri Light" w:hAnsi="Calibri Light" w:cs="Calibri Light"/>
        </w:rPr>
        <w:t>Os</w:t>
      </w:r>
      <w:r w:rsidRPr="00672AF9">
        <w:rPr>
          <w:rFonts w:ascii="Calibri Light" w:eastAsia="Courier New" w:hAnsi="Calibri Light" w:cs="Calibri Light"/>
        </w:rPr>
        <w:t xml:space="preserve"> </w:t>
      </w:r>
      <w:r w:rsidRPr="00672AF9">
        <w:rPr>
          <w:rFonts w:ascii="Calibri Light" w:hAnsi="Calibri Light" w:cs="Calibri Light"/>
        </w:rPr>
        <w:t>recursos</w:t>
      </w:r>
      <w:r w:rsidRPr="00672AF9">
        <w:rPr>
          <w:rFonts w:ascii="Calibri Light" w:eastAsia="Courier New" w:hAnsi="Calibri Light" w:cs="Calibri Light"/>
        </w:rPr>
        <w:t xml:space="preserve"> </w:t>
      </w:r>
      <w:r w:rsidRPr="00672AF9">
        <w:rPr>
          <w:rFonts w:ascii="Calibri Light" w:hAnsi="Calibri Light" w:cs="Calibri Light"/>
        </w:rPr>
        <w:t>necessários</w:t>
      </w:r>
      <w:r w:rsidRPr="00672AF9">
        <w:rPr>
          <w:rFonts w:ascii="Calibri Light" w:eastAsia="Courier New" w:hAnsi="Calibri Light" w:cs="Calibri Light"/>
        </w:rPr>
        <w:t xml:space="preserve"> </w:t>
      </w:r>
      <w:r w:rsidRPr="00672AF9">
        <w:rPr>
          <w:rFonts w:ascii="Calibri Light" w:hAnsi="Calibri Light" w:cs="Calibri Light"/>
        </w:rPr>
        <w:t>ao</w:t>
      </w:r>
      <w:r w:rsidRPr="00672AF9">
        <w:rPr>
          <w:rFonts w:ascii="Calibri Light" w:eastAsia="Courier New" w:hAnsi="Calibri Light" w:cs="Calibri Light"/>
        </w:rPr>
        <w:t xml:space="preserve"> </w:t>
      </w:r>
      <w:r w:rsidRPr="00672AF9">
        <w:rPr>
          <w:rFonts w:ascii="Calibri Light" w:hAnsi="Calibri Light" w:cs="Calibri Light"/>
        </w:rPr>
        <w:t>objeto</w:t>
      </w:r>
      <w:r w:rsidRPr="00672AF9">
        <w:rPr>
          <w:rFonts w:ascii="Calibri Light" w:eastAsia="Courier New" w:hAnsi="Calibri Light" w:cs="Calibri Light"/>
        </w:rPr>
        <w:t xml:space="preserve"> </w:t>
      </w:r>
      <w:r w:rsidRPr="00672AF9">
        <w:rPr>
          <w:rFonts w:ascii="Calibri Light" w:hAnsi="Calibri Light" w:cs="Calibri Light"/>
        </w:rPr>
        <w:t>do</w:t>
      </w:r>
      <w:r w:rsidRPr="00672AF9">
        <w:rPr>
          <w:rFonts w:ascii="Calibri Light" w:eastAsia="Courier New" w:hAnsi="Calibri Light" w:cs="Calibri Light"/>
        </w:rPr>
        <w:t xml:space="preserve"> </w:t>
      </w:r>
      <w:r w:rsidRPr="00672AF9">
        <w:rPr>
          <w:rFonts w:ascii="Calibri Light" w:hAnsi="Calibri Light" w:cs="Calibri Light"/>
        </w:rPr>
        <w:t>presente</w:t>
      </w:r>
      <w:r w:rsidRPr="00672AF9">
        <w:rPr>
          <w:rFonts w:ascii="Calibri Light" w:eastAsia="Courier New" w:hAnsi="Calibri Light" w:cs="Calibri Light"/>
        </w:rPr>
        <w:t xml:space="preserve"> </w:t>
      </w:r>
      <w:r w:rsidRPr="00672AF9">
        <w:rPr>
          <w:rFonts w:ascii="Calibri Light" w:hAnsi="Calibri Light" w:cs="Calibri Light"/>
        </w:rPr>
        <w:t>contrato</w:t>
      </w:r>
      <w:r w:rsidRPr="00672AF9">
        <w:rPr>
          <w:rFonts w:ascii="Calibri Light" w:eastAsia="Courier New" w:hAnsi="Calibri Light" w:cs="Calibri Light"/>
        </w:rPr>
        <w:t xml:space="preserve"> </w:t>
      </w:r>
      <w:r w:rsidRPr="00672AF9">
        <w:rPr>
          <w:rFonts w:ascii="Calibri Light" w:hAnsi="Calibri Light" w:cs="Calibri Light"/>
        </w:rPr>
        <w:t>correrão</w:t>
      </w:r>
      <w:r w:rsidRPr="00672AF9">
        <w:rPr>
          <w:rFonts w:ascii="Calibri Light" w:eastAsia="Courier New" w:hAnsi="Calibri Light" w:cs="Calibri Light"/>
        </w:rPr>
        <w:t xml:space="preserve"> </w:t>
      </w:r>
      <w:r w:rsidRPr="00672AF9">
        <w:rPr>
          <w:rFonts w:ascii="Calibri Light" w:hAnsi="Calibri Light" w:cs="Calibri Light"/>
        </w:rPr>
        <w:t>à</w:t>
      </w:r>
      <w:r w:rsidRPr="00672AF9">
        <w:rPr>
          <w:rFonts w:ascii="Calibri Light" w:eastAsia="Courier New" w:hAnsi="Calibri Light" w:cs="Calibri Light"/>
        </w:rPr>
        <w:t xml:space="preserve"> </w:t>
      </w:r>
      <w:r w:rsidRPr="00672AF9">
        <w:rPr>
          <w:rFonts w:ascii="Calibri Light" w:hAnsi="Calibri Light" w:cs="Calibri Light"/>
        </w:rPr>
        <w:t>conta</w:t>
      </w:r>
      <w:r w:rsidRPr="00672AF9">
        <w:rPr>
          <w:rFonts w:ascii="Calibri Light" w:eastAsia="Courier New" w:hAnsi="Calibri Light" w:cs="Calibri Light"/>
        </w:rPr>
        <w:t xml:space="preserve"> </w:t>
      </w:r>
      <w:r w:rsidRPr="00672AF9">
        <w:rPr>
          <w:rFonts w:ascii="Calibri Light" w:hAnsi="Calibri Light" w:cs="Calibri Light"/>
        </w:rPr>
        <w:t>da</w:t>
      </w:r>
      <w:r w:rsidRPr="00672AF9">
        <w:rPr>
          <w:rFonts w:ascii="Calibri Light" w:eastAsia="Courier New" w:hAnsi="Calibri Light" w:cs="Calibri Light"/>
        </w:rPr>
        <w:t xml:space="preserve"> </w:t>
      </w:r>
      <w:r w:rsidRPr="00672AF9">
        <w:rPr>
          <w:rFonts w:ascii="Calibri Light" w:hAnsi="Calibri Light" w:cs="Calibri Light"/>
        </w:rPr>
        <w:t>seguinte</w:t>
      </w:r>
      <w:r w:rsidRPr="00672AF9">
        <w:rPr>
          <w:rFonts w:ascii="Calibri Light" w:eastAsia="Courier New" w:hAnsi="Calibri Light" w:cs="Calibri Light"/>
        </w:rPr>
        <w:t xml:space="preserve"> </w:t>
      </w:r>
      <w:r w:rsidRPr="00672AF9">
        <w:rPr>
          <w:rFonts w:ascii="Calibri Light" w:hAnsi="Calibri Light" w:cs="Calibri Light"/>
        </w:rPr>
        <w:t>dotação</w:t>
      </w:r>
      <w:r w:rsidRPr="00672AF9">
        <w:rPr>
          <w:rFonts w:ascii="Calibri Light" w:eastAsia="Courier New" w:hAnsi="Calibri Light" w:cs="Calibri Light"/>
        </w:rPr>
        <w:t xml:space="preserve"> </w:t>
      </w:r>
      <w:r w:rsidRPr="00672AF9">
        <w:rPr>
          <w:rFonts w:ascii="Calibri Light" w:hAnsi="Calibri Light" w:cs="Calibri Light"/>
        </w:rPr>
        <w:t>orçamentária</w:t>
      </w:r>
      <w:r w:rsidRPr="00672AF9">
        <w:rPr>
          <w:rFonts w:ascii="Calibri Light" w:eastAsia="Courier New" w:hAnsi="Calibri Light" w:cs="Calibri Light"/>
        </w:rPr>
        <w:t>:</w:t>
      </w:r>
    </w:p>
    <w:p w14:paraId="2AAB6F3D" w14:textId="77777777" w:rsidR="00901C5D" w:rsidRPr="00672AF9" w:rsidRDefault="00901C5D" w:rsidP="00901C5D">
      <w:pPr>
        <w:tabs>
          <w:tab w:val="left" w:pos="284"/>
        </w:tabs>
        <w:spacing w:line="360" w:lineRule="auto"/>
        <w:jc w:val="both"/>
        <w:rPr>
          <w:rFonts w:ascii="Calibri Light" w:eastAsia="Courier New" w:hAnsi="Calibri Light" w:cs="Calibri Light"/>
        </w:rPr>
      </w:pPr>
    </w:p>
    <w:p w14:paraId="0DD74D2E"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b/>
          <w:u w:val="single"/>
          <w:lang w:val="pt-PT"/>
        </w:rPr>
      </w:pPr>
      <w:r w:rsidRPr="00672AF9">
        <w:rPr>
          <w:rFonts w:ascii="Calibri Light" w:hAnsi="Calibri Light" w:cs="Calibri Light"/>
          <w:b/>
          <w:u w:val="single"/>
          <w:lang w:val="pt-PT"/>
        </w:rPr>
        <w:t xml:space="preserve">CLÁUSULA VIII - DO ACOMPANHAMENTO, EXECUÇÃO E FISCALIZAÇÃO DO </w:t>
      </w:r>
      <w:proofErr w:type="gramStart"/>
      <w:r w:rsidRPr="00672AF9">
        <w:rPr>
          <w:rFonts w:ascii="Calibri Light" w:hAnsi="Calibri Light" w:cs="Calibri Light"/>
          <w:b/>
          <w:u w:val="single"/>
          <w:lang w:val="pt-PT"/>
        </w:rPr>
        <w:t>CONTRATO</w:t>
      </w:r>
      <w:proofErr w:type="gramEnd"/>
      <w:r w:rsidRPr="00672AF9">
        <w:rPr>
          <w:rFonts w:ascii="Calibri Light" w:hAnsi="Calibri Light" w:cs="Calibri Light"/>
          <w:b/>
          <w:u w:val="single"/>
          <w:lang w:val="pt-PT"/>
        </w:rPr>
        <w:t xml:space="preserve"> </w:t>
      </w:r>
    </w:p>
    <w:p w14:paraId="17B8A545"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proofErr w:type="gramStart"/>
      <w:r w:rsidRPr="00672AF9">
        <w:rPr>
          <w:rFonts w:ascii="Calibri Light" w:hAnsi="Calibri Light" w:cs="Calibri Light"/>
          <w:b/>
          <w:bCs/>
          <w:lang w:val="pt-PT"/>
        </w:rPr>
        <w:lastRenderedPageBreak/>
        <w:t>8.1</w:t>
      </w:r>
      <w:r w:rsidRPr="00672AF9">
        <w:rPr>
          <w:rFonts w:ascii="Calibri Light" w:hAnsi="Calibri Light" w:cs="Calibri Light"/>
          <w:lang w:val="pt-PT"/>
        </w:rPr>
        <w:t xml:space="preserve"> - A fiscalização do presente Contrato será exercida por um representante da Administração – Departamento</w:t>
      </w:r>
      <w:proofErr w:type="gramEnd"/>
      <w:r w:rsidRPr="00672AF9">
        <w:rPr>
          <w:rFonts w:ascii="Calibri Light" w:hAnsi="Calibri Light" w:cs="Calibri Light"/>
          <w:lang w:val="pt-PT"/>
        </w:rPr>
        <w:t xml:space="preserve"> de Administração, conforme especificado no Documento de Formalização de Demanda e Termo de Referênica, ao qual competirá dirimir as dúvidas que surgirem no curso da execução do contrato e de tudo dará ciência à Administração;</w:t>
      </w:r>
    </w:p>
    <w:p w14:paraId="21A90D74"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t>8.2</w:t>
      </w:r>
      <w:r w:rsidRPr="00672AF9">
        <w:rPr>
          <w:rFonts w:ascii="Calibri Light" w:hAnsi="Calibri Light" w:cs="Calibri Light"/>
          <w:lang w:val="pt-PT"/>
        </w:rPr>
        <w:t xml:space="preserve"> - Durante todo o período de vigência deste contrato, a </w:t>
      </w:r>
      <w:r w:rsidRPr="00672AF9">
        <w:rPr>
          <w:rFonts w:ascii="Calibri Light" w:hAnsi="Calibri Light" w:cs="Calibri Light"/>
          <w:b/>
          <w:bCs/>
          <w:lang w:val="pt-PT"/>
        </w:rPr>
        <w:t>CONTRATADA</w:t>
      </w:r>
      <w:r w:rsidRPr="00672AF9">
        <w:rPr>
          <w:rFonts w:ascii="Calibri Light" w:hAnsi="Calibri Light" w:cs="Calibri Light"/>
          <w:lang w:val="pt-PT"/>
        </w:rPr>
        <w:t xml:space="preserve"> deverá manter preposto aceito pela </w:t>
      </w:r>
      <w:r w:rsidRPr="00672AF9">
        <w:rPr>
          <w:rFonts w:ascii="Calibri Light" w:hAnsi="Calibri Light" w:cs="Calibri Light"/>
          <w:b/>
          <w:bCs/>
          <w:lang w:val="pt-PT"/>
        </w:rPr>
        <w:t>CONTRATANTE</w:t>
      </w:r>
      <w:r w:rsidRPr="00672AF9">
        <w:rPr>
          <w:rFonts w:ascii="Calibri Light" w:hAnsi="Calibri Light" w:cs="Calibri Light"/>
          <w:lang w:val="pt-PT"/>
        </w:rPr>
        <w:t xml:space="preserve">, para representá-la administrativamente sempre que for necessário; </w:t>
      </w:r>
    </w:p>
    <w:p w14:paraId="6D75D642"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t>8.3 -</w:t>
      </w:r>
      <w:r w:rsidRPr="00672AF9">
        <w:rPr>
          <w:rFonts w:ascii="Calibri Light" w:hAnsi="Calibri Light" w:cs="Calibri Light"/>
          <w:lang w:val="pt-PT"/>
        </w:rPr>
        <w:t xml:space="preserve"> A comunicação entre a fiscalização e a contratada será realizada através de correspondência oficial e anotações; </w:t>
      </w:r>
    </w:p>
    <w:p w14:paraId="5CA987E1"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t>8.4 -</w:t>
      </w:r>
      <w:r w:rsidRPr="00672AF9">
        <w:rPr>
          <w:rFonts w:ascii="Calibri Light" w:hAnsi="Calibri Light" w:cs="Calibri Light"/>
          <w:lang w:val="pt-PT"/>
        </w:rPr>
        <w:t xml:space="preserve"> O relatório de entrega dos serviços será destinado ao registro de fatos e comunicações pertinentes aos mesmos; </w:t>
      </w:r>
    </w:p>
    <w:p w14:paraId="6ECE9DC6"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t>8.5 -</w:t>
      </w:r>
      <w:r w:rsidRPr="00672AF9">
        <w:rPr>
          <w:rFonts w:ascii="Calibri Light" w:hAnsi="Calibri Light" w:cs="Calibri Light"/>
          <w:lang w:val="pt-PT"/>
        </w:rPr>
        <w:t xml:space="preserve"> Todos os atos e instituições emanados ou emitidos pela fiscalização serão considerados como se fossem praticados pelo Contratante. </w:t>
      </w:r>
    </w:p>
    <w:p w14:paraId="4E2AF6C5" w14:textId="77777777" w:rsidR="005A589F" w:rsidRPr="00672AF9" w:rsidRDefault="005A589F" w:rsidP="005A589F">
      <w:pPr>
        <w:autoSpaceDE w:val="0"/>
        <w:autoSpaceDN w:val="0"/>
        <w:adjustRightInd w:val="0"/>
        <w:jc w:val="both"/>
        <w:rPr>
          <w:rFonts w:ascii="Calibri Light" w:hAnsi="Calibri Light" w:cs="Calibri Light"/>
          <w:b/>
          <w:u w:val="single"/>
          <w:lang w:val="pt-PT"/>
        </w:rPr>
      </w:pPr>
    </w:p>
    <w:p w14:paraId="6FEC8CA4" w14:textId="5B58104A" w:rsidR="005A589F" w:rsidRPr="00672AF9" w:rsidRDefault="005A589F" w:rsidP="005A589F">
      <w:pPr>
        <w:autoSpaceDE w:val="0"/>
        <w:autoSpaceDN w:val="0"/>
        <w:adjustRightInd w:val="0"/>
        <w:jc w:val="both"/>
        <w:rPr>
          <w:rFonts w:ascii="Calibri Light" w:hAnsi="Calibri Light" w:cs="Calibri Light"/>
          <w:b/>
          <w:u w:val="single"/>
          <w:lang w:val="pt-PT"/>
        </w:rPr>
      </w:pPr>
      <w:r w:rsidRPr="00672AF9">
        <w:rPr>
          <w:rFonts w:ascii="Calibri Light" w:hAnsi="Calibri Light" w:cs="Calibri Light"/>
          <w:b/>
          <w:u w:val="single"/>
          <w:lang w:val="pt-PT"/>
        </w:rPr>
        <w:t>CLÁUSULA X - DO REAJUSTE</w:t>
      </w:r>
    </w:p>
    <w:p w14:paraId="60DC6B5C" w14:textId="77777777" w:rsidR="005A589F" w:rsidRPr="00672AF9" w:rsidRDefault="005A589F" w:rsidP="005A589F">
      <w:pPr>
        <w:autoSpaceDE w:val="0"/>
        <w:autoSpaceDN w:val="0"/>
        <w:adjustRightInd w:val="0"/>
        <w:jc w:val="both"/>
        <w:rPr>
          <w:rFonts w:ascii="Calibri Light" w:hAnsi="Calibri Light" w:cs="Calibri Light"/>
          <w:b/>
          <w:u w:val="single"/>
          <w:lang w:val="pt-PT"/>
        </w:rPr>
      </w:pPr>
    </w:p>
    <w:p w14:paraId="030F84F6" w14:textId="37CAD18D" w:rsidR="005A589F" w:rsidRPr="00672AF9" w:rsidRDefault="005A589F" w:rsidP="005A589F">
      <w:pPr>
        <w:jc w:val="both"/>
        <w:rPr>
          <w:rFonts w:ascii="Calibri Light" w:hAnsi="Calibri Light" w:cs="Calibri Light"/>
          <w:bCs/>
          <w:lang w:val="pt-PT"/>
        </w:rPr>
      </w:pPr>
      <w:r w:rsidRPr="00672AF9">
        <w:rPr>
          <w:rFonts w:ascii="Calibri Light" w:hAnsi="Calibri Light" w:cs="Calibri Light"/>
          <w:b/>
          <w:lang w:val="pt-PT"/>
        </w:rPr>
        <w:t>9.1</w:t>
      </w:r>
      <w:r w:rsidRPr="00672AF9">
        <w:rPr>
          <w:rFonts w:ascii="Calibri Light" w:hAnsi="Calibri Light" w:cs="Calibri Light"/>
          <w:bCs/>
          <w:lang w:val="pt-PT"/>
        </w:rPr>
        <w:t xml:space="preserve">- Os preços contratados somente poderão ser reajustados </w:t>
      </w:r>
      <w:proofErr w:type="gramStart"/>
      <w:r w:rsidRPr="00672AF9">
        <w:rPr>
          <w:rFonts w:ascii="Calibri Light" w:hAnsi="Calibri Light" w:cs="Calibri Light"/>
          <w:bCs/>
          <w:lang w:val="pt-PT"/>
        </w:rPr>
        <w:t>após</w:t>
      </w:r>
      <w:proofErr w:type="gramEnd"/>
      <w:r w:rsidRPr="00672AF9">
        <w:rPr>
          <w:rFonts w:ascii="Calibri Light" w:hAnsi="Calibri Light" w:cs="Calibri Light"/>
          <w:bCs/>
          <w:lang w:val="pt-PT"/>
        </w:rPr>
        <w:t xml:space="preserve"> decorridos doze meses, tendo como data base inicial a assinatura deste Termo Contratual, pela variação, no período, do IPC-FIPE.</w:t>
      </w:r>
    </w:p>
    <w:p w14:paraId="0787A95F"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bCs/>
          <w:lang w:val="pt-PT"/>
        </w:rPr>
      </w:pPr>
    </w:p>
    <w:p w14:paraId="7A795F79" w14:textId="5C75BCAD"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b/>
          <w:u w:val="single"/>
          <w:lang w:val="pt-PT"/>
        </w:rPr>
      </w:pPr>
      <w:r w:rsidRPr="00672AF9">
        <w:rPr>
          <w:rFonts w:ascii="Calibri Light" w:hAnsi="Calibri Light" w:cs="Calibri Light"/>
          <w:b/>
          <w:u w:val="single"/>
          <w:lang w:val="pt-PT"/>
        </w:rPr>
        <w:t xml:space="preserve">CLÁUSULA X – DAS INFRAÇÕES E SANÇÕES </w:t>
      </w:r>
    </w:p>
    <w:p w14:paraId="1D50AD7B" w14:textId="26F1C604" w:rsidR="00901C5D" w:rsidRPr="00672AF9" w:rsidRDefault="005A589F" w:rsidP="00901C5D">
      <w:pPr>
        <w:spacing w:before="120" w:after="120" w:line="360" w:lineRule="auto"/>
        <w:jc w:val="both"/>
        <w:rPr>
          <w:rFonts w:ascii="Calibri Light" w:hAnsi="Calibri Light" w:cs="Calibri Light"/>
          <w:lang w:val="pt-BR"/>
        </w:rPr>
      </w:pPr>
      <w:r w:rsidRPr="00672AF9">
        <w:rPr>
          <w:rFonts w:ascii="Calibri Light" w:hAnsi="Calibri Light" w:cs="Calibri Light"/>
          <w:b/>
          <w:bCs/>
        </w:rPr>
        <w:t>10</w:t>
      </w:r>
      <w:r w:rsidR="00901C5D" w:rsidRPr="00672AF9">
        <w:rPr>
          <w:rFonts w:ascii="Calibri Light" w:hAnsi="Calibri Light" w:cs="Calibri Light"/>
          <w:b/>
          <w:bCs/>
        </w:rPr>
        <w:t>.1-</w:t>
      </w:r>
      <w:r w:rsidR="00901C5D" w:rsidRPr="00672AF9">
        <w:rPr>
          <w:rFonts w:ascii="Calibri Light" w:hAnsi="Calibri Light" w:cs="Calibri Light"/>
        </w:rPr>
        <w:t xml:space="preserve"> Comete infração administrativa, nos termos da Lei nº 14.133, de 2021, o Contratado que:</w:t>
      </w:r>
    </w:p>
    <w:p w14:paraId="3B1BF95D" w14:textId="77777777" w:rsidR="00901C5D" w:rsidRPr="00672AF9" w:rsidRDefault="00901C5D" w:rsidP="001354E1">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der</w:t>
      </w:r>
      <w:proofErr w:type="gramEnd"/>
      <w:r w:rsidRPr="00672AF9">
        <w:rPr>
          <w:rFonts w:ascii="Calibri Light" w:hAnsi="Calibri Light" w:cs="Calibri Light"/>
          <w:sz w:val="20"/>
          <w:szCs w:val="20"/>
        </w:rPr>
        <w:t xml:space="preserve"> causa à inexecução parcial do contrato;</w:t>
      </w:r>
    </w:p>
    <w:p w14:paraId="3B3A28AC" w14:textId="77777777" w:rsidR="00901C5D" w:rsidRPr="00672AF9" w:rsidRDefault="00901C5D" w:rsidP="001354E1">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der</w:t>
      </w:r>
      <w:proofErr w:type="gramEnd"/>
      <w:r w:rsidRPr="00672AF9">
        <w:rPr>
          <w:rFonts w:ascii="Calibri Light" w:hAnsi="Calibri Light" w:cs="Calibri Light"/>
          <w:sz w:val="20"/>
          <w:szCs w:val="20"/>
        </w:rPr>
        <w:t xml:space="preserve"> causa à inexecução parcial do contrato que cause grave dano à Administração ou ao funcionamento dos serviços públicos ou ao interesse coletivo;</w:t>
      </w:r>
    </w:p>
    <w:p w14:paraId="413717B1" w14:textId="77777777" w:rsidR="00901C5D" w:rsidRPr="00672AF9" w:rsidRDefault="00901C5D" w:rsidP="001354E1">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der</w:t>
      </w:r>
      <w:proofErr w:type="gramEnd"/>
      <w:r w:rsidRPr="00672AF9">
        <w:rPr>
          <w:rFonts w:ascii="Calibri Light" w:hAnsi="Calibri Light" w:cs="Calibri Light"/>
          <w:sz w:val="20"/>
          <w:szCs w:val="20"/>
        </w:rPr>
        <w:t xml:space="preserve"> causa à inexecução total do contrato;</w:t>
      </w:r>
    </w:p>
    <w:p w14:paraId="7994A688" w14:textId="77777777" w:rsidR="00901C5D" w:rsidRPr="00672AF9" w:rsidRDefault="00901C5D" w:rsidP="001354E1">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deixar</w:t>
      </w:r>
      <w:proofErr w:type="gramEnd"/>
      <w:r w:rsidRPr="00672AF9">
        <w:rPr>
          <w:rFonts w:ascii="Calibri Light" w:hAnsi="Calibri Light" w:cs="Calibri Light"/>
          <w:sz w:val="20"/>
          <w:szCs w:val="20"/>
        </w:rPr>
        <w:t xml:space="preserve"> de entregar a documentação exigida para o certame;</w:t>
      </w:r>
    </w:p>
    <w:p w14:paraId="56C5A950" w14:textId="77777777" w:rsidR="00901C5D" w:rsidRPr="00672AF9" w:rsidRDefault="00901C5D" w:rsidP="001354E1">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não</w:t>
      </w:r>
      <w:proofErr w:type="gramEnd"/>
      <w:r w:rsidRPr="00672AF9">
        <w:rPr>
          <w:rFonts w:ascii="Calibri Light" w:hAnsi="Calibri Light" w:cs="Calibri Light"/>
          <w:sz w:val="20"/>
          <w:szCs w:val="20"/>
        </w:rPr>
        <w:t xml:space="preserve"> manter a proposta, salvo em decorrência de fato superveniente devidamente justificado;</w:t>
      </w:r>
    </w:p>
    <w:p w14:paraId="77FD5047" w14:textId="77777777" w:rsidR="00901C5D" w:rsidRPr="00672AF9" w:rsidRDefault="00901C5D" w:rsidP="001354E1">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não</w:t>
      </w:r>
      <w:proofErr w:type="gramEnd"/>
      <w:r w:rsidRPr="00672AF9">
        <w:rPr>
          <w:rFonts w:ascii="Calibri Light" w:hAnsi="Calibri Light" w:cs="Calibri Light"/>
          <w:sz w:val="20"/>
          <w:szCs w:val="20"/>
        </w:rPr>
        <w:t xml:space="preserve"> celebrar o contrato ou não entregar a documentação exigida para a contratação, quando convocado dentro do prazo de validade de sua proposta;</w:t>
      </w:r>
    </w:p>
    <w:p w14:paraId="4BFDBB6A" w14:textId="77777777" w:rsidR="00901C5D" w:rsidRPr="00672AF9" w:rsidRDefault="00901C5D" w:rsidP="001354E1">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ensejar</w:t>
      </w:r>
      <w:proofErr w:type="gramEnd"/>
      <w:r w:rsidRPr="00672AF9">
        <w:rPr>
          <w:rFonts w:ascii="Calibri Light" w:hAnsi="Calibri Light" w:cs="Calibri Light"/>
          <w:sz w:val="20"/>
          <w:szCs w:val="20"/>
        </w:rPr>
        <w:t xml:space="preserve"> o retardamento da execução ou da entrega do objeto da contratação sem motivo justificado;</w:t>
      </w:r>
    </w:p>
    <w:p w14:paraId="600BA2A7" w14:textId="77777777" w:rsidR="00901C5D" w:rsidRPr="00672AF9" w:rsidRDefault="00901C5D" w:rsidP="001354E1">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apresentar</w:t>
      </w:r>
      <w:proofErr w:type="gramEnd"/>
      <w:r w:rsidRPr="00672AF9">
        <w:rPr>
          <w:rFonts w:ascii="Calibri Light" w:hAnsi="Calibri Light" w:cs="Calibri Light"/>
          <w:sz w:val="20"/>
          <w:szCs w:val="20"/>
        </w:rPr>
        <w:t xml:space="preserve"> declaração ou documentação falsa exigida para o certame ou prestar declaração falsa durante a dispensa eletrônica ou execução do contrato;</w:t>
      </w:r>
    </w:p>
    <w:p w14:paraId="396BD602" w14:textId="77777777" w:rsidR="00901C5D" w:rsidRPr="00672AF9" w:rsidRDefault="00901C5D" w:rsidP="001354E1">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fraudar</w:t>
      </w:r>
      <w:proofErr w:type="gramEnd"/>
      <w:r w:rsidRPr="00672AF9">
        <w:rPr>
          <w:rFonts w:ascii="Calibri Light" w:hAnsi="Calibri Light" w:cs="Calibri Light"/>
          <w:sz w:val="20"/>
          <w:szCs w:val="20"/>
        </w:rPr>
        <w:t xml:space="preserve"> a contratação ou praticar ato fraudulento na execução do contrato;</w:t>
      </w:r>
    </w:p>
    <w:p w14:paraId="78FDCF6F" w14:textId="77777777" w:rsidR="00901C5D" w:rsidRPr="00672AF9" w:rsidRDefault="00901C5D" w:rsidP="001354E1">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comportar</w:t>
      </w:r>
      <w:proofErr w:type="gramEnd"/>
      <w:r w:rsidRPr="00672AF9">
        <w:rPr>
          <w:rFonts w:ascii="Calibri Light" w:hAnsi="Calibri Light" w:cs="Calibri Light"/>
          <w:sz w:val="20"/>
          <w:szCs w:val="20"/>
        </w:rPr>
        <w:t>-se de modo inidôneo ou cometer fraude de qualquer natureza;</w:t>
      </w:r>
    </w:p>
    <w:p w14:paraId="3C0BC4D1" w14:textId="77777777" w:rsidR="00901C5D" w:rsidRPr="00672AF9" w:rsidRDefault="00901C5D" w:rsidP="001354E1">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praticar</w:t>
      </w:r>
      <w:proofErr w:type="gramEnd"/>
      <w:r w:rsidRPr="00672AF9">
        <w:rPr>
          <w:rFonts w:ascii="Calibri Light" w:hAnsi="Calibri Light" w:cs="Calibri Light"/>
          <w:sz w:val="20"/>
          <w:szCs w:val="20"/>
        </w:rPr>
        <w:t xml:space="preserve"> atos ilícitos com vistas a frustrar os objetivos da contratação;</w:t>
      </w:r>
    </w:p>
    <w:p w14:paraId="2A8A6A8E" w14:textId="77777777" w:rsidR="00901C5D" w:rsidRPr="00672AF9" w:rsidRDefault="00901C5D" w:rsidP="001354E1">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lastRenderedPageBreak/>
        <w:t>praticar</w:t>
      </w:r>
      <w:proofErr w:type="gramEnd"/>
      <w:r w:rsidRPr="00672AF9">
        <w:rPr>
          <w:rFonts w:ascii="Calibri Light" w:hAnsi="Calibri Light" w:cs="Calibri Light"/>
          <w:sz w:val="20"/>
          <w:szCs w:val="20"/>
        </w:rPr>
        <w:t xml:space="preserve"> ato lesivo previsto no art. 5º da Lei nº 12.846, de 1º de agosto de 2013.</w:t>
      </w:r>
    </w:p>
    <w:p w14:paraId="1B26A141" w14:textId="5CFA19A0" w:rsidR="00901C5D" w:rsidRPr="00672AF9" w:rsidRDefault="005A589F" w:rsidP="00901C5D">
      <w:pPr>
        <w:pStyle w:val="PargrafodaLista"/>
        <w:spacing w:before="120" w:after="120" w:line="360" w:lineRule="auto"/>
        <w:jc w:val="both"/>
        <w:rPr>
          <w:rFonts w:ascii="Calibri Light" w:hAnsi="Calibri Light" w:cs="Calibri Light"/>
          <w:sz w:val="20"/>
          <w:szCs w:val="20"/>
        </w:rPr>
      </w:pPr>
      <w:r w:rsidRPr="00672AF9">
        <w:rPr>
          <w:rFonts w:ascii="Calibri Light" w:hAnsi="Calibri Light" w:cs="Calibri Light"/>
          <w:b/>
          <w:bCs/>
          <w:sz w:val="20"/>
          <w:szCs w:val="20"/>
        </w:rPr>
        <w:t>10</w:t>
      </w:r>
      <w:r w:rsidR="00901C5D" w:rsidRPr="00672AF9">
        <w:rPr>
          <w:rFonts w:ascii="Calibri Light" w:hAnsi="Calibri Light" w:cs="Calibri Light"/>
          <w:b/>
          <w:bCs/>
          <w:sz w:val="20"/>
          <w:szCs w:val="20"/>
        </w:rPr>
        <w:t>.2</w:t>
      </w:r>
      <w:r w:rsidR="00901C5D" w:rsidRPr="00672AF9">
        <w:rPr>
          <w:rFonts w:ascii="Calibri Light" w:hAnsi="Calibri Light" w:cs="Calibri Light"/>
          <w:sz w:val="20"/>
          <w:szCs w:val="20"/>
        </w:rPr>
        <w:t xml:space="preserve"> - Serão aplicadas ao responsável pelas infrações administrativas acima descritas as seguintes sanções:</w:t>
      </w:r>
    </w:p>
    <w:p w14:paraId="34050205" w14:textId="52FD7708"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t>10</w:t>
      </w:r>
      <w:r w:rsidR="00901C5D" w:rsidRPr="00672AF9">
        <w:rPr>
          <w:rFonts w:ascii="Calibri Light" w:hAnsi="Calibri Light" w:cs="Calibri Light"/>
          <w:b/>
          <w:bCs/>
        </w:rPr>
        <w:t>.2.1. Advertência</w:t>
      </w:r>
      <w:r w:rsidR="00901C5D" w:rsidRPr="00672AF9">
        <w:rPr>
          <w:rFonts w:ascii="Calibri Light" w:hAnsi="Calibri Light" w:cs="Calibri Light"/>
        </w:rPr>
        <w:t>, quando o Contratado der causa à inexecução parcial do contrato, sempre que não se justificar a imposição de penalidade mais grave (art. 156, §2º, da Lei);</w:t>
      </w:r>
    </w:p>
    <w:p w14:paraId="3F2B57A1" w14:textId="5FF1364E"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t>10</w:t>
      </w:r>
      <w:r w:rsidR="00901C5D" w:rsidRPr="00672AF9">
        <w:rPr>
          <w:rFonts w:ascii="Calibri Light" w:hAnsi="Calibri Light" w:cs="Calibri Light"/>
          <w:b/>
          <w:bCs/>
        </w:rPr>
        <w:t>.2.2. Impedimento de licitar e contratar</w:t>
      </w:r>
      <w:r w:rsidR="00901C5D" w:rsidRPr="00672AF9">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7CCD7ED8" w14:textId="1E039382"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t>10</w:t>
      </w:r>
      <w:r w:rsidR="00901C5D" w:rsidRPr="00672AF9">
        <w:rPr>
          <w:rFonts w:ascii="Calibri Light" w:hAnsi="Calibri Light" w:cs="Calibri Light"/>
          <w:b/>
          <w:bCs/>
        </w:rPr>
        <w:t>.2.3. Declaração de inidoneidade para licitar e contratar</w:t>
      </w:r>
      <w:r w:rsidR="00901C5D" w:rsidRPr="00672AF9">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14:paraId="72882FFC" w14:textId="622E325E" w:rsidR="00901C5D" w:rsidRPr="00672AF9" w:rsidRDefault="005A589F" w:rsidP="00901C5D">
      <w:pPr>
        <w:spacing w:before="120" w:after="120" w:line="360" w:lineRule="auto"/>
        <w:jc w:val="both"/>
        <w:rPr>
          <w:rFonts w:ascii="Calibri Light" w:hAnsi="Calibri Light" w:cs="Calibri Light"/>
          <w:i/>
          <w:iCs/>
          <w:color w:val="FF0000"/>
        </w:rPr>
      </w:pPr>
      <w:r w:rsidRPr="00672AF9">
        <w:rPr>
          <w:rFonts w:ascii="Calibri Light" w:hAnsi="Calibri Light" w:cs="Calibri Light"/>
          <w:b/>
          <w:bCs/>
        </w:rPr>
        <w:t>10</w:t>
      </w:r>
      <w:r w:rsidR="00901C5D" w:rsidRPr="00672AF9">
        <w:rPr>
          <w:rFonts w:ascii="Calibri Light" w:hAnsi="Calibri Light" w:cs="Calibri Light"/>
          <w:b/>
          <w:bCs/>
        </w:rPr>
        <w:t>.2.4. Multa:</w:t>
      </w:r>
      <w:r w:rsidR="00901C5D" w:rsidRPr="00672AF9">
        <w:rPr>
          <w:rFonts w:ascii="Calibri Light" w:hAnsi="Calibri Light" w:cs="Calibri Light"/>
          <w:i/>
          <w:iCs/>
          <w:color w:val="FF0000"/>
        </w:rPr>
        <w:t xml:space="preserve"> </w:t>
      </w:r>
    </w:p>
    <w:p w14:paraId="6DA5B8C7" w14:textId="6B30D6F7" w:rsidR="00901C5D" w:rsidRPr="00672AF9" w:rsidRDefault="00901C5D" w:rsidP="00901C5D">
      <w:pPr>
        <w:spacing w:before="120" w:after="120" w:line="360" w:lineRule="auto"/>
        <w:jc w:val="both"/>
        <w:rPr>
          <w:rFonts w:ascii="Calibri Light" w:hAnsi="Calibri Light" w:cs="Calibri Light"/>
          <w:i/>
          <w:iCs/>
          <w:u w:val="single"/>
        </w:rPr>
      </w:pPr>
      <w:r w:rsidRPr="00672AF9">
        <w:rPr>
          <w:rFonts w:ascii="Calibri Light" w:hAnsi="Calibri Light" w:cs="Calibri Light"/>
          <w:i/>
          <w:iCs/>
          <w:u w:val="single"/>
        </w:rPr>
        <w:t xml:space="preserve">A) </w:t>
      </w:r>
      <w:proofErr w:type="gramStart"/>
      <w:r w:rsidRPr="00672AF9">
        <w:rPr>
          <w:rFonts w:ascii="Calibri Light" w:hAnsi="Calibri Light" w:cs="Calibri Light"/>
          <w:i/>
          <w:iCs/>
          <w:u w:val="single"/>
        </w:rPr>
        <w:t>moratória</w:t>
      </w:r>
      <w:proofErr w:type="gramEnd"/>
      <w:r w:rsidRPr="00672AF9">
        <w:rPr>
          <w:rFonts w:ascii="Calibri Light" w:hAnsi="Calibri Light" w:cs="Calibri Light"/>
          <w:i/>
          <w:iCs/>
          <w:u w:val="single"/>
        </w:rPr>
        <w:t xml:space="preserve"> de </w:t>
      </w:r>
      <w:r w:rsidR="00210C26" w:rsidRPr="00672AF9">
        <w:rPr>
          <w:rFonts w:ascii="Calibri Light" w:hAnsi="Calibri Light" w:cs="Calibri Light"/>
          <w:i/>
          <w:iCs/>
          <w:u w:val="single"/>
        </w:rPr>
        <w:t xml:space="preserve"> 2% </w:t>
      </w:r>
      <w:r w:rsidRPr="00672AF9">
        <w:rPr>
          <w:rFonts w:ascii="Calibri Light" w:hAnsi="Calibri Light" w:cs="Calibri Light"/>
          <w:i/>
          <w:iCs/>
          <w:u w:val="single"/>
        </w:rPr>
        <w:t>por dia de atraso injustificado sobre o valor total do contrato</w:t>
      </w:r>
    </w:p>
    <w:p w14:paraId="09AE893B" w14:textId="6B557BE3" w:rsidR="00901C5D" w:rsidRPr="00672AF9" w:rsidRDefault="00901C5D" w:rsidP="00901C5D">
      <w:pPr>
        <w:spacing w:before="120" w:after="120" w:line="360" w:lineRule="auto"/>
        <w:jc w:val="both"/>
        <w:rPr>
          <w:rFonts w:ascii="Calibri Light" w:hAnsi="Calibri Light" w:cs="Calibri Light"/>
          <w:i/>
          <w:iCs/>
          <w:u w:val="single"/>
        </w:rPr>
      </w:pPr>
      <w:r w:rsidRPr="00672AF9">
        <w:rPr>
          <w:rFonts w:ascii="Calibri Light" w:hAnsi="Calibri Light" w:cs="Calibri Light"/>
          <w:i/>
          <w:iCs/>
          <w:u w:val="single"/>
        </w:rPr>
        <w:t xml:space="preserve">B) </w:t>
      </w:r>
      <w:proofErr w:type="gramStart"/>
      <w:r w:rsidRPr="00672AF9">
        <w:rPr>
          <w:rFonts w:ascii="Calibri Light" w:hAnsi="Calibri Light" w:cs="Calibri Light"/>
          <w:i/>
          <w:iCs/>
          <w:u w:val="single"/>
        </w:rPr>
        <w:t>compensatória</w:t>
      </w:r>
      <w:proofErr w:type="gramEnd"/>
      <w:r w:rsidRPr="00672AF9">
        <w:rPr>
          <w:rFonts w:ascii="Calibri Light" w:hAnsi="Calibri Light" w:cs="Calibri Light"/>
          <w:i/>
          <w:iCs/>
          <w:u w:val="single"/>
        </w:rPr>
        <w:t xml:space="preserve"> de </w:t>
      </w:r>
      <w:r w:rsidR="00210C26" w:rsidRPr="00672AF9">
        <w:rPr>
          <w:rFonts w:ascii="Calibri Light" w:hAnsi="Calibri Light" w:cs="Calibri Light"/>
          <w:i/>
          <w:iCs/>
          <w:u w:val="single"/>
        </w:rPr>
        <w:t xml:space="preserve">10% </w:t>
      </w:r>
      <w:r w:rsidRPr="00672AF9">
        <w:rPr>
          <w:rFonts w:ascii="Calibri Light" w:hAnsi="Calibri Light" w:cs="Calibri Light"/>
          <w:i/>
          <w:iCs/>
          <w:u w:val="single"/>
        </w:rPr>
        <w:t>(....... por cento) sobre o valor total do contrato, no caso de inexecução total do objeto;</w:t>
      </w:r>
    </w:p>
    <w:p w14:paraId="07D3554F" w14:textId="3F40138F" w:rsidR="00901C5D" w:rsidRPr="00672AF9" w:rsidRDefault="005A589F" w:rsidP="00901C5D">
      <w:pPr>
        <w:spacing w:before="120" w:after="120" w:line="360" w:lineRule="auto"/>
        <w:jc w:val="both"/>
        <w:rPr>
          <w:rFonts w:ascii="Calibri Light" w:hAnsi="Calibri Light" w:cs="Calibri Light"/>
        </w:rPr>
      </w:pPr>
      <w:bookmarkStart w:id="4" w:name="_Hlk78351618"/>
      <w:r w:rsidRPr="00672AF9">
        <w:rPr>
          <w:rFonts w:ascii="Calibri Light" w:hAnsi="Calibri Light" w:cs="Calibri Light"/>
          <w:b/>
          <w:bCs/>
        </w:rPr>
        <w:t>10</w:t>
      </w:r>
      <w:r w:rsidR="00901C5D" w:rsidRPr="00672AF9">
        <w:rPr>
          <w:rFonts w:ascii="Calibri Light" w:hAnsi="Calibri Light" w:cs="Calibri Light"/>
          <w:b/>
          <w:bCs/>
        </w:rPr>
        <w:t>.3 -</w:t>
      </w:r>
      <w:r w:rsidR="00901C5D" w:rsidRPr="00672AF9">
        <w:rPr>
          <w:rFonts w:ascii="Calibri Light" w:hAnsi="Calibri Light" w:cs="Calibri Light"/>
        </w:rPr>
        <w:t xml:space="preserve"> A aplicação das sanções previstas neste Contrato não exclui, em hipótese alguma, a obrigação de reparação integral do dano causado à Contratante (art. 156, §9º)</w:t>
      </w:r>
    </w:p>
    <w:p w14:paraId="517C6601" w14:textId="3620D7A1"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t>10</w:t>
      </w:r>
      <w:r w:rsidR="00901C5D" w:rsidRPr="00672AF9">
        <w:rPr>
          <w:rFonts w:ascii="Calibri Light" w:hAnsi="Calibri Light" w:cs="Calibri Light"/>
          <w:b/>
          <w:bCs/>
        </w:rPr>
        <w:t>.4 -</w:t>
      </w:r>
      <w:r w:rsidR="00901C5D" w:rsidRPr="00672AF9">
        <w:rPr>
          <w:rFonts w:ascii="Calibri Light" w:hAnsi="Calibri Light" w:cs="Calibri Light"/>
        </w:rPr>
        <w:t xml:space="preserve"> Todas as sanções previstas neste Contrato poderão ser aplicadas cumulativamente com a multa (art. 156, §7º).</w:t>
      </w:r>
    </w:p>
    <w:p w14:paraId="2C6217F2" w14:textId="1FD37897"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t>10</w:t>
      </w:r>
      <w:r w:rsidR="00901C5D" w:rsidRPr="00672AF9">
        <w:rPr>
          <w:rFonts w:ascii="Calibri Light" w:hAnsi="Calibri Light" w:cs="Calibri Light"/>
          <w:b/>
          <w:bCs/>
        </w:rPr>
        <w:t>.5 -</w:t>
      </w:r>
      <w:r w:rsidR="00901C5D" w:rsidRPr="00672AF9">
        <w:rPr>
          <w:rFonts w:ascii="Calibri Light" w:hAnsi="Calibri Light" w:cs="Calibri Light"/>
        </w:rPr>
        <w:t xml:space="preserve"> Antes da aplicação da multa será facultada a defesa do interessado no prazo de 15 (quinze) </w:t>
      </w:r>
      <w:proofErr w:type="gramStart"/>
      <w:r w:rsidR="00901C5D" w:rsidRPr="00672AF9">
        <w:rPr>
          <w:rFonts w:ascii="Calibri Light" w:hAnsi="Calibri Light" w:cs="Calibri Light"/>
        </w:rPr>
        <w:t>dias</w:t>
      </w:r>
      <w:proofErr w:type="gramEnd"/>
      <w:r w:rsidR="00901C5D" w:rsidRPr="00672AF9">
        <w:rPr>
          <w:rFonts w:ascii="Calibri Light" w:hAnsi="Calibri Light" w:cs="Calibri Light"/>
        </w:rPr>
        <w:t xml:space="preserve"> úteis, contado da data de sua intimação (art. 157)</w:t>
      </w:r>
    </w:p>
    <w:p w14:paraId="4A3D61C0" w14:textId="1C7D1B67"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t>10</w:t>
      </w:r>
      <w:r w:rsidR="00901C5D" w:rsidRPr="00672AF9">
        <w:rPr>
          <w:rFonts w:ascii="Calibri Light" w:hAnsi="Calibri Light" w:cs="Calibri Light"/>
          <w:b/>
          <w:bCs/>
        </w:rPr>
        <w:t>.6 -</w:t>
      </w:r>
      <w:r w:rsidR="00901C5D" w:rsidRPr="00672AF9">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2FDBDD7D" w14:textId="786ADF8B"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t>10</w:t>
      </w:r>
      <w:r w:rsidR="00901C5D" w:rsidRPr="00672AF9">
        <w:rPr>
          <w:rFonts w:ascii="Calibri Light" w:hAnsi="Calibri Light" w:cs="Calibri Light"/>
          <w:b/>
          <w:bCs/>
        </w:rPr>
        <w:t>.7 -</w:t>
      </w:r>
      <w:r w:rsidR="00901C5D" w:rsidRPr="00672AF9">
        <w:rPr>
          <w:rFonts w:ascii="Calibri Light" w:hAnsi="Calibri Light" w:cs="Calibri Light"/>
        </w:rPr>
        <w:t xml:space="preserve"> Previamente ao encaminhamento à cobrança judicial, a multa poderá ser recolhida administrativamente no prazo máximo de </w:t>
      </w:r>
      <w:r w:rsidR="00901C5D" w:rsidRPr="00672AF9">
        <w:rPr>
          <w:rFonts w:ascii="Calibri Light" w:hAnsi="Calibri Light" w:cs="Calibri Light"/>
          <w:b/>
          <w:bCs/>
          <w:i/>
          <w:iCs/>
          <w:highlight w:val="yellow"/>
          <w:u w:val="single"/>
        </w:rPr>
        <w:t>XX (XXXX)</w:t>
      </w:r>
      <w:r w:rsidR="00901C5D" w:rsidRPr="00672AF9">
        <w:rPr>
          <w:rFonts w:ascii="Calibri Light" w:hAnsi="Calibri Light" w:cs="Calibri Light"/>
          <w:b/>
          <w:bCs/>
          <w:i/>
          <w:iCs/>
          <w:u w:val="single"/>
        </w:rPr>
        <w:t xml:space="preserve"> </w:t>
      </w:r>
      <w:proofErr w:type="gramStart"/>
      <w:r w:rsidR="00901C5D" w:rsidRPr="00672AF9">
        <w:rPr>
          <w:rFonts w:ascii="Calibri Light" w:hAnsi="Calibri Light" w:cs="Calibri Light"/>
        </w:rPr>
        <w:t>dias</w:t>
      </w:r>
      <w:proofErr w:type="gramEnd"/>
      <w:r w:rsidR="00901C5D" w:rsidRPr="00672AF9">
        <w:rPr>
          <w:rFonts w:ascii="Calibri Light" w:hAnsi="Calibri Light" w:cs="Calibri Light"/>
        </w:rPr>
        <w:t>, a contar da data do recebimento da comunicação enviada pela autoridade competente.</w:t>
      </w:r>
    </w:p>
    <w:bookmarkEnd w:id="4"/>
    <w:p w14:paraId="20CCDCFA" w14:textId="22E22288"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t>10</w:t>
      </w:r>
      <w:r w:rsidR="00901C5D" w:rsidRPr="00672AF9">
        <w:rPr>
          <w:rFonts w:ascii="Calibri Light" w:hAnsi="Calibri Light" w:cs="Calibri Light"/>
          <w:b/>
          <w:bCs/>
        </w:rPr>
        <w:t>.8 -</w:t>
      </w:r>
      <w:r w:rsidR="00901C5D" w:rsidRPr="00672AF9">
        <w:rPr>
          <w:rFonts w:ascii="Calibri Light" w:hAnsi="Calibri Light" w:cs="Calibri Light"/>
        </w:rPr>
        <w:t xml:space="preserve"> </w:t>
      </w:r>
      <w:proofErr w:type="gramStart"/>
      <w:r w:rsidR="00901C5D" w:rsidRPr="00672AF9">
        <w:rPr>
          <w:rFonts w:ascii="Calibri Light" w:hAnsi="Calibri Light" w:cs="Calibri Light"/>
        </w:rPr>
        <w:t>A</w:t>
      </w:r>
      <w:proofErr w:type="gramEnd"/>
      <w:r w:rsidR="00901C5D" w:rsidRPr="00672AF9">
        <w:rPr>
          <w:rFonts w:ascii="Calibri Light" w:hAnsi="Calibri Light" w:cs="Calibri Light"/>
        </w:rPr>
        <w:t xml:space="preserve"> aplicação das sanções realizar-se-á em processo administrativo que assegure o contraditório e a ampla defesa ao Contratado, observando-se o procedimento previsto no </w:t>
      </w:r>
      <w:r w:rsidR="00901C5D" w:rsidRPr="00672AF9">
        <w:rPr>
          <w:rFonts w:ascii="Calibri Light" w:hAnsi="Calibri Light" w:cs="Calibri Light"/>
          <w:b/>
          <w:bCs/>
        </w:rPr>
        <w:t xml:space="preserve">caput </w:t>
      </w:r>
      <w:r w:rsidR="00901C5D" w:rsidRPr="00672AF9">
        <w:rPr>
          <w:rFonts w:ascii="Calibri Light" w:hAnsi="Calibri Light" w:cs="Calibri Light"/>
        </w:rPr>
        <w:t xml:space="preserve">e parágrafos do art. </w:t>
      </w:r>
      <w:proofErr w:type="gramStart"/>
      <w:r w:rsidR="00901C5D" w:rsidRPr="00672AF9">
        <w:rPr>
          <w:rFonts w:ascii="Calibri Light" w:hAnsi="Calibri Light" w:cs="Calibri Light"/>
        </w:rPr>
        <w:t>158 da Lei nº 14.133, de 2021, para as penalidades de impedimento de licitar e contratar e de declaração de inidoneidade para licitar ou contratar.</w:t>
      </w:r>
      <w:proofErr w:type="gramEnd"/>
    </w:p>
    <w:p w14:paraId="6E46311E" w14:textId="325066AB" w:rsidR="00901C5D" w:rsidRPr="00672AF9" w:rsidRDefault="005A589F" w:rsidP="005A589F">
      <w:pPr>
        <w:spacing w:before="120" w:after="120" w:line="360" w:lineRule="auto"/>
        <w:contextualSpacing/>
        <w:jc w:val="both"/>
        <w:rPr>
          <w:rFonts w:ascii="Calibri Light" w:hAnsi="Calibri Light" w:cs="Calibri Light"/>
        </w:rPr>
      </w:pPr>
      <w:r w:rsidRPr="00672AF9">
        <w:rPr>
          <w:rFonts w:ascii="Calibri Light" w:hAnsi="Calibri Light" w:cs="Calibri Light"/>
          <w:b/>
          <w:bCs/>
        </w:rPr>
        <w:t>10.9</w:t>
      </w:r>
      <w:r w:rsidR="00901C5D" w:rsidRPr="00672AF9">
        <w:rPr>
          <w:rFonts w:ascii="Calibri Light" w:hAnsi="Calibri Light" w:cs="Calibri Light"/>
        </w:rPr>
        <w:t>- Na aplicação das sanções serão considerados (art. 156, §1º</w:t>
      </w:r>
      <w:proofErr w:type="gramStart"/>
      <w:r w:rsidR="00901C5D" w:rsidRPr="00672AF9">
        <w:rPr>
          <w:rFonts w:ascii="Calibri Light" w:hAnsi="Calibri Light" w:cs="Calibri Light"/>
        </w:rPr>
        <w:t>) :</w:t>
      </w:r>
      <w:proofErr w:type="gramEnd"/>
    </w:p>
    <w:p w14:paraId="15D744FC" w14:textId="77777777" w:rsidR="00901C5D" w:rsidRPr="00672AF9" w:rsidRDefault="00901C5D" w:rsidP="001354E1">
      <w:pPr>
        <w:pStyle w:val="PargrafodaLista"/>
        <w:widowControl/>
        <w:numPr>
          <w:ilvl w:val="0"/>
          <w:numId w:val="5"/>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t>a</w:t>
      </w:r>
      <w:proofErr w:type="gramEnd"/>
      <w:r w:rsidRPr="00672AF9">
        <w:rPr>
          <w:rFonts w:ascii="Calibri Light" w:hAnsi="Calibri Light" w:cs="Calibri Light"/>
          <w:sz w:val="20"/>
          <w:szCs w:val="20"/>
        </w:rPr>
        <w:t xml:space="preserve"> natureza e a gravidade da infração cometida;</w:t>
      </w:r>
    </w:p>
    <w:p w14:paraId="7E7E3F66" w14:textId="77777777" w:rsidR="00901C5D" w:rsidRPr="00672AF9" w:rsidRDefault="00901C5D" w:rsidP="001354E1">
      <w:pPr>
        <w:pStyle w:val="PargrafodaLista"/>
        <w:widowControl/>
        <w:numPr>
          <w:ilvl w:val="0"/>
          <w:numId w:val="5"/>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t>as</w:t>
      </w:r>
      <w:proofErr w:type="gramEnd"/>
      <w:r w:rsidRPr="00672AF9">
        <w:rPr>
          <w:rFonts w:ascii="Calibri Light" w:hAnsi="Calibri Light" w:cs="Calibri Light"/>
          <w:sz w:val="20"/>
          <w:szCs w:val="20"/>
        </w:rPr>
        <w:t xml:space="preserve"> peculiaridades do caso concreto;</w:t>
      </w:r>
    </w:p>
    <w:p w14:paraId="4C5333AD" w14:textId="77777777" w:rsidR="00901C5D" w:rsidRPr="00672AF9" w:rsidRDefault="00901C5D" w:rsidP="001354E1">
      <w:pPr>
        <w:pStyle w:val="PargrafodaLista"/>
        <w:widowControl/>
        <w:numPr>
          <w:ilvl w:val="0"/>
          <w:numId w:val="5"/>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lastRenderedPageBreak/>
        <w:t>as</w:t>
      </w:r>
      <w:proofErr w:type="gramEnd"/>
      <w:r w:rsidRPr="00672AF9">
        <w:rPr>
          <w:rFonts w:ascii="Calibri Light" w:hAnsi="Calibri Light" w:cs="Calibri Light"/>
          <w:sz w:val="20"/>
          <w:szCs w:val="20"/>
        </w:rPr>
        <w:t xml:space="preserve"> circunstâncias agravantes ou atenuantes;</w:t>
      </w:r>
    </w:p>
    <w:p w14:paraId="2EF244FF" w14:textId="77777777" w:rsidR="00901C5D" w:rsidRPr="00672AF9" w:rsidRDefault="00901C5D" w:rsidP="001354E1">
      <w:pPr>
        <w:pStyle w:val="PargrafodaLista"/>
        <w:widowControl/>
        <w:numPr>
          <w:ilvl w:val="0"/>
          <w:numId w:val="5"/>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t>os</w:t>
      </w:r>
      <w:proofErr w:type="gramEnd"/>
      <w:r w:rsidRPr="00672AF9">
        <w:rPr>
          <w:rFonts w:ascii="Calibri Light" w:hAnsi="Calibri Light" w:cs="Calibri Light"/>
          <w:sz w:val="20"/>
          <w:szCs w:val="20"/>
        </w:rPr>
        <w:t xml:space="preserve"> danos que dela provierem para o Contratante;</w:t>
      </w:r>
    </w:p>
    <w:p w14:paraId="1F4DB99D" w14:textId="77777777" w:rsidR="00901C5D" w:rsidRPr="00672AF9" w:rsidRDefault="00901C5D" w:rsidP="001354E1">
      <w:pPr>
        <w:pStyle w:val="PargrafodaLista"/>
        <w:widowControl/>
        <w:numPr>
          <w:ilvl w:val="0"/>
          <w:numId w:val="5"/>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t>a</w:t>
      </w:r>
      <w:proofErr w:type="gramEnd"/>
      <w:r w:rsidRPr="00672AF9">
        <w:rPr>
          <w:rFonts w:ascii="Calibri Light" w:hAnsi="Calibri Light" w:cs="Calibri Light"/>
          <w:sz w:val="20"/>
          <w:szCs w:val="20"/>
        </w:rPr>
        <w:t xml:space="preserve"> implantação ou o aperfeiçoamento de programa de integridade, conforme normas e orientações dos órgãos de controle.</w:t>
      </w:r>
    </w:p>
    <w:p w14:paraId="03D680C0" w14:textId="77777777" w:rsidR="00901C5D" w:rsidRPr="00672AF9" w:rsidRDefault="00901C5D" w:rsidP="00901C5D">
      <w:pPr>
        <w:spacing w:before="120" w:after="120" w:line="360" w:lineRule="auto"/>
        <w:jc w:val="both"/>
        <w:rPr>
          <w:rFonts w:ascii="Calibri Light" w:hAnsi="Calibri Light" w:cs="Calibri Light"/>
        </w:rPr>
      </w:pPr>
    </w:p>
    <w:p w14:paraId="7E85F494" w14:textId="52F0C007" w:rsidR="00901C5D" w:rsidRPr="00672AF9" w:rsidRDefault="005A589F" w:rsidP="00901C5D">
      <w:pPr>
        <w:spacing w:before="120" w:after="120" w:line="360" w:lineRule="auto"/>
        <w:jc w:val="both"/>
        <w:rPr>
          <w:rFonts w:ascii="Calibri Light" w:hAnsi="Calibri Light" w:cs="Calibri Light"/>
          <w:i/>
        </w:rPr>
      </w:pPr>
      <w:r w:rsidRPr="00672AF9">
        <w:rPr>
          <w:rFonts w:ascii="Calibri Light" w:hAnsi="Calibri Light" w:cs="Calibri Light"/>
          <w:b/>
          <w:bCs/>
        </w:rPr>
        <w:t>10</w:t>
      </w:r>
      <w:r w:rsidR="00901C5D" w:rsidRPr="00672AF9">
        <w:rPr>
          <w:rFonts w:ascii="Calibri Light" w:hAnsi="Calibri Light" w:cs="Calibri Light"/>
          <w:b/>
          <w:bCs/>
        </w:rPr>
        <w:t>.10</w:t>
      </w:r>
      <w:r w:rsidR="00901C5D" w:rsidRPr="00672AF9">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7404CFCB" w14:textId="7903B152" w:rsidR="00901C5D" w:rsidRPr="00672AF9" w:rsidRDefault="00901C5D" w:rsidP="00901C5D">
      <w:pPr>
        <w:shd w:val="clear" w:color="auto" w:fill="FFFFFF"/>
        <w:tabs>
          <w:tab w:val="left" w:pos="284"/>
        </w:tabs>
        <w:spacing w:line="360" w:lineRule="auto"/>
        <w:jc w:val="both"/>
        <w:rPr>
          <w:rFonts w:ascii="Calibri Light" w:hAnsi="Calibri Light" w:cs="Calibri Light"/>
          <w:b/>
          <w:color w:val="000000"/>
          <w:u w:val="single"/>
        </w:rPr>
      </w:pPr>
      <w:r w:rsidRPr="00672AF9">
        <w:rPr>
          <w:rFonts w:ascii="Calibri Light" w:hAnsi="Calibri Light" w:cs="Calibri Light"/>
          <w:b/>
          <w:color w:val="000000"/>
          <w:u w:val="single"/>
        </w:rPr>
        <w:t>CLÁUSULA X</w:t>
      </w:r>
      <w:r w:rsidR="005A589F" w:rsidRPr="00672AF9">
        <w:rPr>
          <w:rFonts w:ascii="Calibri Light" w:hAnsi="Calibri Light" w:cs="Calibri Light"/>
          <w:b/>
          <w:color w:val="000000"/>
          <w:u w:val="single"/>
        </w:rPr>
        <w:t>I</w:t>
      </w:r>
      <w:r w:rsidRPr="00672AF9">
        <w:rPr>
          <w:rFonts w:ascii="Calibri Light" w:hAnsi="Calibri Light" w:cs="Calibri Light"/>
          <w:b/>
          <w:color w:val="000000"/>
          <w:u w:val="single"/>
        </w:rPr>
        <w:t xml:space="preserve"> - DOS MOTIVOS DE RESCISÃO:</w:t>
      </w:r>
    </w:p>
    <w:p w14:paraId="0AA1B34B" w14:textId="0BAA5227" w:rsidR="00901C5D" w:rsidRPr="00672AF9" w:rsidRDefault="00901C5D" w:rsidP="00901C5D">
      <w:pPr>
        <w:shd w:val="clear" w:color="auto" w:fill="FFFFFF"/>
        <w:tabs>
          <w:tab w:val="left" w:pos="284"/>
        </w:tabs>
        <w:spacing w:line="360" w:lineRule="auto"/>
        <w:jc w:val="both"/>
        <w:rPr>
          <w:rFonts w:ascii="Calibri Light" w:hAnsi="Calibri Light" w:cs="Calibri Light"/>
          <w:color w:val="000000"/>
        </w:rPr>
      </w:pPr>
      <w:r w:rsidRPr="00672AF9">
        <w:rPr>
          <w:rFonts w:ascii="Calibri Light" w:hAnsi="Calibri Light" w:cs="Calibri Light"/>
          <w:b/>
          <w:color w:val="000000"/>
        </w:rPr>
        <w:t>1</w:t>
      </w:r>
      <w:r w:rsidR="005A589F" w:rsidRPr="00672AF9">
        <w:rPr>
          <w:rFonts w:ascii="Calibri Light" w:hAnsi="Calibri Light" w:cs="Calibri Light"/>
          <w:b/>
          <w:color w:val="000000"/>
        </w:rPr>
        <w:t>1</w:t>
      </w:r>
      <w:r w:rsidRPr="00672AF9">
        <w:rPr>
          <w:rFonts w:ascii="Calibri Light" w:hAnsi="Calibri Light" w:cs="Calibri Light"/>
          <w:b/>
          <w:color w:val="000000"/>
        </w:rPr>
        <w:t>.</w:t>
      </w:r>
      <w:r w:rsidR="005A589F" w:rsidRPr="00672AF9">
        <w:rPr>
          <w:rFonts w:ascii="Calibri Light" w:hAnsi="Calibri Light" w:cs="Calibri Light"/>
          <w:b/>
          <w:color w:val="000000"/>
        </w:rPr>
        <w:t>1</w:t>
      </w:r>
      <w:r w:rsidRPr="00672AF9">
        <w:rPr>
          <w:rFonts w:ascii="Calibri Light" w:hAnsi="Calibri Light" w:cs="Calibri Light"/>
          <w:color w:val="000000"/>
        </w:rPr>
        <w:t xml:space="preserve"> - São motivos de rescisão do contrato, independente de procedimento judicial, aqueles inscritos no artigo 137 da Lei n. 14.133/2021.</w:t>
      </w:r>
    </w:p>
    <w:p w14:paraId="786806B4" w14:textId="201E50A0" w:rsidR="00901C5D" w:rsidRPr="00672AF9" w:rsidRDefault="00901C5D" w:rsidP="00901C5D">
      <w:pPr>
        <w:shd w:val="clear" w:color="auto" w:fill="FFFFFF"/>
        <w:tabs>
          <w:tab w:val="left" w:pos="284"/>
        </w:tabs>
        <w:spacing w:line="360" w:lineRule="auto"/>
        <w:jc w:val="both"/>
        <w:rPr>
          <w:rFonts w:ascii="Calibri Light" w:hAnsi="Calibri Light" w:cs="Calibri Light"/>
          <w:b/>
          <w:u w:val="single"/>
        </w:rPr>
      </w:pPr>
      <w:r w:rsidRPr="00672AF9">
        <w:rPr>
          <w:rFonts w:ascii="Calibri Light" w:hAnsi="Calibri Light" w:cs="Calibri Light"/>
          <w:b/>
          <w:u w:val="single"/>
        </w:rPr>
        <w:t>CLÁUSULA XI</w:t>
      </w:r>
      <w:r w:rsidR="005A589F" w:rsidRPr="00672AF9">
        <w:rPr>
          <w:rFonts w:ascii="Calibri Light" w:hAnsi="Calibri Light" w:cs="Calibri Light"/>
          <w:b/>
          <w:u w:val="single"/>
        </w:rPr>
        <w:t>I</w:t>
      </w:r>
      <w:r w:rsidRPr="00672AF9">
        <w:rPr>
          <w:rFonts w:ascii="Calibri Light" w:hAnsi="Calibri Light" w:cs="Calibri Light"/>
          <w:b/>
          <w:u w:val="single"/>
        </w:rPr>
        <w:t xml:space="preserve"> - DISPOSIÇÕES FINAIS:</w:t>
      </w:r>
    </w:p>
    <w:p w14:paraId="38635C69" w14:textId="358DE5C0" w:rsidR="00901C5D" w:rsidRPr="00672AF9" w:rsidRDefault="00901C5D" w:rsidP="00A15026">
      <w:pPr>
        <w:shd w:val="clear" w:color="auto" w:fill="FFFFFF"/>
        <w:tabs>
          <w:tab w:val="left" w:pos="284"/>
        </w:tabs>
        <w:spacing w:line="360" w:lineRule="auto"/>
        <w:jc w:val="both"/>
        <w:rPr>
          <w:rFonts w:ascii="Calibri Light" w:hAnsi="Calibri Light" w:cs="Calibri Light"/>
        </w:rPr>
      </w:pPr>
      <w:r w:rsidRPr="00672AF9">
        <w:rPr>
          <w:rFonts w:ascii="Calibri Light" w:hAnsi="Calibri Light" w:cs="Calibri Light"/>
          <w:b/>
        </w:rPr>
        <w:t>1</w:t>
      </w:r>
      <w:r w:rsidR="005A589F" w:rsidRPr="00672AF9">
        <w:rPr>
          <w:rFonts w:ascii="Calibri Light" w:hAnsi="Calibri Light" w:cs="Calibri Light"/>
          <w:b/>
        </w:rPr>
        <w:t>2</w:t>
      </w:r>
      <w:r w:rsidRPr="00672AF9">
        <w:rPr>
          <w:rFonts w:ascii="Calibri Light" w:hAnsi="Calibri Light" w:cs="Calibri Light"/>
          <w:b/>
        </w:rPr>
        <w:t>.1</w:t>
      </w:r>
      <w:r w:rsidRPr="00672AF9">
        <w:rPr>
          <w:rFonts w:ascii="Calibri Light" w:hAnsi="Calibri Light" w:cs="Calibri Light"/>
        </w:rPr>
        <w:t xml:space="preserve"> – O presente contrato e todas as suas alterações e/ou aditamentos deverão ser divulgados no sítio eletrônico oficial da Prefeitura e mantidos à disposição do público, </w:t>
      </w:r>
      <w:proofErr w:type="gramStart"/>
      <w:r w:rsidRPr="00672AF9">
        <w:rPr>
          <w:rFonts w:ascii="Calibri Light" w:hAnsi="Calibri Light" w:cs="Calibri Light"/>
        </w:rPr>
        <w:t>na</w:t>
      </w:r>
      <w:proofErr w:type="gramEnd"/>
      <w:r w:rsidRPr="00672AF9">
        <w:rPr>
          <w:rFonts w:ascii="Calibri Light" w:hAnsi="Calibri Light" w:cs="Calibri Light"/>
        </w:rPr>
        <w:t xml:space="preserve"> forma do art. </w:t>
      </w:r>
      <w:proofErr w:type="gramStart"/>
      <w:r w:rsidRPr="00672AF9">
        <w:rPr>
          <w:rFonts w:ascii="Calibri Light" w:hAnsi="Calibri Light" w:cs="Calibri Light"/>
        </w:rPr>
        <w:t>91 da Lei n. 14.133/2021.</w:t>
      </w:r>
      <w:proofErr w:type="gramEnd"/>
    </w:p>
    <w:p w14:paraId="56DD0282" w14:textId="1FB3D23D" w:rsidR="00901C5D" w:rsidRPr="00672AF9" w:rsidRDefault="00901C5D" w:rsidP="00901C5D">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XII</w:t>
      </w:r>
      <w:r w:rsidR="005A589F" w:rsidRPr="00672AF9">
        <w:rPr>
          <w:rFonts w:ascii="Calibri Light" w:hAnsi="Calibri Light" w:cs="Calibri Light"/>
          <w:b/>
          <w:bCs/>
          <w:u w:val="single"/>
        </w:rPr>
        <w:t>I</w:t>
      </w:r>
      <w:r w:rsidRPr="00672AF9">
        <w:rPr>
          <w:rFonts w:ascii="Calibri Light" w:hAnsi="Calibri Light" w:cs="Calibri Light"/>
          <w:b/>
          <w:bCs/>
          <w:u w:val="single"/>
        </w:rPr>
        <w:t xml:space="preserve"> – DO FORO:</w:t>
      </w:r>
    </w:p>
    <w:p w14:paraId="1EC30CF8" w14:textId="08B8E808" w:rsidR="00901C5D" w:rsidRPr="00672AF9" w:rsidRDefault="00901C5D" w:rsidP="00901C5D">
      <w:pPr>
        <w:tabs>
          <w:tab w:val="left" w:pos="284"/>
        </w:tabs>
        <w:spacing w:line="360" w:lineRule="auto"/>
        <w:jc w:val="both"/>
        <w:rPr>
          <w:rFonts w:ascii="Calibri Light" w:hAnsi="Calibri Light" w:cs="Calibri Light"/>
        </w:rPr>
      </w:pPr>
      <w:proofErr w:type="gramStart"/>
      <w:r w:rsidRPr="00672AF9">
        <w:rPr>
          <w:rFonts w:ascii="Calibri Light" w:hAnsi="Calibri Light" w:cs="Calibri Light"/>
          <w:b/>
          <w:bCs/>
        </w:rPr>
        <w:t>1</w:t>
      </w:r>
      <w:r w:rsidR="005A589F" w:rsidRPr="00672AF9">
        <w:rPr>
          <w:rFonts w:ascii="Calibri Light" w:hAnsi="Calibri Light" w:cs="Calibri Light"/>
          <w:b/>
          <w:bCs/>
        </w:rPr>
        <w:t>3</w:t>
      </w:r>
      <w:r w:rsidRPr="00672AF9">
        <w:rPr>
          <w:rFonts w:ascii="Calibri Light" w:hAnsi="Calibri Light" w:cs="Calibri Light"/>
          <w:b/>
          <w:bCs/>
        </w:rPr>
        <w:t>.1 –</w:t>
      </w:r>
      <w:r w:rsidRPr="00672AF9">
        <w:rPr>
          <w:rFonts w:ascii="Calibri Light" w:hAnsi="Calibri Light" w:cs="Calibri Light"/>
        </w:rPr>
        <w:t xml:space="preserve"> As partes elegem o Foro da Comarca de Pedregulho, para dirimirem eventuais dúvidas oriundas deste instrumento.</w:t>
      </w:r>
      <w:proofErr w:type="gramEnd"/>
    </w:p>
    <w:p w14:paraId="657FAFA5" w14:textId="6FE81F3E" w:rsidR="00901C5D" w:rsidRPr="00672AF9" w:rsidRDefault="00901C5D" w:rsidP="00901C5D">
      <w:pPr>
        <w:tabs>
          <w:tab w:val="left" w:pos="284"/>
        </w:tabs>
        <w:spacing w:line="360" w:lineRule="auto"/>
        <w:jc w:val="both"/>
        <w:rPr>
          <w:rFonts w:ascii="Calibri Light" w:hAnsi="Calibri Light" w:cs="Calibri Light"/>
        </w:rPr>
      </w:pPr>
      <w:r w:rsidRPr="00672AF9">
        <w:rPr>
          <w:rFonts w:ascii="Calibri Light" w:hAnsi="Calibri Light" w:cs="Calibri Light"/>
        </w:rPr>
        <w:t xml:space="preserve">E, por estarem justos e contratados, os representantes das partes assinam o presente instrumento, </w:t>
      </w:r>
      <w:proofErr w:type="gramStart"/>
      <w:r w:rsidRPr="00672AF9">
        <w:rPr>
          <w:rFonts w:ascii="Calibri Light" w:hAnsi="Calibri Light" w:cs="Calibri Light"/>
        </w:rPr>
        <w:t>na</w:t>
      </w:r>
      <w:proofErr w:type="gramEnd"/>
      <w:r w:rsidRPr="00672AF9">
        <w:rPr>
          <w:rFonts w:ascii="Calibri Light" w:hAnsi="Calibri Light" w:cs="Calibri Light"/>
        </w:rPr>
        <w:t xml:space="preserve"> presença das testemunhas abaixo, em 03 (três) vias de igual teor e forma para um só efeito.</w:t>
      </w:r>
    </w:p>
    <w:p w14:paraId="151BEC8C" w14:textId="3DC24DEA" w:rsidR="00901C5D" w:rsidRPr="00672AF9" w:rsidRDefault="00901C5D" w:rsidP="00A15026">
      <w:pPr>
        <w:tabs>
          <w:tab w:val="left" w:pos="284"/>
        </w:tabs>
        <w:spacing w:line="360" w:lineRule="auto"/>
        <w:jc w:val="center"/>
        <w:rPr>
          <w:rFonts w:ascii="Calibri Light" w:hAnsi="Calibri Light" w:cs="Calibri Light"/>
        </w:rPr>
      </w:pPr>
      <w:proofErr w:type="gramStart"/>
      <w:r w:rsidRPr="00672AF9">
        <w:rPr>
          <w:rFonts w:ascii="Calibri Light" w:hAnsi="Calibri Light" w:cs="Calibri Light"/>
        </w:rPr>
        <w:t>Rifaina, XX de XXXX de XXX.</w:t>
      </w:r>
      <w:proofErr w:type="gramEnd"/>
    </w:p>
    <w:p w14:paraId="6B4E64F0" w14:textId="77777777" w:rsidR="00901C5D" w:rsidRPr="00672AF9" w:rsidRDefault="00901C5D" w:rsidP="00901C5D">
      <w:pPr>
        <w:tabs>
          <w:tab w:val="left" w:pos="284"/>
        </w:tabs>
        <w:spacing w:line="360" w:lineRule="auto"/>
        <w:jc w:val="center"/>
        <w:rPr>
          <w:rFonts w:ascii="Calibri Light" w:hAnsi="Calibri Light" w:cs="Calibri Light"/>
        </w:rPr>
      </w:pPr>
      <w:r w:rsidRPr="00672AF9">
        <w:rPr>
          <w:rFonts w:ascii="Calibri Light" w:hAnsi="Calibri Light" w:cs="Calibri Light"/>
        </w:rPr>
        <w:t>___________________________________</w:t>
      </w:r>
    </w:p>
    <w:p w14:paraId="3983403A" w14:textId="77777777" w:rsidR="00901C5D" w:rsidRPr="00672AF9" w:rsidRDefault="00901C5D" w:rsidP="00901C5D">
      <w:pPr>
        <w:tabs>
          <w:tab w:val="left" w:pos="284"/>
        </w:tabs>
        <w:spacing w:line="360" w:lineRule="auto"/>
        <w:jc w:val="center"/>
        <w:rPr>
          <w:rFonts w:ascii="Calibri Light" w:hAnsi="Calibri Light" w:cs="Calibri Light"/>
        </w:rPr>
      </w:pPr>
      <w:r w:rsidRPr="00672AF9">
        <w:rPr>
          <w:rFonts w:ascii="Calibri Light" w:hAnsi="Calibri Light" w:cs="Calibri Light"/>
        </w:rPr>
        <w:t>Município de Rifaina</w:t>
      </w:r>
    </w:p>
    <w:p w14:paraId="4D31FA46" w14:textId="4F424E4A" w:rsidR="00901C5D" w:rsidRPr="00672AF9" w:rsidRDefault="00901C5D" w:rsidP="00A15026">
      <w:pPr>
        <w:tabs>
          <w:tab w:val="left" w:pos="284"/>
        </w:tabs>
        <w:spacing w:line="360" w:lineRule="auto"/>
        <w:jc w:val="center"/>
        <w:rPr>
          <w:rFonts w:ascii="Calibri Light" w:hAnsi="Calibri Light" w:cs="Calibri Light"/>
        </w:rPr>
      </w:pPr>
      <w:r w:rsidRPr="00672AF9">
        <w:rPr>
          <w:rFonts w:ascii="Calibri Light" w:hAnsi="Calibri Light" w:cs="Calibri Light"/>
        </w:rPr>
        <w:t xml:space="preserve">Prefeito </w:t>
      </w:r>
    </w:p>
    <w:p w14:paraId="115B1D95" w14:textId="77777777" w:rsidR="00901C5D" w:rsidRPr="00672AF9" w:rsidRDefault="00901C5D" w:rsidP="00901C5D">
      <w:pPr>
        <w:tabs>
          <w:tab w:val="left" w:pos="284"/>
        </w:tabs>
        <w:spacing w:line="360" w:lineRule="auto"/>
        <w:jc w:val="center"/>
        <w:rPr>
          <w:rFonts w:ascii="Calibri Light" w:hAnsi="Calibri Light" w:cs="Calibri Light"/>
        </w:rPr>
      </w:pPr>
      <w:r w:rsidRPr="00672AF9">
        <w:rPr>
          <w:rFonts w:ascii="Calibri Light" w:hAnsi="Calibri Light" w:cs="Calibri Light"/>
        </w:rPr>
        <w:t>___________________________________________________</w:t>
      </w:r>
    </w:p>
    <w:p w14:paraId="6F8AA1E9" w14:textId="77777777" w:rsidR="00901C5D" w:rsidRPr="00672AF9" w:rsidRDefault="00901C5D" w:rsidP="00901C5D">
      <w:pPr>
        <w:tabs>
          <w:tab w:val="left" w:pos="284"/>
        </w:tabs>
        <w:spacing w:line="360" w:lineRule="auto"/>
        <w:jc w:val="center"/>
        <w:rPr>
          <w:rFonts w:ascii="Calibri Light" w:hAnsi="Calibri Light" w:cs="Calibri Light"/>
        </w:rPr>
      </w:pPr>
      <w:r w:rsidRPr="00672AF9">
        <w:rPr>
          <w:rFonts w:ascii="Calibri Light" w:hAnsi="Calibri Light" w:cs="Calibri Light"/>
        </w:rPr>
        <w:t>XXXXXXXXXXXXXXXXXX</w:t>
      </w:r>
    </w:p>
    <w:p w14:paraId="327B6557" w14:textId="37038C61" w:rsidR="00901C5D" w:rsidRPr="00672AF9" w:rsidRDefault="00901C5D" w:rsidP="00901C5D">
      <w:pPr>
        <w:tabs>
          <w:tab w:val="left" w:pos="284"/>
        </w:tabs>
        <w:spacing w:line="360" w:lineRule="auto"/>
        <w:jc w:val="center"/>
        <w:rPr>
          <w:rFonts w:ascii="Calibri Light" w:hAnsi="Calibri Light" w:cs="Calibri Light"/>
        </w:rPr>
      </w:pPr>
      <w:r w:rsidRPr="00672AF9">
        <w:rPr>
          <w:rFonts w:ascii="Calibri Light" w:hAnsi="Calibri Light" w:cs="Calibri Light"/>
        </w:rPr>
        <w:t>Representante legal</w:t>
      </w:r>
    </w:p>
    <w:p w14:paraId="42EB7A5F" w14:textId="77777777" w:rsidR="00901C5D" w:rsidRPr="00672AF9" w:rsidRDefault="00901C5D" w:rsidP="00901C5D">
      <w:pPr>
        <w:tabs>
          <w:tab w:val="left" w:pos="284"/>
        </w:tabs>
        <w:spacing w:line="360" w:lineRule="auto"/>
        <w:rPr>
          <w:rFonts w:ascii="Calibri Light" w:hAnsi="Calibri Light" w:cs="Calibri Light"/>
        </w:rPr>
      </w:pPr>
      <w:r w:rsidRPr="00672AF9">
        <w:rPr>
          <w:rFonts w:ascii="Calibri Light" w:hAnsi="Calibri Light" w:cs="Calibri Light"/>
        </w:rPr>
        <w:t>Testemunhas</w:t>
      </w:r>
      <w:proofErr w:type="gramStart"/>
      <w:r w:rsidRPr="00672AF9">
        <w:rPr>
          <w:rFonts w:ascii="Calibri Light" w:hAnsi="Calibri Light" w:cs="Calibri Light"/>
        </w:rPr>
        <w:t>:_</w:t>
      </w:r>
      <w:proofErr w:type="gramEnd"/>
      <w:r w:rsidRPr="00672AF9">
        <w:rPr>
          <w:rFonts w:ascii="Calibri Light" w:hAnsi="Calibri Light" w:cs="Calibri Light"/>
        </w:rPr>
        <w:t>____________________________</w:t>
      </w:r>
    </w:p>
    <w:p w14:paraId="22D31D45" w14:textId="77777777" w:rsidR="00901C5D" w:rsidRPr="00672AF9" w:rsidRDefault="00901C5D" w:rsidP="00CC4465">
      <w:pPr>
        <w:pStyle w:val="SemEspaamento"/>
        <w:jc w:val="both"/>
        <w:rPr>
          <w:rFonts w:ascii="Calibri Light" w:hAnsi="Calibri Light" w:cs="Calibri Light"/>
          <w:sz w:val="20"/>
          <w:szCs w:val="20"/>
        </w:rPr>
      </w:pPr>
    </w:p>
    <w:sectPr w:rsidR="00901C5D" w:rsidRPr="00672AF9" w:rsidSect="00E55105">
      <w:headerReference w:type="default" r:id="rId11"/>
      <w:footerReference w:type="default" r:id="rId12"/>
      <w:type w:val="continuous"/>
      <w:pgSz w:w="11920" w:h="16860"/>
      <w:pgMar w:top="2269" w:right="980" w:bottom="1135" w:left="1560" w:header="142" w:footer="3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350DEF" w14:textId="77777777" w:rsidR="007965EB" w:rsidRDefault="007965EB">
      <w:r>
        <w:separator/>
      </w:r>
    </w:p>
  </w:endnote>
  <w:endnote w:type="continuationSeparator" w:id="0">
    <w:p w14:paraId="312A0AA3" w14:textId="77777777" w:rsidR="007965EB" w:rsidRDefault="007965EB">
      <w:r>
        <w:continuationSeparator/>
      </w:r>
    </w:p>
  </w:endnote>
  <w:endnote w:type="continuationNotice" w:id="1">
    <w:p w14:paraId="182BBF69" w14:textId="77777777" w:rsidR="007965EB" w:rsidRDefault="007965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Times New Roman"/>
    <w:panose1 w:val="00000000000000000000"/>
    <w:charset w:val="00"/>
    <w:family w:val="roman"/>
    <w:notTrueType/>
    <w:pitch w:val="default"/>
    <w:sig w:usb0="00000003" w:usb1="00000000" w:usb2="00000000" w:usb3="00000000" w:csb0="00000001" w:csb1="00000000"/>
  </w:font>
  <w:font w:name="Ecofont_Spranq_eco_Sans">
    <w:altName w:val="Malgun Gothic"/>
    <w:charset w:val="00"/>
    <w:family w:val="swiss"/>
    <w:pitch w:val="variable"/>
    <w:sig w:usb0="800000AF" w:usb1="1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BoldMT">
    <w:charset w:val="00"/>
    <w:family w:val="swiss"/>
    <w:pitch w:val="default"/>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4A706" w14:textId="13E647BD" w:rsidR="001E7650" w:rsidRDefault="001E7650">
    <w:pPr>
      <w:spacing w:line="200" w:lineRule="exact"/>
    </w:pPr>
    <w:r>
      <w:rPr>
        <w:noProof/>
        <w:lang w:val="pt-BR" w:eastAsia="pt-BR"/>
      </w:rPr>
      <mc:AlternateContent>
        <mc:Choice Requires="wps">
          <w:drawing>
            <wp:anchor distT="0" distB="0" distL="114300" distR="114300" simplePos="0" relativeHeight="251656192" behindDoc="1" locked="0" layoutInCell="1" allowOverlap="1" wp14:anchorId="5807A46B" wp14:editId="3FD2C542">
              <wp:simplePos x="0" y="0"/>
              <wp:positionH relativeFrom="page">
                <wp:posOffset>1171575</wp:posOffset>
              </wp:positionH>
              <wp:positionV relativeFrom="page">
                <wp:posOffset>10238740</wp:posOffset>
              </wp:positionV>
              <wp:extent cx="5581650" cy="139700"/>
              <wp:effectExtent l="0" t="0" r="0"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9E909" w14:textId="77777777" w:rsidR="001E7650" w:rsidRPr="00B851F6" w:rsidRDefault="001E7650" w:rsidP="002511BA">
                          <w:pPr>
                            <w:pStyle w:val="Rodap"/>
                            <w:jc w:val="center"/>
                            <w:rPr>
                              <w:b/>
                              <w:bCs/>
                              <w:sz w:val="18"/>
                              <w:lang w:val="pt-BR"/>
                            </w:rPr>
                          </w:pPr>
                          <w:r w:rsidRPr="00E87727">
                            <w:rPr>
                              <w:b/>
                              <w:bCs/>
                              <w:sz w:val="18"/>
                              <w:lang w:val="pt-BR"/>
                            </w:rPr>
                            <w:t xml:space="preserve">Rua Barão de Rifaina nº 251 – CEP 14.490-000 – Centro - </w:t>
                          </w:r>
                          <w:proofErr w:type="gramStart"/>
                          <w:r w:rsidRPr="00E87727">
                            <w:rPr>
                              <w:b/>
                              <w:bCs/>
                              <w:sz w:val="18"/>
                              <w:lang w:val="pt-BR"/>
                            </w:rPr>
                            <w:t>Rifaina-SP</w:t>
                          </w:r>
                          <w:proofErr w:type="gramEnd"/>
                          <w:r w:rsidRPr="00E87727">
                            <w:rPr>
                              <w:b/>
                              <w:bCs/>
                              <w:sz w:val="18"/>
                              <w:lang w:val="pt-BR"/>
                            </w:rPr>
                            <w:t xml:space="preserve"> – Tel. </w:t>
                          </w:r>
                          <w:r w:rsidRPr="00B851F6">
                            <w:rPr>
                              <w:b/>
                              <w:bCs/>
                              <w:sz w:val="18"/>
                              <w:lang w:val="pt-BR"/>
                            </w:rPr>
                            <w:t>(16) 3135 9500</w:t>
                          </w:r>
                        </w:p>
                        <w:p w14:paraId="5EADC96C" w14:textId="77777777" w:rsidR="001E7650" w:rsidRPr="002511BA" w:rsidRDefault="001E7650">
                          <w:pPr>
                            <w:spacing w:line="200" w:lineRule="exact"/>
                            <w:ind w:left="20" w:right="-27"/>
                            <w:rPr>
                              <w:rFonts w:ascii="Calibri" w:eastAsia="Calibri" w:hAnsi="Calibri" w:cs="Calibri"/>
                              <w:sz w:val="18"/>
                              <w:szCs w:val="18"/>
                              <w:lang w:val="pt-B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5807A46B" id="_x0000_t202" coordsize="21600,21600" o:spt="202" path="m,l,21600r21600,l21600,xe">
              <v:stroke joinstyle="miter"/>
              <v:path gradientshapeok="t" o:connecttype="rect"/>
            </v:shapetype>
            <v:shape id="Text Box 1" o:spid="_x0000_s1029" type="#_x0000_t202" style="position:absolute;margin-left:92.25pt;margin-top:806.2pt;width:439.5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" filled="f" stroked="f">
              <v:textbox inset="0,0,0,0">
                <w:txbxContent>
                  <w:p w14:paraId="0E39E909" w14:textId="77777777" w:rsidR="00EB3B77" w:rsidRPr="00B851F6" w:rsidRDefault="00EB3B77" w:rsidP="002511BA">
                    <w:pPr>
                      <w:pStyle w:val="Rodap"/>
                      <w:jc w:val="center"/>
                      <w:rPr>
                        <w:b/>
                        <w:bCs/>
                        <w:sz w:val="18"/>
                        <w:lang w:val="pt-BR"/>
                      </w:rPr>
                    </w:pPr>
                    <w:r w:rsidRPr="00E87727">
                      <w:rPr>
                        <w:b/>
                        <w:bCs/>
                        <w:sz w:val="18"/>
                        <w:lang w:val="pt-BR"/>
                      </w:rPr>
                      <w:t xml:space="preserve">Rua Barão de Rifaina nº 251 – CEP 14.490-000 – Centro - Rifaina-SP – Tel. </w:t>
                    </w:r>
                    <w:r w:rsidRPr="00B851F6">
                      <w:rPr>
                        <w:b/>
                        <w:bCs/>
                        <w:sz w:val="18"/>
                        <w:lang w:val="pt-BR"/>
                      </w:rPr>
                      <w:t>(16) 3135 9500</w:t>
                    </w:r>
                  </w:p>
                  <w:p w14:paraId="5EADC96C" w14:textId="77777777" w:rsidR="00EB3B77" w:rsidRPr="002511BA" w:rsidRDefault="00EB3B77">
                    <w:pPr>
                      <w:spacing w:line="200" w:lineRule="exact"/>
                      <w:ind w:left="20" w:right="-27"/>
                      <w:rPr>
                        <w:rFonts w:ascii="Calibri" w:eastAsia="Calibri" w:hAnsi="Calibri" w:cs="Calibri"/>
                        <w:sz w:val="18"/>
                        <w:szCs w:val="18"/>
                        <w:lang w:val="pt-BR"/>
                      </w:rPr>
                    </w:pPr>
                  </w:p>
                </w:txbxContent>
              </v:textbox>
              <w10:wrap anchorx="page" anchory="page"/>
            </v:shape>
          </w:pict>
        </mc:Fallback>
      </mc:AlternateContent>
    </w:r>
    <w:r>
      <w:rPr>
        <w:noProof/>
        <w:lang w:val="pt-BR" w:eastAsia="pt-BR"/>
      </w:rPr>
      <mc:AlternateContent>
        <mc:Choice Requires="wpg">
          <w:drawing>
            <wp:anchor distT="0" distB="0" distL="114300" distR="114300" simplePos="0" relativeHeight="251655168" behindDoc="1" locked="0" layoutInCell="1" allowOverlap="1" wp14:anchorId="383B803A" wp14:editId="0548828D">
              <wp:simplePos x="0" y="0"/>
              <wp:positionH relativeFrom="page">
                <wp:posOffset>1062355</wp:posOffset>
              </wp:positionH>
              <wp:positionV relativeFrom="page">
                <wp:posOffset>10226040</wp:posOffset>
              </wp:positionV>
              <wp:extent cx="5798185" cy="0"/>
              <wp:effectExtent l="5080" t="5715" r="6985" b="1333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6" name="Freeform 3"/>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53374775" id="Group 2" o:spid="_x0000_s1026" style="position:absolute;margin-left:83.65pt;margin-top:805.2pt;width:456.55pt;height:0;z-index:-251661312;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">
              <v:shape id="Freeform 3" o:spid="_x0000_s1027" style="position:absolute;left:1673;top:16104;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" path="m,l9131,e" filled="f" strokeweight=".58pt">
                <v:path arrowok="t" o:connecttype="custom" o:connectlocs="0,0;9131,0" o:connectangles="0,0"/>
              </v:shape>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22E36C" w14:textId="77777777" w:rsidR="007965EB" w:rsidRDefault="007965EB">
      <w:r>
        <w:separator/>
      </w:r>
    </w:p>
  </w:footnote>
  <w:footnote w:type="continuationSeparator" w:id="0">
    <w:p w14:paraId="61F315D3" w14:textId="77777777" w:rsidR="007965EB" w:rsidRDefault="007965EB">
      <w:r>
        <w:continuationSeparator/>
      </w:r>
    </w:p>
  </w:footnote>
  <w:footnote w:type="continuationNotice" w:id="1">
    <w:p w14:paraId="1F623234" w14:textId="77777777" w:rsidR="007965EB" w:rsidRDefault="007965E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D4FDE" w14:textId="247019E2" w:rsidR="001E7650" w:rsidRPr="004C1D35" w:rsidRDefault="001E7650" w:rsidP="004F014F">
    <w:pPr>
      <w:pStyle w:val="Cabealho"/>
      <w:ind w:left="-142"/>
      <w:jc w:val="center"/>
      <w:rPr>
        <w:b/>
        <w:bCs/>
        <w:sz w:val="48"/>
        <w:szCs w:val="48"/>
      </w:rPr>
    </w:pPr>
    <w:r w:rsidRPr="004C1D35">
      <w:rPr>
        <w:noProof/>
        <w:lang w:val="pt-BR" w:eastAsia="pt-BR"/>
      </w:rPr>
      <w:drawing>
        <wp:anchor distT="0" distB="0" distL="114300" distR="114300" simplePos="0" relativeHeight="251657216" behindDoc="0" locked="0" layoutInCell="1" allowOverlap="1" wp14:anchorId="11302EC6" wp14:editId="13685420">
          <wp:simplePos x="0" y="0"/>
          <wp:positionH relativeFrom="column">
            <wp:posOffset>-520700</wp:posOffset>
          </wp:positionH>
          <wp:positionV relativeFrom="paragraph">
            <wp:posOffset>131445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1D35">
      <w:rPr>
        <w:noProof/>
        <w:lang w:val="pt-BR" w:eastAsia="pt-BR"/>
      </w:rPr>
      <mc:AlternateContent>
        <mc:Choice Requires="wps">
          <w:drawing>
            <wp:anchor distT="0" distB="0" distL="114300" distR="114300" simplePos="0" relativeHeight="251658240" behindDoc="0" locked="0" layoutInCell="1" allowOverlap="1" wp14:anchorId="007F27FE" wp14:editId="675DF333">
              <wp:simplePos x="0" y="0"/>
              <wp:positionH relativeFrom="column">
                <wp:posOffset>4928235</wp:posOffset>
              </wp:positionH>
              <wp:positionV relativeFrom="paragraph">
                <wp:posOffset>260350</wp:posOffset>
              </wp:positionV>
              <wp:extent cx="1034415" cy="184150"/>
              <wp:effectExtent l="0" t="0" r="0" b="6350"/>
              <wp:wrapNone/>
              <wp:docPr id="5"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184150"/>
                      </a:xfrm>
                      <a:prstGeom prst="rect">
                        <a:avLst/>
                      </a:prstGeom>
                      <a:solidFill>
                        <a:sysClr val="window" lastClr="FFFFFF"/>
                      </a:solidFill>
                      <a:ln w="6350">
                        <a:solidFill>
                          <a:prstClr val="black"/>
                        </a:solidFill>
                      </a:ln>
                      <a:effectLst/>
                    </wps:spPr>
                    <wps:txbx>
                      <w:txbxContent>
                        <w:p w14:paraId="5DB3055D" w14:textId="77777777" w:rsidR="001E7650" w:rsidRPr="00C11AB3" w:rsidRDefault="001E7650" w:rsidP="004F014F">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007F27FE" id="_x0000_t202" coordsize="21600,21600" o:spt="202" path="m,l,21600r21600,l21600,xe">
              <v:stroke joinstyle="miter"/>
              <v:path gradientshapeok="t" o:connecttype="rect"/>
            </v:shapetype>
            <v:shape id="Caixa de texto 3" o:spid="_x0000_s1026" type="#_x0000_t202" style="position:absolute;left:0;text-align:left;margin-left:388.05pt;margin-top:20.5pt;width:81.45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" fillcolor="window" strokeweight=".5pt">
              <v:path arrowok="t"/>
              <v:textbox>
                <w:txbxContent>
                  <w:p w14:paraId="5DB3055D" w14:textId="77777777" w:rsidR="00EB3B77" w:rsidRPr="00C11AB3" w:rsidRDefault="00EB3B77" w:rsidP="004F014F">
                    <w:pPr>
                      <w:jc w:val="center"/>
                      <w:rPr>
                        <w:sz w:val="16"/>
                        <w:szCs w:val="16"/>
                      </w:rPr>
                    </w:pPr>
                    <w:r>
                      <w:rPr>
                        <w:sz w:val="16"/>
                        <w:szCs w:val="16"/>
                      </w:rPr>
                      <w:t>PM Rifaina-SP</w:t>
                    </w:r>
                  </w:p>
                </w:txbxContent>
              </v:textbox>
            </v:shape>
          </w:pict>
        </mc:Fallback>
      </mc:AlternateContent>
    </w:r>
  </w:p>
  <w:p w14:paraId="40AE003E" w14:textId="2F7B8CB8" w:rsidR="001E7650" w:rsidRPr="004C1D35" w:rsidRDefault="001E7650" w:rsidP="004F014F">
    <w:pPr>
      <w:pStyle w:val="Cabealho"/>
      <w:rPr>
        <w:b/>
        <w:bCs/>
        <w:sz w:val="48"/>
        <w:szCs w:val="48"/>
      </w:rPr>
    </w:pPr>
    <w:r w:rsidRPr="004C1D35">
      <w:rPr>
        <w:noProof/>
        <w:lang w:val="pt-BR" w:eastAsia="pt-BR"/>
      </w:rPr>
      <mc:AlternateContent>
        <mc:Choice Requires="wps">
          <w:drawing>
            <wp:anchor distT="0" distB="0" distL="114300" distR="114300" simplePos="0" relativeHeight="251659264" behindDoc="0" locked="0" layoutInCell="1" allowOverlap="1" wp14:anchorId="292DE862" wp14:editId="3CA560B3">
              <wp:simplePos x="0" y="0"/>
              <wp:positionH relativeFrom="column">
                <wp:posOffset>4928235</wp:posOffset>
              </wp:positionH>
              <wp:positionV relativeFrom="paragraph">
                <wp:posOffset>93980</wp:posOffset>
              </wp:positionV>
              <wp:extent cx="518160" cy="306705"/>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66F286E7" w14:textId="77777777" w:rsidR="001E7650" w:rsidRPr="00C11AB3" w:rsidRDefault="001E7650" w:rsidP="004F014F">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292DE862" id="Caixa de Texto 2" o:spid="_x0000_s1027" type="#_x0000_t202" style="position:absolute;margin-left:388.05pt;margin-top:7.4pt;width:40.8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WHEQ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">
              <v:textbox>
                <w:txbxContent>
                  <w:p w14:paraId="66F286E7" w14:textId="77777777" w:rsidR="00EB3B77" w:rsidRPr="00C11AB3" w:rsidRDefault="00EB3B77" w:rsidP="004F014F">
                    <w:pPr>
                      <w:rPr>
                        <w:sz w:val="16"/>
                        <w:szCs w:val="16"/>
                      </w:rPr>
                    </w:pPr>
                    <w:r>
                      <w:rPr>
                        <w:sz w:val="16"/>
                        <w:szCs w:val="16"/>
                      </w:rPr>
                      <w:t>Folhas</w:t>
                    </w:r>
                  </w:p>
                </w:txbxContent>
              </v:textbox>
            </v:shape>
          </w:pict>
        </mc:Fallback>
      </mc:AlternateContent>
    </w:r>
    <w:r w:rsidRPr="004C1D35">
      <w:rPr>
        <w:noProof/>
        <w:lang w:val="pt-BR" w:eastAsia="pt-BR"/>
      </w:rPr>
      <mc:AlternateContent>
        <mc:Choice Requires="wps">
          <w:drawing>
            <wp:anchor distT="0" distB="0" distL="114300" distR="114300" simplePos="0" relativeHeight="251660288" behindDoc="0" locked="0" layoutInCell="1" allowOverlap="1" wp14:anchorId="6138B86A" wp14:editId="32F7660F">
              <wp:simplePos x="0" y="0"/>
              <wp:positionH relativeFrom="column">
                <wp:posOffset>5446395</wp:posOffset>
              </wp:positionH>
              <wp:positionV relativeFrom="paragraph">
                <wp:posOffset>93980</wp:posOffset>
              </wp:positionV>
              <wp:extent cx="516255" cy="306705"/>
              <wp:effectExtent l="0" t="0" r="0" b="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6805B49D" w14:textId="77777777" w:rsidR="001E7650" w:rsidRPr="00C11AB3" w:rsidRDefault="001E7650" w:rsidP="004F014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6138B86A" id="Caixa de texto 4" o:spid="_x0000_s1028" type="#_x0000_t202" style="position:absolute;margin-left:428.85pt;margin-top:7.4pt;width:40.65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MduUgIAALo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5HQU7gfLFoojomyhI6AzfCWx2Br7&#10;fWIWGYf44Rb5RzxKBdgh9BIlFdhff7OHeCQCeilpkME5dT/3zAqE4btGinwZjseB8lEZT25HqNhr&#10;z/bao/f1EhDKIe6r4VEM8V6dxNJC/YLLtghV0cU0x9o59Sdx6bu9wmXlYrGIQUhyw/xabww/kSuA&#10;/Ny+MGv6V/dIlwc4cZ1lbx6/iw2Ia1jsPZQyMuOCas9SXJDIrX6ZwwZe6zHq8smZ/wY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H2sx25SAgAAugQAAA4AAAAAAAAAAAAAAAAALgIAAGRycy9lMm9Eb2MueG1sUEsBAi0A&#10;FAAGAAgAAAAhAOQqxwDgAAAACQEAAA8AAAAAAAAAAAAAAAAArAQAAGRycy9kb3ducmV2LnhtbFBL&#10;BQYAAAAABAAEAPMAAAC5BQAAAAA=&#10;" fillcolor="window" strokeweight=".5pt">
              <v:path arrowok="t"/>
              <v:textbox>
                <w:txbxContent>
                  <w:p w14:paraId="6805B49D" w14:textId="77777777" w:rsidR="00EB3B77" w:rsidRPr="00C11AB3" w:rsidRDefault="00EB3B77" w:rsidP="004F014F">
                    <w:pPr>
                      <w:rPr>
                        <w:sz w:val="16"/>
                        <w:szCs w:val="16"/>
                      </w:rPr>
                    </w:pPr>
                    <w:r>
                      <w:rPr>
                        <w:sz w:val="16"/>
                        <w:szCs w:val="16"/>
                      </w:rPr>
                      <w:t>Rubrica</w:t>
                    </w:r>
                  </w:p>
                </w:txbxContent>
              </v:textbox>
            </v:shape>
          </w:pict>
        </mc:Fallback>
      </mc:AlternateContent>
    </w:r>
    <w:r w:rsidRPr="004C1D35">
      <w:rPr>
        <w:b/>
        <w:bCs/>
        <w:sz w:val="48"/>
        <w:szCs w:val="48"/>
      </w:rPr>
      <w:tab/>
      <w:t xml:space="preserve">MUNICÍPIO DE RIFAINA  </w:t>
    </w:r>
  </w:p>
  <w:p w14:paraId="6E4C2975" w14:textId="77777777" w:rsidR="001E7650" w:rsidRPr="004832EF" w:rsidRDefault="001E7650" w:rsidP="004F014F">
    <w:pPr>
      <w:pStyle w:val="Cabealho"/>
      <w:jc w:val="center"/>
      <w:rPr>
        <w:b/>
        <w:bCs/>
        <w:sz w:val="32"/>
        <w:szCs w:val="32"/>
      </w:rPr>
    </w:pPr>
    <w:r w:rsidRPr="004832EF">
      <w:rPr>
        <w:b/>
        <w:bCs/>
        <w:sz w:val="32"/>
        <w:szCs w:val="32"/>
      </w:rPr>
      <w:t>CNPJ 45.318.995/0001-71</w:t>
    </w:r>
  </w:p>
  <w:p w14:paraId="7ADF4CA9" w14:textId="77777777" w:rsidR="001E7650" w:rsidRPr="004F014F" w:rsidRDefault="001E7650" w:rsidP="004F014F">
    <w:pPr>
      <w:pStyle w:val="Cabealho"/>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C7F54"/>
    <w:multiLevelType w:val="multilevel"/>
    <w:tmpl w:val="D032A71E"/>
    <w:lvl w:ilvl="0">
      <w:numFmt w:val="decimal"/>
      <w:lvlText w:val="%1"/>
      <w:lvlJc w:val="left"/>
      <w:pPr>
        <w:ind w:left="720" w:hanging="720"/>
      </w:pPr>
    </w:lvl>
    <w:lvl w:ilvl="1">
      <w:start w:val="1"/>
      <w:numFmt w:val="decimalZero"/>
      <w:lvlText w:val="%1.%2.0"/>
      <w:lvlJc w:val="left"/>
      <w:pPr>
        <w:ind w:left="720" w:hanging="720"/>
      </w:pPr>
    </w:lvl>
    <w:lvl w:ilvl="2">
      <w:start w:val="1"/>
      <w:numFmt w:val="decimalZero"/>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nsid w:val="0FD87489"/>
    <w:multiLevelType w:val="multilevel"/>
    <w:tmpl w:val="CD5CF074"/>
    <w:lvl w:ilvl="0">
      <w:start w:val="3"/>
      <w:numFmt w:val="decimal"/>
      <w:lvlText w:val="%1"/>
      <w:lvlJc w:val="left"/>
      <w:pPr>
        <w:ind w:left="500" w:hanging="361"/>
      </w:pPr>
      <w:rPr>
        <w:rFonts w:hint="default"/>
        <w:lang w:val="pt-PT" w:eastAsia="en-US" w:bidi="ar-SA"/>
      </w:rPr>
    </w:lvl>
    <w:lvl w:ilvl="1">
      <w:numFmt w:val="decimal"/>
      <w:lvlText w:val="%1.%2"/>
      <w:lvlJc w:val="left"/>
      <w:pPr>
        <w:ind w:left="500" w:hanging="361"/>
      </w:pPr>
      <w:rPr>
        <w:rFonts w:hint="default"/>
        <w:b/>
        <w:bCs/>
        <w:spacing w:val="-2"/>
        <w:w w:val="100"/>
        <w:lang w:val="pt-PT" w:eastAsia="en-US" w:bidi="ar-SA"/>
      </w:rPr>
    </w:lvl>
    <w:lvl w:ilvl="2">
      <w:numFmt w:val="bullet"/>
      <w:lvlText w:val="•"/>
      <w:lvlJc w:val="left"/>
      <w:pPr>
        <w:ind w:left="2333" w:hanging="361"/>
      </w:pPr>
      <w:rPr>
        <w:rFonts w:hint="default"/>
        <w:lang w:val="pt-PT" w:eastAsia="en-US" w:bidi="ar-SA"/>
      </w:rPr>
    </w:lvl>
    <w:lvl w:ilvl="3">
      <w:numFmt w:val="bullet"/>
      <w:lvlText w:val="•"/>
      <w:lvlJc w:val="left"/>
      <w:pPr>
        <w:ind w:left="3250" w:hanging="361"/>
      </w:pPr>
      <w:rPr>
        <w:rFonts w:hint="default"/>
        <w:lang w:val="pt-PT" w:eastAsia="en-US" w:bidi="ar-SA"/>
      </w:rPr>
    </w:lvl>
    <w:lvl w:ilvl="4">
      <w:numFmt w:val="bullet"/>
      <w:lvlText w:val="•"/>
      <w:lvlJc w:val="left"/>
      <w:pPr>
        <w:ind w:left="4167" w:hanging="361"/>
      </w:pPr>
      <w:rPr>
        <w:rFonts w:hint="default"/>
        <w:lang w:val="pt-PT" w:eastAsia="en-US" w:bidi="ar-SA"/>
      </w:rPr>
    </w:lvl>
    <w:lvl w:ilvl="5">
      <w:numFmt w:val="bullet"/>
      <w:lvlText w:val="•"/>
      <w:lvlJc w:val="left"/>
      <w:pPr>
        <w:ind w:left="5084" w:hanging="361"/>
      </w:pPr>
      <w:rPr>
        <w:rFonts w:hint="default"/>
        <w:lang w:val="pt-PT" w:eastAsia="en-US" w:bidi="ar-SA"/>
      </w:rPr>
    </w:lvl>
    <w:lvl w:ilvl="6">
      <w:numFmt w:val="bullet"/>
      <w:lvlText w:val="•"/>
      <w:lvlJc w:val="left"/>
      <w:pPr>
        <w:ind w:left="6001" w:hanging="361"/>
      </w:pPr>
      <w:rPr>
        <w:rFonts w:hint="default"/>
        <w:lang w:val="pt-PT" w:eastAsia="en-US" w:bidi="ar-SA"/>
      </w:rPr>
    </w:lvl>
    <w:lvl w:ilvl="7">
      <w:numFmt w:val="bullet"/>
      <w:lvlText w:val="•"/>
      <w:lvlJc w:val="left"/>
      <w:pPr>
        <w:ind w:left="6918"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2">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7AC1B1E"/>
    <w:multiLevelType w:val="multilevel"/>
    <w:tmpl w:val="E36A1246"/>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4">
    <w:nsid w:val="33440582"/>
    <w:multiLevelType w:val="multilevel"/>
    <w:tmpl w:val="A78C5700"/>
    <w:lvl w:ilvl="0">
      <w:start w:val="4"/>
      <w:numFmt w:val="decimal"/>
      <w:lvlText w:val="%1"/>
      <w:lvlJc w:val="left"/>
      <w:pPr>
        <w:ind w:left="139" w:hanging="409"/>
      </w:pPr>
      <w:rPr>
        <w:rFonts w:hint="default"/>
        <w:lang w:val="pt-PT" w:eastAsia="en-US" w:bidi="ar-SA"/>
      </w:rPr>
    </w:lvl>
    <w:lvl w:ilvl="1">
      <w:start w:val="1"/>
      <w:numFmt w:val="decimal"/>
      <w:lvlText w:val="%1.%2."/>
      <w:lvlJc w:val="left"/>
      <w:pPr>
        <w:ind w:left="139" w:hanging="409"/>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5">
    <w:nsid w:val="3A963C10"/>
    <w:multiLevelType w:val="multilevel"/>
    <w:tmpl w:val="0F08F0AC"/>
    <w:lvl w:ilvl="0">
      <w:start w:val="6"/>
      <w:numFmt w:val="decimal"/>
      <w:lvlText w:val="%1"/>
      <w:lvlJc w:val="left"/>
      <w:pPr>
        <w:ind w:left="139" w:hanging="403"/>
      </w:pPr>
      <w:rPr>
        <w:rFonts w:hint="default"/>
        <w:lang w:val="pt-PT" w:eastAsia="en-US" w:bidi="ar-SA"/>
      </w:rPr>
    </w:lvl>
    <w:lvl w:ilvl="1">
      <w:start w:val="1"/>
      <w:numFmt w:val="decimal"/>
      <w:lvlText w:val="%1.%2."/>
      <w:lvlJc w:val="left"/>
      <w:pPr>
        <w:ind w:left="139" w:hanging="403"/>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03"/>
      </w:pPr>
      <w:rPr>
        <w:rFonts w:hint="default"/>
        <w:lang w:val="pt-PT" w:eastAsia="en-US" w:bidi="ar-SA"/>
      </w:rPr>
    </w:lvl>
    <w:lvl w:ilvl="3">
      <w:numFmt w:val="bullet"/>
      <w:lvlText w:val="•"/>
      <w:lvlJc w:val="left"/>
      <w:pPr>
        <w:ind w:left="2998" w:hanging="403"/>
      </w:pPr>
      <w:rPr>
        <w:rFonts w:hint="default"/>
        <w:lang w:val="pt-PT" w:eastAsia="en-US" w:bidi="ar-SA"/>
      </w:rPr>
    </w:lvl>
    <w:lvl w:ilvl="4">
      <w:numFmt w:val="bullet"/>
      <w:lvlText w:val="•"/>
      <w:lvlJc w:val="left"/>
      <w:pPr>
        <w:ind w:left="3951" w:hanging="403"/>
      </w:pPr>
      <w:rPr>
        <w:rFonts w:hint="default"/>
        <w:lang w:val="pt-PT" w:eastAsia="en-US" w:bidi="ar-SA"/>
      </w:rPr>
    </w:lvl>
    <w:lvl w:ilvl="5">
      <w:numFmt w:val="bullet"/>
      <w:lvlText w:val="•"/>
      <w:lvlJc w:val="left"/>
      <w:pPr>
        <w:ind w:left="4904" w:hanging="403"/>
      </w:pPr>
      <w:rPr>
        <w:rFonts w:hint="default"/>
        <w:lang w:val="pt-PT" w:eastAsia="en-US" w:bidi="ar-SA"/>
      </w:rPr>
    </w:lvl>
    <w:lvl w:ilvl="6">
      <w:numFmt w:val="bullet"/>
      <w:lvlText w:val="•"/>
      <w:lvlJc w:val="left"/>
      <w:pPr>
        <w:ind w:left="5857" w:hanging="403"/>
      </w:pPr>
      <w:rPr>
        <w:rFonts w:hint="default"/>
        <w:lang w:val="pt-PT" w:eastAsia="en-US" w:bidi="ar-SA"/>
      </w:rPr>
    </w:lvl>
    <w:lvl w:ilvl="7">
      <w:numFmt w:val="bullet"/>
      <w:lvlText w:val="•"/>
      <w:lvlJc w:val="left"/>
      <w:pPr>
        <w:ind w:left="6810" w:hanging="403"/>
      </w:pPr>
      <w:rPr>
        <w:rFonts w:hint="default"/>
        <w:lang w:val="pt-PT" w:eastAsia="en-US" w:bidi="ar-SA"/>
      </w:rPr>
    </w:lvl>
    <w:lvl w:ilvl="8">
      <w:numFmt w:val="bullet"/>
      <w:lvlText w:val="•"/>
      <w:lvlJc w:val="left"/>
      <w:pPr>
        <w:ind w:left="7763" w:hanging="403"/>
      </w:pPr>
      <w:rPr>
        <w:rFonts w:hint="default"/>
        <w:lang w:val="pt-PT" w:eastAsia="en-US" w:bidi="ar-SA"/>
      </w:rPr>
    </w:lvl>
  </w:abstractNum>
  <w:abstractNum w:abstractNumId="6">
    <w:nsid w:val="49AD4503"/>
    <w:multiLevelType w:val="multilevel"/>
    <w:tmpl w:val="839C92C0"/>
    <w:lvl w:ilvl="0">
      <w:start w:val="1"/>
      <w:numFmt w:val="decimal"/>
      <w:lvlText w:val="%1"/>
      <w:lvlJc w:val="left"/>
      <w:pPr>
        <w:ind w:left="139" w:hanging="414"/>
      </w:pPr>
      <w:rPr>
        <w:rFonts w:hint="default"/>
        <w:lang w:val="pt-PT" w:eastAsia="en-US" w:bidi="ar-SA"/>
      </w:rPr>
    </w:lvl>
    <w:lvl w:ilvl="1">
      <w:start w:val="1"/>
      <w:numFmt w:val="decimal"/>
      <w:lvlText w:val="%1.%2."/>
      <w:lvlJc w:val="left"/>
      <w:pPr>
        <w:ind w:left="139" w:hanging="414"/>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4" w:hanging="505"/>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5"/>
      </w:pPr>
      <w:rPr>
        <w:rFonts w:hint="default"/>
        <w:lang w:val="pt-PT" w:eastAsia="en-US" w:bidi="ar-SA"/>
      </w:rPr>
    </w:lvl>
    <w:lvl w:ilvl="4">
      <w:numFmt w:val="bullet"/>
      <w:lvlText w:val="•"/>
      <w:lvlJc w:val="left"/>
      <w:pPr>
        <w:ind w:left="3649" w:hanging="505"/>
      </w:pPr>
      <w:rPr>
        <w:rFonts w:hint="default"/>
        <w:lang w:val="pt-PT" w:eastAsia="en-US" w:bidi="ar-SA"/>
      </w:rPr>
    </w:lvl>
    <w:lvl w:ilvl="5">
      <w:numFmt w:val="bullet"/>
      <w:lvlText w:val="•"/>
      <w:lvlJc w:val="left"/>
      <w:pPr>
        <w:ind w:left="4652" w:hanging="505"/>
      </w:pPr>
      <w:rPr>
        <w:rFonts w:hint="default"/>
        <w:lang w:val="pt-PT" w:eastAsia="en-US" w:bidi="ar-SA"/>
      </w:rPr>
    </w:lvl>
    <w:lvl w:ilvl="6">
      <w:numFmt w:val="bullet"/>
      <w:lvlText w:val="•"/>
      <w:lvlJc w:val="left"/>
      <w:pPr>
        <w:ind w:left="5656" w:hanging="505"/>
      </w:pPr>
      <w:rPr>
        <w:rFonts w:hint="default"/>
        <w:lang w:val="pt-PT" w:eastAsia="en-US" w:bidi="ar-SA"/>
      </w:rPr>
    </w:lvl>
    <w:lvl w:ilvl="7">
      <w:numFmt w:val="bullet"/>
      <w:lvlText w:val="•"/>
      <w:lvlJc w:val="left"/>
      <w:pPr>
        <w:ind w:left="6659" w:hanging="505"/>
      </w:pPr>
      <w:rPr>
        <w:rFonts w:hint="default"/>
        <w:lang w:val="pt-PT" w:eastAsia="en-US" w:bidi="ar-SA"/>
      </w:rPr>
    </w:lvl>
    <w:lvl w:ilvl="8">
      <w:numFmt w:val="bullet"/>
      <w:lvlText w:val="•"/>
      <w:lvlJc w:val="left"/>
      <w:pPr>
        <w:ind w:left="7662" w:hanging="505"/>
      </w:pPr>
      <w:rPr>
        <w:rFonts w:hint="default"/>
        <w:lang w:val="pt-PT" w:eastAsia="en-US" w:bidi="ar-SA"/>
      </w:rPr>
    </w:lvl>
  </w:abstractNum>
  <w:abstractNum w:abstractNumId="7">
    <w:nsid w:val="4FC570ED"/>
    <w:multiLevelType w:val="multilevel"/>
    <w:tmpl w:val="FCF28DF4"/>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8">
    <w:nsid w:val="52177730"/>
    <w:multiLevelType w:val="multilevel"/>
    <w:tmpl w:val="6CB01986"/>
    <w:lvl w:ilvl="0">
      <w:start w:val="5"/>
      <w:numFmt w:val="decimal"/>
      <w:lvlText w:val="%1"/>
      <w:lvlJc w:val="left"/>
      <w:pPr>
        <w:ind w:left="360" w:hanging="360"/>
      </w:pPr>
      <w:rPr>
        <w:rFonts w:hint="default"/>
      </w:rPr>
    </w:lvl>
    <w:lvl w:ilvl="1">
      <w:start w:val="2"/>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9">
    <w:nsid w:val="648D4196"/>
    <w:multiLevelType w:val="multilevel"/>
    <w:tmpl w:val="D130B1FC"/>
    <w:lvl w:ilvl="0">
      <w:start w:val="7"/>
      <w:numFmt w:val="decimal"/>
      <w:lvlText w:val="%1"/>
      <w:lvlJc w:val="left"/>
      <w:pPr>
        <w:ind w:left="476" w:hanging="337"/>
      </w:pPr>
      <w:rPr>
        <w:rFonts w:hint="default"/>
        <w:lang w:val="pt-PT" w:eastAsia="en-US" w:bidi="ar-SA"/>
      </w:rPr>
    </w:lvl>
    <w:lvl w:ilvl="1">
      <w:numFmt w:val="decimal"/>
      <w:lvlText w:val="%1.%2"/>
      <w:lvlJc w:val="left"/>
      <w:pPr>
        <w:ind w:left="476" w:hanging="337"/>
      </w:pPr>
      <w:rPr>
        <w:rFonts w:hint="default"/>
        <w:b/>
        <w:bCs/>
        <w:spacing w:val="-2"/>
        <w:w w:val="100"/>
        <w:lang w:val="pt-PT" w:eastAsia="en-US" w:bidi="ar-SA"/>
      </w:rPr>
    </w:lvl>
    <w:lvl w:ilvl="2">
      <w:numFmt w:val="bullet"/>
      <w:lvlText w:val="•"/>
      <w:lvlJc w:val="left"/>
      <w:pPr>
        <w:ind w:left="2317" w:hanging="337"/>
      </w:pPr>
      <w:rPr>
        <w:rFonts w:hint="default"/>
        <w:lang w:val="pt-PT" w:eastAsia="en-US" w:bidi="ar-SA"/>
      </w:rPr>
    </w:lvl>
    <w:lvl w:ilvl="3">
      <w:numFmt w:val="bullet"/>
      <w:lvlText w:val="•"/>
      <w:lvlJc w:val="left"/>
      <w:pPr>
        <w:ind w:left="3236" w:hanging="337"/>
      </w:pPr>
      <w:rPr>
        <w:rFonts w:hint="default"/>
        <w:lang w:val="pt-PT" w:eastAsia="en-US" w:bidi="ar-SA"/>
      </w:rPr>
    </w:lvl>
    <w:lvl w:ilvl="4">
      <w:numFmt w:val="bullet"/>
      <w:lvlText w:val="•"/>
      <w:lvlJc w:val="left"/>
      <w:pPr>
        <w:ind w:left="4155" w:hanging="337"/>
      </w:pPr>
      <w:rPr>
        <w:rFonts w:hint="default"/>
        <w:lang w:val="pt-PT" w:eastAsia="en-US" w:bidi="ar-SA"/>
      </w:rPr>
    </w:lvl>
    <w:lvl w:ilvl="5">
      <w:numFmt w:val="bullet"/>
      <w:lvlText w:val="•"/>
      <w:lvlJc w:val="left"/>
      <w:pPr>
        <w:ind w:left="5074" w:hanging="337"/>
      </w:pPr>
      <w:rPr>
        <w:rFonts w:hint="default"/>
        <w:lang w:val="pt-PT" w:eastAsia="en-US" w:bidi="ar-SA"/>
      </w:rPr>
    </w:lvl>
    <w:lvl w:ilvl="6">
      <w:numFmt w:val="bullet"/>
      <w:lvlText w:val="•"/>
      <w:lvlJc w:val="left"/>
      <w:pPr>
        <w:ind w:left="5993" w:hanging="337"/>
      </w:pPr>
      <w:rPr>
        <w:rFonts w:hint="default"/>
        <w:lang w:val="pt-PT" w:eastAsia="en-US" w:bidi="ar-SA"/>
      </w:rPr>
    </w:lvl>
    <w:lvl w:ilvl="7">
      <w:numFmt w:val="bullet"/>
      <w:lvlText w:val="•"/>
      <w:lvlJc w:val="left"/>
      <w:pPr>
        <w:ind w:left="6912" w:hanging="337"/>
      </w:pPr>
      <w:rPr>
        <w:rFonts w:hint="default"/>
        <w:lang w:val="pt-PT" w:eastAsia="en-US" w:bidi="ar-SA"/>
      </w:rPr>
    </w:lvl>
    <w:lvl w:ilvl="8">
      <w:numFmt w:val="bullet"/>
      <w:lvlText w:val="•"/>
      <w:lvlJc w:val="left"/>
      <w:pPr>
        <w:ind w:left="7831" w:hanging="337"/>
      </w:pPr>
      <w:rPr>
        <w:rFonts w:hint="default"/>
        <w:lang w:val="pt-PT" w:eastAsia="en-US" w:bidi="ar-SA"/>
      </w:rPr>
    </w:lvl>
  </w:abstractNum>
  <w:abstractNum w:abstractNumId="10">
    <w:nsid w:val="6B6B2CCA"/>
    <w:multiLevelType w:val="multilevel"/>
    <w:tmpl w:val="A79C7F46"/>
    <w:lvl w:ilvl="0">
      <w:start w:val="4"/>
      <w:numFmt w:val="decimal"/>
      <w:lvlText w:val="%1"/>
      <w:lvlJc w:val="left"/>
      <w:pPr>
        <w:ind w:left="475" w:hanging="336"/>
      </w:pPr>
      <w:rPr>
        <w:lang w:val="pt-PT" w:eastAsia="en-US" w:bidi="ar-SA"/>
      </w:rPr>
    </w:lvl>
    <w:lvl w:ilvl="1">
      <w:start w:val="2"/>
      <w:numFmt w:val="decimal"/>
      <w:lvlText w:val="%1.%2"/>
      <w:lvlJc w:val="left"/>
      <w:pPr>
        <w:ind w:left="475"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11">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num w:numId="1">
    <w:abstractNumId w:val="10"/>
  </w:num>
  <w:num w:numId="2">
    <w:abstractNumId w:val="4"/>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5"/>
  </w:num>
  <w:num w:numId="8">
    <w:abstractNumId w:val="1"/>
  </w:num>
  <w:num w:numId="9">
    <w:abstractNumId w:val="6"/>
  </w:num>
  <w:num w:numId="10">
    <w:abstractNumId w:val="7"/>
  </w:num>
  <w:num w:numId="11">
    <w:abstractNumId w:val="8"/>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271"/>
    <w:rsid w:val="00004049"/>
    <w:rsid w:val="0000629F"/>
    <w:rsid w:val="0001384C"/>
    <w:rsid w:val="000238E0"/>
    <w:rsid w:val="00024CF4"/>
    <w:rsid w:val="00027A9D"/>
    <w:rsid w:val="00051FF7"/>
    <w:rsid w:val="00081417"/>
    <w:rsid w:val="0009044F"/>
    <w:rsid w:val="00095795"/>
    <w:rsid w:val="000958F1"/>
    <w:rsid w:val="000962D0"/>
    <w:rsid w:val="000B0235"/>
    <w:rsid w:val="000B624F"/>
    <w:rsid w:val="000B6CD9"/>
    <w:rsid w:val="000E4870"/>
    <w:rsid w:val="000F6918"/>
    <w:rsid w:val="00102FBB"/>
    <w:rsid w:val="00104C74"/>
    <w:rsid w:val="00122DAA"/>
    <w:rsid w:val="00131A87"/>
    <w:rsid w:val="001354E1"/>
    <w:rsid w:val="00153FE7"/>
    <w:rsid w:val="00156891"/>
    <w:rsid w:val="001672FA"/>
    <w:rsid w:val="001720BB"/>
    <w:rsid w:val="00176EE5"/>
    <w:rsid w:val="001801D8"/>
    <w:rsid w:val="001830A7"/>
    <w:rsid w:val="00190A82"/>
    <w:rsid w:val="00194F34"/>
    <w:rsid w:val="001A55BD"/>
    <w:rsid w:val="001B2438"/>
    <w:rsid w:val="001B3077"/>
    <w:rsid w:val="001C2DB8"/>
    <w:rsid w:val="001E7650"/>
    <w:rsid w:val="001E7E04"/>
    <w:rsid w:val="001F0B48"/>
    <w:rsid w:val="001F322A"/>
    <w:rsid w:val="001F43B4"/>
    <w:rsid w:val="002070A4"/>
    <w:rsid w:val="00210C26"/>
    <w:rsid w:val="00222056"/>
    <w:rsid w:val="002323B6"/>
    <w:rsid w:val="0024678B"/>
    <w:rsid w:val="002475E8"/>
    <w:rsid w:val="002511BA"/>
    <w:rsid w:val="00251CF1"/>
    <w:rsid w:val="00252F6C"/>
    <w:rsid w:val="00263878"/>
    <w:rsid w:val="00263DB5"/>
    <w:rsid w:val="00265D42"/>
    <w:rsid w:val="00274EC9"/>
    <w:rsid w:val="002768C3"/>
    <w:rsid w:val="00283350"/>
    <w:rsid w:val="002861AD"/>
    <w:rsid w:val="00293AE2"/>
    <w:rsid w:val="00294649"/>
    <w:rsid w:val="00295B72"/>
    <w:rsid w:val="00296669"/>
    <w:rsid w:val="002A2FCE"/>
    <w:rsid w:val="002A5175"/>
    <w:rsid w:val="002B6C90"/>
    <w:rsid w:val="002B6EE0"/>
    <w:rsid w:val="002C517B"/>
    <w:rsid w:val="002C6CAB"/>
    <w:rsid w:val="002C7118"/>
    <w:rsid w:val="002D17F4"/>
    <w:rsid w:val="002D468E"/>
    <w:rsid w:val="002D5A50"/>
    <w:rsid w:val="002E041A"/>
    <w:rsid w:val="002E7CE9"/>
    <w:rsid w:val="002F74A7"/>
    <w:rsid w:val="0030053A"/>
    <w:rsid w:val="00305836"/>
    <w:rsid w:val="00312718"/>
    <w:rsid w:val="00312F21"/>
    <w:rsid w:val="00314824"/>
    <w:rsid w:val="00317EC4"/>
    <w:rsid w:val="003242C7"/>
    <w:rsid w:val="003274B3"/>
    <w:rsid w:val="00327CCD"/>
    <w:rsid w:val="003307CD"/>
    <w:rsid w:val="003308D7"/>
    <w:rsid w:val="00332EB7"/>
    <w:rsid w:val="003350DD"/>
    <w:rsid w:val="00342A70"/>
    <w:rsid w:val="0034435C"/>
    <w:rsid w:val="0035253C"/>
    <w:rsid w:val="00363359"/>
    <w:rsid w:val="003A23D1"/>
    <w:rsid w:val="003A2960"/>
    <w:rsid w:val="003B5EB3"/>
    <w:rsid w:val="003D535B"/>
    <w:rsid w:val="003D6DCD"/>
    <w:rsid w:val="003E1093"/>
    <w:rsid w:val="003E5050"/>
    <w:rsid w:val="003E677D"/>
    <w:rsid w:val="003F5681"/>
    <w:rsid w:val="00400E63"/>
    <w:rsid w:val="00406961"/>
    <w:rsid w:val="00412AC4"/>
    <w:rsid w:val="004168FD"/>
    <w:rsid w:val="00424D30"/>
    <w:rsid w:val="0042744A"/>
    <w:rsid w:val="004303F2"/>
    <w:rsid w:val="00436DBC"/>
    <w:rsid w:val="0044529A"/>
    <w:rsid w:val="00451A77"/>
    <w:rsid w:val="004610E5"/>
    <w:rsid w:val="00470B44"/>
    <w:rsid w:val="00472CA1"/>
    <w:rsid w:val="00474427"/>
    <w:rsid w:val="004779CE"/>
    <w:rsid w:val="00482FFF"/>
    <w:rsid w:val="004832EF"/>
    <w:rsid w:val="00493AA1"/>
    <w:rsid w:val="0049721A"/>
    <w:rsid w:val="004A3C94"/>
    <w:rsid w:val="004B1927"/>
    <w:rsid w:val="004B3825"/>
    <w:rsid w:val="004C2271"/>
    <w:rsid w:val="004C6725"/>
    <w:rsid w:val="004C7C07"/>
    <w:rsid w:val="004D118F"/>
    <w:rsid w:val="004D25A7"/>
    <w:rsid w:val="004E0E1B"/>
    <w:rsid w:val="004F014F"/>
    <w:rsid w:val="00506565"/>
    <w:rsid w:val="00510BDA"/>
    <w:rsid w:val="00513966"/>
    <w:rsid w:val="00515033"/>
    <w:rsid w:val="00521E2F"/>
    <w:rsid w:val="00522966"/>
    <w:rsid w:val="00522C80"/>
    <w:rsid w:val="00523C66"/>
    <w:rsid w:val="00526CEF"/>
    <w:rsid w:val="005341FC"/>
    <w:rsid w:val="00536ECF"/>
    <w:rsid w:val="00537047"/>
    <w:rsid w:val="0055095B"/>
    <w:rsid w:val="00550EE1"/>
    <w:rsid w:val="00552053"/>
    <w:rsid w:val="00555AC1"/>
    <w:rsid w:val="00556F93"/>
    <w:rsid w:val="00557CB6"/>
    <w:rsid w:val="00564A76"/>
    <w:rsid w:val="005658C3"/>
    <w:rsid w:val="00570CF0"/>
    <w:rsid w:val="00571B29"/>
    <w:rsid w:val="00574E41"/>
    <w:rsid w:val="0058215B"/>
    <w:rsid w:val="0058317D"/>
    <w:rsid w:val="005A3493"/>
    <w:rsid w:val="005A3CB0"/>
    <w:rsid w:val="005A589F"/>
    <w:rsid w:val="005A6CCB"/>
    <w:rsid w:val="005B2CEC"/>
    <w:rsid w:val="005C668A"/>
    <w:rsid w:val="005D2827"/>
    <w:rsid w:val="005D492A"/>
    <w:rsid w:val="005E2BC5"/>
    <w:rsid w:val="005F20ED"/>
    <w:rsid w:val="00602904"/>
    <w:rsid w:val="006240D0"/>
    <w:rsid w:val="006321C9"/>
    <w:rsid w:val="00665ED6"/>
    <w:rsid w:val="00667FD0"/>
    <w:rsid w:val="00672AF9"/>
    <w:rsid w:val="00675545"/>
    <w:rsid w:val="00680CD5"/>
    <w:rsid w:val="00682E22"/>
    <w:rsid w:val="00685E92"/>
    <w:rsid w:val="00686C9A"/>
    <w:rsid w:val="006A5FD1"/>
    <w:rsid w:val="006B0389"/>
    <w:rsid w:val="006D5779"/>
    <w:rsid w:val="006F6375"/>
    <w:rsid w:val="006F673B"/>
    <w:rsid w:val="006F6E0F"/>
    <w:rsid w:val="006F7A2E"/>
    <w:rsid w:val="00700CE3"/>
    <w:rsid w:val="00711A02"/>
    <w:rsid w:val="0072160C"/>
    <w:rsid w:val="0072171A"/>
    <w:rsid w:val="0072189F"/>
    <w:rsid w:val="00732EFD"/>
    <w:rsid w:val="00737276"/>
    <w:rsid w:val="00741C76"/>
    <w:rsid w:val="007436B8"/>
    <w:rsid w:val="00745A50"/>
    <w:rsid w:val="007469EE"/>
    <w:rsid w:val="007557CF"/>
    <w:rsid w:val="007703FF"/>
    <w:rsid w:val="00770E6F"/>
    <w:rsid w:val="0077363F"/>
    <w:rsid w:val="0078195B"/>
    <w:rsid w:val="0079105F"/>
    <w:rsid w:val="00794FD1"/>
    <w:rsid w:val="007965EB"/>
    <w:rsid w:val="007A2E1A"/>
    <w:rsid w:val="007B1713"/>
    <w:rsid w:val="007B712B"/>
    <w:rsid w:val="007C0E9B"/>
    <w:rsid w:val="007C7F89"/>
    <w:rsid w:val="007D37A4"/>
    <w:rsid w:val="007E5C51"/>
    <w:rsid w:val="007E68FC"/>
    <w:rsid w:val="007E7188"/>
    <w:rsid w:val="007F00DA"/>
    <w:rsid w:val="007F0A4D"/>
    <w:rsid w:val="007F719E"/>
    <w:rsid w:val="00803785"/>
    <w:rsid w:val="00823D4F"/>
    <w:rsid w:val="00832808"/>
    <w:rsid w:val="00834FF0"/>
    <w:rsid w:val="008424BA"/>
    <w:rsid w:val="008470E1"/>
    <w:rsid w:val="00847323"/>
    <w:rsid w:val="00851664"/>
    <w:rsid w:val="00851E81"/>
    <w:rsid w:val="00853976"/>
    <w:rsid w:val="00854732"/>
    <w:rsid w:val="0086127C"/>
    <w:rsid w:val="00881C22"/>
    <w:rsid w:val="00882258"/>
    <w:rsid w:val="00887A85"/>
    <w:rsid w:val="00890AC6"/>
    <w:rsid w:val="00891166"/>
    <w:rsid w:val="008A3711"/>
    <w:rsid w:val="008A6DF3"/>
    <w:rsid w:val="008B515D"/>
    <w:rsid w:val="008C26F5"/>
    <w:rsid w:val="008D3206"/>
    <w:rsid w:val="008E2B4A"/>
    <w:rsid w:val="008E6319"/>
    <w:rsid w:val="008E7962"/>
    <w:rsid w:val="008F5A44"/>
    <w:rsid w:val="00901C5D"/>
    <w:rsid w:val="009128A0"/>
    <w:rsid w:val="009242BE"/>
    <w:rsid w:val="009368BF"/>
    <w:rsid w:val="00944EA0"/>
    <w:rsid w:val="009537D0"/>
    <w:rsid w:val="00955B6A"/>
    <w:rsid w:val="00960176"/>
    <w:rsid w:val="0096072D"/>
    <w:rsid w:val="00970231"/>
    <w:rsid w:val="009709BE"/>
    <w:rsid w:val="00972581"/>
    <w:rsid w:val="00973B6C"/>
    <w:rsid w:val="009760AF"/>
    <w:rsid w:val="009817B2"/>
    <w:rsid w:val="009A6CB3"/>
    <w:rsid w:val="009B288D"/>
    <w:rsid w:val="009B2BFB"/>
    <w:rsid w:val="009C1625"/>
    <w:rsid w:val="009C5051"/>
    <w:rsid w:val="009C6823"/>
    <w:rsid w:val="009C726A"/>
    <w:rsid w:val="009E1D79"/>
    <w:rsid w:val="009F42E5"/>
    <w:rsid w:val="009F4E9D"/>
    <w:rsid w:val="00A011A2"/>
    <w:rsid w:val="00A0298B"/>
    <w:rsid w:val="00A02BB2"/>
    <w:rsid w:val="00A11356"/>
    <w:rsid w:val="00A15026"/>
    <w:rsid w:val="00A167EC"/>
    <w:rsid w:val="00A37D18"/>
    <w:rsid w:val="00A44083"/>
    <w:rsid w:val="00A468E6"/>
    <w:rsid w:val="00A540F0"/>
    <w:rsid w:val="00A657E0"/>
    <w:rsid w:val="00A67789"/>
    <w:rsid w:val="00A677CC"/>
    <w:rsid w:val="00A67B59"/>
    <w:rsid w:val="00A86C38"/>
    <w:rsid w:val="00A92638"/>
    <w:rsid w:val="00AB2F41"/>
    <w:rsid w:val="00AC091D"/>
    <w:rsid w:val="00AC1133"/>
    <w:rsid w:val="00AC4163"/>
    <w:rsid w:val="00AD5136"/>
    <w:rsid w:val="00AE2D14"/>
    <w:rsid w:val="00AE3A6D"/>
    <w:rsid w:val="00B0705E"/>
    <w:rsid w:val="00B07D70"/>
    <w:rsid w:val="00B147D1"/>
    <w:rsid w:val="00B1701D"/>
    <w:rsid w:val="00B172EB"/>
    <w:rsid w:val="00B17E0A"/>
    <w:rsid w:val="00B20CBB"/>
    <w:rsid w:val="00B24E29"/>
    <w:rsid w:val="00B2500E"/>
    <w:rsid w:val="00B27931"/>
    <w:rsid w:val="00B426EE"/>
    <w:rsid w:val="00B65FFC"/>
    <w:rsid w:val="00B664CD"/>
    <w:rsid w:val="00B6723E"/>
    <w:rsid w:val="00B73FD3"/>
    <w:rsid w:val="00B765EB"/>
    <w:rsid w:val="00B851F6"/>
    <w:rsid w:val="00B90216"/>
    <w:rsid w:val="00B9321D"/>
    <w:rsid w:val="00BA4853"/>
    <w:rsid w:val="00BA6513"/>
    <w:rsid w:val="00BB0A9F"/>
    <w:rsid w:val="00BB1845"/>
    <w:rsid w:val="00BB22CF"/>
    <w:rsid w:val="00BC6B94"/>
    <w:rsid w:val="00BD3206"/>
    <w:rsid w:val="00BF077C"/>
    <w:rsid w:val="00BF0D45"/>
    <w:rsid w:val="00BF3D2A"/>
    <w:rsid w:val="00BF6BFE"/>
    <w:rsid w:val="00C0228E"/>
    <w:rsid w:val="00C03655"/>
    <w:rsid w:val="00C13825"/>
    <w:rsid w:val="00C1715C"/>
    <w:rsid w:val="00C25B17"/>
    <w:rsid w:val="00C350DD"/>
    <w:rsid w:val="00C50630"/>
    <w:rsid w:val="00C50C68"/>
    <w:rsid w:val="00C52942"/>
    <w:rsid w:val="00C53909"/>
    <w:rsid w:val="00C573CD"/>
    <w:rsid w:val="00C7007D"/>
    <w:rsid w:val="00C70FEE"/>
    <w:rsid w:val="00C745C6"/>
    <w:rsid w:val="00C76776"/>
    <w:rsid w:val="00C85AC7"/>
    <w:rsid w:val="00C974B8"/>
    <w:rsid w:val="00CB0EC8"/>
    <w:rsid w:val="00CB4490"/>
    <w:rsid w:val="00CB684D"/>
    <w:rsid w:val="00CC04C5"/>
    <w:rsid w:val="00CC4465"/>
    <w:rsid w:val="00CD1718"/>
    <w:rsid w:val="00CD210D"/>
    <w:rsid w:val="00CE0D49"/>
    <w:rsid w:val="00CE34F3"/>
    <w:rsid w:val="00CE5507"/>
    <w:rsid w:val="00CE7A72"/>
    <w:rsid w:val="00CF4422"/>
    <w:rsid w:val="00D0158F"/>
    <w:rsid w:val="00D06043"/>
    <w:rsid w:val="00D2504E"/>
    <w:rsid w:val="00D360F4"/>
    <w:rsid w:val="00D47757"/>
    <w:rsid w:val="00D70818"/>
    <w:rsid w:val="00D74B1F"/>
    <w:rsid w:val="00D8487B"/>
    <w:rsid w:val="00D84D55"/>
    <w:rsid w:val="00D85C84"/>
    <w:rsid w:val="00D932DF"/>
    <w:rsid w:val="00DA562A"/>
    <w:rsid w:val="00DA6BA6"/>
    <w:rsid w:val="00DA72CB"/>
    <w:rsid w:val="00DB63CF"/>
    <w:rsid w:val="00DC32E7"/>
    <w:rsid w:val="00DE0DEC"/>
    <w:rsid w:val="00DE2882"/>
    <w:rsid w:val="00DE7B6D"/>
    <w:rsid w:val="00DF1525"/>
    <w:rsid w:val="00E020EA"/>
    <w:rsid w:val="00E02542"/>
    <w:rsid w:val="00E1434B"/>
    <w:rsid w:val="00E14758"/>
    <w:rsid w:val="00E34A44"/>
    <w:rsid w:val="00E357CB"/>
    <w:rsid w:val="00E35CA3"/>
    <w:rsid w:val="00E42420"/>
    <w:rsid w:val="00E42606"/>
    <w:rsid w:val="00E51FEC"/>
    <w:rsid w:val="00E52F82"/>
    <w:rsid w:val="00E53CDC"/>
    <w:rsid w:val="00E54E23"/>
    <w:rsid w:val="00E55105"/>
    <w:rsid w:val="00E64433"/>
    <w:rsid w:val="00E87727"/>
    <w:rsid w:val="00E90CE3"/>
    <w:rsid w:val="00E92B5E"/>
    <w:rsid w:val="00E92D9D"/>
    <w:rsid w:val="00E9645B"/>
    <w:rsid w:val="00E964BA"/>
    <w:rsid w:val="00EA31AC"/>
    <w:rsid w:val="00EB2E67"/>
    <w:rsid w:val="00EB3B77"/>
    <w:rsid w:val="00EC10D2"/>
    <w:rsid w:val="00ED0FBF"/>
    <w:rsid w:val="00ED1F8D"/>
    <w:rsid w:val="00EE18DD"/>
    <w:rsid w:val="00EF7D05"/>
    <w:rsid w:val="00F06B95"/>
    <w:rsid w:val="00F10123"/>
    <w:rsid w:val="00F15A8D"/>
    <w:rsid w:val="00F350C2"/>
    <w:rsid w:val="00F41AF6"/>
    <w:rsid w:val="00F77DF5"/>
    <w:rsid w:val="00F80F4B"/>
    <w:rsid w:val="00F81C80"/>
    <w:rsid w:val="00F83EB3"/>
    <w:rsid w:val="00F87669"/>
    <w:rsid w:val="00F8785D"/>
    <w:rsid w:val="00F91CD0"/>
    <w:rsid w:val="00F92EE5"/>
    <w:rsid w:val="00F9448F"/>
    <w:rsid w:val="00F977A5"/>
    <w:rsid w:val="00F97951"/>
    <w:rsid w:val="00FA5A48"/>
    <w:rsid w:val="00FA72C8"/>
    <w:rsid w:val="00FB541F"/>
    <w:rsid w:val="00FC11CA"/>
    <w:rsid w:val="00FD0E89"/>
    <w:rsid w:val="00FD1E91"/>
    <w:rsid w:val="00FD7D2C"/>
    <w:rsid w:val="00FE60A2"/>
    <w:rsid w:val="00FF41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01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lang w:val="en-US" w:eastAsia="en-US"/>
    </w:rPr>
  </w:style>
  <w:style w:type="paragraph" w:styleId="Ttulo1">
    <w:name w:val="heading 1"/>
    <w:basedOn w:val="Normal"/>
    <w:next w:val="Normal"/>
    <w:link w:val="Ttulo1Char"/>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rsid w:val="001B3490"/>
    <w:rPr>
      <w:rFonts w:ascii="Calibri" w:eastAsia="Times New Roman" w:hAnsi="Calibri" w:cs="Times New Roman"/>
      <w:sz w:val="24"/>
      <w:szCs w:val="24"/>
    </w:rPr>
  </w:style>
  <w:style w:type="character" w:customStyle="1" w:styleId="Ttulo8Char">
    <w:name w:val="Título 8 Char"/>
    <w:link w:val="Ttulo8"/>
    <w:rsid w:val="001B3490"/>
    <w:rPr>
      <w:rFonts w:ascii="Calibri" w:eastAsia="Times New Roman" w:hAnsi="Calibri" w:cs="Times New Roman"/>
      <w:i/>
      <w:iCs/>
      <w:sz w:val="24"/>
      <w:szCs w:val="24"/>
    </w:rPr>
  </w:style>
  <w:style w:type="character" w:customStyle="1" w:styleId="Ttulo9Char">
    <w:name w:val="Título 9 Char"/>
    <w:link w:val="Ttulo9"/>
    <w:rsid w:val="001B3490"/>
    <w:rPr>
      <w:rFonts w:ascii="Cambria" w:eastAsia="Times New Roman" w:hAnsi="Cambria" w:cs="Times New Roman"/>
      <w:sz w:val="22"/>
      <w:szCs w:val="22"/>
    </w:rPr>
  </w:style>
  <w:style w:type="paragraph" w:styleId="Cabealho">
    <w:name w:val="header"/>
    <w:basedOn w:val="Normal"/>
    <w:link w:val="CabealhoChar"/>
    <w:unhideWhenUsed/>
    <w:rsid w:val="002511BA"/>
    <w:pPr>
      <w:tabs>
        <w:tab w:val="center" w:pos="4252"/>
        <w:tab w:val="right" w:pos="8504"/>
      </w:tabs>
    </w:pPr>
  </w:style>
  <w:style w:type="character" w:customStyle="1" w:styleId="CabealhoChar">
    <w:name w:val="Cabeçalho Char"/>
    <w:link w:val="Cabealho"/>
    <w:rsid w:val="002511BA"/>
    <w:rPr>
      <w:lang w:val="en-US" w:eastAsia="en-US"/>
    </w:rPr>
  </w:style>
  <w:style w:type="paragraph" w:styleId="Rodap">
    <w:name w:val="footer"/>
    <w:basedOn w:val="Normal"/>
    <w:link w:val="RodapChar"/>
    <w:unhideWhenUsed/>
    <w:rsid w:val="002511BA"/>
    <w:pPr>
      <w:tabs>
        <w:tab w:val="center" w:pos="4252"/>
        <w:tab w:val="right" w:pos="8504"/>
      </w:tabs>
    </w:pPr>
  </w:style>
  <w:style w:type="character" w:customStyle="1" w:styleId="RodapChar">
    <w:name w:val="Rodapé Char"/>
    <w:link w:val="Rodap"/>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semiHidden/>
    <w:unhideWhenUsed/>
    <w:rsid w:val="008E7962"/>
    <w:rPr>
      <w:rFonts w:ascii="Tahoma" w:hAnsi="Tahoma"/>
      <w:sz w:val="16"/>
      <w:szCs w:val="16"/>
    </w:rPr>
  </w:style>
  <w:style w:type="character" w:customStyle="1" w:styleId="TextodebaloChar">
    <w:name w:val="Texto de balão Char"/>
    <w:link w:val="Textodebalo"/>
    <w:semiHidden/>
    <w:rsid w:val="008E7962"/>
    <w:rPr>
      <w:rFonts w:ascii="Tahoma" w:hAnsi="Tahoma" w:cs="Tahoma"/>
      <w:sz w:val="16"/>
      <w:szCs w:val="16"/>
      <w:lang w:val="en-US" w:eastAsia="en-US"/>
    </w:rPr>
  </w:style>
  <w:style w:type="paragraph" w:styleId="Recuodecorpodetexto">
    <w:name w:val="Body Text Indent"/>
    <w:basedOn w:val="Normal"/>
    <w:link w:val="RecuodecorpodetextoChar"/>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rsid w:val="00B24E29"/>
    <w:rPr>
      <w:rFonts w:ascii="Arial" w:hAnsi="Arial"/>
      <w:b/>
      <w:sz w:val="28"/>
    </w:rPr>
  </w:style>
  <w:style w:type="paragraph" w:styleId="Corpodetexto">
    <w:name w:val="Body Text"/>
    <w:basedOn w:val="Normal"/>
    <w:link w:val="CorpodetextoChar"/>
    <w:rsid w:val="00B24E29"/>
    <w:pPr>
      <w:jc w:val="both"/>
    </w:pPr>
    <w:rPr>
      <w:sz w:val="28"/>
      <w:lang w:val="x-none" w:eastAsia="x-none"/>
    </w:rPr>
  </w:style>
  <w:style w:type="character" w:customStyle="1" w:styleId="CorpodetextoChar">
    <w:name w:val="Corpo de texto Char"/>
    <w:link w:val="Corpodetexto"/>
    <w:rsid w:val="00B24E29"/>
    <w:rPr>
      <w:sz w:val="28"/>
    </w:rPr>
  </w:style>
  <w:style w:type="paragraph" w:customStyle="1" w:styleId="TITULOPRINCIPAL">
    <w:name w:val="TITULO PRINCIPAL"/>
    <w:basedOn w:val="Normal"/>
    <w:rsid w:val="005E2BC5"/>
    <w:pPr>
      <w:jc w:val="both"/>
    </w:pPr>
    <w:rPr>
      <w:rFonts w:ascii="Arial" w:hAnsi="Arial"/>
      <w:sz w:val="24"/>
      <w:lang w:val="pt-BR" w:eastAsia="pt-BR"/>
    </w:rPr>
  </w:style>
  <w:style w:type="paragraph" w:styleId="Ttulo">
    <w:name w:val="Title"/>
    <w:basedOn w:val="Normal"/>
    <w:link w:val="TtuloChar"/>
    <w:qFormat/>
    <w:rsid w:val="005E2BC5"/>
    <w:pPr>
      <w:jc w:val="center"/>
    </w:pPr>
    <w:rPr>
      <w:b/>
      <w:bCs/>
      <w:sz w:val="28"/>
      <w:szCs w:val="24"/>
      <w:lang w:val="x-none" w:eastAsia="x-none"/>
    </w:rPr>
  </w:style>
  <w:style w:type="character" w:customStyle="1" w:styleId="TtuloChar">
    <w:name w:val="Título Char"/>
    <w:link w:val="Ttulo"/>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rsid w:val="00B20CBB"/>
    <w:pPr>
      <w:ind w:firstLine="1440"/>
      <w:jc w:val="both"/>
    </w:pPr>
    <w:rPr>
      <w:sz w:val="26"/>
      <w:lang w:val="x-none" w:eastAsia="x-none"/>
    </w:rPr>
  </w:style>
  <w:style w:type="character" w:customStyle="1" w:styleId="Recuodecorpodetexto2Char">
    <w:name w:val="Recuo de corpo de texto 2 Char"/>
    <w:link w:val="Recuodecorpodetexto2"/>
    <w:rsid w:val="00B20CBB"/>
    <w:rPr>
      <w:sz w:val="26"/>
      <w:lang w:val="x-none" w:eastAsia="x-none"/>
    </w:rPr>
  </w:style>
  <w:style w:type="paragraph" w:styleId="Recuodecorpodetexto3">
    <w:name w:val="Body Text Indent 3"/>
    <w:basedOn w:val="Normal"/>
    <w:link w:val="Recuodecorpodetexto3Char"/>
    <w:rsid w:val="00B20CBB"/>
    <w:pPr>
      <w:ind w:firstLine="1260"/>
      <w:jc w:val="both"/>
    </w:pPr>
    <w:rPr>
      <w:sz w:val="26"/>
      <w:lang w:val="x-none" w:eastAsia="x-none"/>
    </w:rPr>
  </w:style>
  <w:style w:type="character" w:customStyle="1" w:styleId="Recuodecorpodetexto3Char">
    <w:name w:val="Recuo de corpo de texto 3 Char"/>
    <w:link w:val="Recuodecorpodetexto3"/>
    <w:rsid w:val="00B20CBB"/>
    <w:rPr>
      <w:sz w:val="26"/>
      <w:lang w:val="x-none" w:eastAsia="x-none"/>
    </w:rPr>
  </w:style>
  <w:style w:type="paragraph" w:styleId="Corpodetexto2">
    <w:name w:val="Body Text 2"/>
    <w:basedOn w:val="Normal"/>
    <w:link w:val="Corpodetexto2Char"/>
    <w:rsid w:val="00B20CBB"/>
    <w:pPr>
      <w:spacing w:after="120" w:line="480" w:lineRule="auto"/>
    </w:pPr>
    <w:rPr>
      <w:lang w:val="pt-BR" w:eastAsia="pt-BR"/>
    </w:rPr>
  </w:style>
  <w:style w:type="character" w:customStyle="1" w:styleId="Corpodetexto2Char">
    <w:name w:val="Corpo de texto 2 Char"/>
    <w:basedOn w:val="Fontepargpadro"/>
    <w:link w:val="Corpodetexto2"/>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rsid w:val="00B20CBB"/>
    <w:pPr>
      <w:spacing w:after="120"/>
    </w:pPr>
    <w:rPr>
      <w:sz w:val="16"/>
      <w:szCs w:val="16"/>
      <w:lang w:val="x-none" w:eastAsia="x-none"/>
    </w:rPr>
  </w:style>
  <w:style w:type="character" w:customStyle="1" w:styleId="Corpodetexto3Char">
    <w:name w:val="Corpo de texto 3 Char"/>
    <w:link w:val="Corpodetexto3"/>
    <w:rsid w:val="00B20CBB"/>
    <w:rPr>
      <w:sz w:val="16"/>
      <w:szCs w:val="16"/>
      <w:lang w:val="x-none" w:eastAsia="x-none"/>
    </w:rPr>
  </w:style>
  <w:style w:type="paragraph" w:customStyle="1" w:styleId="Default">
    <w:name w:val="Defaul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59"/>
    <w:rsid w:val="004D25A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val="pt-BR"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val="pt-BR"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901C5D"/>
    <w:pPr>
      <w:ind w:left="720"/>
    </w:pPr>
    <w:rPr>
      <w:rFonts w:ascii="Ecofont_Spranq_eco_Sans" w:hAnsi="Ecofont_Spranq_eco_Sans" w:cs="Ecofont_Spranq_eco_Sans"/>
      <w:sz w:val="24"/>
      <w:szCs w:val="24"/>
      <w:lang w:val="pt-BR"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lang w:val="en-US" w:eastAsia="en-US"/>
    </w:rPr>
  </w:style>
  <w:style w:type="paragraph" w:styleId="Ttulo1">
    <w:name w:val="heading 1"/>
    <w:basedOn w:val="Normal"/>
    <w:next w:val="Normal"/>
    <w:link w:val="Ttulo1Char"/>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rsid w:val="001B3490"/>
    <w:rPr>
      <w:rFonts w:ascii="Calibri" w:eastAsia="Times New Roman" w:hAnsi="Calibri" w:cs="Times New Roman"/>
      <w:sz w:val="24"/>
      <w:szCs w:val="24"/>
    </w:rPr>
  </w:style>
  <w:style w:type="character" w:customStyle="1" w:styleId="Ttulo8Char">
    <w:name w:val="Título 8 Char"/>
    <w:link w:val="Ttulo8"/>
    <w:rsid w:val="001B3490"/>
    <w:rPr>
      <w:rFonts w:ascii="Calibri" w:eastAsia="Times New Roman" w:hAnsi="Calibri" w:cs="Times New Roman"/>
      <w:i/>
      <w:iCs/>
      <w:sz w:val="24"/>
      <w:szCs w:val="24"/>
    </w:rPr>
  </w:style>
  <w:style w:type="character" w:customStyle="1" w:styleId="Ttulo9Char">
    <w:name w:val="Título 9 Char"/>
    <w:link w:val="Ttulo9"/>
    <w:rsid w:val="001B3490"/>
    <w:rPr>
      <w:rFonts w:ascii="Cambria" w:eastAsia="Times New Roman" w:hAnsi="Cambria" w:cs="Times New Roman"/>
      <w:sz w:val="22"/>
      <w:szCs w:val="22"/>
    </w:rPr>
  </w:style>
  <w:style w:type="paragraph" w:styleId="Cabealho">
    <w:name w:val="header"/>
    <w:basedOn w:val="Normal"/>
    <w:link w:val="CabealhoChar"/>
    <w:unhideWhenUsed/>
    <w:rsid w:val="002511BA"/>
    <w:pPr>
      <w:tabs>
        <w:tab w:val="center" w:pos="4252"/>
        <w:tab w:val="right" w:pos="8504"/>
      </w:tabs>
    </w:pPr>
  </w:style>
  <w:style w:type="character" w:customStyle="1" w:styleId="CabealhoChar">
    <w:name w:val="Cabeçalho Char"/>
    <w:link w:val="Cabealho"/>
    <w:rsid w:val="002511BA"/>
    <w:rPr>
      <w:lang w:val="en-US" w:eastAsia="en-US"/>
    </w:rPr>
  </w:style>
  <w:style w:type="paragraph" w:styleId="Rodap">
    <w:name w:val="footer"/>
    <w:basedOn w:val="Normal"/>
    <w:link w:val="RodapChar"/>
    <w:unhideWhenUsed/>
    <w:rsid w:val="002511BA"/>
    <w:pPr>
      <w:tabs>
        <w:tab w:val="center" w:pos="4252"/>
        <w:tab w:val="right" w:pos="8504"/>
      </w:tabs>
    </w:pPr>
  </w:style>
  <w:style w:type="character" w:customStyle="1" w:styleId="RodapChar">
    <w:name w:val="Rodapé Char"/>
    <w:link w:val="Rodap"/>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semiHidden/>
    <w:unhideWhenUsed/>
    <w:rsid w:val="008E7962"/>
    <w:rPr>
      <w:rFonts w:ascii="Tahoma" w:hAnsi="Tahoma"/>
      <w:sz w:val="16"/>
      <w:szCs w:val="16"/>
    </w:rPr>
  </w:style>
  <w:style w:type="character" w:customStyle="1" w:styleId="TextodebaloChar">
    <w:name w:val="Texto de balão Char"/>
    <w:link w:val="Textodebalo"/>
    <w:semiHidden/>
    <w:rsid w:val="008E7962"/>
    <w:rPr>
      <w:rFonts w:ascii="Tahoma" w:hAnsi="Tahoma" w:cs="Tahoma"/>
      <w:sz w:val="16"/>
      <w:szCs w:val="16"/>
      <w:lang w:val="en-US" w:eastAsia="en-US"/>
    </w:rPr>
  </w:style>
  <w:style w:type="paragraph" w:styleId="Recuodecorpodetexto">
    <w:name w:val="Body Text Indent"/>
    <w:basedOn w:val="Normal"/>
    <w:link w:val="RecuodecorpodetextoChar"/>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rsid w:val="00B24E29"/>
    <w:rPr>
      <w:rFonts w:ascii="Arial" w:hAnsi="Arial"/>
      <w:b/>
      <w:sz w:val="28"/>
    </w:rPr>
  </w:style>
  <w:style w:type="paragraph" w:styleId="Corpodetexto">
    <w:name w:val="Body Text"/>
    <w:basedOn w:val="Normal"/>
    <w:link w:val="CorpodetextoChar"/>
    <w:rsid w:val="00B24E29"/>
    <w:pPr>
      <w:jc w:val="both"/>
    </w:pPr>
    <w:rPr>
      <w:sz w:val="28"/>
      <w:lang w:val="x-none" w:eastAsia="x-none"/>
    </w:rPr>
  </w:style>
  <w:style w:type="character" w:customStyle="1" w:styleId="CorpodetextoChar">
    <w:name w:val="Corpo de texto Char"/>
    <w:link w:val="Corpodetexto"/>
    <w:rsid w:val="00B24E29"/>
    <w:rPr>
      <w:sz w:val="28"/>
    </w:rPr>
  </w:style>
  <w:style w:type="paragraph" w:customStyle="1" w:styleId="TITULOPRINCIPAL">
    <w:name w:val="TITULO PRINCIPAL"/>
    <w:basedOn w:val="Normal"/>
    <w:rsid w:val="005E2BC5"/>
    <w:pPr>
      <w:jc w:val="both"/>
    </w:pPr>
    <w:rPr>
      <w:rFonts w:ascii="Arial" w:hAnsi="Arial"/>
      <w:sz w:val="24"/>
      <w:lang w:val="pt-BR" w:eastAsia="pt-BR"/>
    </w:rPr>
  </w:style>
  <w:style w:type="paragraph" w:styleId="Ttulo">
    <w:name w:val="Title"/>
    <w:basedOn w:val="Normal"/>
    <w:link w:val="TtuloChar"/>
    <w:qFormat/>
    <w:rsid w:val="005E2BC5"/>
    <w:pPr>
      <w:jc w:val="center"/>
    </w:pPr>
    <w:rPr>
      <w:b/>
      <w:bCs/>
      <w:sz w:val="28"/>
      <w:szCs w:val="24"/>
      <w:lang w:val="x-none" w:eastAsia="x-none"/>
    </w:rPr>
  </w:style>
  <w:style w:type="character" w:customStyle="1" w:styleId="TtuloChar">
    <w:name w:val="Título Char"/>
    <w:link w:val="Ttulo"/>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rsid w:val="00B20CBB"/>
    <w:pPr>
      <w:ind w:firstLine="1440"/>
      <w:jc w:val="both"/>
    </w:pPr>
    <w:rPr>
      <w:sz w:val="26"/>
      <w:lang w:val="x-none" w:eastAsia="x-none"/>
    </w:rPr>
  </w:style>
  <w:style w:type="character" w:customStyle="1" w:styleId="Recuodecorpodetexto2Char">
    <w:name w:val="Recuo de corpo de texto 2 Char"/>
    <w:link w:val="Recuodecorpodetexto2"/>
    <w:rsid w:val="00B20CBB"/>
    <w:rPr>
      <w:sz w:val="26"/>
      <w:lang w:val="x-none" w:eastAsia="x-none"/>
    </w:rPr>
  </w:style>
  <w:style w:type="paragraph" w:styleId="Recuodecorpodetexto3">
    <w:name w:val="Body Text Indent 3"/>
    <w:basedOn w:val="Normal"/>
    <w:link w:val="Recuodecorpodetexto3Char"/>
    <w:rsid w:val="00B20CBB"/>
    <w:pPr>
      <w:ind w:firstLine="1260"/>
      <w:jc w:val="both"/>
    </w:pPr>
    <w:rPr>
      <w:sz w:val="26"/>
      <w:lang w:val="x-none" w:eastAsia="x-none"/>
    </w:rPr>
  </w:style>
  <w:style w:type="character" w:customStyle="1" w:styleId="Recuodecorpodetexto3Char">
    <w:name w:val="Recuo de corpo de texto 3 Char"/>
    <w:link w:val="Recuodecorpodetexto3"/>
    <w:rsid w:val="00B20CBB"/>
    <w:rPr>
      <w:sz w:val="26"/>
      <w:lang w:val="x-none" w:eastAsia="x-none"/>
    </w:rPr>
  </w:style>
  <w:style w:type="paragraph" w:styleId="Corpodetexto2">
    <w:name w:val="Body Text 2"/>
    <w:basedOn w:val="Normal"/>
    <w:link w:val="Corpodetexto2Char"/>
    <w:rsid w:val="00B20CBB"/>
    <w:pPr>
      <w:spacing w:after="120" w:line="480" w:lineRule="auto"/>
    </w:pPr>
    <w:rPr>
      <w:lang w:val="pt-BR" w:eastAsia="pt-BR"/>
    </w:rPr>
  </w:style>
  <w:style w:type="character" w:customStyle="1" w:styleId="Corpodetexto2Char">
    <w:name w:val="Corpo de texto 2 Char"/>
    <w:basedOn w:val="Fontepargpadro"/>
    <w:link w:val="Corpodetexto2"/>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rsid w:val="00B20CBB"/>
    <w:pPr>
      <w:spacing w:after="120"/>
    </w:pPr>
    <w:rPr>
      <w:sz w:val="16"/>
      <w:szCs w:val="16"/>
      <w:lang w:val="x-none" w:eastAsia="x-none"/>
    </w:rPr>
  </w:style>
  <w:style w:type="character" w:customStyle="1" w:styleId="Corpodetexto3Char">
    <w:name w:val="Corpo de texto 3 Char"/>
    <w:link w:val="Corpodetexto3"/>
    <w:rsid w:val="00B20CBB"/>
    <w:rPr>
      <w:sz w:val="16"/>
      <w:szCs w:val="16"/>
      <w:lang w:val="x-none" w:eastAsia="x-none"/>
    </w:rPr>
  </w:style>
  <w:style w:type="paragraph" w:customStyle="1" w:styleId="Default">
    <w:name w:val="Defaul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59"/>
    <w:rsid w:val="004D25A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val="pt-BR"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val="pt-BR"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901C5D"/>
    <w:pPr>
      <w:ind w:left="720"/>
    </w:pPr>
    <w:rPr>
      <w:rFonts w:ascii="Ecofont_Spranq_eco_Sans" w:hAnsi="Ecofont_Spranq_eco_Sans" w:cs="Ecofont_Spranq_eco_Sans"/>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23706">
      <w:bodyDiv w:val="1"/>
      <w:marLeft w:val="0"/>
      <w:marRight w:val="0"/>
      <w:marTop w:val="0"/>
      <w:marBottom w:val="0"/>
      <w:divBdr>
        <w:top w:val="none" w:sz="0" w:space="0" w:color="auto"/>
        <w:left w:val="none" w:sz="0" w:space="0" w:color="auto"/>
        <w:bottom w:val="none" w:sz="0" w:space="0" w:color="auto"/>
        <w:right w:val="none" w:sz="0" w:space="0" w:color="auto"/>
      </w:divBdr>
    </w:div>
    <w:div w:id="202325912">
      <w:bodyDiv w:val="1"/>
      <w:marLeft w:val="0"/>
      <w:marRight w:val="0"/>
      <w:marTop w:val="0"/>
      <w:marBottom w:val="0"/>
      <w:divBdr>
        <w:top w:val="none" w:sz="0" w:space="0" w:color="auto"/>
        <w:left w:val="none" w:sz="0" w:space="0" w:color="auto"/>
        <w:bottom w:val="none" w:sz="0" w:space="0" w:color="auto"/>
        <w:right w:val="none" w:sz="0" w:space="0" w:color="auto"/>
      </w:divBdr>
    </w:div>
    <w:div w:id="279995232">
      <w:bodyDiv w:val="1"/>
      <w:marLeft w:val="0"/>
      <w:marRight w:val="0"/>
      <w:marTop w:val="0"/>
      <w:marBottom w:val="0"/>
      <w:divBdr>
        <w:top w:val="none" w:sz="0" w:space="0" w:color="auto"/>
        <w:left w:val="none" w:sz="0" w:space="0" w:color="auto"/>
        <w:bottom w:val="none" w:sz="0" w:space="0" w:color="auto"/>
        <w:right w:val="none" w:sz="0" w:space="0" w:color="auto"/>
      </w:divBdr>
    </w:div>
    <w:div w:id="701631237">
      <w:bodyDiv w:val="1"/>
      <w:marLeft w:val="0"/>
      <w:marRight w:val="0"/>
      <w:marTop w:val="0"/>
      <w:marBottom w:val="0"/>
      <w:divBdr>
        <w:top w:val="none" w:sz="0" w:space="0" w:color="auto"/>
        <w:left w:val="none" w:sz="0" w:space="0" w:color="auto"/>
        <w:bottom w:val="none" w:sz="0" w:space="0" w:color="auto"/>
        <w:right w:val="none" w:sz="0" w:space="0" w:color="auto"/>
      </w:divBdr>
    </w:div>
    <w:div w:id="809325259">
      <w:bodyDiv w:val="1"/>
      <w:marLeft w:val="0"/>
      <w:marRight w:val="0"/>
      <w:marTop w:val="0"/>
      <w:marBottom w:val="0"/>
      <w:divBdr>
        <w:top w:val="none" w:sz="0" w:space="0" w:color="auto"/>
        <w:left w:val="none" w:sz="0" w:space="0" w:color="auto"/>
        <w:bottom w:val="none" w:sz="0" w:space="0" w:color="auto"/>
        <w:right w:val="none" w:sz="0" w:space="0" w:color="auto"/>
      </w:divBdr>
    </w:div>
    <w:div w:id="965620898">
      <w:bodyDiv w:val="1"/>
      <w:marLeft w:val="0"/>
      <w:marRight w:val="0"/>
      <w:marTop w:val="0"/>
      <w:marBottom w:val="0"/>
      <w:divBdr>
        <w:top w:val="none" w:sz="0" w:space="0" w:color="auto"/>
        <w:left w:val="none" w:sz="0" w:space="0" w:color="auto"/>
        <w:bottom w:val="none" w:sz="0" w:space="0" w:color="auto"/>
        <w:right w:val="none" w:sz="0" w:space="0" w:color="auto"/>
      </w:divBdr>
    </w:div>
    <w:div w:id="979922885">
      <w:bodyDiv w:val="1"/>
      <w:marLeft w:val="0"/>
      <w:marRight w:val="0"/>
      <w:marTop w:val="0"/>
      <w:marBottom w:val="0"/>
      <w:divBdr>
        <w:top w:val="none" w:sz="0" w:space="0" w:color="auto"/>
        <w:left w:val="none" w:sz="0" w:space="0" w:color="auto"/>
        <w:bottom w:val="none" w:sz="0" w:space="0" w:color="auto"/>
        <w:right w:val="none" w:sz="0" w:space="0" w:color="auto"/>
      </w:divBdr>
    </w:div>
    <w:div w:id="1105231391">
      <w:bodyDiv w:val="1"/>
      <w:marLeft w:val="0"/>
      <w:marRight w:val="0"/>
      <w:marTop w:val="0"/>
      <w:marBottom w:val="0"/>
      <w:divBdr>
        <w:top w:val="none" w:sz="0" w:space="0" w:color="auto"/>
        <w:left w:val="none" w:sz="0" w:space="0" w:color="auto"/>
        <w:bottom w:val="none" w:sz="0" w:space="0" w:color="auto"/>
        <w:right w:val="none" w:sz="0" w:space="0" w:color="auto"/>
      </w:divBdr>
    </w:div>
    <w:div w:id="1207795034">
      <w:bodyDiv w:val="1"/>
      <w:marLeft w:val="0"/>
      <w:marRight w:val="0"/>
      <w:marTop w:val="0"/>
      <w:marBottom w:val="0"/>
      <w:divBdr>
        <w:top w:val="none" w:sz="0" w:space="0" w:color="auto"/>
        <w:left w:val="none" w:sz="0" w:space="0" w:color="auto"/>
        <w:bottom w:val="none" w:sz="0" w:space="0" w:color="auto"/>
        <w:right w:val="none" w:sz="0" w:space="0" w:color="auto"/>
      </w:divBdr>
    </w:div>
    <w:div w:id="1693800899">
      <w:bodyDiv w:val="1"/>
      <w:marLeft w:val="0"/>
      <w:marRight w:val="0"/>
      <w:marTop w:val="0"/>
      <w:marBottom w:val="0"/>
      <w:divBdr>
        <w:top w:val="none" w:sz="0" w:space="0" w:color="auto"/>
        <w:left w:val="none" w:sz="0" w:space="0" w:color="auto"/>
        <w:bottom w:val="none" w:sz="0" w:space="0" w:color="auto"/>
        <w:right w:val="none" w:sz="0" w:space="0" w:color="auto"/>
      </w:divBdr>
    </w:div>
    <w:div w:id="1773430155">
      <w:bodyDiv w:val="1"/>
      <w:marLeft w:val="0"/>
      <w:marRight w:val="0"/>
      <w:marTop w:val="0"/>
      <w:marBottom w:val="0"/>
      <w:divBdr>
        <w:top w:val="none" w:sz="0" w:space="0" w:color="auto"/>
        <w:left w:val="none" w:sz="0" w:space="0" w:color="auto"/>
        <w:bottom w:val="none" w:sz="0" w:space="0" w:color="auto"/>
        <w:right w:val="none" w:sz="0" w:space="0" w:color="auto"/>
      </w:divBdr>
    </w:div>
    <w:div w:id="1954945811">
      <w:bodyDiv w:val="1"/>
      <w:marLeft w:val="0"/>
      <w:marRight w:val="0"/>
      <w:marTop w:val="0"/>
      <w:marBottom w:val="0"/>
      <w:divBdr>
        <w:top w:val="none" w:sz="0" w:space="0" w:color="auto"/>
        <w:left w:val="none" w:sz="0" w:space="0" w:color="auto"/>
        <w:bottom w:val="none" w:sz="0" w:space="0" w:color="auto"/>
        <w:right w:val="none" w:sz="0" w:space="0" w:color="auto"/>
      </w:divBdr>
    </w:div>
    <w:div w:id="1959414583">
      <w:bodyDiv w:val="1"/>
      <w:marLeft w:val="0"/>
      <w:marRight w:val="0"/>
      <w:marTop w:val="0"/>
      <w:marBottom w:val="0"/>
      <w:divBdr>
        <w:top w:val="none" w:sz="0" w:space="0" w:color="auto"/>
        <w:left w:val="none" w:sz="0" w:space="0" w:color="auto"/>
        <w:bottom w:val="none" w:sz="0" w:space="0" w:color="auto"/>
        <w:right w:val="none" w:sz="0" w:space="0" w:color="auto"/>
      </w:divBdr>
    </w:div>
    <w:div w:id="1960140546">
      <w:bodyDiv w:val="1"/>
      <w:marLeft w:val="0"/>
      <w:marRight w:val="0"/>
      <w:marTop w:val="0"/>
      <w:marBottom w:val="0"/>
      <w:divBdr>
        <w:top w:val="none" w:sz="0" w:space="0" w:color="auto"/>
        <w:left w:val="none" w:sz="0" w:space="0" w:color="auto"/>
        <w:bottom w:val="none" w:sz="0" w:space="0" w:color="auto"/>
        <w:right w:val="none" w:sz="0" w:space="0" w:color="auto"/>
      </w:divBdr>
    </w:div>
    <w:div w:id="2047633173">
      <w:bodyDiv w:val="1"/>
      <w:marLeft w:val="0"/>
      <w:marRight w:val="0"/>
      <w:marTop w:val="0"/>
      <w:marBottom w:val="0"/>
      <w:divBdr>
        <w:top w:val="none" w:sz="0" w:space="0" w:color="auto"/>
        <w:left w:val="none" w:sz="0" w:space="0" w:color="auto"/>
        <w:bottom w:val="none" w:sz="0" w:space="0" w:color="auto"/>
        <w:right w:val="none" w:sz="0" w:space="0" w:color="auto"/>
      </w:divBdr>
    </w:div>
    <w:div w:id="2124306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licitacao@jrifaina.sp.gov.br," TargetMode="External"/><Relationship Id="rId4" Type="http://schemas.microsoft.com/office/2007/relationships/stylesWithEffects" Target="stylesWithEffects.xml"/><Relationship Id="rId9" Type="http://schemas.openxmlformats.org/officeDocument/2006/relationships/hyperlink" Target="mailto:licitacao@jrifaina.sp.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E55D0-A8E6-48F9-A60C-79259B7E1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5365</Words>
  <Characters>28974</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34271</CharactersWithSpaces>
  <SharedDoc>false</SharedDoc>
  <HLinks>
    <vt:vector size="24" baseType="variant">
      <vt:variant>
        <vt:i4>6029318</vt:i4>
      </vt:variant>
      <vt:variant>
        <vt:i4>9</vt:i4>
      </vt:variant>
      <vt:variant>
        <vt:i4>0</vt:i4>
      </vt:variant>
      <vt:variant>
        <vt:i4>5</vt:i4>
      </vt:variant>
      <vt:variant>
        <vt:lpwstr>http://www.imprensaoficial.com.br/PortalIO/Home_1_0.aspx</vt:lpwstr>
      </vt:variant>
      <vt:variant>
        <vt:lpwstr/>
      </vt:variant>
      <vt:variant>
        <vt:i4>6750273</vt:i4>
      </vt:variant>
      <vt:variant>
        <vt:i4>6</vt:i4>
      </vt:variant>
      <vt:variant>
        <vt:i4>0</vt:i4>
      </vt:variant>
      <vt:variant>
        <vt:i4>5</vt:i4>
      </vt:variant>
      <vt:variant>
        <vt:lpwstr>mailto:licitacao@rifaina.sp.gov.br</vt:lpwstr>
      </vt:variant>
      <vt:variant>
        <vt:lpwstr/>
      </vt:variant>
      <vt:variant>
        <vt:i4>6750273</vt:i4>
      </vt:variant>
      <vt:variant>
        <vt:i4>3</vt:i4>
      </vt:variant>
      <vt:variant>
        <vt:i4>0</vt:i4>
      </vt:variant>
      <vt:variant>
        <vt:i4>5</vt:i4>
      </vt:variant>
      <vt:variant>
        <vt:lpwstr>mailto:licitacao@rifaina.sp.gov.br</vt:lpwstr>
      </vt:variant>
      <vt:variant>
        <vt:lpwstr/>
      </vt:variant>
      <vt:variant>
        <vt:i4>6750273</vt:i4>
      </vt:variant>
      <vt:variant>
        <vt:i4>0</vt:i4>
      </vt:variant>
      <vt:variant>
        <vt:i4>0</vt:i4>
      </vt:variant>
      <vt:variant>
        <vt:i4>5</vt:i4>
      </vt:variant>
      <vt:variant>
        <vt:lpwstr>mailto:licitacao@rifaina.sp.gov.br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Francieli</cp:lastModifiedBy>
  <cp:revision>4</cp:revision>
  <cp:lastPrinted>2024-04-24T18:57:00Z</cp:lastPrinted>
  <dcterms:created xsi:type="dcterms:W3CDTF">2024-04-24T01:06:00Z</dcterms:created>
  <dcterms:modified xsi:type="dcterms:W3CDTF">2024-04-26T12:16:00Z</dcterms:modified>
</cp:coreProperties>
</file>