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64E0F" w14:textId="77777777" w:rsidR="004105CE" w:rsidRPr="00712E86" w:rsidRDefault="004105CE" w:rsidP="004105CE">
      <w:pPr>
        <w:jc w:val="both"/>
        <w:rPr>
          <w:rFonts w:ascii="Arial" w:hAnsi="Arial" w:cs="Arial"/>
          <w:sz w:val="24"/>
          <w:szCs w:val="24"/>
        </w:rPr>
      </w:pPr>
    </w:p>
    <w:p w14:paraId="0F2D73CA" w14:textId="3E16578B" w:rsidR="004105CE" w:rsidRPr="00712E86" w:rsidRDefault="00DB2EFA" w:rsidP="00F36FD8">
      <w:pPr>
        <w:jc w:val="center"/>
        <w:rPr>
          <w:rFonts w:ascii="Arial" w:hAnsi="Arial" w:cs="Arial"/>
          <w:b/>
          <w:bCs/>
          <w:sz w:val="24"/>
          <w:szCs w:val="24"/>
          <w:lang w:val="pt-PT"/>
        </w:rPr>
      </w:pPr>
      <w:r>
        <w:rPr>
          <w:rFonts w:ascii="Arial" w:hAnsi="Arial" w:cs="Arial"/>
          <w:b/>
          <w:bCs/>
          <w:sz w:val="24"/>
          <w:szCs w:val="24"/>
          <w:lang w:val="pt-PT"/>
        </w:rPr>
        <w:t xml:space="preserve">EDITAL DE </w:t>
      </w:r>
      <w:r w:rsidR="004105CE" w:rsidRPr="00712E86">
        <w:rPr>
          <w:rFonts w:ascii="Arial" w:hAnsi="Arial" w:cs="Arial"/>
          <w:b/>
          <w:bCs/>
          <w:sz w:val="24"/>
          <w:szCs w:val="24"/>
          <w:lang w:val="pt-PT"/>
        </w:rPr>
        <w:t>CHAMADA PÚBLICA Nº 001/202</w:t>
      </w:r>
      <w:r w:rsidR="00FB4EED">
        <w:rPr>
          <w:rFonts w:ascii="Arial" w:hAnsi="Arial" w:cs="Arial"/>
          <w:b/>
          <w:bCs/>
          <w:sz w:val="24"/>
          <w:szCs w:val="24"/>
          <w:lang w:val="pt-PT"/>
        </w:rPr>
        <w:t>3</w:t>
      </w:r>
    </w:p>
    <w:p w14:paraId="5DBFB3CB" w14:textId="77777777" w:rsidR="004105CE" w:rsidRPr="00712E86" w:rsidRDefault="004105CE" w:rsidP="004105CE">
      <w:pPr>
        <w:jc w:val="both"/>
        <w:rPr>
          <w:rFonts w:ascii="Arial" w:hAnsi="Arial" w:cs="Arial"/>
          <w:b/>
          <w:sz w:val="24"/>
          <w:szCs w:val="24"/>
          <w:lang w:val="pt-PT"/>
        </w:rPr>
      </w:pPr>
    </w:p>
    <w:p w14:paraId="1E61616B" w14:textId="77777777" w:rsidR="004105CE" w:rsidRPr="00712E86" w:rsidRDefault="004105CE" w:rsidP="004105CE">
      <w:pPr>
        <w:jc w:val="both"/>
        <w:rPr>
          <w:rFonts w:ascii="Arial" w:hAnsi="Arial" w:cs="Arial"/>
          <w:b/>
          <w:sz w:val="24"/>
          <w:szCs w:val="24"/>
          <w:lang w:val="pt-PT"/>
        </w:rPr>
      </w:pPr>
    </w:p>
    <w:p w14:paraId="18E30437" w14:textId="5FE7EFED" w:rsidR="004105CE" w:rsidRPr="00712E86" w:rsidRDefault="004105CE" w:rsidP="004105CE">
      <w:pPr>
        <w:jc w:val="both"/>
        <w:rPr>
          <w:rFonts w:ascii="Arial" w:hAnsi="Arial" w:cs="Arial"/>
          <w:b/>
          <w:sz w:val="24"/>
          <w:szCs w:val="24"/>
          <w:lang w:val="pt-PT"/>
        </w:rPr>
      </w:pPr>
      <w:r w:rsidRPr="00712E86">
        <w:rPr>
          <w:rFonts w:ascii="Arial" w:hAnsi="Arial" w:cs="Arial"/>
          <w:b/>
          <w:sz w:val="24"/>
          <w:szCs w:val="24"/>
          <w:lang w:val="pt-PT"/>
        </w:rPr>
        <w:t xml:space="preserve">Chamada Pública para </w:t>
      </w:r>
      <w:bookmarkStart w:id="0" w:name="_GoBack"/>
      <w:r w:rsidR="000E3823" w:rsidRPr="00712E86">
        <w:rPr>
          <w:rFonts w:ascii="Arial" w:hAnsi="Arial" w:cs="Arial"/>
          <w:b/>
          <w:sz w:val="24"/>
          <w:szCs w:val="24"/>
          <w:lang w:val="pt-PT"/>
        </w:rPr>
        <w:t>AQUISIÇÃO DE ALIMENTOS DE AGRICULTORES FAMILIARES E DEMAIS BENEFICIÁRIOS QUE SE ENQUADREM NAS DISPOSIÇÕES DA LEI</w:t>
      </w:r>
      <w:r w:rsidR="000E3823">
        <w:rPr>
          <w:rFonts w:ascii="Arial" w:hAnsi="Arial" w:cs="Arial"/>
          <w:b/>
          <w:sz w:val="24"/>
          <w:szCs w:val="24"/>
          <w:lang w:val="pt-PT"/>
        </w:rPr>
        <w:t xml:space="preserve"> MUNICIPAL</w:t>
      </w:r>
      <w:r w:rsidR="000E3823" w:rsidRPr="00712E86">
        <w:rPr>
          <w:rFonts w:ascii="Arial" w:hAnsi="Arial" w:cs="Arial"/>
          <w:b/>
          <w:sz w:val="24"/>
          <w:szCs w:val="24"/>
          <w:lang w:val="pt-PT"/>
        </w:rPr>
        <w:t xml:space="preserve"> Nº </w:t>
      </w:r>
      <w:r w:rsidR="000E3823">
        <w:rPr>
          <w:rFonts w:ascii="Arial" w:hAnsi="Arial" w:cs="Arial"/>
          <w:b/>
          <w:sz w:val="24"/>
          <w:szCs w:val="24"/>
          <w:lang w:val="pt-PT"/>
        </w:rPr>
        <w:t>1.994</w:t>
      </w:r>
      <w:r w:rsidR="000E3823" w:rsidRPr="00712E86">
        <w:rPr>
          <w:rFonts w:ascii="Arial" w:hAnsi="Arial" w:cs="Arial"/>
          <w:b/>
          <w:sz w:val="24"/>
          <w:szCs w:val="24"/>
          <w:lang w:val="pt-PT"/>
        </w:rPr>
        <w:t>, DE 2</w:t>
      </w:r>
      <w:r w:rsidR="000E3823">
        <w:rPr>
          <w:rFonts w:ascii="Arial" w:hAnsi="Arial" w:cs="Arial"/>
          <w:b/>
          <w:sz w:val="24"/>
          <w:szCs w:val="24"/>
          <w:lang w:val="pt-PT"/>
        </w:rPr>
        <w:t>2</w:t>
      </w:r>
      <w:r w:rsidR="000E3823" w:rsidRPr="00712E86">
        <w:rPr>
          <w:rFonts w:ascii="Arial" w:hAnsi="Arial" w:cs="Arial"/>
          <w:b/>
          <w:sz w:val="24"/>
          <w:szCs w:val="24"/>
          <w:lang w:val="pt-PT"/>
        </w:rPr>
        <w:t xml:space="preserve"> DE </w:t>
      </w:r>
      <w:r w:rsidR="000E3823">
        <w:rPr>
          <w:rFonts w:ascii="Arial" w:hAnsi="Arial" w:cs="Arial"/>
          <w:b/>
          <w:sz w:val="24"/>
          <w:szCs w:val="24"/>
          <w:lang w:val="pt-PT"/>
        </w:rPr>
        <w:t>SETEMBRO</w:t>
      </w:r>
      <w:r w:rsidR="000E3823" w:rsidRPr="00712E86">
        <w:rPr>
          <w:rFonts w:ascii="Arial" w:hAnsi="Arial" w:cs="Arial"/>
          <w:b/>
          <w:sz w:val="24"/>
          <w:szCs w:val="24"/>
          <w:lang w:val="pt-PT"/>
        </w:rPr>
        <w:t xml:space="preserve"> DE </w:t>
      </w:r>
      <w:r w:rsidR="000E3823">
        <w:rPr>
          <w:rFonts w:ascii="Arial" w:hAnsi="Arial" w:cs="Arial"/>
          <w:b/>
          <w:sz w:val="24"/>
          <w:szCs w:val="24"/>
          <w:lang w:val="pt-PT"/>
        </w:rPr>
        <w:t xml:space="preserve">2021, </w:t>
      </w:r>
      <w:r w:rsidR="000E3823" w:rsidRPr="00712E86">
        <w:rPr>
          <w:rFonts w:ascii="Arial" w:hAnsi="Arial" w:cs="Arial"/>
          <w:b/>
          <w:sz w:val="24"/>
          <w:szCs w:val="24"/>
          <w:lang w:val="pt-PT"/>
        </w:rPr>
        <w:t>POR MEIO DA MODALIDADE COMPRA INSTITUCIONAL DO PROGRAMA</w:t>
      </w:r>
      <w:r w:rsidR="000E3823">
        <w:rPr>
          <w:rFonts w:ascii="Arial" w:hAnsi="Arial" w:cs="Arial"/>
          <w:b/>
          <w:sz w:val="24"/>
          <w:szCs w:val="24"/>
          <w:lang w:val="pt-PT"/>
        </w:rPr>
        <w:t xml:space="preserve"> DE AQUISIÇÃO DE ALIMENTOS – PA E DA OUTRAS PROVIDENCIAS</w:t>
      </w:r>
      <w:bookmarkEnd w:id="0"/>
      <w:r w:rsidRPr="00712E86">
        <w:rPr>
          <w:rFonts w:ascii="Arial" w:hAnsi="Arial" w:cs="Arial"/>
          <w:b/>
          <w:sz w:val="24"/>
          <w:szCs w:val="24"/>
          <w:lang w:val="pt-PT"/>
        </w:rPr>
        <w:t>, com dispensa de licitação.</w:t>
      </w:r>
    </w:p>
    <w:p w14:paraId="58256A40" w14:textId="77777777" w:rsidR="004105CE" w:rsidRPr="00712E86" w:rsidRDefault="004105CE" w:rsidP="004105CE">
      <w:pPr>
        <w:jc w:val="both"/>
        <w:rPr>
          <w:rFonts w:ascii="Arial" w:hAnsi="Arial" w:cs="Arial"/>
          <w:b/>
          <w:sz w:val="24"/>
          <w:szCs w:val="24"/>
          <w:lang w:val="pt-PT"/>
        </w:rPr>
      </w:pPr>
    </w:p>
    <w:p w14:paraId="6BC45E8D" w14:textId="46785BD6" w:rsidR="00933208" w:rsidRDefault="00933208" w:rsidP="00933208">
      <w:pPr>
        <w:ind w:right="5055"/>
        <w:jc w:val="both"/>
        <w:rPr>
          <w:rFonts w:ascii="Arial" w:eastAsia="Arial" w:hAnsi="Arial" w:cs="Arial"/>
          <w:sz w:val="24"/>
          <w:szCs w:val="24"/>
        </w:rPr>
      </w:pPr>
      <w:r>
        <w:rPr>
          <w:rFonts w:ascii="Arial" w:eastAsia="Arial" w:hAnsi="Arial" w:cs="Arial"/>
          <w:b/>
          <w:spacing w:val="2"/>
          <w:sz w:val="24"/>
          <w:szCs w:val="24"/>
        </w:rPr>
        <w:t>D</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R</w:t>
      </w:r>
      <w:r>
        <w:rPr>
          <w:rFonts w:ascii="Arial" w:eastAsia="Arial" w:hAnsi="Arial" w:cs="Arial"/>
          <w:b/>
          <w:spacing w:val="5"/>
          <w:sz w:val="24"/>
          <w:szCs w:val="24"/>
        </w:rPr>
        <w:t>E</w:t>
      </w:r>
      <w:r>
        <w:rPr>
          <w:rFonts w:ascii="Arial" w:eastAsia="Arial" w:hAnsi="Arial" w:cs="Arial"/>
          <w:b/>
          <w:spacing w:val="-5"/>
          <w:sz w:val="24"/>
          <w:szCs w:val="24"/>
        </w:rPr>
        <w:t>A</w:t>
      </w:r>
      <w:r>
        <w:rPr>
          <w:rFonts w:ascii="Arial" w:eastAsia="Arial" w:hAnsi="Arial" w:cs="Arial"/>
          <w:b/>
          <w:sz w:val="24"/>
          <w:szCs w:val="24"/>
        </w:rPr>
        <w:t>LI</w:t>
      </w:r>
      <w:r>
        <w:rPr>
          <w:rFonts w:ascii="Arial" w:eastAsia="Arial" w:hAnsi="Arial" w:cs="Arial"/>
          <w:b/>
          <w:spacing w:val="5"/>
          <w:sz w:val="24"/>
          <w:szCs w:val="24"/>
        </w:rPr>
        <w:t>Z</w:t>
      </w:r>
      <w:r>
        <w:rPr>
          <w:rFonts w:ascii="Arial" w:eastAsia="Arial" w:hAnsi="Arial" w:cs="Arial"/>
          <w:b/>
          <w:spacing w:val="-5"/>
          <w:sz w:val="24"/>
          <w:szCs w:val="24"/>
        </w:rPr>
        <w:t>A</w:t>
      </w:r>
      <w:r>
        <w:rPr>
          <w:rFonts w:ascii="Arial" w:eastAsia="Arial" w:hAnsi="Arial" w:cs="Arial"/>
          <w:b/>
          <w:spacing w:val="2"/>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5"/>
          <w:sz w:val="24"/>
          <w:szCs w:val="24"/>
        </w:rPr>
        <w:t xml:space="preserve"> </w:t>
      </w:r>
      <w:r>
        <w:rPr>
          <w:rFonts w:ascii="Arial" w:eastAsia="Arial" w:hAnsi="Arial" w:cs="Arial"/>
          <w:b/>
          <w:spacing w:val="1"/>
          <w:sz w:val="24"/>
          <w:szCs w:val="24"/>
        </w:rPr>
        <w:t>30/</w:t>
      </w:r>
      <w:r>
        <w:rPr>
          <w:rFonts w:ascii="Arial" w:eastAsia="Arial" w:hAnsi="Arial" w:cs="Arial"/>
          <w:b/>
          <w:spacing w:val="1"/>
          <w:sz w:val="24"/>
          <w:szCs w:val="24"/>
        </w:rPr>
        <w:t>05</w:t>
      </w:r>
      <w:r>
        <w:rPr>
          <w:rFonts w:ascii="Arial" w:eastAsia="Arial" w:hAnsi="Arial" w:cs="Arial"/>
          <w:b/>
          <w:sz w:val="24"/>
          <w:szCs w:val="24"/>
        </w:rPr>
        <w:t>/</w:t>
      </w:r>
      <w:r>
        <w:rPr>
          <w:rFonts w:ascii="Arial" w:eastAsia="Arial" w:hAnsi="Arial" w:cs="Arial"/>
          <w:b/>
          <w:spacing w:val="1"/>
          <w:sz w:val="24"/>
          <w:szCs w:val="24"/>
        </w:rPr>
        <w:t>202</w:t>
      </w:r>
      <w:r>
        <w:rPr>
          <w:rFonts w:ascii="Arial" w:eastAsia="Arial" w:hAnsi="Arial" w:cs="Arial"/>
          <w:b/>
          <w:spacing w:val="1"/>
          <w:sz w:val="24"/>
          <w:szCs w:val="24"/>
        </w:rPr>
        <w:t>3</w:t>
      </w:r>
    </w:p>
    <w:p w14:paraId="676C397C" w14:textId="77777777" w:rsidR="00933208" w:rsidRDefault="00933208" w:rsidP="00933208">
      <w:pPr>
        <w:spacing w:before="1" w:line="240" w:lineRule="exact"/>
        <w:jc w:val="both"/>
        <w:rPr>
          <w:sz w:val="24"/>
          <w:szCs w:val="24"/>
        </w:rPr>
      </w:pPr>
    </w:p>
    <w:p w14:paraId="3DE64A66" w14:textId="77777777" w:rsidR="00933208" w:rsidRDefault="00933208" w:rsidP="00933208">
      <w:pPr>
        <w:ind w:right="3488"/>
        <w:jc w:val="both"/>
        <w:rPr>
          <w:rFonts w:ascii="Arial" w:eastAsia="Arial" w:hAnsi="Arial" w:cs="Arial"/>
          <w:sz w:val="24"/>
          <w:szCs w:val="24"/>
        </w:rPr>
      </w:pPr>
      <w:r>
        <w:rPr>
          <w:rFonts w:ascii="Arial" w:eastAsia="Arial" w:hAnsi="Arial" w:cs="Arial"/>
          <w:b/>
          <w:sz w:val="24"/>
          <w:szCs w:val="24"/>
        </w:rPr>
        <w:t>HO</w:t>
      </w:r>
      <w:r>
        <w:rPr>
          <w:rFonts w:ascii="Arial" w:eastAsia="Arial" w:hAnsi="Arial" w:cs="Arial"/>
          <w:b/>
          <w:spacing w:val="2"/>
          <w:sz w:val="24"/>
          <w:szCs w:val="24"/>
        </w:rPr>
        <w:t>R</w:t>
      </w:r>
      <w:r>
        <w:rPr>
          <w:rFonts w:ascii="Arial" w:eastAsia="Arial" w:hAnsi="Arial" w:cs="Arial"/>
          <w:b/>
          <w:spacing w:val="-5"/>
          <w:sz w:val="24"/>
          <w:szCs w:val="24"/>
        </w:rPr>
        <w:t>Á</w:t>
      </w:r>
      <w:r>
        <w:rPr>
          <w:rFonts w:ascii="Arial" w:eastAsia="Arial" w:hAnsi="Arial" w:cs="Arial"/>
          <w:b/>
          <w:sz w:val="24"/>
          <w:szCs w:val="24"/>
        </w:rPr>
        <w:t>RIO</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INÍCIO</w:t>
      </w:r>
      <w:r>
        <w:rPr>
          <w:rFonts w:ascii="Arial" w:eastAsia="Arial" w:hAnsi="Arial" w:cs="Arial"/>
          <w:b/>
          <w:spacing w:val="1"/>
          <w:sz w:val="24"/>
          <w:szCs w:val="24"/>
        </w:rPr>
        <w:t xml:space="preserve"> </w:t>
      </w:r>
      <w:r>
        <w:rPr>
          <w:rFonts w:ascii="Arial" w:eastAsia="Arial" w:hAnsi="Arial" w:cs="Arial"/>
          <w:b/>
          <w:spacing w:val="2"/>
          <w:sz w:val="24"/>
          <w:szCs w:val="24"/>
        </w:rPr>
        <w:t>D</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S</w:t>
      </w:r>
      <w:r>
        <w:rPr>
          <w:rFonts w:ascii="Arial" w:eastAsia="Arial" w:hAnsi="Arial" w:cs="Arial"/>
          <w:b/>
          <w:sz w:val="24"/>
          <w:szCs w:val="24"/>
        </w:rPr>
        <w:t>ES</w:t>
      </w:r>
      <w:r>
        <w:rPr>
          <w:rFonts w:ascii="Arial" w:eastAsia="Arial" w:hAnsi="Arial" w:cs="Arial"/>
          <w:b/>
          <w:spacing w:val="3"/>
          <w:sz w:val="24"/>
          <w:szCs w:val="24"/>
        </w:rPr>
        <w:t>S</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6"/>
          <w:sz w:val="24"/>
          <w:szCs w:val="24"/>
        </w:rPr>
        <w:t xml:space="preserve"> </w:t>
      </w:r>
      <w:r>
        <w:rPr>
          <w:rFonts w:ascii="Arial" w:eastAsia="Arial" w:hAnsi="Arial" w:cs="Arial"/>
          <w:b/>
          <w:spacing w:val="1"/>
          <w:sz w:val="24"/>
          <w:szCs w:val="24"/>
        </w:rPr>
        <w:t>09</w:t>
      </w:r>
      <w:r>
        <w:rPr>
          <w:rFonts w:ascii="Arial" w:eastAsia="Arial" w:hAnsi="Arial" w:cs="Arial"/>
          <w:b/>
          <w:sz w:val="24"/>
          <w:szCs w:val="24"/>
        </w:rPr>
        <w:t>h.</w:t>
      </w:r>
    </w:p>
    <w:p w14:paraId="2E6A02E6" w14:textId="77777777" w:rsidR="004105CE" w:rsidRPr="00712E86" w:rsidRDefault="004105CE" w:rsidP="004105CE">
      <w:pPr>
        <w:jc w:val="both"/>
        <w:rPr>
          <w:rFonts w:ascii="Arial" w:hAnsi="Arial" w:cs="Arial"/>
          <w:b/>
          <w:sz w:val="24"/>
          <w:szCs w:val="24"/>
          <w:lang w:val="pt-PT"/>
        </w:rPr>
      </w:pPr>
    </w:p>
    <w:p w14:paraId="33FE0FBE" w14:textId="25A11227" w:rsidR="004105CE" w:rsidRPr="00712E86" w:rsidRDefault="004105CE" w:rsidP="004105CE">
      <w:pPr>
        <w:jc w:val="both"/>
        <w:rPr>
          <w:rFonts w:ascii="Arial" w:hAnsi="Arial" w:cs="Arial"/>
          <w:sz w:val="24"/>
          <w:szCs w:val="24"/>
          <w:lang w:val="pt-PT"/>
        </w:rPr>
      </w:pPr>
      <w:r w:rsidRPr="00712E86">
        <w:rPr>
          <w:rFonts w:ascii="Arial" w:hAnsi="Arial" w:cs="Arial"/>
          <w:b/>
          <w:i/>
          <w:sz w:val="24"/>
          <w:szCs w:val="24"/>
        </w:rPr>
        <w:t>HUGO CESAR LOURENÇO</w:t>
      </w:r>
      <w:r w:rsidRPr="00712E86">
        <w:rPr>
          <w:rFonts w:ascii="Arial" w:hAnsi="Arial" w:cs="Arial"/>
          <w:sz w:val="24"/>
          <w:szCs w:val="24"/>
        </w:rPr>
        <w:t xml:space="preserve">, </w:t>
      </w:r>
      <w:proofErr w:type="spellStart"/>
      <w:r w:rsidRPr="00712E86">
        <w:rPr>
          <w:rFonts w:ascii="Arial" w:hAnsi="Arial" w:cs="Arial"/>
          <w:sz w:val="24"/>
          <w:szCs w:val="24"/>
        </w:rPr>
        <w:t>Prefeito</w:t>
      </w:r>
      <w:proofErr w:type="spellEnd"/>
      <w:r w:rsidRPr="00712E86">
        <w:rPr>
          <w:rFonts w:ascii="Arial" w:hAnsi="Arial" w:cs="Arial"/>
          <w:sz w:val="24"/>
          <w:szCs w:val="24"/>
        </w:rPr>
        <w:t xml:space="preserve"> Municipal de </w:t>
      </w:r>
      <w:proofErr w:type="spellStart"/>
      <w:r w:rsidRPr="00712E86">
        <w:rPr>
          <w:rFonts w:ascii="Arial" w:hAnsi="Arial" w:cs="Arial"/>
          <w:sz w:val="24"/>
          <w:szCs w:val="24"/>
        </w:rPr>
        <w:t>Rifaina</w:t>
      </w:r>
      <w:proofErr w:type="spellEnd"/>
      <w:r w:rsidRPr="00712E86">
        <w:rPr>
          <w:rFonts w:ascii="Arial" w:hAnsi="Arial" w:cs="Arial"/>
          <w:sz w:val="24"/>
          <w:szCs w:val="24"/>
        </w:rPr>
        <w:t xml:space="preserve">, Estado de São Paulo, no </w:t>
      </w:r>
      <w:proofErr w:type="spellStart"/>
      <w:r w:rsidRPr="00712E86">
        <w:rPr>
          <w:rFonts w:ascii="Arial" w:hAnsi="Arial" w:cs="Arial"/>
          <w:sz w:val="24"/>
          <w:szCs w:val="24"/>
        </w:rPr>
        <w:t>uso</w:t>
      </w:r>
      <w:proofErr w:type="spellEnd"/>
      <w:r w:rsidRPr="00712E86">
        <w:rPr>
          <w:rFonts w:ascii="Arial" w:hAnsi="Arial" w:cs="Arial"/>
          <w:sz w:val="24"/>
          <w:szCs w:val="24"/>
        </w:rPr>
        <w:t xml:space="preserve"> de </w:t>
      </w:r>
      <w:proofErr w:type="spellStart"/>
      <w:r w:rsidRPr="00712E86">
        <w:rPr>
          <w:rFonts w:ascii="Arial" w:hAnsi="Arial" w:cs="Arial"/>
          <w:sz w:val="24"/>
          <w:szCs w:val="24"/>
        </w:rPr>
        <w:t>suas</w:t>
      </w:r>
      <w:proofErr w:type="spellEnd"/>
      <w:r w:rsidRPr="00712E86">
        <w:rPr>
          <w:rFonts w:ascii="Arial" w:hAnsi="Arial" w:cs="Arial"/>
          <w:sz w:val="24"/>
          <w:szCs w:val="24"/>
        </w:rPr>
        <w:t xml:space="preserve"> </w:t>
      </w:r>
      <w:proofErr w:type="spellStart"/>
      <w:r w:rsidRPr="00712E86">
        <w:rPr>
          <w:rFonts w:ascii="Arial" w:hAnsi="Arial" w:cs="Arial"/>
          <w:sz w:val="24"/>
          <w:szCs w:val="24"/>
        </w:rPr>
        <w:t>atribuições</w:t>
      </w:r>
      <w:proofErr w:type="spellEnd"/>
      <w:r w:rsidRPr="00712E86">
        <w:rPr>
          <w:rFonts w:ascii="Arial" w:hAnsi="Arial" w:cs="Arial"/>
          <w:sz w:val="24"/>
          <w:szCs w:val="24"/>
        </w:rPr>
        <w:t xml:space="preserve"> </w:t>
      </w:r>
      <w:proofErr w:type="spellStart"/>
      <w:r w:rsidRPr="00712E86">
        <w:rPr>
          <w:rFonts w:ascii="Arial" w:hAnsi="Arial" w:cs="Arial"/>
          <w:sz w:val="24"/>
          <w:szCs w:val="24"/>
        </w:rPr>
        <w:t>legais</w:t>
      </w:r>
      <w:proofErr w:type="spellEnd"/>
      <w:r w:rsidRPr="00712E86">
        <w:rPr>
          <w:rFonts w:ascii="Arial" w:hAnsi="Arial" w:cs="Arial"/>
          <w:sz w:val="24"/>
          <w:szCs w:val="24"/>
        </w:rPr>
        <w:t xml:space="preserve"> </w:t>
      </w:r>
      <w:r w:rsidRPr="00712E86">
        <w:rPr>
          <w:rFonts w:ascii="Arial" w:hAnsi="Arial" w:cs="Arial"/>
          <w:b/>
          <w:i/>
          <w:sz w:val="24"/>
          <w:szCs w:val="24"/>
        </w:rPr>
        <w:t>FAZ PÚBLICO</w:t>
      </w:r>
      <w:r w:rsidRPr="00712E86">
        <w:rPr>
          <w:rFonts w:ascii="Arial" w:hAnsi="Arial" w:cs="Arial"/>
          <w:b/>
          <w:sz w:val="24"/>
          <w:szCs w:val="24"/>
        </w:rPr>
        <w:t xml:space="preserve">, </w:t>
      </w:r>
      <w:proofErr w:type="spellStart"/>
      <w:r w:rsidRPr="00712E86">
        <w:rPr>
          <w:rFonts w:ascii="Arial" w:hAnsi="Arial" w:cs="Arial"/>
          <w:sz w:val="24"/>
          <w:szCs w:val="24"/>
        </w:rPr>
        <w:t>para</w:t>
      </w:r>
      <w:proofErr w:type="spellEnd"/>
      <w:r w:rsidRPr="00712E86">
        <w:rPr>
          <w:rFonts w:ascii="Arial" w:hAnsi="Arial" w:cs="Arial"/>
          <w:sz w:val="24"/>
          <w:szCs w:val="24"/>
        </w:rPr>
        <w:t xml:space="preserve"> </w:t>
      </w:r>
      <w:proofErr w:type="spellStart"/>
      <w:r w:rsidRPr="00712E86">
        <w:rPr>
          <w:rFonts w:ascii="Arial" w:hAnsi="Arial" w:cs="Arial"/>
          <w:sz w:val="24"/>
          <w:szCs w:val="24"/>
        </w:rPr>
        <w:t>conhecimento</w:t>
      </w:r>
      <w:proofErr w:type="spellEnd"/>
      <w:r w:rsidRPr="00712E86">
        <w:rPr>
          <w:rFonts w:ascii="Arial" w:hAnsi="Arial" w:cs="Arial"/>
          <w:sz w:val="24"/>
          <w:szCs w:val="24"/>
        </w:rPr>
        <w:t xml:space="preserve"> dos </w:t>
      </w:r>
      <w:proofErr w:type="spellStart"/>
      <w:r w:rsidRPr="00712E86">
        <w:rPr>
          <w:rFonts w:ascii="Arial" w:hAnsi="Arial" w:cs="Arial"/>
          <w:sz w:val="24"/>
          <w:szCs w:val="24"/>
        </w:rPr>
        <w:t>interessados</w:t>
      </w:r>
      <w:proofErr w:type="spellEnd"/>
      <w:r w:rsidRPr="00712E86">
        <w:rPr>
          <w:rFonts w:ascii="Arial" w:hAnsi="Arial" w:cs="Arial"/>
          <w:sz w:val="24"/>
          <w:szCs w:val="24"/>
        </w:rPr>
        <w:t xml:space="preserve"> e fins de </w:t>
      </w:r>
      <w:proofErr w:type="spellStart"/>
      <w:r w:rsidRPr="00712E86">
        <w:rPr>
          <w:rFonts w:ascii="Arial" w:hAnsi="Arial" w:cs="Arial"/>
          <w:sz w:val="24"/>
          <w:szCs w:val="24"/>
        </w:rPr>
        <w:t>direito</w:t>
      </w:r>
      <w:proofErr w:type="spellEnd"/>
      <w:r w:rsidRPr="00712E86">
        <w:rPr>
          <w:rFonts w:ascii="Arial" w:hAnsi="Arial" w:cs="Arial"/>
          <w:sz w:val="24"/>
          <w:szCs w:val="24"/>
        </w:rPr>
        <w:t xml:space="preserve">, </w:t>
      </w:r>
      <w:proofErr w:type="spellStart"/>
      <w:r w:rsidRPr="00712E86">
        <w:rPr>
          <w:rFonts w:ascii="Arial" w:hAnsi="Arial" w:cs="Arial"/>
          <w:sz w:val="24"/>
          <w:szCs w:val="24"/>
        </w:rPr>
        <w:t>que</w:t>
      </w:r>
      <w:proofErr w:type="spellEnd"/>
      <w:r w:rsidRPr="00712E86">
        <w:rPr>
          <w:rFonts w:ascii="Arial" w:hAnsi="Arial" w:cs="Arial"/>
          <w:sz w:val="24"/>
          <w:szCs w:val="24"/>
        </w:rPr>
        <w:t xml:space="preserve"> se </w:t>
      </w:r>
      <w:proofErr w:type="spellStart"/>
      <w:r w:rsidRPr="00712E86">
        <w:rPr>
          <w:rFonts w:ascii="Arial" w:hAnsi="Arial" w:cs="Arial"/>
          <w:sz w:val="24"/>
          <w:szCs w:val="24"/>
        </w:rPr>
        <w:t>acha</w:t>
      </w:r>
      <w:proofErr w:type="spellEnd"/>
      <w:r w:rsidRPr="00712E86">
        <w:rPr>
          <w:rFonts w:ascii="Arial" w:hAnsi="Arial" w:cs="Arial"/>
          <w:sz w:val="24"/>
          <w:szCs w:val="24"/>
        </w:rPr>
        <w:t xml:space="preserve"> </w:t>
      </w:r>
      <w:proofErr w:type="spellStart"/>
      <w:r w:rsidRPr="00712E86">
        <w:rPr>
          <w:rFonts w:ascii="Arial" w:hAnsi="Arial" w:cs="Arial"/>
          <w:sz w:val="24"/>
          <w:szCs w:val="24"/>
        </w:rPr>
        <w:t>aberta</w:t>
      </w:r>
      <w:proofErr w:type="spellEnd"/>
      <w:r w:rsidRPr="00712E86">
        <w:rPr>
          <w:rFonts w:ascii="Arial" w:hAnsi="Arial" w:cs="Arial"/>
          <w:sz w:val="24"/>
          <w:szCs w:val="24"/>
        </w:rPr>
        <w:t xml:space="preserve"> </w:t>
      </w:r>
      <w:proofErr w:type="spellStart"/>
      <w:r w:rsidRPr="00712E86">
        <w:rPr>
          <w:rFonts w:ascii="Arial" w:hAnsi="Arial" w:cs="Arial"/>
          <w:sz w:val="24"/>
          <w:szCs w:val="24"/>
        </w:rPr>
        <w:t>na</w:t>
      </w:r>
      <w:proofErr w:type="spellEnd"/>
      <w:r w:rsidRPr="00712E86">
        <w:rPr>
          <w:rFonts w:ascii="Arial" w:hAnsi="Arial" w:cs="Arial"/>
          <w:sz w:val="24"/>
          <w:szCs w:val="24"/>
        </w:rPr>
        <w:t xml:space="preserve"> </w:t>
      </w:r>
      <w:proofErr w:type="spellStart"/>
      <w:r w:rsidRPr="00712E86">
        <w:rPr>
          <w:rFonts w:ascii="Arial" w:hAnsi="Arial" w:cs="Arial"/>
          <w:sz w:val="24"/>
          <w:szCs w:val="24"/>
        </w:rPr>
        <w:t>Prefeitura</w:t>
      </w:r>
      <w:proofErr w:type="spellEnd"/>
      <w:r w:rsidRPr="00712E86">
        <w:rPr>
          <w:rFonts w:ascii="Arial" w:hAnsi="Arial" w:cs="Arial"/>
          <w:sz w:val="24"/>
          <w:szCs w:val="24"/>
        </w:rPr>
        <w:t xml:space="preserve"> Municipal de </w:t>
      </w:r>
      <w:proofErr w:type="spellStart"/>
      <w:r w:rsidRPr="00712E86">
        <w:rPr>
          <w:rFonts w:ascii="Arial" w:hAnsi="Arial" w:cs="Arial"/>
          <w:sz w:val="24"/>
          <w:szCs w:val="24"/>
        </w:rPr>
        <w:t>Rifaina</w:t>
      </w:r>
      <w:proofErr w:type="spellEnd"/>
      <w:r w:rsidRPr="00712E86">
        <w:rPr>
          <w:rFonts w:ascii="Arial" w:hAnsi="Arial" w:cs="Arial"/>
          <w:sz w:val="24"/>
          <w:szCs w:val="24"/>
        </w:rPr>
        <w:t xml:space="preserve"> a </w:t>
      </w:r>
      <w:proofErr w:type="spellStart"/>
      <w:r w:rsidRPr="00712E86">
        <w:rPr>
          <w:rFonts w:ascii="Arial" w:hAnsi="Arial" w:cs="Arial"/>
          <w:sz w:val="24"/>
          <w:szCs w:val="24"/>
        </w:rPr>
        <w:t>presente</w:t>
      </w:r>
      <w:proofErr w:type="spellEnd"/>
      <w:r w:rsidRPr="00712E86">
        <w:rPr>
          <w:rFonts w:ascii="Arial" w:hAnsi="Arial" w:cs="Arial"/>
          <w:sz w:val="24"/>
          <w:szCs w:val="24"/>
        </w:rPr>
        <w:t xml:space="preserve"> </w:t>
      </w:r>
      <w:r w:rsidRPr="00712E86">
        <w:rPr>
          <w:rFonts w:ascii="Arial" w:hAnsi="Arial" w:cs="Arial"/>
          <w:sz w:val="24"/>
          <w:szCs w:val="24"/>
          <w:lang w:val="pt-PT"/>
        </w:rPr>
        <w:t xml:space="preserve">Chamada Pública para aquisição de alimentos de agricultores familiares e demais beneficiários que se enquadrem nas disposições da </w:t>
      </w:r>
      <w:r w:rsidR="007A102F" w:rsidRPr="00712E86">
        <w:rPr>
          <w:rFonts w:ascii="Arial" w:hAnsi="Arial" w:cs="Arial"/>
          <w:b/>
          <w:sz w:val="24"/>
          <w:szCs w:val="24"/>
          <w:lang w:val="pt-PT"/>
        </w:rPr>
        <w:t>Lei</w:t>
      </w:r>
      <w:r w:rsidR="007A102F">
        <w:rPr>
          <w:rFonts w:ascii="Arial" w:hAnsi="Arial" w:cs="Arial"/>
          <w:b/>
          <w:sz w:val="24"/>
          <w:szCs w:val="24"/>
          <w:lang w:val="pt-PT"/>
        </w:rPr>
        <w:t xml:space="preserve"> municipal</w:t>
      </w:r>
      <w:r w:rsidR="007A102F" w:rsidRPr="00712E86">
        <w:rPr>
          <w:rFonts w:ascii="Arial" w:hAnsi="Arial" w:cs="Arial"/>
          <w:b/>
          <w:sz w:val="24"/>
          <w:szCs w:val="24"/>
          <w:lang w:val="pt-PT"/>
        </w:rPr>
        <w:t xml:space="preserve"> nº </w:t>
      </w:r>
      <w:r w:rsidR="007A102F">
        <w:rPr>
          <w:rFonts w:ascii="Arial" w:hAnsi="Arial" w:cs="Arial"/>
          <w:b/>
          <w:sz w:val="24"/>
          <w:szCs w:val="24"/>
          <w:lang w:val="pt-PT"/>
        </w:rPr>
        <w:t>1.994</w:t>
      </w:r>
      <w:r w:rsidR="007A102F" w:rsidRPr="00712E86">
        <w:rPr>
          <w:rFonts w:ascii="Arial" w:hAnsi="Arial" w:cs="Arial"/>
          <w:b/>
          <w:sz w:val="24"/>
          <w:szCs w:val="24"/>
          <w:lang w:val="pt-PT"/>
        </w:rPr>
        <w:t>, de 2</w:t>
      </w:r>
      <w:r w:rsidR="007A102F">
        <w:rPr>
          <w:rFonts w:ascii="Arial" w:hAnsi="Arial" w:cs="Arial"/>
          <w:b/>
          <w:sz w:val="24"/>
          <w:szCs w:val="24"/>
          <w:lang w:val="pt-PT"/>
        </w:rPr>
        <w:t>2</w:t>
      </w:r>
      <w:r w:rsidR="007A102F" w:rsidRPr="00712E86">
        <w:rPr>
          <w:rFonts w:ascii="Arial" w:hAnsi="Arial" w:cs="Arial"/>
          <w:b/>
          <w:sz w:val="24"/>
          <w:szCs w:val="24"/>
          <w:lang w:val="pt-PT"/>
        </w:rPr>
        <w:t xml:space="preserve"> de </w:t>
      </w:r>
      <w:r w:rsidR="007A102F">
        <w:rPr>
          <w:rFonts w:ascii="Arial" w:hAnsi="Arial" w:cs="Arial"/>
          <w:b/>
          <w:sz w:val="24"/>
          <w:szCs w:val="24"/>
          <w:lang w:val="pt-PT"/>
        </w:rPr>
        <w:t>setembro</w:t>
      </w:r>
      <w:r w:rsidR="007A102F" w:rsidRPr="00712E86">
        <w:rPr>
          <w:rFonts w:ascii="Arial" w:hAnsi="Arial" w:cs="Arial"/>
          <w:b/>
          <w:sz w:val="24"/>
          <w:szCs w:val="24"/>
          <w:lang w:val="pt-PT"/>
        </w:rPr>
        <w:t xml:space="preserve"> de </w:t>
      </w:r>
      <w:r w:rsidR="007A102F">
        <w:rPr>
          <w:rFonts w:ascii="Arial" w:hAnsi="Arial" w:cs="Arial"/>
          <w:b/>
          <w:sz w:val="24"/>
          <w:szCs w:val="24"/>
          <w:lang w:val="pt-PT"/>
        </w:rPr>
        <w:t>2021</w:t>
      </w:r>
      <w:r w:rsidRPr="00712E86">
        <w:rPr>
          <w:rFonts w:ascii="Arial" w:hAnsi="Arial" w:cs="Arial"/>
          <w:sz w:val="24"/>
          <w:szCs w:val="24"/>
          <w:lang w:val="pt-PT"/>
        </w:rPr>
        <w:t xml:space="preserve">, por meio da Modalidade Compra Institucional do Programa de Aquisição de Alimentos, com dispensa de licitação, durante o período de 12 (doze) meses, a contar da data da homologação. Os interessados deverão apresentar a documentação para habilitação e Proposta de Venda na </w:t>
      </w:r>
      <w:r w:rsidR="00236FCB" w:rsidRPr="00236FCB">
        <w:rPr>
          <w:rFonts w:ascii="Arial" w:hAnsi="Arial" w:cs="Arial"/>
          <w:sz w:val="24"/>
          <w:szCs w:val="24"/>
          <w:lang w:val="pt-PT"/>
        </w:rPr>
        <w:t>no departamento de licitações</w:t>
      </w:r>
      <w:r w:rsidR="00933208">
        <w:rPr>
          <w:rFonts w:ascii="Arial" w:hAnsi="Arial" w:cs="Arial"/>
          <w:sz w:val="24"/>
          <w:szCs w:val="24"/>
          <w:lang w:val="pt-PT"/>
        </w:rPr>
        <w:t xml:space="preserve"> no dia 30 de maio de 22023 às </w:t>
      </w:r>
      <w:proofErr w:type="gramStart"/>
      <w:r w:rsidR="00933208">
        <w:rPr>
          <w:rFonts w:ascii="Arial" w:hAnsi="Arial" w:cs="Arial"/>
          <w:sz w:val="24"/>
          <w:szCs w:val="24"/>
          <w:lang w:val="pt-PT"/>
        </w:rPr>
        <w:t>09:00</w:t>
      </w:r>
      <w:proofErr w:type="gramEnd"/>
      <w:r w:rsidR="00236FCB" w:rsidRPr="00236FCB">
        <w:rPr>
          <w:rFonts w:ascii="Arial" w:hAnsi="Arial" w:cs="Arial"/>
          <w:sz w:val="24"/>
          <w:szCs w:val="24"/>
          <w:lang w:val="pt-PT"/>
        </w:rPr>
        <w:t xml:space="preserve"> sito à Rua Barão de Rifaina nº. 251</w:t>
      </w:r>
      <w:r w:rsidRPr="00712E86">
        <w:rPr>
          <w:rFonts w:ascii="Arial" w:hAnsi="Arial" w:cs="Arial"/>
          <w:sz w:val="24"/>
          <w:szCs w:val="24"/>
          <w:lang w:val="pt-PT"/>
        </w:rPr>
        <w:t xml:space="preserve">, </w:t>
      </w:r>
      <w:r w:rsidR="00236FCB">
        <w:rPr>
          <w:rFonts w:ascii="Arial" w:hAnsi="Arial" w:cs="Arial"/>
          <w:sz w:val="24"/>
          <w:szCs w:val="24"/>
          <w:lang w:val="pt-PT"/>
        </w:rPr>
        <w:t xml:space="preserve">neste município de Rifaina, Estado de </w:t>
      </w:r>
      <w:r w:rsidR="00617100">
        <w:rPr>
          <w:rFonts w:ascii="Arial" w:hAnsi="Arial" w:cs="Arial"/>
          <w:sz w:val="24"/>
          <w:szCs w:val="24"/>
          <w:lang w:val="pt-PT"/>
        </w:rPr>
        <w:t>São Paulo.</w:t>
      </w:r>
    </w:p>
    <w:p w14:paraId="34AEABDD" w14:textId="77777777" w:rsidR="004105CE" w:rsidRPr="00712E86" w:rsidRDefault="004105CE" w:rsidP="004105CE">
      <w:pPr>
        <w:jc w:val="both"/>
        <w:rPr>
          <w:rFonts w:ascii="Arial" w:hAnsi="Arial" w:cs="Arial"/>
          <w:sz w:val="24"/>
          <w:szCs w:val="24"/>
          <w:lang w:val="pt-PT"/>
        </w:rPr>
      </w:pPr>
    </w:p>
    <w:p w14:paraId="2C040DD6" w14:textId="77777777" w:rsidR="004105CE" w:rsidRPr="00712E86" w:rsidRDefault="004105CE" w:rsidP="004105CE">
      <w:pPr>
        <w:numPr>
          <w:ilvl w:val="0"/>
          <w:numId w:val="11"/>
        </w:numPr>
        <w:jc w:val="both"/>
        <w:rPr>
          <w:rFonts w:ascii="Arial" w:hAnsi="Arial" w:cs="Arial"/>
          <w:b/>
          <w:bCs/>
          <w:sz w:val="24"/>
          <w:szCs w:val="24"/>
          <w:lang w:val="pt-PT"/>
        </w:rPr>
      </w:pPr>
      <w:r w:rsidRPr="00712E86">
        <w:rPr>
          <w:rFonts w:ascii="Arial" w:hAnsi="Arial" w:cs="Arial"/>
          <w:b/>
          <w:bCs/>
          <w:sz w:val="24"/>
          <w:szCs w:val="24"/>
          <w:lang w:val="pt-PT"/>
        </w:rPr>
        <w:t>Objeto</w:t>
      </w:r>
    </w:p>
    <w:p w14:paraId="32938856" w14:textId="418E494B" w:rsidR="004105CE" w:rsidRPr="00712E86" w:rsidRDefault="004105CE" w:rsidP="004105CE">
      <w:pPr>
        <w:numPr>
          <w:ilvl w:val="1"/>
          <w:numId w:val="11"/>
        </w:numPr>
        <w:jc w:val="both"/>
        <w:rPr>
          <w:rFonts w:ascii="Arial" w:hAnsi="Arial" w:cs="Arial"/>
          <w:sz w:val="24"/>
          <w:szCs w:val="24"/>
          <w:lang w:val="pt-PT"/>
        </w:rPr>
      </w:pPr>
      <w:proofErr w:type="gramStart"/>
      <w:r w:rsidRPr="00712E86">
        <w:rPr>
          <w:rFonts w:ascii="Arial" w:hAnsi="Arial" w:cs="Arial"/>
          <w:sz w:val="24"/>
          <w:szCs w:val="24"/>
          <w:lang w:val="pt-PT"/>
        </w:rPr>
        <w:t>O objeto da presente Chamada Pública</w:t>
      </w:r>
      <w:proofErr w:type="gramEnd"/>
      <w:r w:rsidRPr="00712E86">
        <w:rPr>
          <w:rFonts w:ascii="Arial" w:hAnsi="Arial" w:cs="Arial"/>
          <w:sz w:val="24"/>
          <w:szCs w:val="24"/>
          <w:lang w:val="pt-PT"/>
        </w:rPr>
        <w:t xml:space="preserve"> é a de aquisição de alimentos de agricultores, familiares, e demais beneficiários que se enquadrem nas disposições da </w:t>
      </w:r>
      <w:r w:rsidR="007A102F">
        <w:rPr>
          <w:rFonts w:ascii="Arial" w:hAnsi="Arial" w:cs="Arial"/>
          <w:sz w:val="24"/>
          <w:szCs w:val="24"/>
          <w:lang w:val="pt-PT"/>
        </w:rPr>
        <w:t>Lei</w:t>
      </w:r>
      <w:r w:rsidR="00136FE7">
        <w:rPr>
          <w:rFonts w:ascii="Arial" w:hAnsi="Arial" w:cs="Arial"/>
          <w:sz w:val="24"/>
          <w:szCs w:val="24"/>
          <w:lang w:val="pt-PT"/>
        </w:rPr>
        <w:t xml:space="preserve"> municipal</w:t>
      </w:r>
      <w:r w:rsidR="007A102F">
        <w:rPr>
          <w:rFonts w:ascii="Arial" w:hAnsi="Arial" w:cs="Arial"/>
          <w:sz w:val="24"/>
          <w:szCs w:val="24"/>
          <w:lang w:val="pt-PT"/>
        </w:rPr>
        <w:t xml:space="preserve"> nº 1.994, de 22 de setembro de 2021</w:t>
      </w:r>
      <w:r w:rsidRPr="00712E86">
        <w:rPr>
          <w:rFonts w:ascii="Arial" w:hAnsi="Arial" w:cs="Arial"/>
          <w:sz w:val="24"/>
          <w:szCs w:val="24"/>
          <w:lang w:val="pt-PT"/>
        </w:rPr>
        <w:t>, por meio da modalidade de Compra Institucional do Programa de Aquisição de Alimentos, conforme especificações abaixo.</w:t>
      </w:r>
    </w:p>
    <w:p w14:paraId="60E20A8E" w14:textId="77777777" w:rsidR="00A2595D" w:rsidRPr="00712E86" w:rsidRDefault="00A2595D" w:rsidP="004105CE">
      <w:pPr>
        <w:jc w:val="both"/>
        <w:rPr>
          <w:rFonts w:ascii="Arial" w:hAnsi="Arial" w:cs="Arial"/>
          <w:sz w:val="24"/>
          <w:szCs w:val="24"/>
          <w:lang w:val="pt-PT"/>
        </w:rPr>
      </w:pPr>
      <w:bookmarkStart w:id="1" w:name="_Hlk87356381"/>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4692"/>
        <w:gridCol w:w="718"/>
        <w:gridCol w:w="1068"/>
        <w:gridCol w:w="1214"/>
        <w:gridCol w:w="1476"/>
      </w:tblGrid>
      <w:tr w:rsidR="004105CE" w:rsidRPr="00712E86" w14:paraId="007B507C" w14:textId="77777777" w:rsidTr="009846ED">
        <w:trPr>
          <w:trHeight w:val="822"/>
        </w:trPr>
        <w:tc>
          <w:tcPr>
            <w:tcW w:w="725" w:type="dxa"/>
            <w:tcBorders>
              <w:bottom w:val="single" w:sz="8" w:space="0" w:color="000001"/>
            </w:tcBorders>
            <w:shd w:val="clear" w:color="auto" w:fill="EBEBEB"/>
          </w:tcPr>
          <w:p w14:paraId="5ABBD615" w14:textId="77777777" w:rsidR="004105CE" w:rsidRPr="009846ED" w:rsidRDefault="004105CE" w:rsidP="009846ED">
            <w:pPr>
              <w:jc w:val="both"/>
              <w:rPr>
                <w:rFonts w:ascii="Arial" w:hAnsi="Arial" w:cs="Arial"/>
                <w:b/>
                <w:sz w:val="24"/>
                <w:szCs w:val="24"/>
                <w:lang w:val="pt-PT"/>
              </w:rPr>
            </w:pPr>
          </w:p>
          <w:p w14:paraId="7310BE11"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Item</w:t>
            </w:r>
          </w:p>
        </w:tc>
        <w:tc>
          <w:tcPr>
            <w:tcW w:w="4692" w:type="dxa"/>
            <w:tcBorders>
              <w:bottom w:val="single" w:sz="8" w:space="0" w:color="000001"/>
            </w:tcBorders>
            <w:shd w:val="clear" w:color="auto" w:fill="EBEBEB"/>
          </w:tcPr>
          <w:p w14:paraId="6458753B" w14:textId="77777777" w:rsidR="004105CE" w:rsidRPr="009846ED" w:rsidRDefault="004105CE" w:rsidP="009846ED">
            <w:pPr>
              <w:jc w:val="both"/>
              <w:rPr>
                <w:rFonts w:ascii="Arial" w:hAnsi="Arial" w:cs="Arial"/>
                <w:b/>
                <w:sz w:val="24"/>
                <w:szCs w:val="24"/>
                <w:lang w:val="pt-PT"/>
              </w:rPr>
            </w:pPr>
          </w:p>
          <w:p w14:paraId="3096375E"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Descrição</w:t>
            </w:r>
          </w:p>
        </w:tc>
        <w:tc>
          <w:tcPr>
            <w:tcW w:w="718" w:type="dxa"/>
            <w:tcBorders>
              <w:bottom w:val="single" w:sz="8" w:space="0" w:color="000001"/>
            </w:tcBorders>
            <w:shd w:val="clear" w:color="auto" w:fill="EBEBEB"/>
          </w:tcPr>
          <w:p w14:paraId="0DD6F050" w14:textId="77777777" w:rsidR="004105CE" w:rsidRPr="009846ED" w:rsidRDefault="004105CE" w:rsidP="009846ED">
            <w:pPr>
              <w:jc w:val="both"/>
              <w:rPr>
                <w:rFonts w:ascii="Arial" w:hAnsi="Arial" w:cs="Arial"/>
                <w:b/>
                <w:sz w:val="24"/>
                <w:szCs w:val="24"/>
                <w:lang w:val="pt-PT"/>
              </w:rPr>
            </w:pPr>
          </w:p>
          <w:p w14:paraId="09CDD467"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Und</w:t>
            </w:r>
          </w:p>
        </w:tc>
        <w:tc>
          <w:tcPr>
            <w:tcW w:w="1068" w:type="dxa"/>
            <w:tcBorders>
              <w:bottom w:val="single" w:sz="8" w:space="0" w:color="000001"/>
            </w:tcBorders>
            <w:shd w:val="clear" w:color="auto" w:fill="EBEBEB"/>
          </w:tcPr>
          <w:p w14:paraId="385A34C2" w14:textId="77777777" w:rsidR="004105CE" w:rsidRPr="009846ED" w:rsidRDefault="004105CE" w:rsidP="009846ED">
            <w:pPr>
              <w:jc w:val="both"/>
              <w:rPr>
                <w:rFonts w:ascii="Arial" w:hAnsi="Arial" w:cs="Arial"/>
                <w:b/>
                <w:sz w:val="24"/>
                <w:szCs w:val="24"/>
                <w:lang w:val="pt-PT"/>
              </w:rPr>
            </w:pPr>
          </w:p>
          <w:p w14:paraId="77A6B8EF"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Qtde</w:t>
            </w:r>
          </w:p>
        </w:tc>
        <w:tc>
          <w:tcPr>
            <w:tcW w:w="1214" w:type="dxa"/>
            <w:tcBorders>
              <w:bottom w:val="single" w:sz="8" w:space="0" w:color="000001"/>
            </w:tcBorders>
            <w:shd w:val="clear" w:color="auto" w:fill="EBEBEB"/>
          </w:tcPr>
          <w:p w14:paraId="5211AD72"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Preço Unitário</w:t>
            </w:r>
          </w:p>
        </w:tc>
        <w:tc>
          <w:tcPr>
            <w:tcW w:w="1476" w:type="dxa"/>
            <w:tcBorders>
              <w:bottom w:val="single" w:sz="8" w:space="0" w:color="000001"/>
            </w:tcBorders>
            <w:shd w:val="clear" w:color="auto" w:fill="EBEBEB"/>
          </w:tcPr>
          <w:p w14:paraId="0B37DBBD" w14:textId="77777777" w:rsidR="004105CE" w:rsidRPr="009846ED" w:rsidRDefault="004105CE" w:rsidP="009846ED">
            <w:pPr>
              <w:jc w:val="both"/>
              <w:rPr>
                <w:rFonts w:ascii="Arial" w:hAnsi="Arial" w:cs="Arial"/>
                <w:b/>
                <w:sz w:val="24"/>
                <w:szCs w:val="24"/>
                <w:lang w:val="pt-PT"/>
              </w:rPr>
            </w:pPr>
          </w:p>
          <w:p w14:paraId="78F595A8"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Preço Total</w:t>
            </w:r>
          </w:p>
        </w:tc>
      </w:tr>
      <w:tr w:rsidR="004105CE" w:rsidRPr="00712E86" w14:paraId="76BDEDB3" w14:textId="77777777" w:rsidTr="009846ED">
        <w:trPr>
          <w:trHeight w:val="815"/>
        </w:trPr>
        <w:tc>
          <w:tcPr>
            <w:tcW w:w="725" w:type="dxa"/>
            <w:tcBorders>
              <w:top w:val="single" w:sz="8" w:space="0" w:color="000001"/>
              <w:left w:val="single" w:sz="8" w:space="0" w:color="000001"/>
              <w:bottom w:val="single" w:sz="8" w:space="0" w:color="000001"/>
              <w:right w:val="single" w:sz="8" w:space="0" w:color="000001"/>
            </w:tcBorders>
            <w:shd w:val="clear" w:color="auto" w:fill="auto"/>
          </w:tcPr>
          <w:p w14:paraId="15CB61AB" w14:textId="77777777" w:rsidR="004105CE" w:rsidRPr="009846ED" w:rsidRDefault="004105CE" w:rsidP="009846ED">
            <w:pPr>
              <w:jc w:val="both"/>
              <w:rPr>
                <w:rFonts w:ascii="Arial" w:hAnsi="Arial" w:cs="Arial"/>
                <w:b/>
                <w:sz w:val="24"/>
                <w:szCs w:val="24"/>
                <w:lang w:val="pt-PT"/>
              </w:rPr>
            </w:pPr>
          </w:p>
          <w:p w14:paraId="366E8E93" w14:textId="77777777" w:rsidR="004105CE" w:rsidRPr="009846ED" w:rsidRDefault="004105CE" w:rsidP="009846ED">
            <w:pPr>
              <w:jc w:val="both"/>
              <w:rPr>
                <w:rFonts w:ascii="Arial" w:hAnsi="Arial" w:cs="Arial"/>
                <w:b/>
                <w:sz w:val="24"/>
                <w:szCs w:val="24"/>
                <w:lang w:val="pt-PT"/>
              </w:rPr>
            </w:pPr>
            <w:proofErr w:type="gramStart"/>
            <w:r w:rsidRPr="009846ED">
              <w:rPr>
                <w:rFonts w:ascii="Arial" w:hAnsi="Arial" w:cs="Arial"/>
                <w:b/>
                <w:sz w:val="24"/>
                <w:szCs w:val="24"/>
                <w:lang w:val="pt-PT"/>
              </w:rPr>
              <w:t>1</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4A607E3F" w14:textId="77777777" w:rsidR="004105CE" w:rsidRPr="009846ED" w:rsidRDefault="00236FCB" w:rsidP="009846ED">
            <w:pPr>
              <w:jc w:val="both"/>
              <w:rPr>
                <w:rFonts w:ascii="Arial" w:hAnsi="Arial" w:cs="Arial"/>
                <w:b/>
                <w:sz w:val="24"/>
                <w:szCs w:val="24"/>
                <w:lang w:val="pt-PT"/>
              </w:rPr>
            </w:pPr>
            <w:r>
              <w:rPr>
                <w:rFonts w:ascii="Arial" w:hAnsi="Arial" w:cs="Arial"/>
                <w:b/>
                <w:sz w:val="24"/>
                <w:szCs w:val="24"/>
                <w:lang w:val="pt-PT"/>
              </w:rPr>
              <w:t>MANDIOCA DESCASCADA E CONGELADA – BANDEJA COM 01 (UM) KG</w:t>
            </w:r>
            <w:r w:rsidR="006D1905">
              <w:rPr>
                <w:rFonts w:ascii="Arial" w:hAnsi="Arial" w:cs="Arial"/>
                <w:b/>
                <w:sz w:val="24"/>
                <w:szCs w:val="24"/>
                <w:lang w:val="pt-PT"/>
              </w:rPr>
              <w:t xml:space="preserve"> – PRIMEIRA QUALIDADE</w:t>
            </w:r>
            <w:r w:rsidR="004105CE" w:rsidRPr="009846ED">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72D81B23" w14:textId="77777777" w:rsidR="004105CE" w:rsidRPr="009846ED" w:rsidRDefault="004105CE" w:rsidP="009846ED">
            <w:pPr>
              <w:jc w:val="both"/>
              <w:rPr>
                <w:rFonts w:ascii="Arial" w:hAnsi="Arial" w:cs="Arial"/>
                <w:b/>
                <w:sz w:val="24"/>
                <w:szCs w:val="24"/>
                <w:lang w:val="pt-PT"/>
              </w:rPr>
            </w:pPr>
          </w:p>
          <w:p w14:paraId="67960F44"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DZ</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02D47FCB" w14:textId="77777777" w:rsidR="004105CE" w:rsidRPr="009846ED" w:rsidRDefault="004105CE" w:rsidP="009846ED">
            <w:pPr>
              <w:jc w:val="both"/>
              <w:rPr>
                <w:rFonts w:ascii="Arial" w:hAnsi="Arial" w:cs="Arial"/>
                <w:b/>
                <w:sz w:val="24"/>
                <w:szCs w:val="24"/>
                <w:lang w:val="pt-PT"/>
              </w:rPr>
            </w:pPr>
          </w:p>
          <w:p w14:paraId="2D374B4A" w14:textId="77777777" w:rsidR="004105CE" w:rsidRPr="009846ED" w:rsidRDefault="00236FCB" w:rsidP="009846ED">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3D5026BC" w14:textId="77777777" w:rsidR="004105CE" w:rsidRPr="009846ED" w:rsidRDefault="004105CE" w:rsidP="009846ED">
            <w:pPr>
              <w:jc w:val="both"/>
              <w:rPr>
                <w:rFonts w:ascii="Arial" w:hAnsi="Arial" w:cs="Arial"/>
                <w:b/>
                <w:sz w:val="24"/>
                <w:szCs w:val="24"/>
                <w:lang w:val="pt-PT"/>
              </w:rPr>
            </w:pPr>
          </w:p>
          <w:p w14:paraId="46EAC467" w14:textId="6DE32EBD"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w:t>
            </w:r>
            <w:r w:rsidR="00236FCB">
              <w:rPr>
                <w:rFonts w:ascii="Arial" w:hAnsi="Arial" w:cs="Arial"/>
                <w:b/>
                <w:sz w:val="24"/>
                <w:szCs w:val="24"/>
                <w:lang w:val="pt-PT"/>
              </w:rPr>
              <w:t xml:space="preserve"> </w:t>
            </w:r>
            <w:r w:rsidR="00FB4EED">
              <w:rPr>
                <w:rFonts w:ascii="Arial" w:hAnsi="Arial" w:cs="Arial"/>
                <w:b/>
                <w:sz w:val="24"/>
                <w:szCs w:val="24"/>
                <w:lang w:val="pt-PT"/>
              </w:rPr>
              <w:t>7</w:t>
            </w:r>
            <w:r w:rsidR="00236FCB">
              <w:rPr>
                <w:rFonts w:ascii="Arial" w:hAnsi="Arial" w:cs="Arial"/>
                <w:b/>
                <w:sz w:val="24"/>
                <w:szCs w:val="24"/>
                <w:lang w:val="pt-PT"/>
              </w:rPr>
              <w:t>,</w:t>
            </w:r>
            <w:r w:rsidR="00FB4EED">
              <w:rPr>
                <w:rFonts w:ascii="Arial" w:hAnsi="Arial" w:cs="Arial"/>
                <w:b/>
                <w:sz w:val="24"/>
                <w:szCs w:val="24"/>
                <w:lang w:val="pt-PT"/>
              </w:rPr>
              <w:t>9</w:t>
            </w:r>
            <w:r w:rsidR="00236FCB">
              <w:rPr>
                <w:rFonts w:ascii="Arial" w:hAnsi="Arial" w:cs="Arial"/>
                <w:b/>
                <w:sz w:val="24"/>
                <w:szCs w:val="24"/>
                <w:lang w:val="pt-PT"/>
              </w:rPr>
              <w:t>0</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377D6F8C" w14:textId="77777777" w:rsidR="004105CE" w:rsidRPr="009846ED" w:rsidRDefault="004105CE" w:rsidP="009846ED">
            <w:pPr>
              <w:jc w:val="both"/>
              <w:rPr>
                <w:rFonts w:ascii="Arial" w:hAnsi="Arial" w:cs="Arial"/>
                <w:b/>
                <w:sz w:val="24"/>
                <w:szCs w:val="24"/>
                <w:lang w:val="pt-PT"/>
              </w:rPr>
            </w:pPr>
          </w:p>
          <w:p w14:paraId="622D1650" w14:textId="18A4050C"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 xml:space="preserve">R$ </w:t>
            </w:r>
            <w:r w:rsidR="00236FCB">
              <w:rPr>
                <w:rFonts w:ascii="Arial" w:hAnsi="Arial" w:cs="Arial"/>
                <w:b/>
                <w:sz w:val="24"/>
                <w:szCs w:val="24"/>
                <w:lang w:val="pt-PT"/>
              </w:rPr>
              <w:t>2</w:t>
            </w:r>
            <w:r w:rsidR="00FB4EED">
              <w:rPr>
                <w:rFonts w:ascii="Arial" w:hAnsi="Arial" w:cs="Arial"/>
                <w:b/>
                <w:sz w:val="24"/>
                <w:szCs w:val="24"/>
                <w:lang w:val="pt-PT"/>
              </w:rPr>
              <w:t>8</w:t>
            </w:r>
            <w:r w:rsidRPr="009846ED">
              <w:rPr>
                <w:rFonts w:ascii="Arial" w:hAnsi="Arial" w:cs="Arial"/>
                <w:b/>
                <w:sz w:val="24"/>
                <w:szCs w:val="24"/>
                <w:lang w:val="pt-PT"/>
              </w:rPr>
              <w:t>.4</w:t>
            </w:r>
            <w:r w:rsidR="00FB4EED">
              <w:rPr>
                <w:rFonts w:ascii="Arial" w:hAnsi="Arial" w:cs="Arial"/>
                <w:b/>
                <w:sz w:val="24"/>
                <w:szCs w:val="24"/>
                <w:lang w:val="pt-PT"/>
              </w:rPr>
              <w:t>4</w:t>
            </w:r>
            <w:r w:rsidRPr="009846ED">
              <w:rPr>
                <w:rFonts w:ascii="Arial" w:hAnsi="Arial" w:cs="Arial"/>
                <w:b/>
                <w:sz w:val="24"/>
                <w:szCs w:val="24"/>
                <w:lang w:val="pt-PT"/>
              </w:rPr>
              <w:t>0,00</w:t>
            </w:r>
          </w:p>
        </w:tc>
      </w:tr>
      <w:tr w:rsidR="004105CE" w:rsidRPr="00712E86" w14:paraId="42128225" w14:textId="77777777" w:rsidTr="009846ED">
        <w:trPr>
          <w:trHeight w:val="815"/>
        </w:trPr>
        <w:tc>
          <w:tcPr>
            <w:tcW w:w="725" w:type="dxa"/>
            <w:tcBorders>
              <w:top w:val="single" w:sz="8" w:space="0" w:color="000001"/>
              <w:left w:val="single" w:sz="8" w:space="0" w:color="000001"/>
              <w:bottom w:val="single" w:sz="8" w:space="0" w:color="000001"/>
              <w:right w:val="single" w:sz="8" w:space="0" w:color="000001"/>
            </w:tcBorders>
            <w:shd w:val="clear" w:color="auto" w:fill="auto"/>
          </w:tcPr>
          <w:p w14:paraId="6F54E8C8" w14:textId="77777777" w:rsidR="004105CE" w:rsidRPr="009846ED" w:rsidRDefault="004105CE" w:rsidP="009846ED">
            <w:pPr>
              <w:jc w:val="both"/>
              <w:rPr>
                <w:rFonts w:ascii="Arial" w:hAnsi="Arial" w:cs="Arial"/>
                <w:b/>
                <w:sz w:val="24"/>
                <w:szCs w:val="24"/>
                <w:lang w:val="pt-PT"/>
              </w:rPr>
            </w:pPr>
          </w:p>
          <w:p w14:paraId="27732B22" w14:textId="77777777" w:rsidR="004105CE" w:rsidRPr="009846ED" w:rsidRDefault="004105CE" w:rsidP="009846ED">
            <w:pPr>
              <w:jc w:val="both"/>
              <w:rPr>
                <w:rFonts w:ascii="Arial" w:hAnsi="Arial" w:cs="Arial"/>
                <w:b/>
                <w:sz w:val="24"/>
                <w:szCs w:val="24"/>
                <w:lang w:val="pt-PT"/>
              </w:rPr>
            </w:pPr>
            <w:proofErr w:type="gramStart"/>
            <w:r w:rsidRPr="009846ED">
              <w:rPr>
                <w:rFonts w:ascii="Arial" w:hAnsi="Arial" w:cs="Arial"/>
                <w:b/>
                <w:sz w:val="24"/>
                <w:szCs w:val="24"/>
                <w:lang w:val="pt-PT"/>
              </w:rPr>
              <w:t>2</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084A6F2D" w14:textId="77777777" w:rsidR="00236FCB" w:rsidRDefault="00236FCB" w:rsidP="009846ED">
            <w:pPr>
              <w:jc w:val="both"/>
              <w:rPr>
                <w:rFonts w:ascii="Arial" w:hAnsi="Arial" w:cs="Arial"/>
                <w:b/>
                <w:sz w:val="24"/>
                <w:szCs w:val="24"/>
                <w:lang w:val="pt-PT"/>
              </w:rPr>
            </w:pPr>
          </w:p>
          <w:p w14:paraId="2A97D130" w14:textId="77777777" w:rsidR="004105CE" w:rsidRPr="009846ED" w:rsidRDefault="00236FCB" w:rsidP="009846ED">
            <w:pPr>
              <w:jc w:val="both"/>
              <w:rPr>
                <w:rFonts w:ascii="Arial" w:hAnsi="Arial" w:cs="Arial"/>
                <w:b/>
                <w:sz w:val="24"/>
                <w:szCs w:val="24"/>
                <w:lang w:val="pt-PT"/>
              </w:rPr>
            </w:pPr>
            <w:r>
              <w:rPr>
                <w:rFonts w:ascii="Arial" w:hAnsi="Arial" w:cs="Arial"/>
                <w:b/>
                <w:sz w:val="24"/>
                <w:szCs w:val="24"/>
                <w:lang w:val="pt-PT"/>
              </w:rPr>
              <w:t>CENOURA</w:t>
            </w:r>
            <w:r w:rsidR="006D1905">
              <w:rPr>
                <w:rFonts w:ascii="Arial" w:hAnsi="Arial" w:cs="Arial"/>
                <w:b/>
                <w:sz w:val="24"/>
                <w:szCs w:val="24"/>
                <w:lang w:val="pt-PT"/>
              </w:rPr>
              <w:t xml:space="preserve"> - </w:t>
            </w:r>
            <w:r w:rsidR="006D1905" w:rsidRPr="006D1905">
              <w:rPr>
                <w:rFonts w:ascii="Arial" w:hAnsi="Arial" w:cs="Arial"/>
                <w:b/>
                <w:sz w:val="24"/>
                <w:szCs w:val="24"/>
                <w:lang w:val="pt-PT"/>
              </w:rPr>
              <w:t xml:space="preserve">PRIMEIRA QUALIDADE, </w:t>
            </w:r>
            <w:r w:rsidR="006D1905" w:rsidRPr="006D1905">
              <w:rPr>
                <w:rFonts w:ascii="Arial" w:hAnsi="Arial" w:cs="Arial"/>
                <w:b/>
                <w:i/>
                <w:iCs/>
                <w:sz w:val="24"/>
                <w:szCs w:val="24"/>
                <w:lang w:val="pt-PT"/>
              </w:rPr>
              <w:t>IN NATURA</w:t>
            </w:r>
            <w:r w:rsidR="006D1905" w:rsidRPr="006D1905">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1D40EEFD" w14:textId="77777777" w:rsidR="004105CE" w:rsidRPr="009846ED" w:rsidRDefault="004105CE" w:rsidP="009846ED">
            <w:pPr>
              <w:jc w:val="both"/>
              <w:rPr>
                <w:rFonts w:ascii="Arial" w:hAnsi="Arial" w:cs="Arial"/>
                <w:b/>
                <w:sz w:val="24"/>
                <w:szCs w:val="24"/>
                <w:lang w:val="pt-PT"/>
              </w:rPr>
            </w:pPr>
          </w:p>
          <w:p w14:paraId="5F1D1D80"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7B019D2D" w14:textId="77777777" w:rsidR="004105CE" w:rsidRPr="009846ED" w:rsidRDefault="004105CE" w:rsidP="009846ED">
            <w:pPr>
              <w:jc w:val="both"/>
              <w:rPr>
                <w:rFonts w:ascii="Arial" w:hAnsi="Arial" w:cs="Arial"/>
                <w:b/>
                <w:sz w:val="24"/>
                <w:szCs w:val="24"/>
                <w:lang w:val="pt-PT"/>
              </w:rPr>
            </w:pPr>
          </w:p>
          <w:p w14:paraId="07F7B3D9" w14:textId="77777777" w:rsidR="004105CE" w:rsidRPr="009846ED" w:rsidRDefault="00236FCB" w:rsidP="009846ED">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44BB3FE8" w14:textId="77777777" w:rsidR="004105CE" w:rsidRPr="009846ED" w:rsidRDefault="004105CE" w:rsidP="009846ED">
            <w:pPr>
              <w:jc w:val="both"/>
              <w:rPr>
                <w:rFonts w:ascii="Arial" w:hAnsi="Arial" w:cs="Arial"/>
                <w:b/>
                <w:sz w:val="24"/>
                <w:szCs w:val="24"/>
                <w:lang w:val="pt-PT"/>
              </w:rPr>
            </w:pPr>
          </w:p>
          <w:p w14:paraId="5E8F8A56" w14:textId="786BBFBC"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w:t>
            </w:r>
            <w:r w:rsidR="00236FCB">
              <w:rPr>
                <w:rFonts w:ascii="Arial" w:hAnsi="Arial" w:cs="Arial"/>
                <w:b/>
                <w:sz w:val="24"/>
                <w:szCs w:val="24"/>
                <w:lang w:val="pt-PT"/>
              </w:rPr>
              <w:t xml:space="preserve"> </w:t>
            </w:r>
            <w:r w:rsidR="00FB4EED">
              <w:rPr>
                <w:rFonts w:ascii="Arial" w:hAnsi="Arial" w:cs="Arial"/>
                <w:b/>
                <w:sz w:val="24"/>
                <w:szCs w:val="24"/>
                <w:lang w:val="pt-PT"/>
              </w:rPr>
              <w:t>6,80</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43BAE407" w14:textId="77777777" w:rsidR="004105CE" w:rsidRPr="009846ED" w:rsidRDefault="004105CE" w:rsidP="009846ED">
            <w:pPr>
              <w:jc w:val="both"/>
              <w:rPr>
                <w:rFonts w:ascii="Arial" w:hAnsi="Arial" w:cs="Arial"/>
                <w:b/>
                <w:sz w:val="24"/>
                <w:szCs w:val="24"/>
                <w:lang w:val="pt-PT"/>
              </w:rPr>
            </w:pPr>
          </w:p>
          <w:p w14:paraId="73CAB1C3" w14:textId="1702CD90"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 xml:space="preserve">R$ </w:t>
            </w:r>
            <w:r w:rsidR="00FB4EED">
              <w:rPr>
                <w:rFonts w:ascii="Arial" w:hAnsi="Arial" w:cs="Arial"/>
                <w:b/>
                <w:sz w:val="24"/>
                <w:szCs w:val="24"/>
                <w:lang w:val="pt-PT"/>
              </w:rPr>
              <w:t>24</w:t>
            </w:r>
            <w:r w:rsidRPr="009846ED">
              <w:rPr>
                <w:rFonts w:ascii="Arial" w:hAnsi="Arial" w:cs="Arial"/>
                <w:b/>
                <w:sz w:val="24"/>
                <w:szCs w:val="24"/>
                <w:lang w:val="pt-PT"/>
              </w:rPr>
              <w:t>.</w:t>
            </w:r>
            <w:r w:rsidR="00FB4EED">
              <w:rPr>
                <w:rFonts w:ascii="Arial" w:hAnsi="Arial" w:cs="Arial"/>
                <w:b/>
                <w:sz w:val="24"/>
                <w:szCs w:val="24"/>
                <w:lang w:val="pt-PT"/>
              </w:rPr>
              <w:t>480</w:t>
            </w:r>
            <w:r w:rsidRPr="009846ED">
              <w:rPr>
                <w:rFonts w:ascii="Arial" w:hAnsi="Arial" w:cs="Arial"/>
                <w:b/>
                <w:sz w:val="24"/>
                <w:szCs w:val="24"/>
                <w:lang w:val="pt-PT"/>
              </w:rPr>
              <w:t>,</w:t>
            </w:r>
            <w:r w:rsidR="00236FCB">
              <w:rPr>
                <w:rFonts w:ascii="Arial" w:hAnsi="Arial" w:cs="Arial"/>
                <w:b/>
                <w:sz w:val="24"/>
                <w:szCs w:val="24"/>
                <w:lang w:val="pt-PT"/>
              </w:rPr>
              <w:t>0</w:t>
            </w:r>
            <w:r w:rsidRPr="009846ED">
              <w:rPr>
                <w:rFonts w:ascii="Arial" w:hAnsi="Arial" w:cs="Arial"/>
                <w:b/>
                <w:sz w:val="24"/>
                <w:szCs w:val="24"/>
                <w:lang w:val="pt-PT"/>
              </w:rPr>
              <w:t>0</w:t>
            </w:r>
          </w:p>
        </w:tc>
      </w:tr>
      <w:tr w:rsidR="004105CE" w:rsidRPr="00712E86" w14:paraId="6DB03791" w14:textId="77777777" w:rsidTr="009846ED">
        <w:trPr>
          <w:trHeight w:val="560"/>
        </w:trPr>
        <w:tc>
          <w:tcPr>
            <w:tcW w:w="725" w:type="dxa"/>
            <w:tcBorders>
              <w:top w:val="single" w:sz="8" w:space="0" w:color="000001"/>
              <w:left w:val="single" w:sz="8" w:space="0" w:color="000001"/>
              <w:bottom w:val="single" w:sz="8" w:space="0" w:color="000001"/>
              <w:right w:val="single" w:sz="8" w:space="0" w:color="000001"/>
            </w:tcBorders>
            <w:shd w:val="clear" w:color="auto" w:fill="auto"/>
          </w:tcPr>
          <w:p w14:paraId="5B17AC77" w14:textId="77777777" w:rsidR="004105CE" w:rsidRPr="009846ED" w:rsidRDefault="004105CE" w:rsidP="009846ED">
            <w:pPr>
              <w:jc w:val="both"/>
              <w:rPr>
                <w:rFonts w:ascii="Arial" w:hAnsi="Arial" w:cs="Arial"/>
                <w:b/>
                <w:sz w:val="24"/>
                <w:szCs w:val="24"/>
                <w:lang w:val="pt-PT"/>
              </w:rPr>
            </w:pPr>
            <w:proofErr w:type="gramStart"/>
            <w:r w:rsidRPr="009846ED">
              <w:rPr>
                <w:rFonts w:ascii="Arial" w:hAnsi="Arial" w:cs="Arial"/>
                <w:b/>
                <w:sz w:val="24"/>
                <w:szCs w:val="24"/>
                <w:lang w:val="pt-PT"/>
              </w:rPr>
              <w:t>3</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36404811" w14:textId="77777777" w:rsidR="004105CE" w:rsidRPr="009846ED" w:rsidRDefault="00236FCB" w:rsidP="009846ED">
            <w:pPr>
              <w:jc w:val="both"/>
              <w:rPr>
                <w:rFonts w:ascii="Arial" w:hAnsi="Arial" w:cs="Arial"/>
                <w:b/>
                <w:sz w:val="24"/>
                <w:szCs w:val="24"/>
                <w:lang w:val="pt-PT"/>
              </w:rPr>
            </w:pPr>
            <w:r>
              <w:rPr>
                <w:rFonts w:ascii="Arial" w:hAnsi="Arial" w:cs="Arial"/>
                <w:b/>
                <w:sz w:val="24"/>
                <w:szCs w:val="24"/>
                <w:lang w:val="pt-PT"/>
              </w:rPr>
              <w:t>ABÓBORA CABOTIÁ – BANDEJA COM 300 (TREZENTOS) GRAMAS</w:t>
            </w:r>
            <w:r w:rsidR="006D1905">
              <w:rPr>
                <w:rFonts w:ascii="Arial" w:hAnsi="Arial" w:cs="Arial"/>
                <w:b/>
                <w:sz w:val="24"/>
                <w:szCs w:val="24"/>
                <w:lang w:val="pt-PT"/>
              </w:rPr>
              <w:t xml:space="preserve"> - </w:t>
            </w:r>
            <w:r w:rsidR="006D1905" w:rsidRPr="006D1905">
              <w:rPr>
                <w:rFonts w:ascii="Arial" w:hAnsi="Arial" w:cs="Arial"/>
                <w:b/>
                <w:sz w:val="24"/>
                <w:szCs w:val="24"/>
                <w:lang w:val="pt-PT"/>
              </w:rPr>
              <w:t xml:space="preserve">PRIMEIRA QUALIDADE, </w:t>
            </w:r>
            <w:r w:rsidR="006D1905" w:rsidRPr="00A2595D">
              <w:rPr>
                <w:rFonts w:ascii="Arial" w:hAnsi="Arial" w:cs="Arial"/>
                <w:b/>
                <w:i/>
                <w:iCs/>
                <w:sz w:val="24"/>
                <w:szCs w:val="24"/>
                <w:lang w:val="pt-PT"/>
              </w:rPr>
              <w:t>IN NATURA</w:t>
            </w:r>
            <w:r w:rsidR="006D1905" w:rsidRPr="006D1905">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5B199129" w14:textId="77777777" w:rsidR="006D1905" w:rsidRDefault="006D1905" w:rsidP="009846ED">
            <w:pPr>
              <w:jc w:val="both"/>
              <w:rPr>
                <w:rFonts w:ascii="Arial" w:hAnsi="Arial" w:cs="Arial"/>
                <w:b/>
                <w:sz w:val="24"/>
                <w:szCs w:val="24"/>
                <w:lang w:val="pt-PT"/>
              </w:rPr>
            </w:pPr>
          </w:p>
          <w:p w14:paraId="7EE2BBB1"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5B47616C" w14:textId="77777777" w:rsidR="006D1905" w:rsidRDefault="006D1905" w:rsidP="009846ED">
            <w:pPr>
              <w:jc w:val="both"/>
              <w:rPr>
                <w:rFonts w:ascii="Arial" w:hAnsi="Arial" w:cs="Arial"/>
                <w:b/>
                <w:sz w:val="24"/>
                <w:szCs w:val="24"/>
                <w:lang w:val="pt-PT"/>
              </w:rPr>
            </w:pPr>
          </w:p>
          <w:p w14:paraId="5C714A45" w14:textId="77777777" w:rsidR="004105CE" w:rsidRPr="009846ED" w:rsidRDefault="00236FCB" w:rsidP="009846ED">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013B1156" w14:textId="77777777" w:rsidR="006D1905" w:rsidRDefault="006D1905" w:rsidP="009846ED">
            <w:pPr>
              <w:jc w:val="both"/>
              <w:rPr>
                <w:rFonts w:ascii="Arial" w:hAnsi="Arial" w:cs="Arial"/>
                <w:b/>
                <w:sz w:val="24"/>
                <w:szCs w:val="24"/>
                <w:lang w:val="pt-PT"/>
              </w:rPr>
            </w:pPr>
          </w:p>
          <w:p w14:paraId="5214C2AB" w14:textId="17CA210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w:t>
            </w:r>
            <w:r w:rsidR="00236FCB">
              <w:rPr>
                <w:rFonts w:ascii="Arial" w:hAnsi="Arial" w:cs="Arial"/>
                <w:b/>
                <w:sz w:val="24"/>
                <w:szCs w:val="24"/>
                <w:lang w:val="pt-PT"/>
              </w:rPr>
              <w:t xml:space="preserve"> </w:t>
            </w:r>
            <w:r w:rsidR="00FB4EED">
              <w:rPr>
                <w:rFonts w:ascii="Arial" w:hAnsi="Arial" w:cs="Arial"/>
                <w:b/>
                <w:sz w:val="24"/>
                <w:szCs w:val="24"/>
                <w:lang w:val="pt-PT"/>
              </w:rPr>
              <w:t>6,00</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017CFD55" w14:textId="77777777" w:rsidR="006D1905" w:rsidRDefault="006D1905" w:rsidP="009846ED">
            <w:pPr>
              <w:jc w:val="both"/>
              <w:rPr>
                <w:rFonts w:ascii="Arial" w:hAnsi="Arial" w:cs="Arial"/>
                <w:b/>
                <w:sz w:val="24"/>
                <w:szCs w:val="24"/>
                <w:lang w:val="pt-PT"/>
              </w:rPr>
            </w:pPr>
          </w:p>
          <w:p w14:paraId="330F5157" w14:textId="6C0951AC"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 xml:space="preserve">R$ </w:t>
            </w:r>
            <w:r w:rsidR="00FB4EED">
              <w:rPr>
                <w:rFonts w:ascii="Arial" w:hAnsi="Arial" w:cs="Arial"/>
                <w:b/>
                <w:sz w:val="24"/>
                <w:szCs w:val="24"/>
                <w:lang w:val="pt-PT"/>
              </w:rPr>
              <w:t>21</w:t>
            </w:r>
            <w:r w:rsidR="006D1905">
              <w:rPr>
                <w:rFonts w:ascii="Arial" w:hAnsi="Arial" w:cs="Arial"/>
                <w:b/>
                <w:sz w:val="24"/>
                <w:szCs w:val="24"/>
                <w:lang w:val="pt-PT"/>
              </w:rPr>
              <w:t>.</w:t>
            </w:r>
            <w:r w:rsidR="00FB4EED">
              <w:rPr>
                <w:rFonts w:ascii="Arial" w:hAnsi="Arial" w:cs="Arial"/>
                <w:b/>
                <w:sz w:val="24"/>
                <w:szCs w:val="24"/>
                <w:lang w:val="pt-PT"/>
              </w:rPr>
              <w:t>600</w:t>
            </w:r>
            <w:r w:rsidR="006D1905">
              <w:rPr>
                <w:rFonts w:ascii="Arial" w:hAnsi="Arial" w:cs="Arial"/>
                <w:b/>
                <w:sz w:val="24"/>
                <w:szCs w:val="24"/>
                <w:lang w:val="pt-PT"/>
              </w:rPr>
              <w:t>,00</w:t>
            </w:r>
          </w:p>
        </w:tc>
      </w:tr>
      <w:tr w:rsidR="004105CE" w:rsidRPr="00712E86" w14:paraId="3AD79EFD" w14:textId="77777777" w:rsidTr="009846ED">
        <w:trPr>
          <w:trHeight w:val="560"/>
        </w:trPr>
        <w:tc>
          <w:tcPr>
            <w:tcW w:w="725" w:type="dxa"/>
            <w:tcBorders>
              <w:top w:val="single" w:sz="8" w:space="0" w:color="000001"/>
              <w:left w:val="single" w:sz="8" w:space="0" w:color="000001"/>
              <w:bottom w:val="single" w:sz="8" w:space="0" w:color="000001"/>
              <w:right w:val="single" w:sz="8" w:space="0" w:color="000001"/>
            </w:tcBorders>
            <w:shd w:val="clear" w:color="auto" w:fill="auto"/>
          </w:tcPr>
          <w:p w14:paraId="1C50AD87" w14:textId="77777777" w:rsidR="004105CE" w:rsidRPr="009846ED" w:rsidRDefault="004105CE" w:rsidP="009846ED">
            <w:pPr>
              <w:jc w:val="both"/>
              <w:rPr>
                <w:rFonts w:ascii="Arial" w:hAnsi="Arial" w:cs="Arial"/>
                <w:b/>
                <w:sz w:val="24"/>
                <w:szCs w:val="24"/>
                <w:lang w:val="pt-PT"/>
              </w:rPr>
            </w:pPr>
            <w:proofErr w:type="gramStart"/>
            <w:r w:rsidRPr="009846ED">
              <w:rPr>
                <w:rFonts w:ascii="Arial" w:hAnsi="Arial" w:cs="Arial"/>
                <w:b/>
                <w:sz w:val="24"/>
                <w:szCs w:val="24"/>
                <w:lang w:val="pt-PT"/>
              </w:rPr>
              <w:t>4</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5E1DC8DE" w14:textId="77777777" w:rsidR="004105CE" w:rsidRPr="009846ED" w:rsidRDefault="006D1905" w:rsidP="009846ED">
            <w:pPr>
              <w:jc w:val="both"/>
              <w:rPr>
                <w:rFonts w:ascii="Arial" w:hAnsi="Arial" w:cs="Arial"/>
                <w:b/>
                <w:sz w:val="24"/>
                <w:szCs w:val="24"/>
                <w:lang w:val="pt-PT"/>
              </w:rPr>
            </w:pPr>
            <w:r>
              <w:rPr>
                <w:rFonts w:ascii="Arial" w:hAnsi="Arial" w:cs="Arial"/>
                <w:b/>
                <w:sz w:val="24"/>
                <w:szCs w:val="24"/>
                <w:lang w:val="pt-PT"/>
              </w:rPr>
              <w:t xml:space="preserve">COUVE MANTEIGA – MAÇO COM 400 (QUATROCENTOS) GRAMAS - </w:t>
            </w:r>
            <w:r w:rsidRPr="006D1905">
              <w:rPr>
                <w:rFonts w:ascii="Arial" w:hAnsi="Arial" w:cs="Arial"/>
                <w:b/>
                <w:sz w:val="24"/>
                <w:szCs w:val="24"/>
                <w:lang w:val="pt-PT"/>
              </w:rPr>
              <w:t xml:space="preserve">PRIMEIRA QUALIDADE, </w:t>
            </w:r>
            <w:r w:rsidRPr="00A2595D">
              <w:rPr>
                <w:rFonts w:ascii="Arial" w:hAnsi="Arial" w:cs="Arial"/>
                <w:b/>
                <w:i/>
                <w:iCs/>
                <w:sz w:val="24"/>
                <w:szCs w:val="24"/>
                <w:lang w:val="pt-PT"/>
              </w:rPr>
              <w:t>IN NATURA</w:t>
            </w:r>
            <w:r w:rsidRPr="006D1905">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37AFC8A9" w14:textId="77777777" w:rsidR="006D1905" w:rsidRDefault="006D1905" w:rsidP="009846ED">
            <w:pPr>
              <w:jc w:val="both"/>
              <w:rPr>
                <w:rFonts w:ascii="Arial" w:hAnsi="Arial" w:cs="Arial"/>
                <w:b/>
                <w:sz w:val="24"/>
                <w:szCs w:val="24"/>
                <w:lang w:val="pt-PT"/>
              </w:rPr>
            </w:pPr>
          </w:p>
          <w:p w14:paraId="6DB1D754"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5A9EACD9" w14:textId="77777777" w:rsidR="004105CE" w:rsidRDefault="004105CE" w:rsidP="009846ED">
            <w:pPr>
              <w:jc w:val="both"/>
              <w:rPr>
                <w:rFonts w:ascii="Arial" w:hAnsi="Arial" w:cs="Arial"/>
                <w:b/>
                <w:sz w:val="24"/>
                <w:szCs w:val="24"/>
                <w:lang w:val="pt-PT"/>
              </w:rPr>
            </w:pPr>
          </w:p>
          <w:p w14:paraId="1459DA13" w14:textId="77777777" w:rsidR="006D1905" w:rsidRPr="009846ED" w:rsidRDefault="006D1905" w:rsidP="009846ED">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560FCB31" w14:textId="77777777" w:rsidR="006D1905" w:rsidRDefault="006D1905" w:rsidP="009846ED">
            <w:pPr>
              <w:jc w:val="both"/>
              <w:rPr>
                <w:rFonts w:ascii="Arial" w:hAnsi="Arial" w:cs="Arial"/>
                <w:b/>
                <w:sz w:val="24"/>
                <w:szCs w:val="24"/>
                <w:lang w:val="pt-PT"/>
              </w:rPr>
            </w:pPr>
          </w:p>
          <w:p w14:paraId="36F2EACC" w14:textId="385409C4"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w:t>
            </w:r>
            <w:r w:rsidR="006D1905">
              <w:rPr>
                <w:rFonts w:ascii="Arial" w:hAnsi="Arial" w:cs="Arial"/>
                <w:b/>
                <w:sz w:val="24"/>
                <w:szCs w:val="24"/>
                <w:lang w:val="pt-PT"/>
              </w:rPr>
              <w:t xml:space="preserve"> </w:t>
            </w:r>
            <w:r w:rsidR="00FB4EED">
              <w:rPr>
                <w:rFonts w:ascii="Arial" w:hAnsi="Arial" w:cs="Arial"/>
                <w:b/>
                <w:sz w:val="24"/>
                <w:szCs w:val="24"/>
                <w:lang w:val="pt-PT"/>
              </w:rPr>
              <w:t>6,99</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20265F57" w14:textId="77777777" w:rsidR="006D1905" w:rsidRDefault="006D1905" w:rsidP="009846ED">
            <w:pPr>
              <w:jc w:val="both"/>
              <w:rPr>
                <w:rFonts w:ascii="Arial" w:hAnsi="Arial" w:cs="Arial"/>
                <w:b/>
                <w:sz w:val="24"/>
                <w:szCs w:val="24"/>
                <w:lang w:val="pt-PT"/>
              </w:rPr>
            </w:pPr>
          </w:p>
          <w:p w14:paraId="7B244E2A" w14:textId="2EBE0972"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 xml:space="preserve">R$ </w:t>
            </w:r>
            <w:r w:rsidR="00FB4EED">
              <w:rPr>
                <w:rFonts w:ascii="Arial" w:hAnsi="Arial" w:cs="Arial"/>
                <w:b/>
                <w:sz w:val="24"/>
                <w:szCs w:val="24"/>
                <w:lang w:val="pt-PT"/>
              </w:rPr>
              <w:t>25</w:t>
            </w:r>
            <w:r w:rsidR="006D1905">
              <w:rPr>
                <w:rFonts w:ascii="Arial" w:hAnsi="Arial" w:cs="Arial"/>
                <w:b/>
                <w:sz w:val="24"/>
                <w:szCs w:val="24"/>
                <w:lang w:val="pt-PT"/>
              </w:rPr>
              <w:t>.</w:t>
            </w:r>
            <w:r w:rsidR="00FB4EED">
              <w:rPr>
                <w:rFonts w:ascii="Arial" w:hAnsi="Arial" w:cs="Arial"/>
                <w:b/>
                <w:sz w:val="24"/>
                <w:szCs w:val="24"/>
                <w:lang w:val="pt-PT"/>
              </w:rPr>
              <w:t>164</w:t>
            </w:r>
            <w:r w:rsidR="006D1905">
              <w:rPr>
                <w:rFonts w:ascii="Arial" w:hAnsi="Arial" w:cs="Arial"/>
                <w:b/>
                <w:sz w:val="24"/>
                <w:szCs w:val="24"/>
                <w:lang w:val="pt-PT"/>
              </w:rPr>
              <w:t>,00</w:t>
            </w:r>
          </w:p>
        </w:tc>
      </w:tr>
      <w:tr w:rsidR="004105CE" w:rsidRPr="00712E86" w14:paraId="59917C97" w14:textId="77777777" w:rsidTr="009846ED">
        <w:trPr>
          <w:trHeight w:val="563"/>
        </w:trPr>
        <w:tc>
          <w:tcPr>
            <w:tcW w:w="725" w:type="dxa"/>
            <w:tcBorders>
              <w:top w:val="single" w:sz="8" w:space="0" w:color="000001"/>
              <w:left w:val="single" w:sz="8" w:space="0" w:color="000001"/>
              <w:bottom w:val="single" w:sz="8" w:space="0" w:color="000001"/>
              <w:right w:val="single" w:sz="8" w:space="0" w:color="000001"/>
            </w:tcBorders>
            <w:shd w:val="clear" w:color="auto" w:fill="auto"/>
          </w:tcPr>
          <w:p w14:paraId="7CFB21F4" w14:textId="77777777" w:rsidR="004105CE" w:rsidRPr="009846ED" w:rsidRDefault="004105CE" w:rsidP="009846ED">
            <w:pPr>
              <w:jc w:val="both"/>
              <w:rPr>
                <w:rFonts w:ascii="Arial" w:hAnsi="Arial" w:cs="Arial"/>
                <w:b/>
                <w:sz w:val="24"/>
                <w:szCs w:val="24"/>
                <w:lang w:val="pt-PT"/>
              </w:rPr>
            </w:pPr>
            <w:proofErr w:type="gramStart"/>
            <w:r w:rsidRPr="009846ED">
              <w:rPr>
                <w:rFonts w:ascii="Arial" w:hAnsi="Arial" w:cs="Arial"/>
                <w:b/>
                <w:sz w:val="24"/>
                <w:szCs w:val="24"/>
                <w:lang w:val="pt-PT"/>
              </w:rPr>
              <w:lastRenderedPageBreak/>
              <w:t>5</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495289DF" w14:textId="66E2C233" w:rsidR="004105CE" w:rsidRPr="009846ED" w:rsidRDefault="006D1905" w:rsidP="009846ED">
            <w:pPr>
              <w:jc w:val="both"/>
              <w:rPr>
                <w:rFonts w:ascii="Arial" w:hAnsi="Arial" w:cs="Arial"/>
                <w:b/>
                <w:sz w:val="24"/>
                <w:szCs w:val="24"/>
                <w:lang w:val="pt-PT"/>
              </w:rPr>
            </w:pPr>
            <w:proofErr w:type="gramStart"/>
            <w:r>
              <w:rPr>
                <w:rFonts w:ascii="Arial" w:hAnsi="Arial" w:cs="Arial"/>
                <w:b/>
                <w:sz w:val="24"/>
                <w:szCs w:val="24"/>
                <w:lang w:val="pt-PT"/>
              </w:rPr>
              <w:t xml:space="preserve">ALFACE – MAÇO COM </w:t>
            </w:r>
            <w:r w:rsidR="00FB4EED">
              <w:rPr>
                <w:rFonts w:ascii="Arial" w:hAnsi="Arial" w:cs="Arial"/>
                <w:b/>
                <w:sz w:val="24"/>
                <w:szCs w:val="24"/>
                <w:lang w:val="pt-PT"/>
              </w:rPr>
              <w:t>4</w:t>
            </w:r>
            <w:r>
              <w:rPr>
                <w:rFonts w:ascii="Arial" w:hAnsi="Arial" w:cs="Arial"/>
                <w:b/>
                <w:sz w:val="24"/>
                <w:szCs w:val="24"/>
                <w:lang w:val="pt-PT"/>
              </w:rPr>
              <w:t>00 (QU</w:t>
            </w:r>
            <w:r w:rsidR="00FB4EED">
              <w:rPr>
                <w:rFonts w:ascii="Arial" w:hAnsi="Arial" w:cs="Arial"/>
                <w:b/>
                <w:sz w:val="24"/>
                <w:szCs w:val="24"/>
                <w:lang w:val="pt-PT"/>
              </w:rPr>
              <w:t>ATROCENTOS</w:t>
            </w:r>
            <w:r>
              <w:rPr>
                <w:rFonts w:ascii="Arial" w:hAnsi="Arial" w:cs="Arial"/>
                <w:b/>
                <w:sz w:val="24"/>
                <w:szCs w:val="24"/>
                <w:lang w:val="pt-PT"/>
              </w:rPr>
              <w:t xml:space="preserve">) GRAMAS - </w:t>
            </w:r>
            <w:r w:rsidRPr="006D1905">
              <w:rPr>
                <w:rFonts w:ascii="Arial" w:hAnsi="Arial" w:cs="Arial"/>
                <w:b/>
                <w:sz w:val="24"/>
                <w:szCs w:val="24"/>
                <w:lang w:val="pt-PT"/>
              </w:rPr>
              <w:t>PRIMEIRA</w:t>
            </w:r>
            <w:proofErr w:type="gramEnd"/>
            <w:r w:rsidRPr="006D1905">
              <w:rPr>
                <w:rFonts w:ascii="Arial" w:hAnsi="Arial" w:cs="Arial"/>
                <w:b/>
                <w:sz w:val="24"/>
                <w:szCs w:val="24"/>
                <w:lang w:val="pt-PT"/>
              </w:rPr>
              <w:t xml:space="preserve"> QUALIDADE, </w:t>
            </w:r>
            <w:r w:rsidRPr="00A2595D">
              <w:rPr>
                <w:rFonts w:ascii="Arial" w:hAnsi="Arial" w:cs="Arial"/>
                <w:b/>
                <w:i/>
                <w:iCs/>
                <w:sz w:val="24"/>
                <w:szCs w:val="24"/>
                <w:lang w:val="pt-PT"/>
              </w:rPr>
              <w:t>IN NATURA</w:t>
            </w:r>
            <w:r w:rsidRPr="006D1905">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7E801024" w14:textId="77777777" w:rsidR="006D1905" w:rsidRDefault="006D1905" w:rsidP="009846ED">
            <w:pPr>
              <w:jc w:val="both"/>
              <w:rPr>
                <w:rFonts w:ascii="Arial" w:hAnsi="Arial" w:cs="Arial"/>
                <w:b/>
                <w:sz w:val="24"/>
                <w:szCs w:val="24"/>
                <w:lang w:val="pt-PT"/>
              </w:rPr>
            </w:pPr>
          </w:p>
          <w:p w14:paraId="11F83702"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7A62FA00" w14:textId="77777777" w:rsidR="006D1905" w:rsidRDefault="006D1905" w:rsidP="009846ED">
            <w:pPr>
              <w:jc w:val="both"/>
              <w:rPr>
                <w:rFonts w:ascii="Arial" w:hAnsi="Arial" w:cs="Arial"/>
                <w:b/>
                <w:sz w:val="24"/>
                <w:szCs w:val="24"/>
                <w:lang w:val="pt-PT"/>
              </w:rPr>
            </w:pPr>
          </w:p>
          <w:p w14:paraId="421DCDA2" w14:textId="77777777" w:rsidR="004105CE" w:rsidRPr="009846ED" w:rsidRDefault="006D1905" w:rsidP="009846ED">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0C668E9B" w14:textId="77777777" w:rsidR="006D1905" w:rsidRDefault="006D1905" w:rsidP="009846ED">
            <w:pPr>
              <w:jc w:val="both"/>
              <w:rPr>
                <w:rFonts w:ascii="Arial" w:hAnsi="Arial" w:cs="Arial"/>
                <w:b/>
                <w:sz w:val="24"/>
                <w:szCs w:val="24"/>
                <w:lang w:val="pt-PT"/>
              </w:rPr>
            </w:pPr>
          </w:p>
          <w:p w14:paraId="5579801D" w14:textId="155EE5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w:t>
            </w:r>
            <w:r w:rsidR="006D1905">
              <w:rPr>
                <w:rFonts w:ascii="Arial" w:hAnsi="Arial" w:cs="Arial"/>
                <w:b/>
                <w:sz w:val="24"/>
                <w:szCs w:val="24"/>
                <w:lang w:val="pt-PT"/>
              </w:rPr>
              <w:t xml:space="preserve"> </w:t>
            </w:r>
            <w:r w:rsidR="00FB4EED">
              <w:rPr>
                <w:rFonts w:ascii="Arial" w:hAnsi="Arial" w:cs="Arial"/>
                <w:b/>
                <w:sz w:val="24"/>
                <w:szCs w:val="24"/>
                <w:lang w:val="pt-PT"/>
              </w:rPr>
              <w:t>6,99</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3134AE08" w14:textId="77777777" w:rsidR="006D1905" w:rsidRDefault="006D1905" w:rsidP="009846ED">
            <w:pPr>
              <w:jc w:val="both"/>
              <w:rPr>
                <w:rFonts w:ascii="Arial" w:hAnsi="Arial" w:cs="Arial"/>
                <w:b/>
                <w:sz w:val="24"/>
                <w:szCs w:val="24"/>
                <w:lang w:val="pt-PT"/>
              </w:rPr>
            </w:pPr>
          </w:p>
          <w:p w14:paraId="4D05260C" w14:textId="0679898D"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 xml:space="preserve">R$ </w:t>
            </w:r>
            <w:r w:rsidR="00FB4EED">
              <w:rPr>
                <w:rFonts w:ascii="Arial" w:hAnsi="Arial" w:cs="Arial"/>
                <w:b/>
                <w:sz w:val="24"/>
                <w:szCs w:val="24"/>
                <w:lang w:val="pt-PT"/>
              </w:rPr>
              <w:t>25</w:t>
            </w:r>
            <w:r w:rsidR="006D1905">
              <w:rPr>
                <w:rFonts w:ascii="Arial" w:hAnsi="Arial" w:cs="Arial"/>
                <w:b/>
                <w:sz w:val="24"/>
                <w:szCs w:val="24"/>
                <w:lang w:val="pt-PT"/>
              </w:rPr>
              <w:t>.</w:t>
            </w:r>
            <w:r w:rsidR="00FB4EED">
              <w:rPr>
                <w:rFonts w:ascii="Arial" w:hAnsi="Arial" w:cs="Arial"/>
                <w:b/>
                <w:sz w:val="24"/>
                <w:szCs w:val="24"/>
                <w:lang w:val="pt-PT"/>
              </w:rPr>
              <w:t>164</w:t>
            </w:r>
            <w:r w:rsidR="006D1905">
              <w:rPr>
                <w:rFonts w:ascii="Arial" w:hAnsi="Arial" w:cs="Arial"/>
                <w:b/>
                <w:sz w:val="24"/>
                <w:szCs w:val="24"/>
                <w:lang w:val="pt-PT"/>
              </w:rPr>
              <w:t>,00</w:t>
            </w:r>
          </w:p>
        </w:tc>
      </w:tr>
    </w:tbl>
    <w:p w14:paraId="3D658BB7" w14:textId="77777777" w:rsidR="004105CE" w:rsidRPr="00712E86" w:rsidRDefault="004105CE" w:rsidP="004105CE">
      <w:pPr>
        <w:jc w:val="both"/>
        <w:rPr>
          <w:rFonts w:ascii="Arial" w:hAnsi="Arial" w:cs="Arial"/>
          <w:sz w:val="24"/>
          <w:szCs w:val="24"/>
          <w:lang w:val="pt-PT"/>
        </w:rPr>
        <w:sectPr w:rsidR="004105CE" w:rsidRPr="00712E86" w:rsidSect="009846ED">
          <w:headerReference w:type="default" r:id="rId9"/>
          <w:footerReference w:type="default" r:id="rId10"/>
          <w:pgSz w:w="11900" w:h="16840"/>
          <w:pgMar w:top="1100" w:right="580" w:bottom="740" w:left="660" w:header="539" w:footer="533" w:gutter="0"/>
          <w:pgNumType w:start="1"/>
          <w:cols w:space="720"/>
          <w:docGrid w:linePitch="272"/>
        </w:sectPr>
      </w:pPr>
    </w:p>
    <w:tbl>
      <w:tblPr>
        <w:tblW w:w="0" w:type="auto"/>
        <w:tblInd w:w="46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left w:w="0" w:type="dxa"/>
          <w:right w:w="0" w:type="dxa"/>
        </w:tblCellMar>
        <w:tblLook w:val="01E0" w:firstRow="1" w:lastRow="1" w:firstColumn="1" w:lastColumn="1" w:noHBand="0" w:noVBand="0"/>
      </w:tblPr>
      <w:tblGrid>
        <w:gridCol w:w="725"/>
        <w:gridCol w:w="4692"/>
        <w:gridCol w:w="718"/>
        <w:gridCol w:w="1068"/>
        <w:gridCol w:w="1214"/>
        <w:gridCol w:w="1476"/>
      </w:tblGrid>
      <w:tr w:rsidR="004105CE" w:rsidRPr="00712E86" w14:paraId="717F4934" w14:textId="77777777" w:rsidTr="009846ED">
        <w:trPr>
          <w:trHeight w:val="560"/>
        </w:trPr>
        <w:tc>
          <w:tcPr>
            <w:tcW w:w="725" w:type="dxa"/>
            <w:shd w:val="clear" w:color="auto" w:fill="auto"/>
          </w:tcPr>
          <w:p w14:paraId="7BADC3AB" w14:textId="77777777" w:rsidR="004105CE" w:rsidRPr="009846ED" w:rsidRDefault="004105CE" w:rsidP="009846ED">
            <w:pPr>
              <w:jc w:val="both"/>
              <w:rPr>
                <w:rFonts w:ascii="Arial" w:hAnsi="Arial" w:cs="Arial"/>
                <w:b/>
                <w:sz w:val="24"/>
                <w:szCs w:val="24"/>
                <w:lang w:val="pt-PT"/>
              </w:rPr>
            </w:pPr>
            <w:proofErr w:type="gramStart"/>
            <w:r w:rsidRPr="009846ED">
              <w:rPr>
                <w:rFonts w:ascii="Arial" w:hAnsi="Arial" w:cs="Arial"/>
                <w:b/>
                <w:sz w:val="24"/>
                <w:szCs w:val="24"/>
                <w:lang w:val="pt-PT"/>
              </w:rPr>
              <w:lastRenderedPageBreak/>
              <w:t>6</w:t>
            </w:r>
            <w:proofErr w:type="gramEnd"/>
          </w:p>
        </w:tc>
        <w:tc>
          <w:tcPr>
            <w:tcW w:w="4692" w:type="dxa"/>
            <w:shd w:val="clear" w:color="auto" w:fill="auto"/>
          </w:tcPr>
          <w:p w14:paraId="54386F4E" w14:textId="77777777" w:rsidR="004105CE" w:rsidRPr="009846ED" w:rsidRDefault="006D1905" w:rsidP="009846ED">
            <w:pPr>
              <w:jc w:val="both"/>
              <w:rPr>
                <w:rFonts w:ascii="Arial" w:hAnsi="Arial" w:cs="Arial"/>
                <w:b/>
                <w:sz w:val="24"/>
                <w:szCs w:val="24"/>
                <w:lang w:val="pt-PT"/>
              </w:rPr>
            </w:pPr>
            <w:r>
              <w:rPr>
                <w:rFonts w:ascii="Arial" w:hAnsi="Arial" w:cs="Arial"/>
                <w:b/>
                <w:sz w:val="24"/>
                <w:szCs w:val="24"/>
                <w:lang w:val="pt-PT"/>
              </w:rPr>
              <w:t xml:space="preserve">CHEIRO VERDE – CEBOLINHA/SALSINHA – MAÇO COM 200 (DUZENTOS) GRAMAS - </w:t>
            </w:r>
            <w:r w:rsidRPr="006D1905">
              <w:rPr>
                <w:rFonts w:ascii="Arial" w:hAnsi="Arial" w:cs="Arial"/>
                <w:b/>
                <w:sz w:val="24"/>
                <w:szCs w:val="24"/>
                <w:lang w:val="pt-PT"/>
              </w:rPr>
              <w:t xml:space="preserve">PRIMEIRA QUALIDADE, </w:t>
            </w:r>
            <w:r w:rsidRPr="00A2595D">
              <w:rPr>
                <w:rFonts w:ascii="Arial" w:hAnsi="Arial" w:cs="Arial"/>
                <w:b/>
                <w:i/>
                <w:iCs/>
                <w:sz w:val="24"/>
                <w:szCs w:val="24"/>
                <w:lang w:val="pt-PT"/>
              </w:rPr>
              <w:t>IN NATURA</w:t>
            </w:r>
            <w:r w:rsidRPr="006D1905">
              <w:rPr>
                <w:rFonts w:ascii="Arial" w:hAnsi="Arial" w:cs="Arial"/>
                <w:b/>
                <w:sz w:val="24"/>
                <w:szCs w:val="24"/>
                <w:lang w:val="pt-PT"/>
              </w:rPr>
              <w:t>.</w:t>
            </w:r>
          </w:p>
        </w:tc>
        <w:tc>
          <w:tcPr>
            <w:tcW w:w="718" w:type="dxa"/>
            <w:shd w:val="clear" w:color="auto" w:fill="auto"/>
          </w:tcPr>
          <w:p w14:paraId="1412EAAA" w14:textId="77777777" w:rsidR="006D1905" w:rsidRDefault="006D1905" w:rsidP="009846ED">
            <w:pPr>
              <w:jc w:val="both"/>
              <w:rPr>
                <w:rFonts w:ascii="Arial" w:hAnsi="Arial" w:cs="Arial"/>
                <w:b/>
                <w:sz w:val="24"/>
                <w:szCs w:val="24"/>
                <w:lang w:val="pt-PT"/>
              </w:rPr>
            </w:pPr>
          </w:p>
          <w:p w14:paraId="34C141BE"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KG</w:t>
            </w:r>
          </w:p>
        </w:tc>
        <w:tc>
          <w:tcPr>
            <w:tcW w:w="1068" w:type="dxa"/>
            <w:shd w:val="clear" w:color="auto" w:fill="auto"/>
          </w:tcPr>
          <w:p w14:paraId="7503E286" w14:textId="77777777" w:rsidR="006D1905" w:rsidRDefault="006D1905" w:rsidP="009846ED">
            <w:pPr>
              <w:jc w:val="both"/>
              <w:rPr>
                <w:rFonts w:ascii="Arial" w:hAnsi="Arial" w:cs="Arial"/>
                <w:b/>
                <w:sz w:val="24"/>
                <w:szCs w:val="24"/>
                <w:lang w:val="pt-PT"/>
              </w:rPr>
            </w:pPr>
          </w:p>
          <w:p w14:paraId="311619FA"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3</w:t>
            </w:r>
            <w:r w:rsidR="006D1905">
              <w:rPr>
                <w:rFonts w:ascii="Arial" w:hAnsi="Arial" w:cs="Arial"/>
                <w:b/>
                <w:sz w:val="24"/>
                <w:szCs w:val="24"/>
                <w:lang w:val="pt-PT"/>
              </w:rPr>
              <w:t>6</w:t>
            </w:r>
            <w:r w:rsidRPr="009846ED">
              <w:rPr>
                <w:rFonts w:ascii="Arial" w:hAnsi="Arial" w:cs="Arial"/>
                <w:b/>
                <w:sz w:val="24"/>
                <w:szCs w:val="24"/>
                <w:lang w:val="pt-PT"/>
              </w:rPr>
              <w:t>00</w:t>
            </w:r>
          </w:p>
        </w:tc>
        <w:tc>
          <w:tcPr>
            <w:tcW w:w="1214" w:type="dxa"/>
            <w:shd w:val="clear" w:color="auto" w:fill="auto"/>
          </w:tcPr>
          <w:p w14:paraId="37EF69DB" w14:textId="77777777" w:rsidR="006D1905" w:rsidRDefault="006D1905" w:rsidP="009846ED">
            <w:pPr>
              <w:jc w:val="both"/>
              <w:rPr>
                <w:rFonts w:ascii="Arial" w:hAnsi="Arial" w:cs="Arial"/>
                <w:b/>
                <w:sz w:val="24"/>
                <w:szCs w:val="24"/>
                <w:lang w:val="pt-PT"/>
              </w:rPr>
            </w:pPr>
          </w:p>
          <w:p w14:paraId="76BCCED2" w14:textId="6107D711"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w:t>
            </w:r>
            <w:r w:rsidR="006D1905">
              <w:rPr>
                <w:rFonts w:ascii="Arial" w:hAnsi="Arial" w:cs="Arial"/>
                <w:b/>
                <w:sz w:val="24"/>
                <w:szCs w:val="24"/>
                <w:lang w:val="pt-PT"/>
              </w:rPr>
              <w:t xml:space="preserve"> </w:t>
            </w:r>
            <w:r w:rsidR="00FB4EED">
              <w:rPr>
                <w:rFonts w:ascii="Arial" w:hAnsi="Arial" w:cs="Arial"/>
                <w:b/>
                <w:sz w:val="24"/>
                <w:szCs w:val="24"/>
                <w:lang w:val="pt-PT"/>
              </w:rPr>
              <w:t>5,20</w:t>
            </w:r>
          </w:p>
        </w:tc>
        <w:tc>
          <w:tcPr>
            <w:tcW w:w="1476" w:type="dxa"/>
            <w:shd w:val="clear" w:color="auto" w:fill="auto"/>
          </w:tcPr>
          <w:p w14:paraId="44574D71" w14:textId="77777777" w:rsidR="006D1905" w:rsidRDefault="006D1905" w:rsidP="009846ED">
            <w:pPr>
              <w:jc w:val="both"/>
              <w:rPr>
                <w:rFonts w:ascii="Arial" w:hAnsi="Arial" w:cs="Arial"/>
                <w:b/>
                <w:sz w:val="24"/>
                <w:szCs w:val="24"/>
                <w:lang w:val="pt-PT"/>
              </w:rPr>
            </w:pPr>
          </w:p>
          <w:p w14:paraId="6442CB54" w14:textId="4381091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R$ 1</w:t>
            </w:r>
            <w:r w:rsidR="00FB4EED">
              <w:rPr>
                <w:rFonts w:ascii="Arial" w:hAnsi="Arial" w:cs="Arial"/>
                <w:b/>
                <w:sz w:val="24"/>
                <w:szCs w:val="24"/>
                <w:lang w:val="pt-PT"/>
              </w:rPr>
              <w:t>8</w:t>
            </w:r>
            <w:r w:rsidRPr="009846ED">
              <w:rPr>
                <w:rFonts w:ascii="Arial" w:hAnsi="Arial" w:cs="Arial"/>
                <w:b/>
                <w:sz w:val="24"/>
                <w:szCs w:val="24"/>
                <w:lang w:val="pt-PT"/>
              </w:rPr>
              <w:t>.</w:t>
            </w:r>
            <w:r w:rsidR="00FB4EED">
              <w:rPr>
                <w:rFonts w:ascii="Arial" w:hAnsi="Arial" w:cs="Arial"/>
                <w:b/>
                <w:sz w:val="24"/>
                <w:szCs w:val="24"/>
                <w:lang w:val="pt-PT"/>
              </w:rPr>
              <w:t>72</w:t>
            </w:r>
            <w:r w:rsidRPr="009846ED">
              <w:rPr>
                <w:rFonts w:ascii="Arial" w:hAnsi="Arial" w:cs="Arial"/>
                <w:b/>
                <w:sz w:val="24"/>
                <w:szCs w:val="24"/>
                <w:lang w:val="pt-PT"/>
              </w:rPr>
              <w:t>0,00</w:t>
            </w:r>
          </w:p>
        </w:tc>
      </w:tr>
      <w:tr w:rsidR="004105CE" w:rsidRPr="00712E86" w14:paraId="5E255F6F" w14:textId="77777777" w:rsidTr="009846ED">
        <w:trPr>
          <w:trHeight w:val="563"/>
        </w:trPr>
        <w:tc>
          <w:tcPr>
            <w:tcW w:w="725" w:type="dxa"/>
            <w:shd w:val="clear" w:color="auto" w:fill="auto"/>
          </w:tcPr>
          <w:p w14:paraId="3B283B1D" w14:textId="77777777" w:rsidR="004105CE" w:rsidRPr="009846ED" w:rsidRDefault="004105CE" w:rsidP="009846ED">
            <w:pPr>
              <w:jc w:val="both"/>
              <w:rPr>
                <w:rFonts w:ascii="Arial" w:hAnsi="Arial" w:cs="Arial"/>
                <w:b/>
                <w:sz w:val="24"/>
                <w:szCs w:val="24"/>
                <w:lang w:val="pt-PT"/>
              </w:rPr>
            </w:pPr>
            <w:proofErr w:type="gramStart"/>
            <w:r w:rsidRPr="009846ED">
              <w:rPr>
                <w:rFonts w:ascii="Arial" w:hAnsi="Arial" w:cs="Arial"/>
                <w:b/>
                <w:sz w:val="24"/>
                <w:szCs w:val="24"/>
                <w:lang w:val="pt-PT"/>
              </w:rPr>
              <w:t>7</w:t>
            </w:r>
            <w:proofErr w:type="gramEnd"/>
          </w:p>
        </w:tc>
        <w:tc>
          <w:tcPr>
            <w:tcW w:w="4692" w:type="dxa"/>
            <w:shd w:val="clear" w:color="auto" w:fill="auto"/>
          </w:tcPr>
          <w:p w14:paraId="11709EAE" w14:textId="77777777" w:rsidR="004105CE" w:rsidRPr="009846ED" w:rsidRDefault="006D1905" w:rsidP="009846ED">
            <w:pPr>
              <w:jc w:val="both"/>
              <w:rPr>
                <w:rFonts w:ascii="Arial" w:hAnsi="Arial" w:cs="Arial"/>
                <w:b/>
                <w:sz w:val="24"/>
                <w:szCs w:val="24"/>
                <w:lang w:val="pt-PT"/>
              </w:rPr>
            </w:pPr>
            <w:r>
              <w:rPr>
                <w:rFonts w:ascii="Arial" w:hAnsi="Arial" w:cs="Arial"/>
                <w:b/>
                <w:sz w:val="24"/>
                <w:szCs w:val="24"/>
                <w:lang w:val="pt-PT"/>
              </w:rPr>
              <w:t xml:space="preserve">ALMEIRÃO – MAÇO COM 400 (QUATROCENTOS) GRAMAS - </w:t>
            </w:r>
            <w:r w:rsidRPr="006D1905">
              <w:rPr>
                <w:rFonts w:ascii="Arial" w:hAnsi="Arial" w:cs="Arial"/>
                <w:b/>
                <w:sz w:val="24"/>
                <w:szCs w:val="24"/>
                <w:lang w:val="pt-PT"/>
              </w:rPr>
              <w:t xml:space="preserve">PRIMEIRA QUALIDADE, </w:t>
            </w:r>
            <w:r w:rsidRPr="00A2595D">
              <w:rPr>
                <w:rFonts w:ascii="Arial" w:hAnsi="Arial" w:cs="Arial"/>
                <w:b/>
                <w:i/>
                <w:iCs/>
                <w:sz w:val="24"/>
                <w:szCs w:val="24"/>
                <w:lang w:val="pt-PT"/>
              </w:rPr>
              <w:t>IN NATURA</w:t>
            </w:r>
            <w:r w:rsidRPr="006D1905">
              <w:rPr>
                <w:rFonts w:ascii="Arial" w:hAnsi="Arial" w:cs="Arial"/>
                <w:b/>
                <w:sz w:val="24"/>
                <w:szCs w:val="24"/>
                <w:lang w:val="pt-PT"/>
              </w:rPr>
              <w:t>.</w:t>
            </w:r>
          </w:p>
        </w:tc>
        <w:tc>
          <w:tcPr>
            <w:tcW w:w="718" w:type="dxa"/>
            <w:shd w:val="clear" w:color="auto" w:fill="auto"/>
          </w:tcPr>
          <w:p w14:paraId="28843634" w14:textId="77777777" w:rsidR="006D1905" w:rsidRDefault="006D1905" w:rsidP="009846ED">
            <w:pPr>
              <w:jc w:val="both"/>
              <w:rPr>
                <w:rFonts w:ascii="Arial" w:hAnsi="Arial" w:cs="Arial"/>
                <w:b/>
                <w:sz w:val="24"/>
                <w:szCs w:val="24"/>
                <w:lang w:val="pt-PT"/>
              </w:rPr>
            </w:pPr>
          </w:p>
          <w:p w14:paraId="73203D2F"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KG</w:t>
            </w:r>
          </w:p>
        </w:tc>
        <w:tc>
          <w:tcPr>
            <w:tcW w:w="1068" w:type="dxa"/>
            <w:shd w:val="clear" w:color="auto" w:fill="auto"/>
          </w:tcPr>
          <w:p w14:paraId="36D81B2D" w14:textId="77777777" w:rsidR="006D1905" w:rsidRDefault="006D1905" w:rsidP="009846ED">
            <w:pPr>
              <w:jc w:val="both"/>
              <w:rPr>
                <w:rFonts w:ascii="Arial" w:hAnsi="Arial" w:cs="Arial"/>
                <w:b/>
                <w:sz w:val="24"/>
                <w:szCs w:val="24"/>
                <w:lang w:val="pt-PT"/>
              </w:rPr>
            </w:pPr>
          </w:p>
          <w:p w14:paraId="1B9764CB" w14:textId="77777777" w:rsidR="004105CE" w:rsidRPr="009846ED" w:rsidRDefault="006D1905" w:rsidP="009846ED">
            <w:pPr>
              <w:jc w:val="both"/>
              <w:rPr>
                <w:rFonts w:ascii="Arial" w:hAnsi="Arial" w:cs="Arial"/>
                <w:b/>
                <w:sz w:val="24"/>
                <w:szCs w:val="24"/>
                <w:lang w:val="pt-PT"/>
              </w:rPr>
            </w:pPr>
            <w:r>
              <w:rPr>
                <w:rFonts w:ascii="Arial" w:hAnsi="Arial" w:cs="Arial"/>
                <w:b/>
                <w:sz w:val="24"/>
                <w:szCs w:val="24"/>
                <w:lang w:val="pt-PT"/>
              </w:rPr>
              <w:t>3600</w:t>
            </w:r>
          </w:p>
        </w:tc>
        <w:tc>
          <w:tcPr>
            <w:tcW w:w="1214" w:type="dxa"/>
            <w:shd w:val="clear" w:color="auto" w:fill="auto"/>
          </w:tcPr>
          <w:p w14:paraId="1A027240" w14:textId="77777777" w:rsidR="006D1905" w:rsidRDefault="006D1905" w:rsidP="009846ED">
            <w:pPr>
              <w:jc w:val="both"/>
              <w:rPr>
                <w:rFonts w:ascii="Arial" w:hAnsi="Arial" w:cs="Arial"/>
                <w:b/>
                <w:sz w:val="24"/>
                <w:szCs w:val="24"/>
                <w:lang w:val="pt-PT"/>
              </w:rPr>
            </w:pPr>
          </w:p>
          <w:p w14:paraId="6AE5C50F" w14:textId="2E6E8C52"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w:t>
            </w:r>
            <w:r w:rsidR="006D1905">
              <w:rPr>
                <w:rFonts w:ascii="Arial" w:hAnsi="Arial" w:cs="Arial"/>
                <w:b/>
                <w:sz w:val="24"/>
                <w:szCs w:val="24"/>
                <w:lang w:val="pt-PT"/>
              </w:rPr>
              <w:t xml:space="preserve"> </w:t>
            </w:r>
            <w:r w:rsidR="00FB4EED">
              <w:rPr>
                <w:rFonts w:ascii="Arial" w:hAnsi="Arial" w:cs="Arial"/>
                <w:b/>
                <w:sz w:val="24"/>
                <w:szCs w:val="24"/>
                <w:lang w:val="pt-PT"/>
              </w:rPr>
              <w:t>5,2</w:t>
            </w:r>
            <w:r w:rsidR="006D1905">
              <w:rPr>
                <w:rFonts w:ascii="Arial" w:hAnsi="Arial" w:cs="Arial"/>
                <w:b/>
                <w:sz w:val="24"/>
                <w:szCs w:val="24"/>
                <w:lang w:val="pt-PT"/>
              </w:rPr>
              <w:t>0</w:t>
            </w:r>
          </w:p>
        </w:tc>
        <w:tc>
          <w:tcPr>
            <w:tcW w:w="1476" w:type="dxa"/>
            <w:shd w:val="clear" w:color="auto" w:fill="auto"/>
          </w:tcPr>
          <w:p w14:paraId="0BC5B90D" w14:textId="77777777" w:rsidR="006D1905" w:rsidRDefault="006D1905" w:rsidP="009846ED">
            <w:pPr>
              <w:jc w:val="both"/>
              <w:rPr>
                <w:rFonts w:ascii="Arial" w:hAnsi="Arial" w:cs="Arial"/>
                <w:b/>
                <w:sz w:val="24"/>
                <w:szCs w:val="24"/>
                <w:lang w:val="pt-PT"/>
              </w:rPr>
            </w:pPr>
          </w:p>
          <w:p w14:paraId="3B58F114" w14:textId="6B751C6B"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 xml:space="preserve">R$ </w:t>
            </w:r>
            <w:r w:rsidR="00FB4EED">
              <w:rPr>
                <w:rFonts w:ascii="Arial" w:hAnsi="Arial" w:cs="Arial"/>
                <w:b/>
                <w:sz w:val="24"/>
                <w:szCs w:val="24"/>
                <w:lang w:val="pt-PT"/>
              </w:rPr>
              <w:t>18</w:t>
            </w:r>
            <w:r w:rsidR="006D1905">
              <w:rPr>
                <w:rFonts w:ascii="Arial" w:hAnsi="Arial" w:cs="Arial"/>
                <w:b/>
                <w:sz w:val="24"/>
                <w:szCs w:val="24"/>
                <w:lang w:val="pt-PT"/>
              </w:rPr>
              <w:t>.</w:t>
            </w:r>
            <w:r w:rsidR="00FB4EED">
              <w:rPr>
                <w:rFonts w:ascii="Arial" w:hAnsi="Arial" w:cs="Arial"/>
                <w:b/>
                <w:sz w:val="24"/>
                <w:szCs w:val="24"/>
                <w:lang w:val="pt-PT"/>
              </w:rPr>
              <w:t>720</w:t>
            </w:r>
            <w:r w:rsidR="006D1905">
              <w:rPr>
                <w:rFonts w:ascii="Arial" w:hAnsi="Arial" w:cs="Arial"/>
                <w:b/>
                <w:sz w:val="24"/>
                <w:szCs w:val="24"/>
                <w:lang w:val="pt-PT"/>
              </w:rPr>
              <w:t>,00</w:t>
            </w:r>
          </w:p>
        </w:tc>
      </w:tr>
      <w:tr w:rsidR="004105CE" w:rsidRPr="00712E86" w14:paraId="6590C476" w14:textId="77777777" w:rsidTr="009846ED">
        <w:trPr>
          <w:trHeight w:val="560"/>
        </w:trPr>
        <w:tc>
          <w:tcPr>
            <w:tcW w:w="725" w:type="dxa"/>
            <w:shd w:val="clear" w:color="auto" w:fill="auto"/>
          </w:tcPr>
          <w:p w14:paraId="5ACB16FD" w14:textId="77777777" w:rsidR="004105CE" w:rsidRPr="009846ED" w:rsidRDefault="004105CE" w:rsidP="009846ED">
            <w:pPr>
              <w:jc w:val="both"/>
              <w:rPr>
                <w:rFonts w:ascii="Arial" w:hAnsi="Arial" w:cs="Arial"/>
                <w:b/>
                <w:sz w:val="24"/>
                <w:szCs w:val="24"/>
                <w:lang w:val="pt-PT"/>
              </w:rPr>
            </w:pPr>
            <w:proofErr w:type="gramStart"/>
            <w:r w:rsidRPr="009846ED">
              <w:rPr>
                <w:rFonts w:ascii="Arial" w:hAnsi="Arial" w:cs="Arial"/>
                <w:b/>
                <w:sz w:val="24"/>
                <w:szCs w:val="24"/>
                <w:lang w:val="pt-PT"/>
              </w:rPr>
              <w:t>8</w:t>
            </w:r>
            <w:proofErr w:type="gramEnd"/>
          </w:p>
        </w:tc>
        <w:tc>
          <w:tcPr>
            <w:tcW w:w="4692" w:type="dxa"/>
            <w:shd w:val="clear" w:color="auto" w:fill="auto"/>
          </w:tcPr>
          <w:p w14:paraId="3C3DD6CE" w14:textId="77777777" w:rsidR="004105CE" w:rsidRPr="009846ED" w:rsidRDefault="006D1905" w:rsidP="009846ED">
            <w:pPr>
              <w:jc w:val="both"/>
              <w:rPr>
                <w:rFonts w:ascii="Arial" w:hAnsi="Arial" w:cs="Arial"/>
                <w:b/>
                <w:sz w:val="24"/>
                <w:szCs w:val="24"/>
                <w:lang w:val="pt-PT"/>
              </w:rPr>
            </w:pPr>
            <w:r>
              <w:rPr>
                <w:rFonts w:ascii="Arial" w:hAnsi="Arial" w:cs="Arial"/>
                <w:b/>
                <w:sz w:val="24"/>
                <w:szCs w:val="24"/>
                <w:lang w:val="pt-PT"/>
              </w:rPr>
              <w:t xml:space="preserve">BETERRABA - </w:t>
            </w:r>
            <w:r w:rsidRPr="006D1905">
              <w:rPr>
                <w:rFonts w:ascii="Arial" w:hAnsi="Arial" w:cs="Arial"/>
                <w:b/>
                <w:sz w:val="24"/>
                <w:szCs w:val="24"/>
                <w:lang w:val="pt-PT"/>
              </w:rPr>
              <w:t>PRIMEIRA QUALIDADE, IN NATURA.</w:t>
            </w:r>
          </w:p>
        </w:tc>
        <w:tc>
          <w:tcPr>
            <w:tcW w:w="718" w:type="dxa"/>
            <w:shd w:val="clear" w:color="auto" w:fill="auto"/>
          </w:tcPr>
          <w:p w14:paraId="2B667015"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KG</w:t>
            </w:r>
          </w:p>
        </w:tc>
        <w:tc>
          <w:tcPr>
            <w:tcW w:w="1068" w:type="dxa"/>
            <w:shd w:val="clear" w:color="auto" w:fill="auto"/>
          </w:tcPr>
          <w:p w14:paraId="13E6A7E7" w14:textId="77777777" w:rsidR="004105CE" w:rsidRPr="009846ED" w:rsidRDefault="006D1905" w:rsidP="009846ED">
            <w:pPr>
              <w:jc w:val="both"/>
              <w:rPr>
                <w:rFonts w:ascii="Arial" w:hAnsi="Arial" w:cs="Arial"/>
                <w:b/>
                <w:sz w:val="24"/>
                <w:szCs w:val="24"/>
                <w:lang w:val="pt-PT"/>
              </w:rPr>
            </w:pPr>
            <w:r>
              <w:rPr>
                <w:rFonts w:ascii="Arial" w:hAnsi="Arial" w:cs="Arial"/>
                <w:b/>
                <w:sz w:val="24"/>
                <w:szCs w:val="24"/>
                <w:lang w:val="pt-PT"/>
              </w:rPr>
              <w:t>3600</w:t>
            </w:r>
          </w:p>
        </w:tc>
        <w:tc>
          <w:tcPr>
            <w:tcW w:w="1214" w:type="dxa"/>
            <w:shd w:val="clear" w:color="auto" w:fill="auto"/>
          </w:tcPr>
          <w:p w14:paraId="12C40D55" w14:textId="79DF0AAF"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w:t>
            </w:r>
            <w:r w:rsidR="006D1905">
              <w:rPr>
                <w:rFonts w:ascii="Arial" w:hAnsi="Arial" w:cs="Arial"/>
                <w:b/>
                <w:sz w:val="24"/>
                <w:szCs w:val="24"/>
                <w:lang w:val="pt-PT"/>
              </w:rPr>
              <w:t xml:space="preserve"> </w:t>
            </w:r>
            <w:r w:rsidR="00FB4EED">
              <w:rPr>
                <w:rFonts w:ascii="Arial" w:hAnsi="Arial" w:cs="Arial"/>
                <w:b/>
                <w:sz w:val="24"/>
                <w:szCs w:val="24"/>
                <w:lang w:val="pt-PT"/>
              </w:rPr>
              <w:t>4</w:t>
            </w:r>
            <w:r w:rsidR="00A2595D">
              <w:rPr>
                <w:rFonts w:ascii="Arial" w:hAnsi="Arial" w:cs="Arial"/>
                <w:b/>
                <w:sz w:val="24"/>
                <w:szCs w:val="24"/>
                <w:lang w:val="pt-PT"/>
              </w:rPr>
              <w:t>,90</w:t>
            </w:r>
          </w:p>
        </w:tc>
        <w:tc>
          <w:tcPr>
            <w:tcW w:w="1476" w:type="dxa"/>
            <w:shd w:val="clear" w:color="auto" w:fill="auto"/>
          </w:tcPr>
          <w:p w14:paraId="06402324" w14:textId="7C52DD11"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 xml:space="preserve">R$ </w:t>
            </w:r>
            <w:r w:rsidR="00A2595D">
              <w:rPr>
                <w:rFonts w:ascii="Arial" w:hAnsi="Arial" w:cs="Arial"/>
                <w:b/>
                <w:sz w:val="24"/>
                <w:szCs w:val="24"/>
                <w:lang w:val="pt-PT"/>
              </w:rPr>
              <w:t>1</w:t>
            </w:r>
            <w:r w:rsidR="00FB4EED">
              <w:rPr>
                <w:rFonts w:ascii="Arial" w:hAnsi="Arial" w:cs="Arial"/>
                <w:b/>
                <w:sz w:val="24"/>
                <w:szCs w:val="24"/>
                <w:lang w:val="pt-PT"/>
              </w:rPr>
              <w:t>7</w:t>
            </w:r>
            <w:r w:rsidR="0097370C">
              <w:rPr>
                <w:rFonts w:ascii="Arial" w:hAnsi="Arial" w:cs="Arial"/>
                <w:b/>
                <w:sz w:val="24"/>
                <w:szCs w:val="24"/>
                <w:lang w:val="pt-PT"/>
              </w:rPr>
              <w:t>.</w:t>
            </w:r>
            <w:r w:rsidR="00FB4EED">
              <w:rPr>
                <w:rFonts w:ascii="Arial" w:hAnsi="Arial" w:cs="Arial"/>
                <w:b/>
                <w:sz w:val="24"/>
                <w:szCs w:val="24"/>
                <w:lang w:val="pt-PT"/>
              </w:rPr>
              <w:t>6</w:t>
            </w:r>
            <w:r w:rsidR="00A2595D">
              <w:rPr>
                <w:rFonts w:ascii="Arial" w:hAnsi="Arial" w:cs="Arial"/>
                <w:b/>
                <w:sz w:val="24"/>
                <w:szCs w:val="24"/>
                <w:lang w:val="pt-PT"/>
              </w:rPr>
              <w:t>40,00</w:t>
            </w:r>
          </w:p>
        </w:tc>
      </w:tr>
      <w:tr w:rsidR="004105CE" w:rsidRPr="00712E86" w14:paraId="056EFBE3" w14:textId="77777777" w:rsidTr="009846ED">
        <w:trPr>
          <w:trHeight w:val="563"/>
        </w:trPr>
        <w:tc>
          <w:tcPr>
            <w:tcW w:w="725" w:type="dxa"/>
            <w:shd w:val="clear" w:color="auto" w:fill="auto"/>
          </w:tcPr>
          <w:p w14:paraId="7DCDDF65" w14:textId="77777777" w:rsidR="004105CE" w:rsidRPr="009846ED" w:rsidRDefault="004105CE" w:rsidP="009846ED">
            <w:pPr>
              <w:jc w:val="both"/>
              <w:rPr>
                <w:rFonts w:ascii="Arial" w:hAnsi="Arial" w:cs="Arial"/>
                <w:b/>
                <w:sz w:val="24"/>
                <w:szCs w:val="24"/>
                <w:lang w:val="pt-PT"/>
              </w:rPr>
            </w:pPr>
            <w:proofErr w:type="gramStart"/>
            <w:r w:rsidRPr="009846ED">
              <w:rPr>
                <w:rFonts w:ascii="Arial" w:hAnsi="Arial" w:cs="Arial"/>
                <w:b/>
                <w:sz w:val="24"/>
                <w:szCs w:val="24"/>
                <w:lang w:val="pt-PT"/>
              </w:rPr>
              <w:t>9</w:t>
            </w:r>
            <w:proofErr w:type="gramEnd"/>
          </w:p>
        </w:tc>
        <w:tc>
          <w:tcPr>
            <w:tcW w:w="4692" w:type="dxa"/>
            <w:shd w:val="clear" w:color="auto" w:fill="auto"/>
          </w:tcPr>
          <w:p w14:paraId="5E00218C" w14:textId="77777777" w:rsidR="004105CE" w:rsidRPr="009846ED" w:rsidRDefault="00A2595D" w:rsidP="009846ED">
            <w:pPr>
              <w:jc w:val="both"/>
              <w:rPr>
                <w:rFonts w:ascii="Arial" w:hAnsi="Arial" w:cs="Arial"/>
                <w:b/>
                <w:sz w:val="24"/>
                <w:szCs w:val="24"/>
                <w:lang w:val="pt-PT"/>
              </w:rPr>
            </w:pPr>
            <w:r>
              <w:rPr>
                <w:rFonts w:ascii="Arial" w:hAnsi="Arial" w:cs="Arial"/>
                <w:b/>
                <w:sz w:val="24"/>
                <w:szCs w:val="24"/>
                <w:lang w:val="pt-PT"/>
              </w:rPr>
              <w:t xml:space="preserve">BANANA PRATA - </w:t>
            </w:r>
            <w:r w:rsidRPr="00A2595D">
              <w:rPr>
                <w:rFonts w:ascii="Arial" w:hAnsi="Arial" w:cs="Arial"/>
                <w:b/>
                <w:sz w:val="24"/>
                <w:szCs w:val="24"/>
                <w:lang w:val="pt-PT"/>
              </w:rPr>
              <w:t xml:space="preserve">PRIMEIRA QUALIDADE, </w:t>
            </w:r>
            <w:r w:rsidRPr="00A2595D">
              <w:rPr>
                <w:rFonts w:ascii="Arial" w:hAnsi="Arial" w:cs="Arial"/>
                <w:b/>
                <w:i/>
                <w:iCs/>
                <w:sz w:val="24"/>
                <w:szCs w:val="24"/>
                <w:lang w:val="pt-PT"/>
              </w:rPr>
              <w:t>IN NATURA</w:t>
            </w:r>
            <w:r w:rsidRPr="00A2595D">
              <w:rPr>
                <w:rFonts w:ascii="Arial" w:hAnsi="Arial" w:cs="Arial"/>
                <w:b/>
                <w:sz w:val="24"/>
                <w:szCs w:val="24"/>
                <w:lang w:val="pt-PT"/>
              </w:rPr>
              <w:t>.</w:t>
            </w:r>
          </w:p>
        </w:tc>
        <w:tc>
          <w:tcPr>
            <w:tcW w:w="718" w:type="dxa"/>
            <w:shd w:val="clear" w:color="auto" w:fill="auto"/>
          </w:tcPr>
          <w:p w14:paraId="4613DB70"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KG</w:t>
            </w:r>
          </w:p>
        </w:tc>
        <w:tc>
          <w:tcPr>
            <w:tcW w:w="1068" w:type="dxa"/>
            <w:shd w:val="clear" w:color="auto" w:fill="auto"/>
          </w:tcPr>
          <w:p w14:paraId="02D640E4" w14:textId="77777777" w:rsidR="004105CE" w:rsidRPr="009846ED" w:rsidRDefault="00A2595D" w:rsidP="009846ED">
            <w:pPr>
              <w:jc w:val="both"/>
              <w:rPr>
                <w:rFonts w:ascii="Arial" w:hAnsi="Arial" w:cs="Arial"/>
                <w:b/>
                <w:sz w:val="24"/>
                <w:szCs w:val="24"/>
                <w:lang w:val="pt-PT"/>
              </w:rPr>
            </w:pPr>
            <w:r>
              <w:rPr>
                <w:rFonts w:ascii="Arial" w:hAnsi="Arial" w:cs="Arial"/>
                <w:b/>
                <w:sz w:val="24"/>
                <w:szCs w:val="24"/>
                <w:lang w:val="pt-PT"/>
              </w:rPr>
              <w:t>3600</w:t>
            </w:r>
          </w:p>
        </w:tc>
        <w:tc>
          <w:tcPr>
            <w:tcW w:w="1214" w:type="dxa"/>
            <w:shd w:val="clear" w:color="auto" w:fill="auto"/>
          </w:tcPr>
          <w:p w14:paraId="70841F33" w14:textId="197FE7C3"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w:t>
            </w:r>
            <w:r w:rsidR="00A2595D">
              <w:rPr>
                <w:rFonts w:ascii="Arial" w:hAnsi="Arial" w:cs="Arial"/>
                <w:b/>
                <w:sz w:val="24"/>
                <w:szCs w:val="24"/>
                <w:lang w:val="pt-PT"/>
              </w:rPr>
              <w:t xml:space="preserve"> </w:t>
            </w:r>
            <w:r w:rsidR="00FB4EED">
              <w:rPr>
                <w:rFonts w:ascii="Arial" w:hAnsi="Arial" w:cs="Arial"/>
                <w:b/>
                <w:sz w:val="24"/>
                <w:szCs w:val="24"/>
                <w:lang w:val="pt-PT"/>
              </w:rPr>
              <w:t>8</w:t>
            </w:r>
            <w:r w:rsidRPr="009846ED">
              <w:rPr>
                <w:rFonts w:ascii="Arial" w:hAnsi="Arial" w:cs="Arial"/>
                <w:b/>
                <w:sz w:val="24"/>
                <w:szCs w:val="24"/>
                <w:lang w:val="pt-PT"/>
              </w:rPr>
              <w:t>,</w:t>
            </w:r>
            <w:r w:rsidR="00FB4EED">
              <w:rPr>
                <w:rFonts w:ascii="Arial" w:hAnsi="Arial" w:cs="Arial"/>
                <w:b/>
                <w:sz w:val="24"/>
                <w:szCs w:val="24"/>
                <w:lang w:val="pt-PT"/>
              </w:rPr>
              <w:t>9</w:t>
            </w:r>
            <w:r w:rsidR="00A2595D">
              <w:rPr>
                <w:rFonts w:ascii="Arial" w:hAnsi="Arial" w:cs="Arial"/>
                <w:b/>
                <w:sz w:val="24"/>
                <w:szCs w:val="24"/>
                <w:lang w:val="pt-PT"/>
              </w:rPr>
              <w:t>0</w:t>
            </w:r>
          </w:p>
        </w:tc>
        <w:tc>
          <w:tcPr>
            <w:tcW w:w="1476" w:type="dxa"/>
            <w:shd w:val="clear" w:color="auto" w:fill="auto"/>
          </w:tcPr>
          <w:p w14:paraId="17ADE676" w14:textId="48066E24"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 xml:space="preserve">R$ </w:t>
            </w:r>
            <w:r w:rsidR="00FB4EED">
              <w:rPr>
                <w:rFonts w:ascii="Arial" w:hAnsi="Arial" w:cs="Arial"/>
                <w:b/>
                <w:sz w:val="24"/>
                <w:szCs w:val="24"/>
                <w:lang w:val="pt-PT"/>
              </w:rPr>
              <w:t>32</w:t>
            </w:r>
            <w:r w:rsidR="00A2595D">
              <w:rPr>
                <w:rFonts w:ascii="Arial" w:hAnsi="Arial" w:cs="Arial"/>
                <w:b/>
                <w:sz w:val="24"/>
                <w:szCs w:val="24"/>
                <w:lang w:val="pt-PT"/>
              </w:rPr>
              <w:t>.</w:t>
            </w:r>
            <w:r w:rsidR="00FB4EED">
              <w:rPr>
                <w:rFonts w:ascii="Arial" w:hAnsi="Arial" w:cs="Arial"/>
                <w:b/>
                <w:sz w:val="24"/>
                <w:szCs w:val="24"/>
                <w:lang w:val="pt-PT"/>
              </w:rPr>
              <w:t>04</w:t>
            </w:r>
            <w:r w:rsidR="00A2595D">
              <w:rPr>
                <w:rFonts w:ascii="Arial" w:hAnsi="Arial" w:cs="Arial"/>
                <w:b/>
                <w:sz w:val="24"/>
                <w:szCs w:val="24"/>
                <w:lang w:val="pt-PT"/>
              </w:rPr>
              <w:t>0,00</w:t>
            </w:r>
          </w:p>
        </w:tc>
      </w:tr>
      <w:tr w:rsidR="004105CE" w:rsidRPr="00712E86" w14:paraId="73A312C8" w14:textId="77777777" w:rsidTr="009846ED">
        <w:trPr>
          <w:trHeight w:val="560"/>
        </w:trPr>
        <w:tc>
          <w:tcPr>
            <w:tcW w:w="725" w:type="dxa"/>
            <w:shd w:val="clear" w:color="auto" w:fill="auto"/>
          </w:tcPr>
          <w:p w14:paraId="0DC1DDBA"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10</w:t>
            </w:r>
          </w:p>
        </w:tc>
        <w:tc>
          <w:tcPr>
            <w:tcW w:w="4692" w:type="dxa"/>
            <w:shd w:val="clear" w:color="auto" w:fill="auto"/>
          </w:tcPr>
          <w:p w14:paraId="6163ED21" w14:textId="77777777" w:rsidR="004105CE" w:rsidRPr="009846ED" w:rsidRDefault="00A2595D" w:rsidP="009846ED">
            <w:pPr>
              <w:jc w:val="both"/>
              <w:rPr>
                <w:rFonts w:ascii="Arial" w:hAnsi="Arial" w:cs="Arial"/>
                <w:b/>
                <w:sz w:val="24"/>
                <w:szCs w:val="24"/>
                <w:lang w:val="pt-PT"/>
              </w:rPr>
            </w:pPr>
            <w:r>
              <w:rPr>
                <w:rFonts w:ascii="Arial" w:hAnsi="Arial" w:cs="Arial"/>
                <w:b/>
                <w:sz w:val="24"/>
                <w:szCs w:val="24"/>
                <w:lang w:val="pt-PT"/>
              </w:rPr>
              <w:t>MAMÃO HAVAÍ</w:t>
            </w:r>
            <w:r w:rsidR="004105CE" w:rsidRPr="009846ED">
              <w:rPr>
                <w:rFonts w:ascii="Arial" w:hAnsi="Arial" w:cs="Arial"/>
                <w:b/>
                <w:sz w:val="24"/>
                <w:szCs w:val="24"/>
                <w:lang w:val="pt-PT"/>
              </w:rPr>
              <w:t xml:space="preserve">, PRIMEIRA QUALIDADE, </w:t>
            </w:r>
            <w:r w:rsidR="004105CE" w:rsidRPr="00A2595D">
              <w:rPr>
                <w:rFonts w:ascii="Arial" w:hAnsi="Arial" w:cs="Arial"/>
                <w:b/>
                <w:i/>
                <w:iCs/>
                <w:sz w:val="24"/>
                <w:szCs w:val="24"/>
                <w:lang w:val="pt-PT"/>
              </w:rPr>
              <w:t>IN NATURA</w:t>
            </w:r>
            <w:r w:rsidR="004105CE" w:rsidRPr="009846ED">
              <w:rPr>
                <w:rFonts w:ascii="Arial" w:hAnsi="Arial" w:cs="Arial"/>
                <w:b/>
                <w:sz w:val="24"/>
                <w:szCs w:val="24"/>
                <w:lang w:val="pt-PT"/>
              </w:rPr>
              <w:t>.</w:t>
            </w:r>
          </w:p>
        </w:tc>
        <w:tc>
          <w:tcPr>
            <w:tcW w:w="718" w:type="dxa"/>
            <w:shd w:val="clear" w:color="auto" w:fill="auto"/>
          </w:tcPr>
          <w:p w14:paraId="518CEC8B"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KG</w:t>
            </w:r>
          </w:p>
        </w:tc>
        <w:tc>
          <w:tcPr>
            <w:tcW w:w="1068" w:type="dxa"/>
            <w:shd w:val="clear" w:color="auto" w:fill="auto"/>
          </w:tcPr>
          <w:p w14:paraId="265B7D5E" w14:textId="77777777" w:rsidR="004105CE" w:rsidRPr="009846ED" w:rsidRDefault="00A2595D" w:rsidP="009846ED">
            <w:pPr>
              <w:jc w:val="both"/>
              <w:rPr>
                <w:rFonts w:ascii="Arial" w:hAnsi="Arial" w:cs="Arial"/>
                <w:b/>
                <w:sz w:val="24"/>
                <w:szCs w:val="24"/>
                <w:lang w:val="pt-PT"/>
              </w:rPr>
            </w:pPr>
            <w:r>
              <w:rPr>
                <w:rFonts w:ascii="Arial" w:hAnsi="Arial" w:cs="Arial"/>
                <w:b/>
                <w:sz w:val="24"/>
                <w:szCs w:val="24"/>
                <w:lang w:val="pt-PT"/>
              </w:rPr>
              <w:t>36</w:t>
            </w:r>
            <w:r w:rsidR="004105CE" w:rsidRPr="009846ED">
              <w:rPr>
                <w:rFonts w:ascii="Arial" w:hAnsi="Arial" w:cs="Arial"/>
                <w:b/>
                <w:sz w:val="24"/>
                <w:szCs w:val="24"/>
                <w:lang w:val="pt-PT"/>
              </w:rPr>
              <w:t>00</w:t>
            </w:r>
          </w:p>
        </w:tc>
        <w:tc>
          <w:tcPr>
            <w:tcW w:w="1214" w:type="dxa"/>
            <w:shd w:val="clear" w:color="auto" w:fill="auto"/>
          </w:tcPr>
          <w:p w14:paraId="1EE55611" w14:textId="2C3446CC"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w:t>
            </w:r>
            <w:r w:rsidR="00FB4EED">
              <w:rPr>
                <w:rFonts w:ascii="Arial" w:hAnsi="Arial" w:cs="Arial"/>
                <w:b/>
                <w:sz w:val="24"/>
                <w:szCs w:val="24"/>
                <w:lang w:val="pt-PT"/>
              </w:rPr>
              <w:t xml:space="preserve"> 9,40</w:t>
            </w:r>
          </w:p>
        </w:tc>
        <w:tc>
          <w:tcPr>
            <w:tcW w:w="1476" w:type="dxa"/>
            <w:shd w:val="clear" w:color="auto" w:fill="auto"/>
          </w:tcPr>
          <w:p w14:paraId="5F2398A0" w14:textId="247DD8A2"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 xml:space="preserve">R$ </w:t>
            </w:r>
            <w:r w:rsidR="00FB4EED">
              <w:rPr>
                <w:rFonts w:ascii="Arial" w:hAnsi="Arial" w:cs="Arial"/>
                <w:b/>
                <w:sz w:val="24"/>
                <w:szCs w:val="24"/>
                <w:lang w:val="pt-PT"/>
              </w:rPr>
              <w:t>33</w:t>
            </w:r>
            <w:r w:rsidR="00A2595D">
              <w:rPr>
                <w:rFonts w:ascii="Arial" w:hAnsi="Arial" w:cs="Arial"/>
                <w:b/>
                <w:sz w:val="24"/>
                <w:szCs w:val="24"/>
                <w:lang w:val="pt-PT"/>
              </w:rPr>
              <w:t>.</w:t>
            </w:r>
            <w:r w:rsidR="00FB4EED">
              <w:rPr>
                <w:rFonts w:ascii="Arial" w:hAnsi="Arial" w:cs="Arial"/>
                <w:b/>
                <w:sz w:val="24"/>
                <w:szCs w:val="24"/>
                <w:lang w:val="pt-PT"/>
              </w:rPr>
              <w:t>84</w:t>
            </w:r>
            <w:r w:rsidR="00A2595D">
              <w:rPr>
                <w:rFonts w:ascii="Arial" w:hAnsi="Arial" w:cs="Arial"/>
                <w:b/>
                <w:sz w:val="24"/>
                <w:szCs w:val="24"/>
                <w:lang w:val="pt-PT"/>
              </w:rPr>
              <w:t>0,00</w:t>
            </w:r>
          </w:p>
        </w:tc>
      </w:tr>
      <w:tr w:rsidR="004105CE" w:rsidRPr="00712E86" w14:paraId="287A1C94" w14:textId="77777777" w:rsidTr="009846ED">
        <w:trPr>
          <w:trHeight w:val="560"/>
        </w:trPr>
        <w:tc>
          <w:tcPr>
            <w:tcW w:w="725" w:type="dxa"/>
            <w:shd w:val="clear" w:color="auto" w:fill="auto"/>
          </w:tcPr>
          <w:p w14:paraId="521468A2"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11</w:t>
            </w:r>
          </w:p>
        </w:tc>
        <w:tc>
          <w:tcPr>
            <w:tcW w:w="4692" w:type="dxa"/>
            <w:shd w:val="clear" w:color="auto" w:fill="auto"/>
          </w:tcPr>
          <w:p w14:paraId="73FEF0EE" w14:textId="77777777" w:rsidR="004105CE" w:rsidRPr="009846ED" w:rsidRDefault="00A2595D" w:rsidP="009846ED">
            <w:pPr>
              <w:jc w:val="both"/>
              <w:rPr>
                <w:rFonts w:ascii="Arial" w:hAnsi="Arial" w:cs="Arial"/>
                <w:b/>
                <w:sz w:val="24"/>
                <w:szCs w:val="24"/>
                <w:lang w:val="pt-PT"/>
              </w:rPr>
            </w:pPr>
            <w:r>
              <w:rPr>
                <w:rFonts w:ascii="Arial" w:hAnsi="Arial" w:cs="Arial"/>
                <w:b/>
                <w:sz w:val="24"/>
                <w:szCs w:val="24"/>
                <w:lang w:val="pt-PT"/>
              </w:rPr>
              <w:t>LARANJA - PRIME</w:t>
            </w:r>
            <w:r w:rsidR="004105CE" w:rsidRPr="009846ED">
              <w:rPr>
                <w:rFonts w:ascii="Arial" w:hAnsi="Arial" w:cs="Arial"/>
                <w:b/>
                <w:sz w:val="24"/>
                <w:szCs w:val="24"/>
                <w:lang w:val="pt-PT"/>
              </w:rPr>
              <w:t xml:space="preserve">IRA QUALIDADE, </w:t>
            </w:r>
            <w:r w:rsidR="004105CE" w:rsidRPr="00A2595D">
              <w:rPr>
                <w:rFonts w:ascii="Arial" w:hAnsi="Arial" w:cs="Arial"/>
                <w:b/>
                <w:i/>
                <w:iCs/>
                <w:sz w:val="24"/>
                <w:szCs w:val="24"/>
                <w:lang w:val="pt-PT"/>
              </w:rPr>
              <w:t>IN NATURA</w:t>
            </w:r>
            <w:r w:rsidR="004105CE" w:rsidRPr="009846ED">
              <w:rPr>
                <w:rFonts w:ascii="Arial" w:hAnsi="Arial" w:cs="Arial"/>
                <w:b/>
                <w:sz w:val="24"/>
                <w:szCs w:val="24"/>
                <w:lang w:val="pt-PT"/>
              </w:rPr>
              <w:t>.</w:t>
            </w:r>
          </w:p>
        </w:tc>
        <w:tc>
          <w:tcPr>
            <w:tcW w:w="718" w:type="dxa"/>
            <w:shd w:val="clear" w:color="auto" w:fill="auto"/>
          </w:tcPr>
          <w:p w14:paraId="166DD1C0"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KG</w:t>
            </w:r>
          </w:p>
        </w:tc>
        <w:tc>
          <w:tcPr>
            <w:tcW w:w="1068" w:type="dxa"/>
            <w:shd w:val="clear" w:color="auto" w:fill="auto"/>
          </w:tcPr>
          <w:p w14:paraId="0E146CD3" w14:textId="77777777" w:rsidR="004105CE" w:rsidRPr="009846ED" w:rsidRDefault="00A2595D" w:rsidP="009846ED">
            <w:pPr>
              <w:jc w:val="both"/>
              <w:rPr>
                <w:rFonts w:ascii="Arial" w:hAnsi="Arial" w:cs="Arial"/>
                <w:b/>
                <w:sz w:val="24"/>
                <w:szCs w:val="24"/>
                <w:lang w:val="pt-PT"/>
              </w:rPr>
            </w:pPr>
            <w:r>
              <w:rPr>
                <w:rFonts w:ascii="Arial" w:hAnsi="Arial" w:cs="Arial"/>
                <w:b/>
                <w:sz w:val="24"/>
                <w:szCs w:val="24"/>
                <w:lang w:val="pt-PT"/>
              </w:rPr>
              <w:t>36</w:t>
            </w:r>
            <w:r w:rsidR="004105CE" w:rsidRPr="009846ED">
              <w:rPr>
                <w:rFonts w:ascii="Arial" w:hAnsi="Arial" w:cs="Arial"/>
                <w:b/>
                <w:sz w:val="24"/>
                <w:szCs w:val="24"/>
                <w:lang w:val="pt-PT"/>
              </w:rPr>
              <w:t>00</w:t>
            </w:r>
          </w:p>
        </w:tc>
        <w:tc>
          <w:tcPr>
            <w:tcW w:w="1214" w:type="dxa"/>
            <w:shd w:val="clear" w:color="auto" w:fill="auto"/>
          </w:tcPr>
          <w:p w14:paraId="409F855D" w14:textId="19E6A1B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R$</w:t>
            </w:r>
            <w:r w:rsidR="00A2595D">
              <w:rPr>
                <w:rFonts w:ascii="Arial" w:hAnsi="Arial" w:cs="Arial"/>
                <w:b/>
                <w:sz w:val="24"/>
                <w:szCs w:val="24"/>
                <w:lang w:val="pt-PT"/>
              </w:rPr>
              <w:t xml:space="preserve"> </w:t>
            </w:r>
            <w:r w:rsidR="00FB4EED">
              <w:rPr>
                <w:rFonts w:ascii="Arial" w:hAnsi="Arial" w:cs="Arial"/>
                <w:b/>
                <w:sz w:val="24"/>
                <w:szCs w:val="24"/>
                <w:lang w:val="pt-PT"/>
              </w:rPr>
              <w:t>3,8</w:t>
            </w:r>
            <w:r w:rsidR="00A2595D">
              <w:rPr>
                <w:rFonts w:ascii="Arial" w:hAnsi="Arial" w:cs="Arial"/>
                <w:b/>
                <w:sz w:val="24"/>
                <w:szCs w:val="24"/>
                <w:lang w:val="pt-PT"/>
              </w:rPr>
              <w:t>0</w:t>
            </w:r>
          </w:p>
        </w:tc>
        <w:tc>
          <w:tcPr>
            <w:tcW w:w="1476" w:type="dxa"/>
            <w:shd w:val="clear" w:color="auto" w:fill="auto"/>
          </w:tcPr>
          <w:p w14:paraId="42CC08CB" w14:textId="28828396"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 xml:space="preserve">R$ </w:t>
            </w:r>
            <w:r w:rsidR="00A2595D">
              <w:rPr>
                <w:rFonts w:ascii="Arial" w:hAnsi="Arial" w:cs="Arial"/>
                <w:b/>
                <w:sz w:val="24"/>
                <w:szCs w:val="24"/>
                <w:lang w:val="pt-PT"/>
              </w:rPr>
              <w:t>1</w:t>
            </w:r>
            <w:r w:rsidR="00FB4EED">
              <w:rPr>
                <w:rFonts w:ascii="Arial" w:hAnsi="Arial" w:cs="Arial"/>
                <w:b/>
                <w:sz w:val="24"/>
                <w:szCs w:val="24"/>
                <w:lang w:val="pt-PT"/>
              </w:rPr>
              <w:t>3</w:t>
            </w:r>
            <w:r w:rsidR="00A2595D">
              <w:rPr>
                <w:rFonts w:ascii="Arial" w:hAnsi="Arial" w:cs="Arial"/>
                <w:b/>
                <w:sz w:val="24"/>
                <w:szCs w:val="24"/>
                <w:lang w:val="pt-PT"/>
              </w:rPr>
              <w:t>.</w:t>
            </w:r>
            <w:r w:rsidR="00FB4EED">
              <w:rPr>
                <w:rFonts w:ascii="Arial" w:hAnsi="Arial" w:cs="Arial"/>
                <w:b/>
                <w:sz w:val="24"/>
                <w:szCs w:val="24"/>
                <w:lang w:val="pt-PT"/>
              </w:rPr>
              <w:t>68</w:t>
            </w:r>
            <w:r w:rsidR="00A2595D">
              <w:rPr>
                <w:rFonts w:ascii="Arial" w:hAnsi="Arial" w:cs="Arial"/>
                <w:b/>
                <w:sz w:val="24"/>
                <w:szCs w:val="24"/>
                <w:lang w:val="pt-PT"/>
              </w:rPr>
              <w:t>0,00</w:t>
            </w:r>
          </w:p>
        </w:tc>
      </w:tr>
    </w:tbl>
    <w:p w14:paraId="6FA72285" w14:textId="77777777" w:rsidR="00DD7270" w:rsidRPr="00DD7270" w:rsidRDefault="00DD7270" w:rsidP="00DD7270">
      <w:pPr>
        <w:rPr>
          <w:vanish/>
        </w:rPr>
      </w:pPr>
    </w:p>
    <w:tbl>
      <w:tblPr>
        <w:tblpPr w:leftFromText="141" w:rightFromText="141" w:vertAnchor="text" w:horzAnchor="margin" w:tblpXSpec="center" w:tblpY="24"/>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left w:w="0" w:type="dxa"/>
          <w:right w:w="0" w:type="dxa"/>
        </w:tblCellMar>
        <w:tblLook w:val="01E0" w:firstRow="1" w:lastRow="1" w:firstColumn="1" w:lastColumn="1" w:noHBand="0" w:noVBand="0"/>
      </w:tblPr>
      <w:tblGrid>
        <w:gridCol w:w="7351"/>
        <w:gridCol w:w="2724"/>
      </w:tblGrid>
      <w:tr w:rsidR="00A2595D" w:rsidRPr="00712E86" w14:paraId="0191A738" w14:textId="77777777" w:rsidTr="0097370C">
        <w:trPr>
          <w:trHeight w:val="308"/>
        </w:trPr>
        <w:tc>
          <w:tcPr>
            <w:tcW w:w="7351" w:type="dxa"/>
            <w:shd w:val="clear" w:color="auto" w:fill="auto"/>
          </w:tcPr>
          <w:p w14:paraId="79E43077" w14:textId="77777777" w:rsidR="00A2595D" w:rsidRPr="009846ED" w:rsidRDefault="00A2595D" w:rsidP="00A2595D">
            <w:pPr>
              <w:jc w:val="both"/>
              <w:rPr>
                <w:rFonts w:ascii="Arial" w:hAnsi="Arial" w:cs="Arial"/>
                <w:b/>
                <w:sz w:val="24"/>
                <w:szCs w:val="24"/>
                <w:lang w:val="pt-PT"/>
              </w:rPr>
            </w:pPr>
            <w:r w:rsidRPr="009846ED">
              <w:rPr>
                <w:rFonts w:ascii="Arial" w:hAnsi="Arial" w:cs="Arial"/>
                <w:b/>
                <w:sz w:val="24"/>
                <w:szCs w:val="24"/>
                <w:lang w:val="pt-PT"/>
              </w:rPr>
              <w:t>TOTAL</w:t>
            </w:r>
          </w:p>
        </w:tc>
        <w:tc>
          <w:tcPr>
            <w:tcW w:w="2724" w:type="dxa"/>
            <w:shd w:val="clear" w:color="auto" w:fill="auto"/>
          </w:tcPr>
          <w:p w14:paraId="422431A7" w14:textId="65F50E79" w:rsidR="00A2595D" w:rsidRPr="009846ED" w:rsidRDefault="00A2595D" w:rsidP="00A2595D">
            <w:pPr>
              <w:jc w:val="both"/>
              <w:rPr>
                <w:rFonts w:ascii="Arial" w:hAnsi="Arial" w:cs="Arial"/>
                <w:b/>
                <w:sz w:val="24"/>
                <w:szCs w:val="24"/>
                <w:lang w:val="pt-PT"/>
              </w:rPr>
            </w:pPr>
            <w:r w:rsidRPr="009846ED">
              <w:rPr>
                <w:rFonts w:ascii="Arial" w:hAnsi="Arial" w:cs="Arial"/>
                <w:b/>
                <w:sz w:val="24"/>
                <w:szCs w:val="24"/>
                <w:lang w:val="pt-PT"/>
              </w:rPr>
              <w:t xml:space="preserve">R$ </w:t>
            </w:r>
            <w:r w:rsidR="00FB4EED">
              <w:rPr>
                <w:rFonts w:ascii="Arial" w:hAnsi="Arial" w:cs="Arial"/>
                <w:b/>
                <w:sz w:val="24"/>
                <w:szCs w:val="24"/>
                <w:lang w:val="pt-PT"/>
              </w:rPr>
              <w:t>259</w:t>
            </w:r>
            <w:r w:rsidR="0097370C">
              <w:rPr>
                <w:rFonts w:ascii="Arial" w:hAnsi="Arial" w:cs="Arial"/>
                <w:b/>
                <w:sz w:val="24"/>
                <w:szCs w:val="24"/>
                <w:lang w:val="pt-PT"/>
              </w:rPr>
              <w:t>.</w:t>
            </w:r>
            <w:r w:rsidR="00FB4EED">
              <w:rPr>
                <w:rFonts w:ascii="Arial" w:hAnsi="Arial" w:cs="Arial"/>
                <w:b/>
                <w:sz w:val="24"/>
                <w:szCs w:val="24"/>
                <w:lang w:val="pt-PT"/>
              </w:rPr>
              <w:t>488</w:t>
            </w:r>
            <w:r w:rsidR="0097370C">
              <w:rPr>
                <w:rFonts w:ascii="Arial" w:hAnsi="Arial" w:cs="Arial"/>
                <w:b/>
                <w:sz w:val="24"/>
                <w:szCs w:val="24"/>
                <w:lang w:val="pt-PT"/>
              </w:rPr>
              <w:t>,00</w:t>
            </w:r>
          </w:p>
        </w:tc>
      </w:tr>
    </w:tbl>
    <w:p w14:paraId="4BC8B0C3" w14:textId="77777777" w:rsidR="004105CE" w:rsidRPr="00712E86" w:rsidRDefault="004105CE" w:rsidP="004105CE">
      <w:pPr>
        <w:jc w:val="both"/>
        <w:rPr>
          <w:rFonts w:ascii="Arial" w:hAnsi="Arial" w:cs="Arial"/>
          <w:sz w:val="24"/>
          <w:szCs w:val="24"/>
          <w:lang w:val="pt-PT"/>
        </w:rPr>
      </w:pPr>
    </w:p>
    <w:p w14:paraId="6D320321" w14:textId="77777777" w:rsidR="004105CE"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 expressão “primeira qualidade” constante da descrição de alguns dos produtos a serem adquiridos se refere ao fornecimento de produto de qualidade superior, quando houver esse tipo de graduação no mercado.</w:t>
      </w:r>
    </w:p>
    <w:p w14:paraId="32AEE992" w14:textId="77777777" w:rsidR="00C74C91" w:rsidRDefault="00C74C91" w:rsidP="00C74C91">
      <w:pPr>
        <w:ind w:left="1888"/>
        <w:jc w:val="both"/>
        <w:rPr>
          <w:rFonts w:ascii="Arial" w:hAnsi="Arial" w:cs="Arial"/>
          <w:sz w:val="24"/>
          <w:szCs w:val="24"/>
          <w:lang w:val="pt-PT"/>
        </w:rPr>
      </w:pPr>
    </w:p>
    <w:p w14:paraId="7B43651F" w14:textId="77777777" w:rsidR="00C74C91" w:rsidRPr="00712E86" w:rsidRDefault="00C74C91" w:rsidP="004105CE">
      <w:pPr>
        <w:numPr>
          <w:ilvl w:val="1"/>
          <w:numId w:val="11"/>
        </w:numPr>
        <w:jc w:val="both"/>
        <w:rPr>
          <w:rFonts w:ascii="Arial" w:hAnsi="Arial" w:cs="Arial"/>
          <w:sz w:val="24"/>
          <w:szCs w:val="24"/>
          <w:lang w:val="pt-PT"/>
        </w:rPr>
      </w:pPr>
      <w:r>
        <w:rPr>
          <w:rFonts w:ascii="Arial" w:hAnsi="Arial" w:cs="Arial"/>
          <w:sz w:val="24"/>
          <w:szCs w:val="24"/>
          <w:lang w:val="pt-PT"/>
        </w:rPr>
        <w:t>Os itens acima descritos deverão ser entregues aglutinados como kit, em quantidade estimada em 300 (trezentos) kits mensais.</w:t>
      </w:r>
    </w:p>
    <w:p w14:paraId="638B435B" w14:textId="77777777" w:rsidR="0097370C" w:rsidRDefault="0097370C" w:rsidP="004105CE">
      <w:pPr>
        <w:jc w:val="both"/>
        <w:rPr>
          <w:rFonts w:ascii="Arial" w:hAnsi="Arial" w:cs="Arial"/>
          <w:sz w:val="24"/>
          <w:szCs w:val="24"/>
          <w:lang w:val="pt-PT"/>
        </w:rPr>
      </w:pPr>
    </w:p>
    <w:bookmarkEnd w:id="1"/>
    <w:p w14:paraId="70A3E5E1" w14:textId="77777777" w:rsidR="00F107D9" w:rsidRDefault="00F107D9" w:rsidP="004105CE">
      <w:pPr>
        <w:jc w:val="both"/>
        <w:rPr>
          <w:rFonts w:ascii="Arial" w:hAnsi="Arial" w:cs="Arial"/>
          <w:sz w:val="24"/>
          <w:szCs w:val="24"/>
          <w:lang w:val="pt-PT"/>
        </w:rPr>
      </w:pPr>
    </w:p>
    <w:p w14:paraId="5AB6D130" w14:textId="77777777" w:rsidR="004105CE" w:rsidRPr="00712E86" w:rsidRDefault="004105CE" w:rsidP="004105CE">
      <w:pPr>
        <w:numPr>
          <w:ilvl w:val="0"/>
          <w:numId w:val="11"/>
        </w:numPr>
        <w:jc w:val="both"/>
        <w:rPr>
          <w:rFonts w:ascii="Arial" w:hAnsi="Arial" w:cs="Arial"/>
          <w:b/>
          <w:bCs/>
          <w:sz w:val="24"/>
          <w:szCs w:val="24"/>
          <w:lang w:val="pt-PT"/>
        </w:rPr>
      </w:pPr>
      <w:r w:rsidRPr="00712E86">
        <w:rPr>
          <w:rFonts w:ascii="Arial" w:hAnsi="Arial" w:cs="Arial"/>
          <w:b/>
          <w:bCs/>
          <w:sz w:val="24"/>
          <w:szCs w:val="24"/>
          <w:lang w:val="pt-PT"/>
        </w:rPr>
        <w:t>Fonte de recurso</w:t>
      </w:r>
    </w:p>
    <w:p w14:paraId="3284005F" w14:textId="755C651C" w:rsidR="004105CE"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Os recursos necessários à aquisição dos gêneros alimentícios acima relacionados provêm de dotação orçamentária própria, prevista no orçamento d</w:t>
      </w:r>
      <w:r w:rsidR="0097370C">
        <w:rPr>
          <w:rFonts w:ascii="Arial" w:hAnsi="Arial" w:cs="Arial"/>
          <w:sz w:val="24"/>
          <w:szCs w:val="24"/>
          <w:lang w:val="pt-PT"/>
        </w:rPr>
        <w:t>o município</w:t>
      </w:r>
      <w:r w:rsidR="008A1112">
        <w:rPr>
          <w:rFonts w:ascii="Arial" w:hAnsi="Arial" w:cs="Arial"/>
          <w:sz w:val="24"/>
          <w:szCs w:val="24"/>
          <w:lang w:val="pt-PT"/>
        </w:rPr>
        <w:t xml:space="preserve"> para o exercício de 2023</w:t>
      </w:r>
      <w:r w:rsidRPr="00712E86">
        <w:rPr>
          <w:rFonts w:ascii="Arial" w:hAnsi="Arial" w:cs="Arial"/>
          <w:sz w:val="24"/>
          <w:szCs w:val="24"/>
          <w:lang w:val="pt-PT"/>
        </w:rPr>
        <w:t>, na classificação abaixo:</w:t>
      </w:r>
    </w:p>
    <w:p w14:paraId="299B266C" w14:textId="77777777" w:rsidR="007A102F" w:rsidRDefault="007A102F" w:rsidP="007A102F">
      <w:pPr>
        <w:ind w:left="1888"/>
        <w:rPr>
          <w:rFonts w:ascii="Arial" w:hAnsi="Arial" w:cs="Arial"/>
          <w:sz w:val="24"/>
          <w:szCs w:val="24"/>
          <w:lang w:val="pt-PT"/>
        </w:rPr>
      </w:pPr>
    </w:p>
    <w:p w14:paraId="0D0EFF80" w14:textId="7BB7595F" w:rsidR="0097370C" w:rsidRPr="007A102F" w:rsidRDefault="007A102F" w:rsidP="007A102F">
      <w:pPr>
        <w:ind w:left="1888"/>
        <w:rPr>
          <w:rFonts w:ascii="Arial" w:hAnsi="Arial" w:cs="Arial"/>
          <w:b/>
          <w:sz w:val="24"/>
          <w:szCs w:val="24"/>
          <w:lang w:val="pt-PT"/>
        </w:rPr>
      </w:pPr>
      <w:r w:rsidRPr="007A102F">
        <w:rPr>
          <w:rFonts w:ascii="Arial" w:hAnsi="Arial" w:cs="Arial"/>
          <w:b/>
          <w:sz w:val="24"/>
          <w:szCs w:val="24"/>
          <w:lang w:val="pt-PT"/>
        </w:rPr>
        <w:t>Recurso Proprio</w:t>
      </w:r>
    </w:p>
    <w:p w14:paraId="136C93D1" w14:textId="77777777" w:rsidR="0097370C" w:rsidRPr="007A102F" w:rsidRDefault="0097370C" w:rsidP="00E556D4">
      <w:pPr>
        <w:ind w:left="1843"/>
        <w:jc w:val="both"/>
        <w:rPr>
          <w:rFonts w:ascii="Arial" w:hAnsi="Arial" w:cs="Arial"/>
          <w:b/>
          <w:sz w:val="24"/>
          <w:szCs w:val="24"/>
          <w:lang w:val="pt-PT"/>
        </w:rPr>
      </w:pPr>
      <w:bookmarkStart w:id="2" w:name="_Hlk87357721"/>
      <w:proofErr w:type="gramStart"/>
      <w:r w:rsidRPr="007A102F">
        <w:rPr>
          <w:rFonts w:ascii="Arial" w:hAnsi="Arial" w:cs="Arial"/>
          <w:b/>
          <w:sz w:val="24"/>
          <w:szCs w:val="24"/>
          <w:lang w:val="pt-PT"/>
        </w:rPr>
        <w:t>021703 - FUNDO</w:t>
      </w:r>
      <w:proofErr w:type="gramEnd"/>
      <w:r w:rsidRPr="007A102F">
        <w:rPr>
          <w:rFonts w:ascii="Arial" w:hAnsi="Arial" w:cs="Arial"/>
          <w:b/>
          <w:sz w:val="24"/>
          <w:szCs w:val="24"/>
          <w:lang w:val="pt-PT"/>
        </w:rPr>
        <w:t xml:space="preserve"> MUNICIPAL DE ASSISTENCIA SOCIAL DE RIFAINA</w:t>
      </w:r>
    </w:p>
    <w:p w14:paraId="2CE2CE20" w14:textId="43EC94F0" w:rsidR="007A102F" w:rsidRPr="007A102F" w:rsidRDefault="007A102F" w:rsidP="00E556D4">
      <w:pPr>
        <w:ind w:left="1843"/>
        <w:jc w:val="both"/>
        <w:rPr>
          <w:rFonts w:ascii="Arial" w:hAnsi="Arial" w:cs="Arial"/>
          <w:b/>
          <w:sz w:val="24"/>
          <w:szCs w:val="24"/>
        </w:rPr>
      </w:pPr>
      <w:proofErr w:type="gramStart"/>
      <w:r w:rsidRPr="007A102F">
        <w:rPr>
          <w:rFonts w:ascii="Arial" w:hAnsi="Arial" w:cs="Arial"/>
          <w:b/>
          <w:sz w:val="24"/>
          <w:szCs w:val="24"/>
        </w:rPr>
        <w:t xml:space="preserve">08 244 0061 2012 1010 </w:t>
      </w:r>
      <w:proofErr w:type="spellStart"/>
      <w:r w:rsidRPr="007A102F">
        <w:rPr>
          <w:rFonts w:ascii="Arial" w:hAnsi="Arial" w:cs="Arial"/>
          <w:b/>
          <w:sz w:val="24"/>
          <w:szCs w:val="24"/>
        </w:rPr>
        <w:t>Proteção</w:t>
      </w:r>
      <w:proofErr w:type="spellEnd"/>
      <w:r w:rsidRPr="007A102F">
        <w:rPr>
          <w:rFonts w:ascii="Arial" w:hAnsi="Arial" w:cs="Arial"/>
          <w:b/>
          <w:sz w:val="24"/>
          <w:szCs w:val="24"/>
        </w:rPr>
        <w:t xml:space="preserve"> Social </w:t>
      </w:r>
      <w:proofErr w:type="spellStart"/>
      <w:r w:rsidRPr="007A102F">
        <w:rPr>
          <w:rFonts w:ascii="Arial" w:hAnsi="Arial" w:cs="Arial"/>
          <w:b/>
          <w:sz w:val="24"/>
          <w:szCs w:val="24"/>
        </w:rPr>
        <w:t>Basica</w:t>
      </w:r>
      <w:proofErr w:type="spellEnd"/>
      <w:r w:rsidRPr="007A102F">
        <w:rPr>
          <w:rFonts w:ascii="Arial" w:hAnsi="Arial" w:cs="Arial"/>
          <w:b/>
          <w:sz w:val="24"/>
          <w:szCs w:val="24"/>
        </w:rPr>
        <w:t xml:space="preserve"> - SCFV- Serv. Conv. </w:t>
      </w:r>
      <w:proofErr w:type="spellStart"/>
      <w:r w:rsidRPr="007A102F">
        <w:rPr>
          <w:rFonts w:ascii="Arial" w:hAnsi="Arial" w:cs="Arial"/>
          <w:b/>
          <w:sz w:val="24"/>
          <w:szCs w:val="24"/>
        </w:rPr>
        <w:t>Fortal</w:t>
      </w:r>
      <w:proofErr w:type="spellEnd"/>
      <w:r w:rsidRPr="007A102F">
        <w:rPr>
          <w:rFonts w:ascii="Arial" w:hAnsi="Arial" w:cs="Arial"/>
          <w:b/>
          <w:sz w:val="24"/>
          <w:szCs w:val="24"/>
        </w:rPr>
        <w:t>.</w:t>
      </w:r>
      <w:proofErr w:type="gramEnd"/>
      <w:r w:rsidRPr="007A102F">
        <w:rPr>
          <w:rFonts w:ascii="Arial" w:hAnsi="Arial" w:cs="Arial"/>
          <w:b/>
          <w:sz w:val="24"/>
          <w:szCs w:val="24"/>
        </w:rPr>
        <w:t xml:space="preserve"> </w:t>
      </w:r>
      <w:proofErr w:type="spellStart"/>
      <w:r w:rsidRPr="007A102F">
        <w:rPr>
          <w:rFonts w:ascii="Arial" w:hAnsi="Arial" w:cs="Arial"/>
          <w:b/>
          <w:sz w:val="24"/>
          <w:szCs w:val="24"/>
        </w:rPr>
        <w:t>Vinculos</w:t>
      </w:r>
      <w:proofErr w:type="spellEnd"/>
      <w:r w:rsidRPr="007A102F">
        <w:rPr>
          <w:rFonts w:ascii="Arial" w:hAnsi="Arial" w:cs="Arial"/>
          <w:b/>
          <w:sz w:val="24"/>
          <w:szCs w:val="24"/>
        </w:rPr>
        <w:t xml:space="preserve"> - </w:t>
      </w:r>
      <w:proofErr w:type="spellStart"/>
      <w:r w:rsidRPr="007A102F">
        <w:rPr>
          <w:rFonts w:ascii="Arial" w:hAnsi="Arial" w:cs="Arial"/>
          <w:b/>
          <w:sz w:val="24"/>
          <w:szCs w:val="24"/>
        </w:rPr>
        <w:t>R.Proprio</w:t>
      </w:r>
      <w:proofErr w:type="spellEnd"/>
    </w:p>
    <w:p w14:paraId="17316D84" w14:textId="56955D8C" w:rsidR="0097370C" w:rsidRPr="007A102F" w:rsidRDefault="007A102F" w:rsidP="00E556D4">
      <w:pPr>
        <w:ind w:left="1843"/>
        <w:jc w:val="both"/>
        <w:rPr>
          <w:rFonts w:ascii="Arial" w:hAnsi="Arial" w:cs="Arial"/>
          <w:b/>
          <w:sz w:val="24"/>
          <w:szCs w:val="24"/>
          <w:lang w:val="pt-PT"/>
        </w:rPr>
      </w:pPr>
      <w:r w:rsidRPr="007A102F">
        <w:rPr>
          <w:rFonts w:ascii="Arial" w:hAnsi="Arial" w:cs="Arial"/>
          <w:b/>
          <w:sz w:val="24"/>
          <w:szCs w:val="24"/>
          <w:lang w:val="pt-PT"/>
        </w:rPr>
        <w:t>3.3.90.30</w:t>
      </w:r>
      <w:r w:rsidR="0097370C" w:rsidRPr="007A102F">
        <w:rPr>
          <w:rFonts w:ascii="Arial" w:hAnsi="Arial" w:cs="Arial"/>
          <w:b/>
          <w:sz w:val="24"/>
          <w:szCs w:val="24"/>
          <w:lang w:val="pt-PT"/>
        </w:rPr>
        <w:t>.00 MATERIAL</w:t>
      </w:r>
      <w:r w:rsidRPr="007A102F">
        <w:rPr>
          <w:rFonts w:ascii="Arial" w:hAnsi="Arial" w:cs="Arial"/>
          <w:b/>
          <w:sz w:val="24"/>
          <w:szCs w:val="24"/>
          <w:lang w:val="pt-PT"/>
        </w:rPr>
        <w:t xml:space="preserve"> DE CONSUMO</w:t>
      </w:r>
    </w:p>
    <w:bookmarkEnd w:id="2"/>
    <w:p w14:paraId="521407DC" w14:textId="77777777" w:rsidR="00F107D9" w:rsidRPr="007A102F" w:rsidRDefault="00F107D9" w:rsidP="004105CE">
      <w:pPr>
        <w:jc w:val="both"/>
        <w:rPr>
          <w:rFonts w:ascii="Arial" w:hAnsi="Arial" w:cs="Arial"/>
          <w:b/>
          <w:sz w:val="24"/>
          <w:szCs w:val="24"/>
          <w:lang w:val="pt-PT"/>
        </w:rPr>
      </w:pPr>
    </w:p>
    <w:p w14:paraId="657E67EC" w14:textId="77777777" w:rsidR="004105CE" w:rsidRPr="00712E86" w:rsidRDefault="004105CE" w:rsidP="004105CE">
      <w:pPr>
        <w:numPr>
          <w:ilvl w:val="0"/>
          <w:numId w:val="11"/>
        </w:numPr>
        <w:jc w:val="both"/>
        <w:rPr>
          <w:rFonts w:ascii="Arial" w:hAnsi="Arial" w:cs="Arial"/>
          <w:b/>
          <w:bCs/>
          <w:sz w:val="24"/>
          <w:szCs w:val="24"/>
          <w:lang w:val="pt-PT"/>
        </w:rPr>
      </w:pPr>
      <w:r w:rsidRPr="00712E86">
        <w:rPr>
          <w:rFonts w:ascii="Arial" w:hAnsi="Arial" w:cs="Arial"/>
          <w:b/>
          <w:bCs/>
          <w:sz w:val="24"/>
          <w:szCs w:val="24"/>
          <w:lang w:val="pt-PT"/>
        </w:rPr>
        <w:t>Preço</w:t>
      </w:r>
    </w:p>
    <w:p w14:paraId="3D65C33E"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 definição dos preços observou a pesquisa direta com fornecedores.</w:t>
      </w:r>
    </w:p>
    <w:p w14:paraId="03FFFAB1" w14:textId="50E84712" w:rsidR="004105CE" w:rsidRPr="00712E86" w:rsidRDefault="004105CE" w:rsidP="0097370C">
      <w:pPr>
        <w:numPr>
          <w:ilvl w:val="1"/>
          <w:numId w:val="11"/>
        </w:numPr>
        <w:ind w:left="1418" w:hanging="586"/>
        <w:jc w:val="both"/>
        <w:rPr>
          <w:rFonts w:ascii="Arial" w:hAnsi="Arial" w:cs="Arial"/>
          <w:sz w:val="24"/>
          <w:szCs w:val="24"/>
          <w:lang w:val="pt-PT"/>
        </w:rPr>
      </w:pPr>
      <w:r w:rsidRPr="00712E86">
        <w:rPr>
          <w:rFonts w:ascii="Arial" w:hAnsi="Arial" w:cs="Arial"/>
          <w:sz w:val="24"/>
          <w:szCs w:val="24"/>
          <w:lang w:val="pt-PT"/>
        </w:rPr>
        <w:t xml:space="preserve">O valor máximo global estimado para esta Chamada Pública é de </w:t>
      </w:r>
      <w:r w:rsidRPr="00712E86">
        <w:rPr>
          <w:rFonts w:ascii="Arial" w:hAnsi="Arial" w:cs="Arial"/>
          <w:b/>
          <w:sz w:val="24"/>
          <w:szCs w:val="24"/>
          <w:lang w:val="pt-PT"/>
        </w:rPr>
        <w:t xml:space="preserve">R$ </w:t>
      </w:r>
      <w:r w:rsidR="00FB4EED">
        <w:rPr>
          <w:rFonts w:ascii="Arial" w:hAnsi="Arial" w:cs="Arial"/>
          <w:b/>
          <w:sz w:val="24"/>
          <w:szCs w:val="24"/>
          <w:lang w:val="pt-PT"/>
        </w:rPr>
        <w:t>259</w:t>
      </w:r>
      <w:r w:rsidRPr="00712E86">
        <w:rPr>
          <w:rFonts w:ascii="Arial" w:hAnsi="Arial" w:cs="Arial"/>
          <w:b/>
          <w:sz w:val="24"/>
          <w:szCs w:val="24"/>
          <w:lang w:val="pt-PT"/>
        </w:rPr>
        <w:t>.</w:t>
      </w:r>
      <w:r w:rsidR="00FB4EED">
        <w:rPr>
          <w:rFonts w:ascii="Arial" w:hAnsi="Arial" w:cs="Arial"/>
          <w:b/>
          <w:sz w:val="24"/>
          <w:szCs w:val="24"/>
          <w:lang w:val="pt-PT"/>
        </w:rPr>
        <w:t>488</w:t>
      </w:r>
      <w:r w:rsidRPr="00712E86">
        <w:rPr>
          <w:rFonts w:ascii="Arial" w:hAnsi="Arial" w:cs="Arial"/>
          <w:b/>
          <w:sz w:val="24"/>
          <w:szCs w:val="24"/>
          <w:lang w:val="pt-PT"/>
        </w:rPr>
        <w:t>,</w:t>
      </w:r>
      <w:r w:rsidR="0097370C">
        <w:rPr>
          <w:rFonts w:ascii="Arial" w:hAnsi="Arial" w:cs="Arial"/>
          <w:b/>
          <w:sz w:val="24"/>
          <w:szCs w:val="24"/>
          <w:lang w:val="pt-PT"/>
        </w:rPr>
        <w:t>00</w:t>
      </w:r>
      <w:r w:rsidRPr="00712E86">
        <w:rPr>
          <w:rFonts w:ascii="Arial" w:hAnsi="Arial" w:cs="Arial"/>
          <w:b/>
          <w:sz w:val="24"/>
          <w:szCs w:val="24"/>
          <w:lang w:val="pt-PT"/>
        </w:rPr>
        <w:t xml:space="preserve"> </w:t>
      </w:r>
      <w:r w:rsidRPr="00712E86">
        <w:rPr>
          <w:rFonts w:ascii="Arial" w:hAnsi="Arial" w:cs="Arial"/>
          <w:sz w:val="24"/>
          <w:szCs w:val="24"/>
          <w:lang w:val="pt-PT"/>
        </w:rPr>
        <w:t>(</w:t>
      </w:r>
      <w:r w:rsidR="007A102F">
        <w:rPr>
          <w:rFonts w:ascii="Arial" w:hAnsi="Arial" w:cs="Arial"/>
          <w:sz w:val="24"/>
          <w:szCs w:val="24"/>
          <w:lang w:val="pt-PT"/>
        </w:rPr>
        <w:t>duzentos e cinquenta e nove mil e quatrocentos e oitenta e oito reais</w:t>
      </w:r>
      <w:r w:rsidRPr="00712E86">
        <w:rPr>
          <w:rFonts w:ascii="Arial" w:hAnsi="Arial" w:cs="Arial"/>
          <w:sz w:val="24"/>
          <w:szCs w:val="24"/>
          <w:lang w:val="pt-PT"/>
        </w:rPr>
        <w:t>).</w:t>
      </w:r>
    </w:p>
    <w:p w14:paraId="714DD8E0" w14:textId="77777777" w:rsidR="00F107D9" w:rsidRPr="00712E86" w:rsidRDefault="00F107D9" w:rsidP="004105CE">
      <w:pPr>
        <w:jc w:val="both"/>
        <w:rPr>
          <w:rFonts w:ascii="Arial" w:hAnsi="Arial" w:cs="Arial"/>
          <w:sz w:val="24"/>
          <w:szCs w:val="24"/>
          <w:lang w:val="pt-PT"/>
        </w:rPr>
      </w:pPr>
    </w:p>
    <w:p w14:paraId="5285FA97" w14:textId="77777777" w:rsidR="004105CE" w:rsidRPr="00712E86" w:rsidRDefault="004105CE" w:rsidP="004105CE">
      <w:pPr>
        <w:numPr>
          <w:ilvl w:val="0"/>
          <w:numId w:val="11"/>
        </w:numPr>
        <w:jc w:val="both"/>
        <w:rPr>
          <w:rFonts w:ascii="Arial" w:hAnsi="Arial" w:cs="Arial"/>
          <w:b/>
          <w:bCs/>
          <w:sz w:val="24"/>
          <w:szCs w:val="24"/>
          <w:lang w:val="pt-PT"/>
        </w:rPr>
      </w:pPr>
      <w:r w:rsidRPr="00712E86">
        <w:rPr>
          <w:rFonts w:ascii="Arial" w:hAnsi="Arial" w:cs="Arial"/>
          <w:b/>
          <w:bCs/>
          <w:sz w:val="24"/>
          <w:szCs w:val="24"/>
          <w:lang w:val="pt-PT"/>
        </w:rPr>
        <w:t>Da participação</w:t>
      </w:r>
    </w:p>
    <w:p w14:paraId="78EB5E60" w14:textId="79FB501B"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Poderão participar desta Chamada Pública Agricultores familiares e demais beneficiários que se enquadrem nas disposições da Lei nº 11.</w:t>
      </w:r>
      <w:r w:rsidR="007A102F">
        <w:rPr>
          <w:rFonts w:ascii="Arial" w:hAnsi="Arial" w:cs="Arial"/>
          <w:sz w:val="24"/>
          <w:szCs w:val="24"/>
          <w:lang w:val="pt-PT"/>
        </w:rPr>
        <w:t>1</w:t>
      </w:r>
      <w:r w:rsidRPr="00712E86">
        <w:rPr>
          <w:rFonts w:ascii="Arial" w:hAnsi="Arial" w:cs="Arial"/>
          <w:sz w:val="24"/>
          <w:szCs w:val="24"/>
          <w:lang w:val="pt-PT"/>
        </w:rPr>
        <w:t>326/2006.</w:t>
      </w:r>
    </w:p>
    <w:p w14:paraId="78907BD0"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Por convenção, será denominado: (artigo 4º, incisos II e III, do Decreto nº 7.775/2012).</w:t>
      </w:r>
    </w:p>
    <w:p w14:paraId="3C6A1719" w14:textId="527259EE" w:rsidR="007A102F" w:rsidRPr="007A102F" w:rsidRDefault="004105CE" w:rsidP="004105CE">
      <w:pPr>
        <w:numPr>
          <w:ilvl w:val="2"/>
          <w:numId w:val="11"/>
        </w:numPr>
        <w:jc w:val="both"/>
        <w:rPr>
          <w:rFonts w:ascii="Arial" w:hAnsi="Arial" w:cs="Arial"/>
          <w:sz w:val="24"/>
          <w:szCs w:val="24"/>
          <w:lang w:val="pt-PT"/>
        </w:rPr>
      </w:pPr>
      <w:r w:rsidRPr="007A102F">
        <w:rPr>
          <w:rFonts w:ascii="Arial" w:hAnsi="Arial" w:cs="Arial"/>
          <w:b/>
          <w:sz w:val="24"/>
          <w:szCs w:val="24"/>
          <w:lang w:val="pt-PT"/>
        </w:rPr>
        <w:t xml:space="preserve">Beneficiários fornecedores </w:t>
      </w:r>
      <w:r w:rsidRPr="007A102F">
        <w:rPr>
          <w:rFonts w:ascii="Arial" w:hAnsi="Arial" w:cs="Arial"/>
          <w:sz w:val="24"/>
          <w:szCs w:val="24"/>
          <w:lang w:val="pt-PT"/>
        </w:rPr>
        <w:t xml:space="preserve">- agricultores familiares, empreendedores familiares rurais e demais beneficiários que atendam aos requisitos previstos </w:t>
      </w:r>
      <w:r w:rsidR="007A102F" w:rsidRPr="007A102F">
        <w:rPr>
          <w:rFonts w:ascii="Arial" w:hAnsi="Arial" w:cs="Arial"/>
          <w:sz w:val="24"/>
          <w:szCs w:val="24"/>
          <w:lang w:val="pt-PT"/>
        </w:rPr>
        <w:t>na</w:t>
      </w:r>
      <w:r w:rsidRPr="007A102F">
        <w:rPr>
          <w:rFonts w:ascii="Arial" w:hAnsi="Arial" w:cs="Arial"/>
          <w:sz w:val="24"/>
          <w:szCs w:val="24"/>
          <w:lang w:val="pt-PT"/>
        </w:rPr>
        <w:t xml:space="preserve"> </w:t>
      </w:r>
      <w:r w:rsidR="007A102F" w:rsidRPr="007A102F">
        <w:rPr>
          <w:rFonts w:ascii="Arial" w:hAnsi="Arial" w:cs="Arial"/>
          <w:sz w:val="24"/>
          <w:szCs w:val="24"/>
          <w:lang w:val="pt-PT"/>
        </w:rPr>
        <w:t>Lei municipal nº 1.994, de 22 de setembro de 2021.</w:t>
      </w:r>
    </w:p>
    <w:p w14:paraId="1FC67AC0" w14:textId="4D04F686" w:rsidR="004105CE" w:rsidRPr="007A102F" w:rsidRDefault="004105CE" w:rsidP="004105CE">
      <w:pPr>
        <w:numPr>
          <w:ilvl w:val="2"/>
          <w:numId w:val="11"/>
        </w:numPr>
        <w:jc w:val="both"/>
        <w:rPr>
          <w:rFonts w:ascii="Arial" w:hAnsi="Arial" w:cs="Arial"/>
          <w:sz w:val="24"/>
          <w:szCs w:val="24"/>
          <w:lang w:val="pt-PT"/>
        </w:rPr>
      </w:pPr>
      <w:r w:rsidRPr="007A102F">
        <w:rPr>
          <w:rFonts w:ascii="Arial" w:hAnsi="Arial" w:cs="Arial"/>
          <w:b/>
          <w:sz w:val="24"/>
          <w:szCs w:val="24"/>
          <w:lang w:val="pt-PT"/>
        </w:rPr>
        <w:lastRenderedPageBreak/>
        <w:t xml:space="preserve">Organizações fornecedoras </w:t>
      </w:r>
      <w:r w:rsidRPr="007A102F">
        <w:rPr>
          <w:rFonts w:ascii="Arial" w:hAnsi="Arial" w:cs="Arial"/>
          <w:sz w:val="24"/>
          <w:szCs w:val="24"/>
          <w:lang w:val="pt-PT"/>
        </w:rPr>
        <w:t>- cooperativas e outras organizações formalmente constituídas como pessoa jurídica de direito privado que detenham a Declaração de Aptidão ao Programa Nacional de Agricultura Familiar - PRONAF - DAP Especial Pessoa Jurídica ou outros documentos definidos por resolução do GGPAA.</w:t>
      </w:r>
    </w:p>
    <w:p w14:paraId="1C5FC8C1" w14:textId="77777777" w:rsidR="004105CE" w:rsidRPr="00712E86" w:rsidRDefault="004105CE" w:rsidP="004105CE">
      <w:pPr>
        <w:jc w:val="both"/>
        <w:rPr>
          <w:rFonts w:ascii="Arial" w:hAnsi="Arial" w:cs="Arial"/>
          <w:sz w:val="24"/>
          <w:szCs w:val="24"/>
          <w:lang w:val="pt-PT"/>
        </w:rPr>
      </w:pPr>
    </w:p>
    <w:p w14:paraId="21A56603" w14:textId="77777777" w:rsidR="004105CE" w:rsidRPr="00712E86" w:rsidRDefault="004105CE" w:rsidP="004105CE">
      <w:pPr>
        <w:jc w:val="both"/>
        <w:rPr>
          <w:rFonts w:ascii="Arial" w:hAnsi="Arial" w:cs="Arial"/>
          <w:sz w:val="24"/>
          <w:szCs w:val="24"/>
          <w:lang w:val="pt-PT"/>
        </w:rPr>
      </w:pPr>
    </w:p>
    <w:p w14:paraId="61474905" w14:textId="77777777" w:rsidR="004105CE" w:rsidRPr="00712E86" w:rsidRDefault="004105CE" w:rsidP="004105CE">
      <w:pPr>
        <w:numPr>
          <w:ilvl w:val="0"/>
          <w:numId w:val="11"/>
        </w:numPr>
        <w:jc w:val="both"/>
        <w:rPr>
          <w:rFonts w:ascii="Arial" w:hAnsi="Arial" w:cs="Arial"/>
          <w:b/>
          <w:bCs/>
          <w:sz w:val="24"/>
          <w:szCs w:val="24"/>
          <w:lang w:val="pt-PT"/>
        </w:rPr>
      </w:pPr>
      <w:r w:rsidRPr="00712E86">
        <w:rPr>
          <w:rFonts w:ascii="Arial" w:hAnsi="Arial" w:cs="Arial"/>
          <w:b/>
          <w:bCs/>
          <w:sz w:val="24"/>
          <w:szCs w:val="24"/>
          <w:lang w:val="pt-PT"/>
        </w:rPr>
        <w:t>Habilitação e Proposta de Venda</w:t>
      </w:r>
    </w:p>
    <w:p w14:paraId="06C92D0C"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Os beneficiários fornecedores ou as organizações fornecedoras deverão apresentar em Envelope os documentos abaixo relacionados, </w:t>
      </w:r>
      <w:proofErr w:type="gramStart"/>
      <w:r w:rsidRPr="00712E86">
        <w:rPr>
          <w:rFonts w:ascii="Arial" w:hAnsi="Arial" w:cs="Arial"/>
          <w:sz w:val="24"/>
          <w:szCs w:val="24"/>
          <w:lang w:val="pt-PT"/>
        </w:rPr>
        <w:t>sob pena</w:t>
      </w:r>
      <w:proofErr w:type="gramEnd"/>
      <w:r w:rsidRPr="00712E86">
        <w:rPr>
          <w:rFonts w:ascii="Arial" w:hAnsi="Arial" w:cs="Arial"/>
          <w:sz w:val="24"/>
          <w:szCs w:val="24"/>
          <w:lang w:val="pt-PT"/>
        </w:rPr>
        <w:t xml:space="preserve"> de inabilitação:</w:t>
      </w:r>
    </w:p>
    <w:p w14:paraId="6ED1CBDF" w14:textId="77777777" w:rsidR="00F107D9" w:rsidRDefault="00F107D9" w:rsidP="00F107D9">
      <w:pPr>
        <w:ind w:left="1696"/>
        <w:jc w:val="both"/>
        <w:rPr>
          <w:rFonts w:ascii="Arial" w:hAnsi="Arial" w:cs="Arial"/>
          <w:b/>
          <w:bCs/>
          <w:sz w:val="24"/>
          <w:szCs w:val="24"/>
          <w:lang w:val="pt-PT"/>
        </w:rPr>
      </w:pPr>
    </w:p>
    <w:p w14:paraId="018711CB" w14:textId="77777777" w:rsidR="004105CE" w:rsidRPr="00712E86" w:rsidRDefault="004105CE" w:rsidP="004105CE">
      <w:pPr>
        <w:numPr>
          <w:ilvl w:val="2"/>
          <w:numId w:val="11"/>
        </w:numPr>
        <w:jc w:val="both"/>
        <w:rPr>
          <w:rFonts w:ascii="Arial" w:hAnsi="Arial" w:cs="Arial"/>
          <w:b/>
          <w:bCs/>
          <w:sz w:val="24"/>
          <w:szCs w:val="24"/>
          <w:lang w:val="pt-PT"/>
        </w:rPr>
      </w:pPr>
      <w:r w:rsidRPr="00712E86">
        <w:rPr>
          <w:rFonts w:ascii="Arial" w:hAnsi="Arial" w:cs="Arial"/>
          <w:b/>
          <w:bCs/>
          <w:sz w:val="24"/>
          <w:szCs w:val="24"/>
          <w:lang w:val="pt-PT"/>
        </w:rPr>
        <w:t>Beneficiários Fornecedores:</w:t>
      </w:r>
    </w:p>
    <w:p w14:paraId="35C23BE3" w14:textId="77777777" w:rsidR="004105CE" w:rsidRPr="00712E86" w:rsidRDefault="004105CE" w:rsidP="004105CE">
      <w:pPr>
        <w:numPr>
          <w:ilvl w:val="3"/>
          <w:numId w:val="11"/>
        </w:numPr>
        <w:jc w:val="both"/>
        <w:rPr>
          <w:rFonts w:ascii="Arial" w:hAnsi="Arial" w:cs="Arial"/>
          <w:sz w:val="24"/>
          <w:szCs w:val="24"/>
          <w:lang w:val="pt-PT"/>
        </w:rPr>
      </w:pPr>
      <w:proofErr w:type="gramStart"/>
      <w:r w:rsidRPr="00712E86">
        <w:rPr>
          <w:rFonts w:ascii="Arial" w:hAnsi="Arial" w:cs="Arial"/>
          <w:sz w:val="24"/>
          <w:szCs w:val="24"/>
          <w:lang w:val="pt-PT"/>
        </w:rPr>
        <w:t>prova</w:t>
      </w:r>
      <w:proofErr w:type="gramEnd"/>
      <w:r w:rsidRPr="00712E86">
        <w:rPr>
          <w:rFonts w:ascii="Arial" w:hAnsi="Arial" w:cs="Arial"/>
          <w:sz w:val="24"/>
          <w:szCs w:val="24"/>
          <w:lang w:val="pt-PT"/>
        </w:rPr>
        <w:t xml:space="preserve"> de inscrição no Cadastro de Pessoa Física – CPF;</w:t>
      </w:r>
    </w:p>
    <w:p w14:paraId="77805492" w14:textId="77777777" w:rsidR="004105CE" w:rsidRPr="00712E86" w:rsidRDefault="004105CE" w:rsidP="004105CE">
      <w:pPr>
        <w:numPr>
          <w:ilvl w:val="3"/>
          <w:numId w:val="11"/>
        </w:numPr>
        <w:jc w:val="both"/>
        <w:rPr>
          <w:rFonts w:ascii="Arial" w:hAnsi="Arial" w:cs="Arial"/>
          <w:sz w:val="24"/>
          <w:szCs w:val="24"/>
          <w:lang w:val="pt-PT"/>
        </w:rPr>
      </w:pPr>
      <w:proofErr w:type="gramStart"/>
      <w:r w:rsidRPr="00712E86">
        <w:rPr>
          <w:rFonts w:ascii="Arial" w:hAnsi="Arial" w:cs="Arial"/>
          <w:sz w:val="24"/>
          <w:szCs w:val="24"/>
          <w:lang w:val="pt-PT"/>
        </w:rPr>
        <w:t>extrato</w:t>
      </w:r>
      <w:proofErr w:type="gramEnd"/>
      <w:r w:rsidRPr="00712E86">
        <w:rPr>
          <w:rFonts w:ascii="Arial" w:hAnsi="Arial" w:cs="Arial"/>
          <w:sz w:val="24"/>
          <w:szCs w:val="24"/>
          <w:lang w:val="pt-PT"/>
        </w:rPr>
        <w:t xml:space="preserve"> da DAP Física do agricultor familiar participante, emitido nos últimos 60 dias;</w:t>
      </w:r>
    </w:p>
    <w:p w14:paraId="113959EE" w14:textId="77777777" w:rsidR="004105CE" w:rsidRPr="00712E86" w:rsidRDefault="004105CE" w:rsidP="004105CE">
      <w:pPr>
        <w:numPr>
          <w:ilvl w:val="3"/>
          <w:numId w:val="11"/>
        </w:numPr>
        <w:jc w:val="both"/>
        <w:rPr>
          <w:rFonts w:ascii="Arial" w:hAnsi="Arial" w:cs="Arial"/>
          <w:sz w:val="24"/>
          <w:szCs w:val="24"/>
          <w:lang w:val="pt-PT"/>
        </w:rPr>
      </w:pPr>
      <w:proofErr w:type="gramStart"/>
      <w:r w:rsidRPr="00712E86">
        <w:rPr>
          <w:rFonts w:ascii="Arial" w:hAnsi="Arial" w:cs="Arial"/>
          <w:sz w:val="24"/>
          <w:szCs w:val="24"/>
          <w:lang w:val="pt-PT"/>
        </w:rPr>
        <w:t>declaração</w:t>
      </w:r>
      <w:proofErr w:type="gramEnd"/>
      <w:r w:rsidRPr="00712E86">
        <w:rPr>
          <w:rFonts w:ascii="Arial" w:hAnsi="Arial" w:cs="Arial"/>
          <w:sz w:val="24"/>
          <w:szCs w:val="24"/>
          <w:lang w:val="pt-PT"/>
        </w:rPr>
        <w:t xml:space="preserve"> de que os gêneros alimentícios a serem entregues são oriundos de produção própria, relacionada na proposta de venda (Anexo II); e</w:t>
      </w:r>
    </w:p>
    <w:p w14:paraId="603BC0B9" w14:textId="77777777" w:rsidR="004105CE" w:rsidRPr="00712E86" w:rsidRDefault="004105CE" w:rsidP="004105CE">
      <w:pPr>
        <w:numPr>
          <w:ilvl w:val="3"/>
          <w:numId w:val="11"/>
        </w:numPr>
        <w:jc w:val="both"/>
        <w:rPr>
          <w:rFonts w:ascii="Arial" w:hAnsi="Arial" w:cs="Arial"/>
          <w:sz w:val="24"/>
          <w:szCs w:val="24"/>
          <w:lang w:val="pt-PT"/>
        </w:rPr>
      </w:pPr>
      <w:proofErr w:type="gramStart"/>
      <w:r w:rsidRPr="00712E86">
        <w:rPr>
          <w:rFonts w:ascii="Arial" w:hAnsi="Arial" w:cs="Arial"/>
          <w:sz w:val="24"/>
          <w:szCs w:val="24"/>
          <w:lang w:val="pt-PT"/>
        </w:rPr>
        <w:t>prova</w:t>
      </w:r>
      <w:proofErr w:type="gramEnd"/>
      <w:r w:rsidRPr="00712E86">
        <w:rPr>
          <w:rFonts w:ascii="Arial" w:hAnsi="Arial" w:cs="Arial"/>
          <w:sz w:val="24"/>
          <w:szCs w:val="24"/>
          <w:lang w:val="pt-PT"/>
        </w:rPr>
        <w:t xml:space="preserve"> de atendimento de requisitos previstos em lei específica, quando for o caso.</w:t>
      </w:r>
    </w:p>
    <w:p w14:paraId="6F5D5B10" w14:textId="77777777" w:rsidR="004105CE" w:rsidRPr="00712E86" w:rsidRDefault="004105CE" w:rsidP="004105CE">
      <w:pPr>
        <w:jc w:val="both"/>
        <w:rPr>
          <w:rFonts w:ascii="Arial" w:hAnsi="Arial" w:cs="Arial"/>
          <w:sz w:val="24"/>
          <w:szCs w:val="24"/>
          <w:lang w:val="pt-PT"/>
        </w:rPr>
      </w:pPr>
    </w:p>
    <w:p w14:paraId="6B7B5731" w14:textId="77777777" w:rsidR="004105CE" w:rsidRPr="00712E86" w:rsidRDefault="004105CE" w:rsidP="004105CE">
      <w:pPr>
        <w:numPr>
          <w:ilvl w:val="2"/>
          <w:numId w:val="11"/>
        </w:numPr>
        <w:jc w:val="both"/>
        <w:rPr>
          <w:rFonts w:ascii="Arial" w:hAnsi="Arial" w:cs="Arial"/>
          <w:b/>
          <w:bCs/>
          <w:sz w:val="24"/>
          <w:szCs w:val="24"/>
          <w:lang w:val="pt-PT"/>
        </w:rPr>
      </w:pPr>
      <w:r w:rsidRPr="00712E86">
        <w:rPr>
          <w:rFonts w:ascii="Arial" w:hAnsi="Arial" w:cs="Arial"/>
          <w:b/>
          <w:bCs/>
          <w:sz w:val="24"/>
          <w:szCs w:val="24"/>
          <w:lang w:val="pt-PT"/>
        </w:rPr>
        <w:t>Organizações Fornecedoras:</w:t>
      </w:r>
    </w:p>
    <w:p w14:paraId="75CCDFAB" w14:textId="77777777" w:rsidR="004105CE" w:rsidRPr="00712E86" w:rsidRDefault="004105CE" w:rsidP="004105CE">
      <w:pPr>
        <w:numPr>
          <w:ilvl w:val="3"/>
          <w:numId w:val="11"/>
        </w:numPr>
        <w:jc w:val="both"/>
        <w:rPr>
          <w:rFonts w:ascii="Arial" w:hAnsi="Arial" w:cs="Arial"/>
          <w:sz w:val="24"/>
          <w:szCs w:val="24"/>
          <w:lang w:val="pt-PT"/>
        </w:rPr>
      </w:pPr>
      <w:proofErr w:type="gramStart"/>
      <w:r w:rsidRPr="00712E86">
        <w:rPr>
          <w:rFonts w:ascii="Arial" w:hAnsi="Arial" w:cs="Arial"/>
          <w:sz w:val="24"/>
          <w:szCs w:val="24"/>
          <w:lang w:val="pt-PT"/>
        </w:rPr>
        <w:t>prova</w:t>
      </w:r>
      <w:proofErr w:type="gramEnd"/>
      <w:r w:rsidRPr="00712E86">
        <w:rPr>
          <w:rFonts w:ascii="Arial" w:hAnsi="Arial" w:cs="Arial"/>
          <w:sz w:val="24"/>
          <w:szCs w:val="24"/>
          <w:lang w:val="pt-PT"/>
        </w:rPr>
        <w:t xml:space="preserve"> de inscrição no Cadastro Nacional de Pessoa Jurídica – CNPJ;</w:t>
      </w:r>
    </w:p>
    <w:p w14:paraId="4FADA07A" w14:textId="77777777" w:rsidR="004105CE" w:rsidRPr="00712E86" w:rsidRDefault="004105CE" w:rsidP="004105CE">
      <w:pPr>
        <w:numPr>
          <w:ilvl w:val="3"/>
          <w:numId w:val="11"/>
        </w:numPr>
        <w:jc w:val="both"/>
        <w:rPr>
          <w:rFonts w:ascii="Arial" w:hAnsi="Arial" w:cs="Arial"/>
          <w:sz w:val="24"/>
          <w:szCs w:val="24"/>
          <w:lang w:val="pt-PT"/>
        </w:rPr>
      </w:pPr>
      <w:proofErr w:type="gramStart"/>
      <w:r w:rsidRPr="00712E86">
        <w:rPr>
          <w:rFonts w:ascii="Arial" w:hAnsi="Arial" w:cs="Arial"/>
          <w:sz w:val="24"/>
          <w:szCs w:val="24"/>
          <w:lang w:val="pt-PT"/>
        </w:rPr>
        <w:t>extrato</w:t>
      </w:r>
      <w:proofErr w:type="gramEnd"/>
      <w:r w:rsidRPr="00712E86">
        <w:rPr>
          <w:rFonts w:ascii="Arial" w:hAnsi="Arial" w:cs="Arial"/>
          <w:sz w:val="24"/>
          <w:szCs w:val="24"/>
          <w:lang w:val="pt-PT"/>
        </w:rPr>
        <w:t xml:space="preserve"> da DAP Jurídica para associações e cooperativas, emitido nos últimos 60 dias;</w:t>
      </w:r>
    </w:p>
    <w:p w14:paraId="52F23DD0" w14:textId="77777777" w:rsidR="004105CE" w:rsidRPr="00712E86" w:rsidRDefault="004105CE" w:rsidP="004105CE">
      <w:pPr>
        <w:numPr>
          <w:ilvl w:val="3"/>
          <w:numId w:val="11"/>
        </w:numPr>
        <w:jc w:val="both"/>
        <w:rPr>
          <w:rFonts w:ascii="Arial" w:hAnsi="Arial" w:cs="Arial"/>
          <w:sz w:val="24"/>
          <w:szCs w:val="24"/>
          <w:lang w:val="pt-PT"/>
        </w:rPr>
      </w:pPr>
      <w:proofErr w:type="gramStart"/>
      <w:r w:rsidRPr="00712E86">
        <w:rPr>
          <w:rFonts w:ascii="Arial" w:hAnsi="Arial" w:cs="Arial"/>
          <w:sz w:val="24"/>
          <w:szCs w:val="24"/>
          <w:lang w:val="pt-PT"/>
        </w:rPr>
        <w:t>prova</w:t>
      </w:r>
      <w:proofErr w:type="gramEnd"/>
      <w:r w:rsidRPr="00712E86">
        <w:rPr>
          <w:rFonts w:ascii="Arial" w:hAnsi="Arial" w:cs="Arial"/>
          <w:sz w:val="24"/>
          <w:szCs w:val="24"/>
          <w:lang w:val="pt-PT"/>
        </w:rPr>
        <w:t xml:space="preserve"> de regularidade com a Fazenda Federal, relativa à Seguridade Social e ao Fundo de Garantia por Tempo de Serviço – FGTS;</w:t>
      </w:r>
    </w:p>
    <w:p w14:paraId="323A3812" w14:textId="77777777" w:rsidR="004105CE" w:rsidRPr="00712E86" w:rsidRDefault="004105CE" w:rsidP="004105CE">
      <w:pPr>
        <w:numPr>
          <w:ilvl w:val="3"/>
          <w:numId w:val="11"/>
        </w:numPr>
        <w:jc w:val="both"/>
        <w:rPr>
          <w:rFonts w:ascii="Arial" w:hAnsi="Arial" w:cs="Arial"/>
          <w:sz w:val="24"/>
          <w:szCs w:val="24"/>
          <w:lang w:val="pt-PT"/>
        </w:rPr>
      </w:pPr>
      <w:proofErr w:type="gramStart"/>
      <w:r w:rsidRPr="00712E86">
        <w:rPr>
          <w:rFonts w:ascii="Arial" w:hAnsi="Arial" w:cs="Arial"/>
          <w:sz w:val="24"/>
          <w:szCs w:val="24"/>
          <w:lang w:val="pt-PT"/>
        </w:rPr>
        <w:t>cópias</w:t>
      </w:r>
      <w:proofErr w:type="gramEnd"/>
      <w:r w:rsidRPr="00712E86">
        <w:rPr>
          <w:rFonts w:ascii="Arial" w:hAnsi="Arial" w:cs="Arial"/>
          <w:sz w:val="24"/>
          <w:szCs w:val="24"/>
          <w:lang w:val="pt-PT"/>
        </w:rPr>
        <w:t xml:space="preserve"> do estatuto e ata de posse da atual diretoria da entidade registrada no órgão competente;</w:t>
      </w:r>
    </w:p>
    <w:p w14:paraId="7E85C667" w14:textId="77777777" w:rsidR="004105CE" w:rsidRPr="00712E86" w:rsidRDefault="004105CE" w:rsidP="004105CE">
      <w:pPr>
        <w:numPr>
          <w:ilvl w:val="3"/>
          <w:numId w:val="11"/>
        </w:numPr>
        <w:jc w:val="both"/>
        <w:rPr>
          <w:rFonts w:ascii="Arial" w:hAnsi="Arial" w:cs="Arial"/>
          <w:sz w:val="24"/>
          <w:szCs w:val="24"/>
          <w:lang w:val="pt-PT"/>
        </w:rPr>
      </w:pPr>
      <w:proofErr w:type="gramStart"/>
      <w:r w:rsidRPr="00712E86">
        <w:rPr>
          <w:rFonts w:ascii="Arial" w:hAnsi="Arial" w:cs="Arial"/>
          <w:sz w:val="24"/>
          <w:szCs w:val="24"/>
          <w:lang w:val="pt-PT"/>
        </w:rPr>
        <w:t>declaração</w:t>
      </w:r>
      <w:proofErr w:type="gramEnd"/>
      <w:r w:rsidRPr="00712E86">
        <w:rPr>
          <w:rFonts w:ascii="Arial" w:hAnsi="Arial" w:cs="Arial"/>
          <w:sz w:val="24"/>
          <w:szCs w:val="24"/>
          <w:lang w:val="pt-PT"/>
        </w:rPr>
        <w:t xml:space="preserve"> de que os gêneros alimentícios a serem entregues são produzidos pelos associados/cooperados (Anexo III);</w:t>
      </w:r>
    </w:p>
    <w:p w14:paraId="6D1962A3" w14:textId="77777777" w:rsidR="004105CE" w:rsidRPr="00712E86" w:rsidRDefault="004105CE" w:rsidP="004105CE">
      <w:pPr>
        <w:numPr>
          <w:ilvl w:val="3"/>
          <w:numId w:val="11"/>
        </w:numPr>
        <w:jc w:val="both"/>
        <w:rPr>
          <w:rFonts w:ascii="Arial" w:hAnsi="Arial" w:cs="Arial"/>
          <w:sz w:val="24"/>
          <w:szCs w:val="24"/>
          <w:lang w:val="pt-PT"/>
        </w:rPr>
      </w:pPr>
      <w:proofErr w:type="gramStart"/>
      <w:r w:rsidRPr="00712E86">
        <w:rPr>
          <w:rFonts w:ascii="Arial" w:hAnsi="Arial" w:cs="Arial"/>
          <w:sz w:val="24"/>
          <w:szCs w:val="24"/>
          <w:lang w:val="pt-PT"/>
        </w:rPr>
        <w:t>declaração</w:t>
      </w:r>
      <w:proofErr w:type="gramEnd"/>
      <w:r w:rsidRPr="00712E86">
        <w:rPr>
          <w:rFonts w:ascii="Arial" w:hAnsi="Arial" w:cs="Arial"/>
          <w:sz w:val="24"/>
          <w:szCs w:val="24"/>
          <w:lang w:val="pt-PT"/>
        </w:rPr>
        <w:t xml:space="preserve"> do seu representante legal de responsabilidade pelo controle do atendimento do limite individual de venda de seus cooperados/associados (Anexo IV); e</w:t>
      </w:r>
    </w:p>
    <w:p w14:paraId="01EA05EC" w14:textId="77777777" w:rsidR="004105CE" w:rsidRPr="00712E86" w:rsidRDefault="004105CE" w:rsidP="004105CE">
      <w:pPr>
        <w:numPr>
          <w:ilvl w:val="3"/>
          <w:numId w:val="11"/>
        </w:numPr>
        <w:jc w:val="both"/>
        <w:rPr>
          <w:rFonts w:ascii="Arial" w:hAnsi="Arial" w:cs="Arial"/>
          <w:sz w:val="24"/>
          <w:szCs w:val="24"/>
          <w:lang w:val="pt-PT"/>
        </w:rPr>
      </w:pPr>
      <w:proofErr w:type="gramStart"/>
      <w:r w:rsidRPr="00712E86">
        <w:rPr>
          <w:rFonts w:ascii="Arial" w:hAnsi="Arial" w:cs="Arial"/>
          <w:sz w:val="24"/>
          <w:szCs w:val="24"/>
          <w:lang w:val="pt-PT"/>
        </w:rPr>
        <w:t>prova</w:t>
      </w:r>
      <w:proofErr w:type="gramEnd"/>
      <w:r w:rsidRPr="00712E86">
        <w:rPr>
          <w:rFonts w:ascii="Arial" w:hAnsi="Arial" w:cs="Arial"/>
          <w:sz w:val="24"/>
          <w:szCs w:val="24"/>
          <w:lang w:val="pt-PT"/>
        </w:rPr>
        <w:t xml:space="preserve"> de atendimento de requisitos previstos em lei específica, quando for o caso.</w:t>
      </w:r>
    </w:p>
    <w:p w14:paraId="09F1E835"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Conjuntamente aos documentos acima, deve ser apresentada a Proposta de Venda, conforme Anexo I deste Edital.</w:t>
      </w:r>
    </w:p>
    <w:p w14:paraId="2065F8F3" w14:textId="77777777" w:rsidR="004105CE" w:rsidRPr="00712E86" w:rsidRDefault="004105CE" w:rsidP="004105CE">
      <w:pPr>
        <w:jc w:val="both"/>
        <w:rPr>
          <w:rFonts w:ascii="Arial" w:hAnsi="Arial" w:cs="Arial"/>
          <w:sz w:val="24"/>
          <w:szCs w:val="24"/>
          <w:lang w:val="pt-PT"/>
        </w:rPr>
      </w:pPr>
    </w:p>
    <w:p w14:paraId="030C3586" w14:textId="77777777" w:rsidR="004105CE" w:rsidRPr="00712E86" w:rsidRDefault="004105CE" w:rsidP="004105CE">
      <w:pPr>
        <w:jc w:val="both"/>
        <w:rPr>
          <w:rFonts w:ascii="Arial" w:hAnsi="Arial" w:cs="Arial"/>
          <w:sz w:val="24"/>
          <w:szCs w:val="24"/>
          <w:lang w:val="pt-PT"/>
        </w:rPr>
      </w:pPr>
    </w:p>
    <w:p w14:paraId="066E0334" w14:textId="77777777" w:rsidR="004105CE" w:rsidRPr="00712E86" w:rsidRDefault="004105CE" w:rsidP="004105CE">
      <w:pPr>
        <w:numPr>
          <w:ilvl w:val="0"/>
          <w:numId w:val="11"/>
        </w:numPr>
        <w:jc w:val="both"/>
        <w:rPr>
          <w:rFonts w:ascii="Arial" w:hAnsi="Arial" w:cs="Arial"/>
          <w:b/>
          <w:bCs/>
          <w:sz w:val="24"/>
          <w:szCs w:val="24"/>
          <w:lang w:val="pt-PT"/>
        </w:rPr>
      </w:pPr>
      <w:r w:rsidRPr="00712E86">
        <w:rPr>
          <w:rFonts w:ascii="Arial" w:hAnsi="Arial" w:cs="Arial"/>
          <w:b/>
          <w:bCs/>
          <w:sz w:val="24"/>
          <w:szCs w:val="24"/>
          <w:lang w:val="pt-PT"/>
        </w:rPr>
        <w:t>Critérios de Priorização das propostas:</w:t>
      </w:r>
    </w:p>
    <w:p w14:paraId="457D8F7D"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Para efeito de classificação das Propostas de Venda apresentadas, depois de assegurada a habilitação das entidades proponentes, será </w:t>
      </w:r>
      <w:proofErr w:type="gramStart"/>
      <w:r w:rsidRPr="00712E86">
        <w:rPr>
          <w:rFonts w:ascii="Arial" w:hAnsi="Arial" w:cs="Arial"/>
          <w:sz w:val="24"/>
          <w:szCs w:val="24"/>
          <w:lang w:val="pt-PT"/>
        </w:rPr>
        <w:t>considerado</w:t>
      </w:r>
      <w:proofErr w:type="gramEnd"/>
      <w:r w:rsidRPr="00712E86">
        <w:rPr>
          <w:rFonts w:ascii="Arial" w:hAnsi="Arial" w:cs="Arial"/>
          <w:sz w:val="24"/>
          <w:szCs w:val="24"/>
          <w:lang w:val="pt-PT"/>
        </w:rPr>
        <w:t>, para produtos na qualidade exigida, o seu preço final de venda, prevalecendo o menor valor por item.</w:t>
      </w:r>
    </w:p>
    <w:p w14:paraId="7CF679F6" w14:textId="77777777" w:rsidR="00F107D9"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Em caso de empate, as Propostas de Preços serão classificadas observando a seguinte ordem:</w:t>
      </w:r>
    </w:p>
    <w:p w14:paraId="16B1DD96" w14:textId="77777777" w:rsidR="00F107D9" w:rsidRDefault="004105CE" w:rsidP="00F107D9">
      <w:pPr>
        <w:ind w:left="1888"/>
        <w:jc w:val="both"/>
        <w:rPr>
          <w:rFonts w:ascii="Arial" w:hAnsi="Arial" w:cs="Arial"/>
          <w:sz w:val="24"/>
          <w:szCs w:val="24"/>
          <w:lang w:val="pt-PT"/>
        </w:rPr>
      </w:pPr>
      <w:proofErr w:type="gramStart"/>
      <w:r w:rsidRPr="00712E86">
        <w:rPr>
          <w:rFonts w:ascii="Arial" w:hAnsi="Arial" w:cs="Arial"/>
          <w:sz w:val="24"/>
          <w:szCs w:val="24"/>
          <w:lang w:val="pt-PT"/>
        </w:rPr>
        <w:t>6.2.1.</w:t>
      </w:r>
      <w:proofErr w:type="gramEnd"/>
      <w:r w:rsidRPr="00712E86">
        <w:rPr>
          <w:rFonts w:ascii="Arial" w:hAnsi="Arial" w:cs="Arial"/>
          <w:sz w:val="24"/>
          <w:szCs w:val="24"/>
          <w:lang w:val="pt-PT"/>
        </w:rPr>
        <w:t xml:space="preserve">Agricultores familiares do Município de </w:t>
      </w:r>
      <w:r w:rsidR="00524C13">
        <w:rPr>
          <w:rFonts w:ascii="Arial" w:hAnsi="Arial" w:cs="Arial"/>
          <w:sz w:val="24"/>
          <w:szCs w:val="24"/>
          <w:lang w:val="pt-PT"/>
        </w:rPr>
        <w:t>Rifaina</w:t>
      </w:r>
      <w:r w:rsidRPr="00712E86">
        <w:rPr>
          <w:rFonts w:ascii="Arial" w:hAnsi="Arial" w:cs="Arial"/>
          <w:sz w:val="24"/>
          <w:szCs w:val="24"/>
          <w:lang w:val="pt-PT"/>
        </w:rPr>
        <w:t xml:space="preserve"> – SP</w:t>
      </w:r>
    </w:p>
    <w:p w14:paraId="408E89DA" w14:textId="77777777" w:rsidR="004105CE" w:rsidRPr="00712E86" w:rsidRDefault="004105CE" w:rsidP="00F107D9">
      <w:pPr>
        <w:ind w:left="1888"/>
        <w:jc w:val="both"/>
        <w:rPr>
          <w:rFonts w:ascii="Arial" w:hAnsi="Arial" w:cs="Arial"/>
          <w:sz w:val="24"/>
          <w:szCs w:val="24"/>
          <w:lang w:val="pt-PT"/>
        </w:rPr>
      </w:pPr>
      <w:proofErr w:type="gramStart"/>
      <w:r w:rsidRPr="00712E86">
        <w:rPr>
          <w:rFonts w:ascii="Arial" w:hAnsi="Arial" w:cs="Arial"/>
          <w:sz w:val="24"/>
          <w:szCs w:val="24"/>
          <w:lang w:val="pt-PT"/>
        </w:rPr>
        <w:t>6.2.2.</w:t>
      </w:r>
      <w:proofErr w:type="gramEnd"/>
      <w:r w:rsidRPr="00712E86">
        <w:rPr>
          <w:rFonts w:ascii="Arial" w:hAnsi="Arial" w:cs="Arial"/>
          <w:sz w:val="24"/>
          <w:szCs w:val="24"/>
          <w:lang w:val="pt-PT"/>
        </w:rPr>
        <w:t>Comunidades tradicionais, quilombolas ou indígenas;</w:t>
      </w:r>
    </w:p>
    <w:p w14:paraId="374B392D" w14:textId="77777777" w:rsidR="00F107D9" w:rsidRDefault="004105CE" w:rsidP="00F107D9">
      <w:pPr>
        <w:ind w:left="1843"/>
        <w:jc w:val="both"/>
        <w:rPr>
          <w:rFonts w:ascii="Arial" w:hAnsi="Arial" w:cs="Arial"/>
          <w:sz w:val="24"/>
          <w:szCs w:val="24"/>
          <w:lang w:val="pt-PT"/>
        </w:rPr>
      </w:pPr>
      <w:proofErr w:type="gramStart"/>
      <w:r w:rsidRPr="00712E86">
        <w:rPr>
          <w:rFonts w:ascii="Arial" w:hAnsi="Arial" w:cs="Arial"/>
          <w:sz w:val="24"/>
          <w:szCs w:val="24"/>
          <w:lang w:val="pt-PT"/>
        </w:rPr>
        <w:t>6.2.3.</w:t>
      </w:r>
      <w:proofErr w:type="gramEnd"/>
      <w:r w:rsidRPr="00712E86">
        <w:rPr>
          <w:rFonts w:ascii="Arial" w:hAnsi="Arial" w:cs="Arial"/>
          <w:sz w:val="24"/>
          <w:szCs w:val="24"/>
          <w:lang w:val="pt-PT"/>
        </w:rPr>
        <w:t>Assentamentos da reforma agrária,</w:t>
      </w:r>
    </w:p>
    <w:p w14:paraId="5BDD4A0A" w14:textId="77777777" w:rsidR="004105CE" w:rsidRPr="00712E86" w:rsidRDefault="004105CE" w:rsidP="00F107D9">
      <w:pPr>
        <w:ind w:left="1843"/>
        <w:jc w:val="both"/>
        <w:rPr>
          <w:rFonts w:ascii="Arial" w:hAnsi="Arial" w:cs="Arial"/>
          <w:sz w:val="24"/>
          <w:szCs w:val="24"/>
          <w:lang w:val="pt-PT"/>
        </w:rPr>
      </w:pPr>
      <w:proofErr w:type="gramStart"/>
      <w:r w:rsidRPr="00712E86">
        <w:rPr>
          <w:rFonts w:ascii="Arial" w:hAnsi="Arial" w:cs="Arial"/>
          <w:sz w:val="24"/>
          <w:szCs w:val="24"/>
          <w:lang w:val="pt-PT"/>
        </w:rPr>
        <w:t>6.2.4.</w:t>
      </w:r>
      <w:proofErr w:type="gramEnd"/>
      <w:r w:rsidRPr="00712E86">
        <w:rPr>
          <w:rFonts w:ascii="Arial" w:hAnsi="Arial" w:cs="Arial"/>
          <w:sz w:val="24"/>
          <w:szCs w:val="24"/>
          <w:lang w:val="pt-PT"/>
        </w:rPr>
        <w:t>Grupos de mulheres;</w:t>
      </w:r>
    </w:p>
    <w:p w14:paraId="536E418A" w14:textId="77777777" w:rsidR="004105CE" w:rsidRPr="00712E86" w:rsidRDefault="004105CE" w:rsidP="00F107D9">
      <w:pPr>
        <w:ind w:left="1843"/>
        <w:jc w:val="both"/>
        <w:rPr>
          <w:rFonts w:ascii="Arial" w:hAnsi="Arial" w:cs="Arial"/>
          <w:sz w:val="24"/>
          <w:szCs w:val="24"/>
          <w:lang w:val="pt-PT"/>
        </w:rPr>
      </w:pPr>
      <w:proofErr w:type="gramStart"/>
      <w:r w:rsidRPr="00712E86">
        <w:rPr>
          <w:rFonts w:ascii="Arial" w:hAnsi="Arial" w:cs="Arial"/>
          <w:sz w:val="24"/>
          <w:szCs w:val="24"/>
          <w:lang w:val="pt-PT"/>
        </w:rPr>
        <w:lastRenderedPageBreak/>
        <w:t>6.2.5.</w:t>
      </w:r>
      <w:proofErr w:type="gramEnd"/>
      <w:r w:rsidRPr="00712E86">
        <w:rPr>
          <w:rFonts w:ascii="Arial" w:hAnsi="Arial" w:cs="Arial"/>
          <w:sz w:val="24"/>
          <w:szCs w:val="24"/>
          <w:lang w:val="pt-PT"/>
        </w:rPr>
        <w:t>Produção agroecológica ou orgânica;</w:t>
      </w:r>
    </w:p>
    <w:p w14:paraId="47D53827"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 localização da entidade proponente será comprovada mediante informações cadastradas na Declaração de Aptidão do PRONAF – DAP apresentada.</w:t>
      </w:r>
    </w:p>
    <w:p w14:paraId="59D81505"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Em caso de persistir o empate, será realizado sorteio ou, em havendo consenso entre as partes, poderá optar-se pela divisão no fornecimento dos produtos a serem adquiridos entre os beneficiários ou organizações finalistas.</w:t>
      </w:r>
    </w:p>
    <w:p w14:paraId="51AB4D63"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 Caso o </w:t>
      </w:r>
      <w:r w:rsidR="00524C13">
        <w:rPr>
          <w:rFonts w:ascii="Arial" w:hAnsi="Arial" w:cs="Arial"/>
          <w:sz w:val="24"/>
          <w:szCs w:val="24"/>
          <w:lang w:val="pt-PT"/>
        </w:rPr>
        <w:t>Município</w:t>
      </w:r>
      <w:r w:rsidRPr="00712E86">
        <w:rPr>
          <w:rFonts w:ascii="Arial" w:hAnsi="Arial" w:cs="Arial"/>
          <w:sz w:val="24"/>
          <w:szCs w:val="24"/>
          <w:lang w:val="pt-PT"/>
        </w:rPr>
        <w:t xml:space="preserve"> Comprador não obtenha as quantidades necessárias de produtos oriundos de projetos de vendas de fornecedores municipais, estas deverão ser complementadas com os projetos dos demais níveis territoriais, de acordo com os critérios de priorização estabelecidos </w:t>
      </w:r>
      <w:proofErr w:type="gramStart"/>
      <w:r w:rsidRPr="00712E86">
        <w:rPr>
          <w:rFonts w:ascii="Arial" w:hAnsi="Arial" w:cs="Arial"/>
          <w:sz w:val="24"/>
          <w:szCs w:val="24"/>
          <w:lang w:val="pt-PT"/>
        </w:rPr>
        <w:t>no incisos I e II</w:t>
      </w:r>
      <w:proofErr w:type="gramEnd"/>
      <w:r w:rsidRPr="00712E86">
        <w:rPr>
          <w:rFonts w:ascii="Arial" w:hAnsi="Arial" w:cs="Arial"/>
          <w:sz w:val="24"/>
          <w:szCs w:val="24"/>
          <w:lang w:val="pt-PT"/>
        </w:rPr>
        <w:t xml:space="preserve"> e no parágrafo 1º.</w:t>
      </w:r>
    </w:p>
    <w:p w14:paraId="33C4B05F" w14:textId="77777777" w:rsidR="004105CE" w:rsidRPr="00712E86" w:rsidRDefault="004105CE" w:rsidP="004105CE">
      <w:pPr>
        <w:jc w:val="both"/>
        <w:rPr>
          <w:rFonts w:ascii="Arial" w:hAnsi="Arial" w:cs="Arial"/>
          <w:sz w:val="24"/>
          <w:szCs w:val="24"/>
          <w:lang w:val="pt-PT"/>
        </w:rPr>
      </w:pPr>
    </w:p>
    <w:p w14:paraId="1BAF0B73" w14:textId="77777777" w:rsidR="004105CE" w:rsidRPr="00712E86" w:rsidRDefault="004105CE" w:rsidP="004105CE">
      <w:pPr>
        <w:jc w:val="both"/>
        <w:rPr>
          <w:rFonts w:ascii="Arial" w:hAnsi="Arial" w:cs="Arial"/>
          <w:sz w:val="24"/>
          <w:szCs w:val="24"/>
          <w:lang w:val="pt-PT"/>
        </w:rPr>
      </w:pPr>
    </w:p>
    <w:p w14:paraId="2556F393" w14:textId="77777777" w:rsidR="004105CE" w:rsidRPr="00712E86" w:rsidRDefault="004105CE" w:rsidP="004105CE">
      <w:pPr>
        <w:numPr>
          <w:ilvl w:val="0"/>
          <w:numId w:val="11"/>
        </w:numPr>
        <w:jc w:val="both"/>
        <w:rPr>
          <w:rFonts w:ascii="Arial" w:hAnsi="Arial" w:cs="Arial"/>
          <w:b/>
          <w:bCs/>
          <w:sz w:val="24"/>
          <w:szCs w:val="24"/>
          <w:lang w:val="pt-PT"/>
        </w:rPr>
      </w:pPr>
      <w:r w:rsidRPr="00712E86">
        <w:rPr>
          <w:rFonts w:ascii="Arial" w:hAnsi="Arial" w:cs="Arial"/>
          <w:b/>
          <w:bCs/>
          <w:sz w:val="24"/>
          <w:szCs w:val="24"/>
          <w:lang w:val="pt-PT"/>
        </w:rPr>
        <w:t>Das Amostras dos produtos</w:t>
      </w:r>
    </w:p>
    <w:p w14:paraId="13CB1C1B" w14:textId="77777777" w:rsidR="004105CE" w:rsidRPr="00524C13" w:rsidRDefault="004105CE" w:rsidP="00524C13">
      <w:pPr>
        <w:numPr>
          <w:ilvl w:val="1"/>
          <w:numId w:val="11"/>
        </w:numPr>
        <w:jc w:val="both"/>
        <w:rPr>
          <w:rFonts w:ascii="Arial" w:hAnsi="Arial" w:cs="Arial"/>
          <w:sz w:val="24"/>
          <w:szCs w:val="24"/>
          <w:lang w:val="pt-PT"/>
        </w:rPr>
      </w:pPr>
      <w:r w:rsidRPr="00524C13">
        <w:rPr>
          <w:rFonts w:ascii="Arial" w:hAnsi="Arial" w:cs="Arial"/>
          <w:sz w:val="24"/>
          <w:szCs w:val="24"/>
          <w:lang w:val="pt-PT"/>
        </w:rPr>
        <w:t xml:space="preserve">Imediatamente após a fase de habilitação, o Pregoeiro poderá solicitar ao </w:t>
      </w:r>
      <w:r w:rsidR="00524C13" w:rsidRPr="00524C13">
        <w:rPr>
          <w:rFonts w:ascii="Arial" w:hAnsi="Arial" w:cs="Arial"/>
          <w:sz w:val="24"/>
          <w:szCs w:val="24"/>
          <w:lang w:val="pt-PT"/>
        </w:rPr>
        <w:t>proponente</w:t>
      </w:r>
      <w:r w:rsidRPr="00524C13">
        <w:rPr>
          <w:rFonts w:ascii="Arial" w:hAnsi="Arial" w:cs="Arial"/>
          <w:sz w:val="24"/>
          <w:szCs w:val="24"/>
          <w:lang w:val="pt-PT"/>
        </w:rPr>
        <w:t xml:space="preserve">, amostra dos produtos ofertados, para a verificação da compatibilidade com as especificações deste Edital, que deverão ser encaminhadas </w:t>
      </w:r>
      <w:r w:rsidR="00524C13" w:rsidRPr="00524C13">
        <w:rPr>
          <w:rFonts w:ascii="Arial" w:hAnsi="Arial" w:cs="Arial"/>
          <w:sz w:val="24"/>
          <w:szCs w:val="24"/>
          <w:lang w:val="pt-PT"/>
        </w:rPr>
        <w:t>ao Departamento</w:t>
      </w:r>
      <w:r w:rsidRPr="00524C13">
        <w:rPr>
          <w:rFonts w:ascii="Arial" w:hAnsi="Arial" w:cs="Arial"/>
          <w:sz w:val="24"/>
          <w:szCs w:val="24"/>
          <w:lang w:val="pt-PT"/>
        </w:rPr>
        <w:t xml:space="preserve"> de </w:t>
      </w:r>
      <w:r w:rsidR="00524C13" w:rsidRPr="00524C13">
        <w:rPr>
          <w:rFonts w:ascii="Arial" w:hAnsi="Arial" w:cs="Arial"/>
          <w:sz w:val="24"/>
          <w:szCs w:val="24"/>
          <w:lang w:val="pt-PT"/>
        </w:rPr>
        <w:t xml:space="preserve">licitações, </w:t>
      </w:r>
      <w:r w:rsidRPr="00524C13">
        <w:rPr>
          <w:rFonts w:ascii="Arial" w:hAnsi="Arial" w:cs="Arial"/>
          <w:sz w:val="24"/>
          <w:szCs w:val="24"/>
          <w:lang w:val="pt-PT"/>
        </w:rPr>
        <w:t>localizad</w:t>
      </w:r>
      <w:r w:rsidR="00524C13" w:rsidRPr="00524C13">
        <w:rPr>
          <w:rFonts w:ascii="Arial" w:hAnsi="Arial" w:cs="Arial"/>
          <w:sz w:val="24"/>
          <w:szCs w:val="24"/>
          <w:lang w:val="pt-PT"/>
        </w:rPr>
        <w:t xml:space="preserve">o na Rua Barão de Rifaina, 251, Centro, </w:t>
      </w:r>
      <w:r w:rsidRPr="00524C13">
        <w:rPr>
          <w:rFonts w:ascii="Arial" w:hAnsi="Arial" w:cs="Arial"/>
          <w:sz w:val="24"/>
          <w:szCs w:val="24"/>
          <w:lang w:val="pt-PT"/>
        </w:rPr>
        <w:t>n</w:t>
      </w:r>
      <w:r w:rsidR="00524C13" w:rsidRPr="00524C13">
        <w:rPr>
          <w:rFonts w:ascii="Arial" w:hAnsi="Arial" w:cs="Arial"/>
          <w:sz w:val="24"/>
          <w:szCs w:val="24"/>
          <w:lang w:val="pt-PT"/>
        </w:rPr>
        <w:t>est</w:t>
      </w:r>
      <w:r w:rsidRPr="00524C13">
        <w:rPr>
          <w:rFonts w:ascii="Arial" w:hAnsi="Arial" w:cs="Arial"/>
          <w:sz w:val="24"/>
          <w:szCs w:val="24"/>
          <w:lang w:val="pt-PT"/>
        </w:rPr>
        <w:t xml:space="preserve">a cidade de </w:t>
      </w:r>
      <w:r w:rsidR="00524C13" w:rsidRPr="00524C13">
        <w:rPr>
          <w:rFonts w:ascii="Arial" w:hAnsi="Arial" w:cs="Arial"/>
          <w:sz w:val="24"/>
          <w:szCs w:val="24"/>
          <w:lang w:val="pt-PT"/>
        </w:rPr>
        <w:t>Rifaina</w:t>
      </w:r>
      <w:r w:rsidRPr="00524C13">
        <w:rPr>
          <w:rFonts w:ascii="Arial" w:hAnsi="Arial" w:cs="Arial"/>
          <w:sz w:val="24"/>
          <w:szCs w:val="24"/>
          <w:lang w:val="pt-PT"/>
        </w:rPr>
        <w:t>, Estado de São Paulo, no horário das 8 às 12 horas, de segunda a sexta- feira, no prazo de 03 (três) dias úteis</w:t>
      </w:r>
      <w:r w:rsidR="00524C13" w:rsidRPr="00524C13">
        <w:rPr>
          <w:rFonts w:ascii="Arial" w:hAnsi="Arial" w:cs="Arial"/>
          <w:sz w:val="24"/>
          <w:szCs w:val="24"/>
          <w:lang w:val="pt-PT"/>
        </w:rPr>
        <w:t xml:space="preserve">, </w:t>
      </w:r>
      <w:r w:rsidR="00524C13">
        <w:rPr>
          <w:rFonts w:ascii="Arial" w:hAnsi="Arial" w:cs="Arial"/>
          <w:sz w:val="24"/>
          <w:szCs w:val="24"/>
          <w:lang w:val="pt-PT"/>
        </w:rPr>
        <w:t>as</w:t>
      </w:r>
      <w:r w:rsidRPr="00524C13">
        <w:rPr>
          <w:rFonts w:ascii="Arial" w:hAnsi="Arial" w:cs="Arial"/>
          <w:sz w:val="24"/>
          <w:szCs w:val="24"/>
          <w:lang w:val="pt-PT"/>
        </w:rPr>
        <w:t xml:space="preserve"> amostra deverá estar devidamente identificada com o NOME DO PROPONENTE;</w:t>
      </w:r>
    </w:p>
    <w:p w14:paraId="7201F925"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A remessa e a retirada da amostra apresentada ficarão a cargo do Licitante, não cabendo nenhum ônus ao </w:t>
      </w:r>
      <w:r w:rsidR="00C74C91">
        <w:rPr>
          <w:rFonts w:ascii="Arial" w:hAnsi="Arial" w:cs="Arial"/>
          <w:sz w:val="24"/>
          <w:szCs w:val="24"/>
          <w:lang w:val="pt-PT"/>
        </w:rPr>
        <w:t>município</w:t>
      </w:r>
      <w:r w:rsidRPr="00712E86">
        <w:rPr>
          <w:rFonts w:ascii="Arial" w:hAnsi="Arial" w:cs="Arial"/>
          <w:sz w:val="24"/>
          <w:szCs w:val="24"/>
          <w:lang w:val="pt-PT"/>
        </w:rPr>
        <w:t>;</w:t>
      </w:r>
    </w:p>
    <w:p w14:paraId="50BFE944"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 não entrega da amostra dentro do prazo estipulado será caracterizada como recusa/impossibilidade do fornecedor de entregar o material solicitado dentro do prazo estipulado, sendo passível de desclassificação;</w:t>
      </w:r>
    </w:p>
    <w:p w14:paraId="6D64B409"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As amostras serão avaliadas por </w:t>
      </w:r>
      <w:proofErr w:type="gramStart"/>
      <w:r w:rsidRPr="00712E86">
        <w:rPr>
          <w:rFonts w:ascii="Arial" w:hAnsi="Arial" w:cs="Arial"/>
          <w:sz w:val="24"/>
          <w:szCs w:val="24"/>
          <w:lang w:val="pt-PT"/>
        </w:rPr>
        <w:t>1</w:t>
      </w:r>
      <w:proofErr w:type="gramEnd"/>
      <w:r w:rsidRPr="00712E86">
        <w:rPr>
          <w:rFonts w:ascii="Arial" w:hAnsi="Arial" w:cs="Arial"/>
          <w:sz w:val="24"/>
          <w:szCs w:val="24"/>
          <w:lang w:val="pt-PT"/>
        </w:rPr>
        <w:t xml:space="preserve"> (um) responsável técnico d</w:t>
      </w:r>
      <w:r w:rsidR="00C74C91">
        <w:rPr>
          <w:rFonts w:ascii="Arial" w:hAnsi="Arial" w:cs="Arial"/>
          <w:sz w:val="24"/>
          <w:szCs w:val="24"/>
          <w:lang w:val="pt-PT"/>
        </w:rPr>
        <w:t>o município</w:t>
      </w:r>
      <w:r w:rsidRPr="00712E86">
        <w:rPr>
          <w:rFonts w:ascii="Arial" w:hAnsi="Arial" w:cs="Arial"/>
          <w:sz w:val="24"/>
          <w:szCs w:val="24"/>
          <w:lang w:val="pt-PT"/>
        </w:rPr>
        <w:t>;</w:t>
      </w:r>
    </w:p>
    <w:p w14:paraId="4B5BB168"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O resultado do exame da(s) amostra(s) será devidamente formalizado em Parecer emitido pelo especialista designado, que será entregue para o Licitante;</w:t>
      </w:r>
    </w:p>
    <w:p w14:paraId="17B1D19A"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 amostra que apresentar divergência em relação a algum item da especificação constante do edital ou da proposta terá o respectivo item da proposta desclassificado;</w:t>
      </w:r>
    </w:p>
    <w:p w14:paraId="1BC2CD3A"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Os exemplares colocados à disposição da Administração serão tratados como protótipos, podendo ser manuseados pelo responsável técnica pela análise, bem como submetidos aos testes necessários;</w:t>
      </w:r>
    </w:p>
    <w:p w14:paraId="1B47DA1A"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No ato do recebimento as amostras poderão ser fotografadas para comprovação das conformidades das especificações constantes no edital ou na proposta;</w:t>
      </w:r>
    </w:p>
    <w:p w14:paraId="2E86DB7B"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As condições de entrega da amostra deverão atender ao item </w:t>
      </w:r>
      <w:proofErr w:type="gramStart"/>
      <w:r w:rsidRPr="00712E86">
        <w:rPr>
          <w:rFonts w:ascii="Arial" w:hAnsi="Arial" w:cs="Arial"/>
          <w:sz w:val="24"/>
          <w:szCs w:val="24"/>
          <w:lang w:val="pt-PT"/>
        </w:rPr>
        <w:t>8</w:t>
      </w:r>
      <w:proofErr w:type="gramEnd"/>
      <w:r w:rsidRPr="00712E86">
        <w:rPr>
          <w:rFonts w:ascii="Arial" w:hAnsi="Arial" w:cs="Arial"/>
          <w:sz w:val="24"/>
          <w:szCs w:val="24"/>
          <w:lang w:val="pt-PT"/>
        </w:rPr>
        <w:t>, exceto o prazo de entrega da amostra que será previsto no item 5.1 deste Chamamento;</w:t>
      </w:r>
    </w:p>
    <w:p w14:paraId="069ED4D4"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Será rejeitada a amostra que:</w:t>
      </w:r>
    </w:p>
    <w:p w14:paraId="16578603" w14:textId="77777777" w:rsidR="004105CE" w:rsidRPr="00712E86" w:rsidRDefault="004105CE" w:rsidP="004105CE">
      <w:pPr>
        <w:numPr>
          <w:ilvl w:val="2"/>
          <w:numId w:val="11"/>
        </w:numPr>
        <w:jc w:val="both"/>
        <w:rPr>
          <w:rFonts w:ascii="Arial" w:hAnsi="Arial" w:cs="Arial"/>
          <w:sz w:val="24"/>
          <w:szCs w:val="24"/>
          <w:lang w:val="pt-PT"/>
        </w:rPr>
      </w:pPr>
      <w:r w:rsidRPr="00712E86">
        <w:rPr>
          <w:rFonts w:ascii="Arial" w:hAnsi="Arial" w:cs="Arial"/>
          <w:sz w:val="24"/>
          <w:szCs w:val="24"/>
          <w:lang w:val="pt-PT"/>
        </w:rPr>
        <w:t>Entregar a amostra fora do prazo estabelecido neste Chamamento;</w:t>
      </w:r>
    </w:p>
    <w:p w14:paraId="36BCCF06" w14:textId="77777777" w:rsidR="004105CE" w:rsidRPr="00712E86" w:rsidRDefault="004105CE" w:rsidP="004105CE">
      <w:pPr>
        <w:numPr>
          <w:ilvl w:val="2"/>
          <w:numId w:val="11"/>
        </w:numPr>
        <w:jc w:val="both"/>
        <w:rPr>
          <w:rFonts w:ascii="Arial" w:hAnsi="Arial" w:cs="Arial"/>
          <w:sz w:val="24"/>
          <w:szCs w:val="24"/>
          <w:lang w:val="pt-PT"/>
        </w:rPr>
      </w:pPr>
      <w:r w:rsidRPr="00712E86">
        <w:rPr>
          <w:rFonts w:ascii="Arial" w:hAnsi="Arial" w:cs="Arial"/>
          <w:sz w:val="24"/>
          <w:szCs w:val="24"/>
          <w:lang w:val="pt-PT"/>
        </w:rPr>
        <w:t>Inconformidades averiguadas pelo especialista responsável pela análise da amostra relacionada ao item 1.1 deste Chamamento.</w:t>
      </w:r>
    </w:p>
    <w:p w14:paraId="045ED9EC" w14:textId="77777777" w:rsidR="004105CE" w:rsidRPr="00712E86" w:rsidRDefault="004105CE" w:rsidP="004105CE">
      <w:pPr>
        <w:numPr>
          <w:ilvl w:val="2"/>
          <w:numId w:val="11"/>
        </w:numPr>
        <w:jc w:val="both"/>
        <w:rPr>
          <w:rFonts w:ascii="Arial" w:hAnsi="Arial" w:cs="Arial"/>
          <w:sz w:val="24"/>
          <w:szCs w:val="24"/>
          <w:lang w:val="pt-PT"/>
        </w:rPr>
      </w:pPr>
      <w:r w:rsidRPr="00712E86">
        <w:rPr>
          <w:rFonts w:ascii="Arial" w:hAnsi="Arial" w:cs="Arial"/>
          <w:sz w:val="24"/>
          <w:szCs w:val="24"/>
          <w:lang w:val="pt-PT"/>
        </w:rPr>
        <w:t xml:space="preserve">For de qualidade </w:t>
      </w:r>
      <w:r w:rsidR="00C74C91">
        <w:rPr>
          <w:rFonts w:ascii="Arial" w:hAnsi="Arial" w:cs="Arial"/>
          <w:sz w:val="24"/>
          <w:szCs w:val="24"/>
          <w:lang w:val="pt-PT"/>
        </w:rPr>
        <w:t>inferior</w:t>
      </w:r>
      <w:r w:rsidRPr="00712E86">
        <w:rPr>
          <w:rFonts w:ascii="Arial" w:hAnsi="Arial" w:cs="Arial"/>
          <w:sz w:val="24"/>
          <w:szCs w:val="24"/>
          <w:lang w:val="pt-PT"/>
        </w:rPr>
        <w:t xml:space="preserve"> em relação às especificações constantes da proposta e estiver desacompanhada de declaração do Licitante de que entregará os produtos de acordo com a amostra apresentada.</w:t>
      </w:r>
    </w:p>
    <w:p w14:paraId="45DAE3D0" w14:textId="77777777" w:rsidR="004105CE" w:rsidRPr="00712E86" w:rsidRDefault="004105CE" w:rsidP="004105CE">
      <w:pPr>
        <w:numPr>
          <w:ilvl w:val="2"/>
          <w:numId w:val="11"/>
        </w:numPr>
        <w:jc w:val="both"/>
        <w:rPr>
          <w:rFonts w:ascii="Arial" w:hAnsi="Arial" w:cs="Arial"/>
          <w:sz w:val="24"/>
          <w:szCs w:val="24"/>
          <w:lang w:val="pt-PT"/>
        </w:rPr>
      </w:pPr>
      <w:r w:rsidRPr="00712E86">
        <w:rPr>
          <w:rFonts w:ascii="Arial" w:hAnsi="Arial" w:cs="Arial"/>
          <w:sz w:val="24"/>
          <w:szCs w:val="24"/>
          <w:lang w:val="pt-PT"/>
        </w:rPr>
        <w:t>Apresentar divergência a menor em relação às especificações da proposta;</w:t>
      </w:r>
    </w:p>
    <w:p w14:paraId="79627B6D" w14:textId="77777777" w:rsidR="004105CE" w:rsidRPr="00712E86" w:rsidRDefault="004105CE" w:rsidP="004105CE">
      <w:pPr>
        <w:numPr>
          <w:ilvl w:val="2"/>
          <w:numId w:val="11"/>
        </w:numPr>
        <w:jc w:val="both"/>
        <w:rPr>
          <w:rFonts w:ascii="Arial" w:hAnsi="Arial" w:cs="Arial"/>
          <w:sz w:val="24"/>
          <w:szCs w:val="24"/>
          <w:lang w:val="pt-PT"/>
        </w:rPr>
      </w:pPr>
      <w:r w:rsidRPr="00712E86">
        <w:rPr>
          <w:rFonts w:ascii="Arial" w:hAnsi="Arial" w:cs="Arial"/>
          <w:sz w:val="24"/>
          <w:szCs w:val="24"/>
          <w:lang w:val="pt-PT"/>
        </w:rPr>
        <w:t>Não atender aos critérios de entrega previstos neste Chamamento.</w:t>
      </w:r>
    </w:p>
    <w:p w14:paraId="5225EEC5"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As </w:t>
      </w:r>
      <w:r w:rsidR="00C74C91">
        <w:rPr>
          <w:rFonts w:ascii="Arial" w:hAnsi="Arial" w:cs="Arial"/>
          <w:sz w:val="24"/>
          <w:szCs w:val="24"/>
          <w:lang w:val="pt-PT"/>
        </w:rPr>
        <w:t>proponentes</w:t>
      </w:r>
      <w:r w:rsidRPr="00712E86">
        <w:rPr>
          <w:rFonts w:ascii="Arial" w:hAnsi="Arial" w:cs="Arial"/>
          <w:sz w:val="24"/>
          <w:szCs w:val="24"/>
          <w:lang w:val="pt-PT"/>
        </w:rPr>
        <w:t xml:space="preserve"> que não encaminharem as amostras no prazo solicitado terão suas propostas desclassificadas;</w:t>
      </w:r>
    </w:p>
    <w:p w14:paraId="1445E43F"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lastRenderedPageBreak/>
        <w:t xml:space="preserve">Enquanto não expirado o prazo para entrega da amostra, o </w:t>
      </w:r>
      <w:r w:rsidR="00C74C91">
        <w:rPr>
          <w:rFonts w:ascii="Arial" w:hAnsi="Arial" w:cs="Arial"/>
          <w:sz w:val="24"/>
          <w:szCs w:val="24"/>
          <w:lang w:val="pt-PT"/>
        </w:rPr>
        <w:t>proponente</w:t>
      </w:r>
      <w:r w:rsidRPr="00712E86">
        <w:rPr>
          <w:rFonts w:ascii="Arial" w:hAnsi="Arial" w:cs="Arial"/>
          <w:sz w:val="24"/>
          <w:szCs w:val="24"/>
          <w:lang w:val="pt-PT"/>
        </w:rPr>
        <w:t xml:space="preserve"> poderá substituir ou efetuar ajustes e modificações no produto apresentado;</w:t>
      </w:r>
    </w:p>
    <w:p w14:paraId="5851EED8"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Não será aceita a proposta </w:t>
      </w:r>
      <w:proofErr w:type="gramStart"/>
      <w:r w:rsidRPr="00712E86">
        <w:rPr>
          <w:rFonts w:ascii="Arial" w:hAnsi="Arial" w:cs="Arial"/>
          <w:sz w:val="24"/>
          <w:szCs w:val="24"/>
          <w:lang w:val="pt-PT"/>
        </w:rPr>
        <w:t xml:space="preserve">do </w:t>
      </w:r>
      <w:r w:rsidR="00C74C91">
        <w:rPr>
          <w:rFonts w:ascii="Arial" w:hAnsi="Arial" w:cs="Arial"/>
          <w:sz w:val="24"/>
          <w:szCs w:val="24"/>
          <w:lang w:val="pt-PT"/>
        </w:rPr>
        <w:t>proponentes</w:t>
      </w:r>
      <w:proofErr w:type="gramEnd"/>
      <w:r w:rsidRPr="00712E86">
        <w:rPr>
          <w:rFonts w:ascii="Arial" w:hAnsi="Arial" w:cs="Arial"/>
          <w:sz w:val="24"/>
          <w:szCs w:val="24"/>
          <w:lang w:val="pt-PT"/>
        </w:rPr>
        <w:t xml:space="preserve"> que tiver amostra rejeitada ou não entregá-la no prazo estabelecido;</w:t>
      </w:r>
    </w:p>
    <w:p w14:paraId="5A44C9E1" w14:textId="77777777" w:rsidR="004105CE" w:rsidRPr="00712E86" w:rsidRDefault="004105CE" w:rsidP="004105CE">
      <w:pPr>
        <w:jc w:val="both"/>
        <w:rPr>
          <w:rFonts w:ascii="Arial" w:hAnsi="Arial" w:cs="Arial"/>
          <w:sz w:val="24"/>
          <w:szCs w:val="24"/>
          <w:lang w:val="pt-PT"/>
        </w:rPr>
      </w:pPr>
    </w:p>
    <w:p w14:paraId="1C01AEC8" w14:textId="77777777" w:rsidR="004105CE" w:rsidRPr="00712E86" w:rsidRDefault="004105CE" w:rsidP="004105CE">
      <w:pPr>
        <w:jc w:val="both"/>
        <w:rPr>
          <w:rFonts w:ascii="Arial" w:hAnsi="Arial" w:cs="Arial"/>
          <w:sz w:val="24"/>
          <w:szCs w:val="24"/>
          <w:lang w:val="pt-PT"/>
        </w:rPr>
      </w:pPr>
    </w:p>
    <w:p w14:paraId="079AF3AB" w14:textId="77777777" w:rsidR="004105CE" w:rsidRPr="00712E86" w:rsidRDefault="004105CE" w:rsidP="004105CE">
      <w:pPr>
        <w:numPr>
          <w:ilvl w:val="0"/>
          <w:numId w:val="11"/>
        </w:numPr>
        <w:jc w:val="both"/>
        <w:rPr>
          <w:rFonts w:ascii="Arial" w:hAnsi="Arial" w:cs="Arial"/>
          <w:b/>
          <w:bCs/>
          <w:sz w:val="24"/>
          <w:szCs w:val="24"/>
          <w:lang w:val="pt-PT"/>
        </w:rPr>
      </w:pPr>
      <w:r w:rsidRPr="00712E86">
        <w:rPr>
          <w:rFonts w:ascii="Arial" w:hAnsi="Arial" w:cs="Arial"/>
          <w:b/>
          <w:bCs/>
          <w:sz w:val="24"/>
          <w:szCs w:val="24"/>
          <w:lang w:val="pt-PT"/>
        </w:rPr>
        <w:t>Local e periodicidade de entrega dos produtos</w:t>
      </w:r>
    </w:p>
    <w:p w14:paraId="5E82A5C2" w14:textId="77777777" w:rsidR="004105CE" w:rsidRPr="008C0D0F" w:rsidRDefault="004105CE" w:rsidP="00C74C91">
      <w:pPr>
        <w:numPr>
          <w:ilvl w:val="1"/>
          <w:numId w:val="11"/>
        </w:numPr>
        <w:jc w:val="both"/>
        <w:rPr>
          <w:rFonts w:ascii="Arial" w:hAnsi="Arial" w:cs="Arial"/>
          <w:sz w:val="24"/>
          <w:szCs w:val="24"/>
          <w:lang w:val="pt-PT"/>
        </w:rPr>
      </w:pPr>
      <w:r w:rsidRPr="008C0D0F">
        <w:rPr>
          <w:rFonts w:ascii="Arial" w:hAnsi="Arial" w:cs="Arial"/>
          <w:sz w:val="24"/>
          <w:szCs w:val="24"/>
          <w:lang w:val="pt-PT"/>
        </w:rPr>
        <w:t xml:space="preserve">O prazo para primeira entrega dos produtos será de </w:t>
      </w:r>
      <w:proofErr w:type="gramStart"/>
      <w:r w:rsidRPr="008C0D0F">
        <w:rPr>
          <w:rFonts w:ascii="Arial" w:hAnsi="Arial" w:cs="Arial"/>
          <w:b/>
          <w:sz w:val="24"/>
          <w:szCs w:val="24"/>
          <w:lang w:val="pt-PT"/>
        </w:rPr>
        <w:t>5</w:t>
      </w:r>
      <w:proofErr w:type="gramEnd"/>
      <w:r w:rsidRPr="008C0D0F">
        <w:rPr>
          <w:rFonts w:ascii="Arial" w:hAnsi="Arial" w:cs="Arial"/>
          <w:b/>
          <w:sz w:val="24"/>
          <w:szCs w:val="24"/>
          <w:lang w:val="pt-PT"/>
        </w:rPr>
        <w:t xml:space="preserve"> (cinco) dias úteis</w:t>
      </w:r>
      <w:r w:rsidRPr="008C0D0F">
        <w:rPr>
          <w:rFonts w:ascii="Arial" w:hAnsi="Arial" w:cs="Arial"/>
          <w:sz w:val="24"/>
          <w:szCs w:val="24"/>
          <w:lang w:val="pt-PT"/>
        </w:rPr>
        <w:t>, a contar do recebimento da Nota de Empenho e/ou da solicitação parcial do setor em estrita observância das especificações do Edital, da proposta e desta chamada pública, acompanhado da respectiva nota fiscal, da qual deverão constar detalhadamente as indicações d</w:t>
      </w:r>
      <w:r w:rsidR="00C74C91" w:rsidRPr="008C0D0F">
        <w:rPr>
          <w:rFonts w:ascii="Arial" w:hAnsi="Arial" w:cs="Arial"/>
          <w:sz w:val="24"/>
          <w:szCs w:val="24"/>
          <w:lang w:val="pt-PT"/>
        </w:rPr>
        <w:t>os produtos fornecidos</w:t>
      </w:r>
      <w:r w:rsidRPr="008C0D0F">
        <w:rPr>
          <w:rFonts w:ascii="Arial" w:hAnsi="Arial" w:cs="Arial"/>
          <w:sz w:val="24"/>
          <w:szCs w:val="24"/>
          <w:lang w:val="pt-PT"/>
        </w:rPr>
        <w:t xml:space="preserve">. A </w:t>
      </w:r>
      <w:bookmarkStart w:id="3" w:name="_Hlk87357891"/>
      <w:r w:rsidRPr="008C0D0F">
        <w:rPr>
          <w:rFonts w:ascii="Arial" w:hAnsi="Arial" w:cs="Arial"/>
          <w:sz w:val="24"/>
          <w:szCs w:val="24"/>
          <w:lang w:val="pt-PT"/>
        </w:rPr>
        <w:t>entrega dos bens será feita n</w:t>
      </w:r>
      <w:r w:rsidR="008C0D0F" w:rsidRPr="008C0D0F">
        <w:rPr>
          <w:rFonts w:ascii="Arial" w:hAnsi="Arial" w:cs="Arial"/>
          <w:sz w:val="24"/>
          <w:szCs w:val="24"/>
          <w:lang w:val="pt-PT"/>
        </w:rPr>
        <w:t>a Secretaria Municipal de Assistência Social de Rifaina</w:t>
      </w:r>
      <w:r w:rsidRPr="008C0D0F">
        <w:rPr>
          <w:rFonts w:ascii="Arial" w:hAnsi="Arial" w:cs="Arial"/>
          <w:sz w:val="24"/>
          <w:szCs w:val="24"/>
          <w:lang w:val="pt-PT"/>
        </w:rPr>
        <w:t>, no horário das 0</w:t>
      </w:r>
      <w:r w:rsidR="008C0D0F" w:rsidRPr="008C0D0F">
        <w:rPr>
          <w:rFonts w:ascii="Arial" w:hAnsi="Arial" w:cs="Arial"/>
          <w:sz w:val="24"/>
          <w:szCs w:val="24"/>
          <w:lang w:val="pt-PT"/>
        </w:rPr>
        <w:t>8</w:t>
      </w:r>
      <w:r w:rsidRPr="008C0D0F">
        <w:rPr>
          <w:rFonts w:ascii="Arial" w:hAnsi="Arial" w:cs="Arial"/>
          <w:sz w:val="24"/>
          <w:szCs w:val="24"/>
          <w:lang w:val="pt-PT"/>
        </w:rPr>
        <w:t>h às 1</w:t>
      </w:r>
      <w:r w:rsidR="008C0D0F" w:rsidRPr="008C0D0F">
        <w:rPr>
          <w:rFonts w:ascii="Arial" w:hAnsi="Arial" w:cs="Arial"/>
          <w:sz w:val="24"/>
          <w:szCs w:val="24"/>
          <w:lang w:val="pt-PT"/>
        </w:rPr>
        <w:t>1</w:t>
      </w:r>
      <w:r w:rsidRPr="008C0D0F">
        <w:rPr>
          <w:rFonts w:ascii="Arial" w:hAnsi="Arial" w:cs="Arial"/>
          <w:sz w:val="24"/>
          <w:szCs w:val="24"/>
          <w:lang w:val="pt-PT"/>
        </w:rPr>
        <w:t>h de segunda a sexta-feira, situad</w:t>
      </w:r>
      <w:r w:rsidR="008C0D0F" w:rsidRPr="008C0D0F">
        <w:rPr>
          <w:rFonts w:ascii="Arial" w:hAnsi="Arial" w:cs="Arial"/>
          <w:sz w:val="24"/>
          <w:szCs w:val="24"/>
          <w:lang w:val="pt-PT"/>
        </w:rPr>
        <w:t>a</w:t>
      </w:r>
      <w:r w:rsidRPr="008C0D0F">
        <w:rPr>
          <w:rFonts w:ascii="Arial" w:hAnsi="Arial" w:cs="Arial"/>
          <w:sz w:val="24"/>
          <w:szCs w:val="24"/>
          <w:lang w:val="pt-PT"/>
        </w:rPr>
        <w:t xml:space="preserve"> na </w:t>
      </w:r>
      <w:r w:rsidR="008C0D0F" w:rsidRPr="008C0D0F">
        <w:rPr>
          <w:rFonts w:ascii="Arial" w:hAnsi="Arial" w:cs="Arial"/>
          <w:sz w:val="24"/>
          <w:szCs w:val="24"/>
          <w:lang w:val="pt-PT"/>
        </w:rPr>
        <w:t>Rua</w:t>
      </w:r>
      <w:r w:rsidRPr="008C0D0F">
        <w:rPr>
          <w:rFonts w:ascii="Arial" w:hAnsi="Arial" w:cs="Arial"/>
          <w:sz w:val="24"/>
          <w:szCs w:val="24"/>
          <w:lang w:val="pt-PT"/>
        </w:rPr>
        <w:t xml:space="preserve"> </w:t>
      </w:r>
      <w:r w:rsidR="008C0D0F" w:rsidRPr="008C0D0F">
        <w:rPr>
          <w:rFonts w:ascii="Arial" w:hAnsi="Arial" w:cs="Arial"/>
          <w:sz w:val="24"/>
          <w:szCs w:val="24"/>
          <w:lang w:val="pt-PT"/>
        </w:rPr>
        <w:t>General Osório</w:t>
      </w:r>
      <w:r w:rsidRPr="008C0D0F">
        <w:rPr>
          <w:rFonts w:ascii="Arial" w:hAnsi="Arial" w:cs="Arial"/>
          <w:sz w:val="24"/>
          <w:szCs w:val="24"/>
          <w:lang w:val="pt-PT"/>
        </w:rPr>
        <w:t xml:space="preserve">, n° </w:t>
      </w:r>
      <w:r w:rsidR="008C0D0F" w:rsidRPr="008C0D0F">
        <w:rPr>
          <w:rFonts w:ascii="Arial" w:hAnsi="Arial" w:cs="Arial"/>
          <w:sz w:val="24"/>
          <w:szCs w:val="24"/>
          <w:lang w:val="pt-PT"/>
        </w:rPr>
        <w:t>44</w:t>
      </w:r>
      <w:r w:rsidRPr="008C0D0F">
        <w:rPr>
          <w:rFonts w:ascii="Arial" w:hAnsi="Arial" w:cs="Arial"/>
          <w:sz w:val="24"/>
          <w:szCs w:val="24"/>
          <w:lang w:val="pt-PT"/>
        </w:rPr>
        <w:t xml:space="preserve"> – </w:t>
      </w:r>
      <w:r w:rsidR="008C0D0F">
        <w:rPr>
          <w:rFonts w:ascii="Arial" w:hAnsi="Arial" w:cs="Arial"/>
          <w:sz w:val="24"/>
          <w:szCs w:val="24"/>
          <w:lang w:val="pt-PT"/>
        </w:rPr>
        <w:t>Centro</w:t>
      </w:r>
      <w:r w:rsidRPr="008C0D0F">
        <w:rPr>
          <w:rFonts w:ascii="Arial" w:hAnsi="Arial" w:cs="Arial"/>
          <w:sz w:val="24"/>
          <w:szCs w:val="24"/>
          <w:lang w:val="pt-PT"/>
        </w:rPr>
        <w:t xml:space="preserve"> – </w:t>
      </w:r>
      <w:r w:rsidR="008C0D0F">
        <w:rPr>
          <w:rFonts w:ascii="Arial" w:hAnsi="Arial" w:cs="Arial"/>
          <w:sz w:val="24"/>
          <w:szCs w:val="24"/>
          <w:lang w:val="pt-PT"/>
        </w:rPr>
        <w:t>Rifaina</w:t>
      </w:r>
      <w:r w:rsidRPr="008C0D0F">
        <w:rPr>
          <w:rFonts w:ascii="Arial" w:hAnsi="Arial" w:cs="Arial"/>
          <w:sz w:val="24"/>
          <w:szCs w:val="24"/>
          <w:lang w:val="pt-PT"/>
        </w:rPr>
        <w:t>/SP</w:t>
      </w:r>
      <w:bookmarkEnd w:id="3"/>
      <w:r w:rsidRPr="008C0D0F">
        <w:rPr>
          <w:rFonts w:ascii="Arial" w:hAnsi="Arial" w:cs="Arial"/>
          <w:sz w:val="24"/>
          <w:szCs w:val="24"/>
          <w:lang w:val="pt-PT"/>
        </w:rPr>
        <w:t>;</w:t>
      </w:r>
    </w:p>
    <w:p w14:paraId="551DFDFC"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Os bens serão recebidos provisoriamente no prazo de 01 (um) dia útil, </w:t>
      </w:r>
      <w:proofErr w:type="gramStart"/>
      <w:r w:rsidRPr="00712E86">
        <w:rPr>
          <w:rFonts w:ascii="Arial" w:hAnsi="Arial" w:cs="Arial"/>
          <w:sz w:val="24"/>
          <w:szCs w:val="24"/>
          <w:lang w:val="pt-PT"/>
        </w:rPr>
        <w:t>pelo(</w:t>
      </w:r>
      <w:proofErr w:type="gramEnd"/>
      <w:r w:rsidRPr="00712E86">
        <w:rPr>
          <w:rFonts w:ascii="Arial" w:hAnsi="Arial" w:cs="Arial"/>
          <w:sz w:val="24"/>
          <w:szCs w:val="24"/>
          <w:lang w:val="pt-PT"/>
        </w:rPr>
        <w:t>a) responsável pelo acompanhamento e fiscalização do contrato, para efeito de posterior verificação de sua conformidade com as especificações constantes nesta chamada e na proposta, nos termos da art.74 da lei nº8.666/93.</w:t>
      </w:r>
    </w:p>
    <w:p w14:paraId="7AA585B5"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Os bens poderão ser rejeitados, no todo ou em parte, pois serão submetidos a exames qualitativos e quantitativos e, caso não atendam ao previsto neste edital em desacordo com as especificações constantes nesta chamada e na proposta, devendo ser substituídos conforme as especificações </w:t>
      </w:r>
      <w:r w:rsidRPr="00712E86">
        <w:rPr>
          <w:rFonts w:ascii="Arial" w:hAnsi="Arial" w:cs="Arial"/>
          <w:b/>
          <w:sz w:val="24"/>
          <w:szCs w:val="24"/>
          <w:lang w:val="pt-PT"/>
        </w:rPr>
        <w:t xml:space="preserve">MÍNIMAS no prazo máximo de </w:t>
      </w:r>
      <w:proofErr w:type="gramStart"/>
      <w:r w:rsidRPr="00712E86">
        <w:rPr>
          <w:rFonts w:ascii="Arial" w:hAnsi="Arial" w:cs="Arial"/>
          <w:b/>
          <w:sz w:val="24"/>
          <w:szCs w:val="24"/>
          <w:lang w:val="pt-PT"/>
        </w:rPr>
        <w:t>5</w:t>
      </w:r>
      <w:proofErr w:type="gramEnd"/>
      <w:r w:rsidRPr="00712E86">
        <w:rPr>
          <w:rFonts w:ascii="Arial" w:hAnsi="Arial" w:cs="Arial"/>
          <w:b/>
          <w:sz w:val="24"/>
          <w:szCs w:val="24"/>
          <w:lang w:val="pt-PT"/>
        </w:rPr>
        <w:t xml:space="preserve"> (cinco) dias úteis</w:t>
      </w:r>
      <w:r w:rsidRPr="00712E86">
        <w:rPr>
          <w:rFonts w:ascii="Arial" w:hAnsi="Arial" w:cs="Arial"/>
          <w:sz w:val="24"/>
          <w:szCs w:val="24"/>
          <w:lang w:val="pt-PT"/>
        </w:rPr>
        <w:t>, a contar da notificação da contratada, às suas custas, sem prejuízo da aplicação das penalidades;</w:t>
      </w:r>
    </w:p>
    <w:p w14:paraId="3B0776CD"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Os bens serão recebidos definitivamente no prazo de </w:t>
      </w:r>
      <w:proofErr w:type="gramStart"/>
      <w:r w:rsidRPr="00712E86">
        <w:rPr>
          <w:rFonts w:ascii="Arial" w:hAnsi="Arial" w:cs="Arial"/>
          <w:sz w:val="24"/>
          <w:szCs w:val="24"/>
          <w:lang w:val="pt-PT"/>
        </w:rPr>
        <w:t>1</w:t>
      </w:r>
      <w:proofErr w:type="gramEnd"/>
      <w:r w:rsidRPr="00712E86">
        <w:rPr>
          <w:rFonts w:ascii="Arial" w:hAnsi="Arial" w:cs="Arial"/>
          <w:sz w:val="24"/>
          <w:szCs w:val="24"/>
          <w:lang w:val="pt-PT"/>
        </w:rPr>
        <w:t xml:space="preserve"> (um) dia út</w:t>
      </w:r>
      <w:r w:rsidR="008C0D0F">
        <w:rPr>
          <w:rFonts w:ascii="Arial" w:hAnsi="Arial" w:cs="Arial"/>
          <w:sz w:val="24"/>
          <w:szCs w:val="24"/>
          <w:lang w:val="pt-PT"/>
        </w:rPr>
        <w:t>i</w:t>
      </w:r>
      <w:r w:rsidRPr="00712E86">
        <w:rPr>
          <w:rFonts w:ascii="Arial" w:hAnsi="Arial" w:cs="Arial"/>
          <w:sz w:val="24"/>
          <w:szCs w:val="24"/>
          <w:lang w:val="pt-PT"/>
        </w:rPr>
        <w:t>l, contados do recebimento provisório. No ato do recebimento dos produtos, deverá ser lavrado o respectivo Termo de Recebimento circunstanciado, para fins de recibo de que dispõe o Parágrafo Único do Art. 74 da Lei n.º 8.666/93, após a verificação da qualidade e quantidade e consequente aceitação;</w:t>
      </w:r>
    </w:p>
    <w:p w14:paraId="28656EAA" w14:textId="77777777" w:rsidR="004105CE" w:rsidRPr="00712E86" w:rsidRDefault="004105CE" w:rsidP="004105CE">
      <w:pPr>
        <w:numPr>
          <w:ilvl w:val="2"/>
          <w:numId w:val="11"/>
        </w:numPr>
        <w:jc w:val="both"/>
        <w:rPr>
          <w:rFonts w:ascii="Arial" w:hAnsi="Arial" w:cs="Arial"/>
          <w:sz w:val="24"/>
          <w:szCs w:val="24"/>
          <w:lang w:val="pt-PT"/>
        </w:rPr>
      </w:pPr>
      <w:r w:rsidRPr="00712E86">
        <w:rPr>
          <w:rFonts w:ascii="Arial" w:hAnsi="Arial" w:cs="Arial"/>
          <w:sz w:val="24"/>
          <w:szCs w:val="24"/>
          <w:lang w:val="pt-PT"/>
        </w:rPr>
        <w:t>Na hipótese de a verificação a que se refere o subitem anterior não ser procedida dentro do prazo fixado, reputar-se-á como realizada, consumando-se o recebimento definitivo no dia do esgotamento do prazo;</w:t>
      </w:r>
    </w:p>
    <w:p w14:paraId="56534194" w14:textId="77777777" w:rsidR="004105CE" w:rsidRPr="00712E86" w:rsidRDefault="004105CE" w:rsidP="004105CE">
      <w:pPr>
        <w:numPr>
          <w:ilvl w:val="2"/>
          <w:numId w:val="11"/>
        </w:numPr>
        <w:jc w:val="both"/>
        <w:rPr>
          <w:rFonts w:ascii="Arial" w:hAnsi="Arial" w:cs="Arial"/>
          <w:sz w:val="24"/>
          <w:szCs w:val="24"/>
          <w:lang w:val="pt-PT"/>
        </w:rPr>
      </w:pPr>
      <w:r w:rsidRPr="00712E86">
        <w:rPr>
          <w:rFonts w:ascii="Arial" w:hAnsi="Arial" w:cs="Arial"/>
          <w:sz w:val="24"/>
          <w:szCs w:val="24"/>
          <w:lang w:val="pt-PT"/>
        </w:rPr>
        <w:t>O recebimento provisório ou definitivo do objeto não exclui a responsabilidade da contratada pelos prejuízos resultantes da incorreta execução do contrato;</w:t>
      </w:r>
    </w:p>
    <w:p w14:paraId="5307B217"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Os entregadores devem trajar uniformes adequados e limpos, sapato fechado e demais equipamentos de proteção individual necessários;</w:t>
      </w:r>
    </w:p>
    <w:p w14:paraId="694808B3"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Todos os produtos devem ser entregues em veículo limpo, apropriado para o transporte de alimentos na temperatura adequada para o insumo transportada;</w:t>
      </w:r>
    </w:p>
    <w:p w14:paraId="0B82ADE5"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O recebimento do objeto não exclui a responsabilidade da Contratada pelos prejuízos resultantes da incorreta execução do contrato;</w:t>
      </w:r>
    </w:p>
    <w:p w14:paraId="2F55EF20"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A equipe de nutricionistas </w:t>
      </w:r>
      <w:r w:rsidR="008C0D0F">
        <w:rPr>
          <w:rFonts w:ascii="Arial" w:hAnsi="Arial" w:cs="Arial"/>
          <w:sz w:val="24"/>
          <w:szCs w:val="24"/>
          <w:lang w:val="pt-PT"/>
        </w:rPr>
        <w:t xml:space="preserve">do município de Rifaina </w:t>
      </w:r>
      <w:r w:rsidRPr="00712E86">
        <w:rPr>
          <w:rFonts w:ascii="Arial" w:hAnsi="Arial" w:cs="Arial"/>
          <w:sz w:val="24"/>
          <w:szCs w:val="24"/>
          <w:lang w:val="pt-PT"/>
        </w:rPr>
        <w:t xml:space="preserve">poderá realizar visita técnica, a qualquer tempo, observando os aspectos operacionais e instalações físicas da </w:t>
      </w:r>
      <w:r w:rsidR="008C0D0F">
        <w:rPr>
          <w:rFonts w:ascii="Arial" w:hAnsi="Arial" w:cs="Arial"/>
          <w:sz w:val="24"/>
          <w:szCs w:val="24"/>
          <w:lang w:val="pt-PT"/>
        </w:rPr>
        <w:t>proponente</w:t>
      </w:r>
      <w:r w:rsidRPr="00712E86">
        <w:rPr>
          <w:rFonts w:ascii="Arial" w:hAnsi="Arial" w:cs="Arial"/>
          <w:sz w:val="24"/>
          <w:szCs w:val="24"/>
          <w:lang w:val="pt-PT"/>
        </w:rPr>
        <w:t xml:space="preserve"> Contratada;</w:t>
      </w:r>
    </w:p>
    <w:p w14:paraId="0EC37CAA"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Os materiais serão submetidos à avaliação sensorial (características organolépticas, cor, gosto, odor, aroma, aparência, textura, sabor e cinestesia). Essa avaliação é baseada nos critérios definidos pela ABNT (Associação Brasileira de Normas Técnicas </w:t>
      </w:r>
      <w:r w:rsidRPr="00712E86">
        <w:rPr>
          <w:rFonts w:ascii="Arial" w:hAnsi="Arial" w:cs="Arial"/>
          <w:b/>
          <w:sz w:val="24"/>
          <w:szCs w:val="24"/>
          <w:lang w:val="pt-PT"/>
        </w:rPr>
        <w:t xml:space="preserve">– </w:t>
      </w:r>
      <w:r w:rsidRPr="00712E86">
        <w:rPr>
          <w:rFonts w:ascii="Arial" w:hAnsi="Arial" w:cs="Arial"/>
          <w:sz w:val="24"/>
          <w:szCs w:val="24"/>
          <w:lang w:val="pt-PT"/>
        </w:rPr>
        <w:t xml:space="preserve">NBR ISSO 5492:2014 e emenda </w:t>
      </w:r>
      <w:proofErr w:type="gramStart"/>
      <w:r w:rsidRPr="00712E86">
        <w:rPr>
          <w:rFonts w:ascii="Arial" w:hAnsi="Arial" w:cs="Arial"/>
          <w:sz w:val="24"/>
          <w:szCs w:val="24"/>
          <w:lang w:val="pt-PT"/>
        </w:rPr>
        <w:t>1</w:t>
      </w:r>
      <w:proofErr w:type="gramEnd"/>
      <w:r w:rsidRPr="00712E86">
        <w:rPr>
          <w:rFonts w:ascii="Arial" w:hAnsi="Arial" w:cs="Arial"/>
          <w:sz w:val="24"/>
          <w:szCs w:val="24"/>
          <w:lang w:val="pt-PT"/>
        </w:rPr>
        <w:t>, de 28/06/2017.</w:t>
      </w:r>
    </w:p>
    <w:p w14:paraId="7C9237A8" w14:textId="77777777" w:rsidR="004105CE" w:rsidRPr="00712E86" w:rsidRDefault="004105CE" w:rsidP="004105CE">
      <w:pPr>
        <w:jc w:val="both"/>
        <w:rPr>
          <w:rFonts w:ascii="Arial" w:hAnsi="Arial" w:cs="Arial"/>
          <w:sz w:val="24"/>
          <w:szCs w:val="24"/>
          <w:lang w:val="pt-PT"/>
        </w:rPr>
      </w:pPr>
    </w:p>
    <w:p w14:paraId="106E2730" w14:textId="77777777" w:rsidR="004105CE" w:rsidRPr="00712E86" w:rsidRDefault="004105CE" w:rsidP="004105CE">
      <w:pPr>
        <w:jc w:val="both"/>
        <w:rPr>
          <w:rFonts w:ascii="Arial" w:hAnsi="Arial" w:cs="Arial"/>
          <w:sz w:val="24"/>
          <w:szCs w:val="24"/>
          <w:lang w:val="pt-PT"/>
        </w:rPr>
      </w:pPr>
    </w:p>
    <w:p w14:paraId="6CE2195A" w14:textId="77777777" w:rsidR="004105CE" w:rsidRPr="00712E86" w:rsidRDefault="004105CE" w:rsidP="004105CE">
      <w:pPr>
        <w:numPr>
          <w:ilvl w:val="0"/>
          <w:numId w:val="11"/>
        </w:numPr>
        <w:jc w:val="both"/>
        <w:rPr>
          <w:rFonts w:ascii="Arial" w:hAnsi="Arial" w:cs="Arial"/>
          <w:b/>
          <w:bCs/>
          <w:sz w:val="24"/>
          <w:szCs w:val="24"/>
          <w:lang w:val="pt-PT"/>
        </w:rPr>
      </w:pPr>
      <w:r w:rsidRPr="00712E86">
        <w:rPr>
          <w:rFonts w:ascii="Arial" w:hAnsi="Arial" w:cs="Arial"/>
          <w:b/>
          <w:bCs/>
          <w:sz w:val="24"/>
          <w:szCs w:val="24"/>
          <w:lang w:val="pt-PT"/>
        </w:rPr>
        <w:t>Pagamento</w:t>
      </w:r>
    </w:p>
    <w:p w14:paraId="38F38563"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O pagamento será realizado em até </w:t>
      </w:r>
      <w:r w:rsidR="008C0D0F">
        <w:rPr>
          <w:rFonts w:ascii="Arial" w:hAnsi="Arial" w:cs="Arial"/>
          <w:sz w:val="24"/>
          <w:szCs w:val="24"/>
          <w:lang w:val="pt-PT"/>
        </w:rPr>
        <w:t>05</w:t>
      </w:r>
      <w:r w:rsidRPr="00712E86">
        <w:rPr>
          <w:rFonts w:ascii="Arial" w:hAnsi="Arial" w:cs="Arial"/>
          <w:sz w:val="24"/>
          <w:szCs w:val="24"/>
          <w:lang w:val="pt-PT"/>
        </w:rPr>
        <w:t xml:space="preserve"> (</w:t>
      </w:r>
      <w:r w:rsidR="008C0D0F">
        <w:rPr>
          <w:rFonts w:ascii="Arial" w:hAnsi="Arial" w:cs="Arial"/>
          <w:sz w:val="24"/>
          <w:szCs w:val="24"/>
          <w:lang w:val="pt-PT"/>
        </w:rPr>
        <w:t>cinco</w:t>
      </w:r>
      <w:r w:rsidRPr="00712E86">
        <w:rPr>
          <w:rFonts w:ascii="Arial" w:hAnsi="Arial" w:cs="Arial"/>
          <w:sz w:val="24"/>
          <w:szCs w:val="24"/>
          <w:lang w:val="pt-PT"/>
        </w:rPr>
        <w:t xml:space="preserve">) dias </w:t>
      </w:r>
      <w:r w:rsidR="008C0D0F">
        <w:rPr>
          <w:rFonts w:ascii="Arial" w:hAnsi="Arial" w:cs="Arial"/>
          <w:sz w:val="24"/>
          <w:szCs w:val="24"/>
          <w:lang w:val="pt-PT"/>
        </w:rPr>
        <w:t>úteis do mês posterior ao das entregas efetuadas</w:t>
      </w:r>
      <w:r w:rsidRPr="00712E86">
        <w:rPr>
          <w:rFonts w:ascii="Arial" w:hAnsi="Arial" w:cs="Arial"/>
          <w:sz w:val="24"/>
          <w:szCs w:val="24"/>
          <w:lang w:val="pt-PT"/>
        </w:rPr>
        <w:t>, por meio de ordem bancária, mediante apresentação de documento fiscal correspondente ao fornecimento efetuado, vedada antecipação de pagamento, para cada faturamento.</w:t>
      </w:r>
    </w:p>
    <w:p w14:paraId="7150EBD2" w14:textId="77777777" w:rsidR="008C0D0F" w:rsidRDefault="008C0D0F" w:rsidP="008C0D0F">
      <w:pPr>
        <w:jc w:val="both"/>
        <w:rPr>
          <w:rFonts w:ascii="Arial" w:hAnsi="Arial" w:cs="Arial"/>
          <w:sz w:val="24"/>
          <w:szCs w:val="24"/>
          <w:lang w:val="pt-PT"/>
        </w:rPr>
      </w:pPr>
    </w:p>
    <w:p w14:paraId="4873D4B8" w14:textId="77777777" w:rsidR="004105CE" w:rsidRDefault="004105CE" w:rsidP="008C0D0F">
      <w:pPr>
        <w:jc w:val="both"/>
        <w:rPr>
          <w:rFonts w:ascii="Arial" w:hAnsi="Arial" w:cs="Arial"/>
          <w:b/>
          <w:bCs/>
          <w:sz w:val="24"/>
          <w:szCs w:val="24"/>
          <w:lang w:val="pt-PT"/>
        </w:rPr>
      </w:pPr>
      <w:r w:rsidRPr="00712E86">
        <w:rPr>
          <w:rFonts w:ascii="Arial" w:hAnsi="Arial" w:cs="Arial"/>
          <w:b/>
          <w:bCs/>
          <w:sz w:val="24"/>
          <w:szCs w:val="24"/>
          <w:lang w:val="pt-PT"/>
        </w:rPr>
        <w:t>Da impugnação ao Edital e do pedido de esclarecimento</w:t>
      </w:r>
    </w:p>
    <w:p w14:paraId="1EB47362" w14:textId="77777777" w:rsidR="008C0D0F" w:rsidRPr="00712E86" w:rsidRDefault="008C0D0F" w:rsidP="008C0D0F">
      <w:pPr>
        <w:jc w:val="both"/>
        <w:rPr>
          <w:rFonts w:ascii="Arial" w:hAnsi="Arial" w:cs="Arial"/>
          <w:b/>
          <w:bCs/>
          <w:sz w:val="24"/>
          <w:szCs w:val="24"/>
          <w:lang w:val="pt-PT"/>
        </w:rPr>
      </w:pPr>
    </w:p>
    <w:p w14:paraId="0BBB3698"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Até 02 (dois) dias úteis antes da data designada para a abertura da sessão pública, qualquer pessoa poderá impugnar este Edital.</w:t>
      </w:r>
    </w:p>
    <w:p w14:paraId="282A1D58"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A impugnação poderá ser realizada por petição protocolada no </w:t>
      </w:r>
      <w:r w:rsidR="008C0D0F">
        <w:rPr>
          <w:rFonts w:ascii="Arial" w:hAnsi="Arial" w:cs="Arial"/>
          <w:sz w:val="24"/>
          <w:szCs w:val="24"/>
          <w:lang w:val="pt-PT"/>
        </w:rPr>
        <w:t xml:space="preserve">Departamento de Licitações do município de Rifaina, </w:t>
      </w:r>
      <w:r w:rsidRPr="00712E86">
        <w:rPr>
          <w:rFonts w:ascii="Arial" w:hAnsi="Arial" w:cs="Arial"/>
          <w:sz w:val="24"/>
          <w:szCs w:val="24"/>
          <w:lang w:val="pt-PT"/>
        </w:rPr>
        <w:t xml:space="preserve">endereço </w:t>
      </w:r>
      <w:r w:rsidR="008C0D0F">
        <w:rPr>
          <w:rFonts w:ascii="Arial" w:hAnsi="Arial" w:cs="Arial"/>
          <w:sz w:val="24"/>
          <w:szCs w:val="24"/>
          <w:lang w:val="pt-PT"/>
        </w:rPr>
        <w:t>Rua Barão de Rifaina nº 251 – Centro, Rifaina, Estado de São Paulo</w:t>
      </w:r>
      <w:r w:rsidRPr="00712E86">
        <w:rPr>
          <w:rFonts w:ascii="Arial" w:hAnsi="Arial" w:cs="Arial"/>
          <w:sz w:val="24"/>
          <w:szCs w:val="24"/>
          <w:lang w:val="pt-PT"/>
        </w:rPr>
        <w:t>.</w:t>
      </w:r>
    </w:p>
    <w:p w14:paraId="72B46E51"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Caberá à Administração decidir sobre a impugnação no prazo de até vinte e quatro horas.</w:t>
      </w:r>
    </w:p>
    <w:p w14:paraId="0EF8FFDB"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Acolhida a impugnação, será definida e publicada nova data para a realização do certame.</w:t>
      </w:r>
    </w:p>
    <w:p w14:paraId="017C33BA"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Os pedidos de esclarecimentos referentes a este processo deverão ser enviados à Administração, até 03 (três) dias úteis anteriores à data designada para abertura da sessão pública, exclusivamente por e-mail </w:t>
      </w:r>
      <w:hyperlink r:id="rId11" w:history="1">
        <w:r w:rsidR="002A1529" w:rsidRPr="00BB163D">
          <w:rPr>
            <w:rStyle w:val="Hyperlink"/>
            <w:rFonts w:ascii="Arial" w:hAnsi="Arial" w:cs="Arial"/>
            <w:sz w:val="24"/>
            <w:szCs w:val="24"/>
            <w:lang w:val="pt-PT"/>
          </w:rPr>
          <w:t>licitacao@rifaina.sp.gov.br</w:t>
        </w:r>
      </w:hyperlink>
    </w:p>
    <w:p w14:paraId="14D91EC5"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As respostas às impugnações e os esclarecimentos prestados pela Administração serão entranhados nos autos do processo de chamamento público para compra e estarão disponíveis para consulta por qualquer interessado.</w:t>
      </w:r>
    </w:p>
    <w:p w14:paraId="687E27E2" w14:textId="77777777" w:rsidR="004105CE" w:rsidRPr="00712E86" w:rsidRDefault="004105CE" w:rsidP="004105CE">
      <w:pPr>
        <w:jc w:val="both"/>
        <w:rPr>
          <w:rFonts w:ascii="Arial" w:hAnsi="Arial" w:cs="Arial"/>
          <w:sz w:val="24"/>
          <w:szCs w:val="24"/>
          <w:lang w:val="pt-PT"/>
        </w:rPr>
      </w:pPr>
    </w:p>
    <w:p w14:paraId="4ACCF6E9" w14:textId="77777777" w:rsidR="004105CE" w:rsidRPr="00712E86" w:rsidRDefault="004105CE" w:rsidP="004105CE">
      <w:pPr>
        <w:jc w:val="both"/>
        <w:rPr>
          <w:rFonts w:ascii="Arial" w:hAnsi="Arial" w:cs="Arial"/>
          <w:sz w:val="24"/>
          <w:szCs w:val="24"/>
          <w:lang w:val="pt-PT"/>
        </w:rPr>
      </w:pPr>
    </w:p>
    <w:p w14:paraId="342916B9" w14:textId="77777777" w:rsidR="004105CE" w:rsidRPr="00712E86" w:rsidRDefault="004105CE" w:rsidP="004105CE">
      <w:pPr>
        <w:numPr>
          <w:ilvl w:val="0"/>
          <w:numId w:val="11"/>
        </w:numPr>
        <w:jc w:val="both"/>
        <w:rPr>
          <w:rFonts w:ascii="Arial" w:hAnsi="Arial" w:cs="Arial"/>
          <w:b/>
          <w:sz w:val="24"/>
          <w:szCs w:val="24"/>
          <w:lang w:val="pt-PT"/>
        </w:rPr>
      </w:pPr>
      <w:r w:rsidRPr="00712E86">
        <w:rPr>
          <w:rFonts w:ascii="Arial" w:hAnsi="Arial" w:cs="Arial"/>
          <w:b/>
          <w:sz w:val="24"/>
          <w:szCs w:val="24"/>
          <w:lang w:val="pt-PT"/>
        </w:rPr>
        <w:t>Obrigações da Contratante</w:t>
      </w:r>
    </w:p>
    <w:p w14:paraId="27597506"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Os São obrigações da Contratante:</w:t>
      </w:r>
    </w:p>
    <w:p w14:paraId="2DEB3B67" w14:textId="77777777" w:rsidR="004105CE" w:rsidRPr="00712E86" w:rsidRDefault="004105CE" w:rsidP="004105CE">
      <w:pPr>
        <w:numPr>
          <w:ilvl w:val="2"/>
          <w:numId w:val="11"/>
        </w:numPr>
        <w:jc w:val="both"/>
        <w:rPr>
          <w:rFonts w:ascii="Arial" w:hAnsi="Arial" w:cs="Arial"/>
          <w:sz w:val="24"/>
          <w:szCs w:val="24"/>
          <w:lang w:val="pt-PT"/>
        </w:rPr>
      </w:pPr>
      <w:proofErr w:type="gramStart"/>
      <w:r w:rsidRPr="00712E86">
        <w:rPr>
          <w:rFonts w:ascii="Arial" w:hAnsi="Arial" w:cs="Arial"/>
          <w:sz w:val="24"/>
          <w:szCs w:val="24"/>
          <w:lang w:val="pt-PT"/>
        </w:rPr>
        <w:t>receber</w:t>
      </w:r>
      <w:proofErr w:type="gramEnd"/>
      <w:r w:rsidRPr="00712E86">
        <w:rPr>
          <w:rFonts w:ascii="Arial" w:hAnsi="Arial" w:cs="Arial"/>
          <w:sz w:val="24"/>
          <w:szCs w:val="24"/>
          <w:lang w:val="pt-PT"/>
        </w:rPr>
        <w:t xml:space="preserve"> o objeto no prazo e condições estabelecidas na chamada pública e seus anexos;</w:t>
      </w:r>
    </w:p>
    <w:p w14:paraId="34529830" w14:textId="77777777" w:rsidR="004105CE" w:rsidRPr="00712E86" w:rsidRDefault="004105CE" w:rsidP="004105CE">
      <w:pPr>
        <w:numPr>
          <w:ilvl w:val="2"/>
          <w:numId w:val="11"/>
        </w:numPr>
        <w:jc w:val="both"/>
        <w:rPr>
          <w:rFonts w:ascii="Arial" w:hAnsi="Arial" w:cs="Arial"/>
          <w:sz w:val="24"/>
          <w:szCs w:val="24"/>
          <w:lang w:val="pt-PT"/>
        </w:rPr>
      </w:pPr>
      <w:proofErr w:type="gramStart"/>
      <w:r w:rsidRPr="00712E86">
        <w:rPr>
          <w:rFonts w:ascii="Arial" w:hAnsi="Arial" w:cs="Arial"/>
          <w:sz w:val="24"/>
          <w:szCs w:val="24"/>
          <w:lang w:val="pt-PT"/>
        </w:rPr>
        <w:t>verificar</w:t>
      </w:r>
      <w:proofErr w:type="gramEnd"/>
      <w:r w:rsidRPr="00712E86">
        <w:rPr>
          <w:rFonts w:ascii="Arial" w:hAnsi="Arial" w:cs="Arial"/>
          <w:sz w:val="24"/>
          <w:szCs w:val="24"/>
          <w:lang w:val="pt-PT"/>
        </w:rPr>
        <w:t xml:space="preserve"> minuciosamente, no prazo fixado, a conformidade dos bens recebidos provisoriamente com as especificações constantes da chamada e da proposta, para fins de aceitação e recebimento definitivo;</w:t>
      </w:r>
    </w:p>
    <w:p w14:paraId="5FA54500" w14:textId="77777777" w:rsidR="004105CE" w:rsidRPr="00712E86" w:rsidRDefault="004105CE" w:rsidP="004105CE">
      <w:pPr>
        <w:numPr>
          <w:ilvl w:val="2"/>
          <w:numId w:val="11"/>
        </w:numPr>
        <w:jc w:val="both"/>
        <w:rPr>
          <w:rFonts w:ascii="Arial" w:hAnsi="Arial" w:cs="Arial"/>
          <w:sz w:val="24"/>
          <w:szCs w:val="24"/>
          <w:lang w:val="pt-PT"/>
        </w:rPr>
      </w:pPr>
      <w:proofErr w:type="gramStart"/>
      <w:r w:rsidRPr="00712E86">
        <w:rPr>
          <w:rFonts w:ascii="Arial" w:hAnsi="Arial" w:cs="Arial"/>
          <w:sz w:val="24"/>
          <w:szCs w:val="24"/>
          <w:lang w:val="pt-PT"/>
        </w:rPr>
        <w:t>comunicar</w:t>
      </w:r>
      <w:proofErr w:type="gramEnd"/>
      <w:r w:rsidRPr="00712E86">
        <w:rPr>
          <w:rFonts w:ascii="Arial" w:hAnsi="Arial" w:cs="Arial"/>
          <w:sz w:val="24"/>
          <w:szCs w:val="24"/>
          <w:lang w:val="pt-PT"/>
        </w:rPr>
        <w:t xml:space="preserve"> à Contratada, por escrito, sobre imperfeições, falhas ou irregularidades verificadas no objeto fornecido, para que seja substituído, reparado ou corrigido;</w:t>
      </w:r>
    </w:p>
    <w:p w14:paraId="6254E97D" w14:textId="77777777" w:rsidR="004105CE" w:rsidRPr="00712E86" w:rsidRDefault="004105CE" w:rsidP="004105CE">
      <w:pPr>
        <w:numPr>
          <w:ilvl w:val="2"/>
          <w:numId w:val="11"/>
        </w:numPr>
        <w:jc w:val="both"/>
        <w:rPr>
          <w:rFonts w:ascii="Arial" w:hAnsi="Arial" w:cs="Arial"/>
          <w:sz w:val="24"/>
          <w:szCs w:val="24"/>
          <w:lang w:val="pt-PT"/>
        </w:rPr>
      </w:pPr>
      <w:proofErr w:type="gramStart"/>
      <w:r w:rsidRPr="00712E86">
        <w:rPr>
          <w:rFonts w:ascii="Arial" w:hAnsi="Arial" w:cs="Arial"/>
          <w:sz w:val="24"/>
          <w:szCs w:val="24"/>
          <w:lang w:val="pt-PT"/>
        </w:rPr>
        <w:t>acompanhar</w:t>
      </w:r>
      <w:proofErr w:type="gramEnd"/>
      <w:r w:rsidRPr="00712E86">
        <w:rPr>
          <w:rFonts w:ascii="Arial" w:hAnsi="Arial" w:cs="Arial"/>
          <w:sz w:val="24"/>
          <w:szCs w:val="24"/>
          <w:lang w:val="pt-PT"/>
        </w:rPr>
        <w:t xml:space="preserve"> e fiscalizar o cumprimento das obrigações da Contratada, através de comissão/servidor especialmente designado;</w:t>
      </w:r>
    </w:p>
    <w:p w14:paraId="6E8E4E1A" w14:textId="77777777" w:rsidR="004105CE" w:rsidRPr="00712E86" w:rsidRDefault="004105CE" w:rsidP="004105CE">
      <w:pPr>
        <w:numPr>
          <w:ilvl w:val="2"/>
          <w:numId w:val="11"/>
        </w:numPr>
        <w:jc w:val="both"/>
        <w:rPr>
          <w:rFonts w:ascii="Arial" w:hAnsi="Arial" w:cs="Arial"/>
          <w:sz w:val="24"/>
          <w:szCs w:val="24"/>
          <w:lang w:val="pt-PT"/>
        </w:rPr>
      </w:pPr>
      <w:proofErr w:type="gramStart"/>
      <w:r w:rsidRPr="00712E86">
        <w:rPr>
          <w:rFonts w:ascii="Arial" w:hAnsi="Arial" w:cs="Arial"/>
          <w:sz w:val="24"/>
          <w:szCs w:val="24"/>
          <w:lang w:val="pt-PT"/>
        </w:rPr>
        <w:t>efetuar</w:t>
      </w:r>
      <w:proofErr w:type="gramEnd"/>
      <w:r w:rsidRPr="00712E86">
        <w:rPr>
          <w:rFonts w:ascii="Arial" w:hAnsi="Arial" w:cs="Arial"/>
          <w:sz w:val="24"/>
          <w:szCs w:val="24"/>
          <w:lang w:val="pt-PT"/>
        </w:rPr>
        <w:t xml:space="preserve"> o pagamento à Contratada no valor correspondente ao fornecimento do objeto, no prazo e forma estabelecidos na chamada pública e seus anexos;</w:t>
      </w:r>
    </w:p>
    <w:p w14:paraId="645738A6"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125263B" w14:textId="77777777" w:rsidR="004105CE" w:rsidRPr="00712E86" w:rsidRDefault="004105CE" w:rsidP="004105CE">
      <w:pPr>
        <w:jc w:val="both"/>
        <w:rPr>
          <w:rFonts w:ascii="Arial" w:hAnsi="Arial" w:cs="Arial"/>
          <w:sz w:val="24"/>
          <w:szCs w:val="24"/>
          <w:lang w:val="pt-PT"/>
        </w:rPr>
      </w:pPr>
    </w:p>
    <w:p w14:paraId="09384475" w14:textId="77777777" w:rsidR="004105CE" w:rsidRPr="00712E86" w:rsidRDefault="004105CE" w:rsidP="004105CE">
      <w:pPr>
        <w:jc w:val="both"/>
        <w:rPr>
          <w:rFonts w:ascii="Arial" w:hAnsi="Arial" w:cs="Arial"/>
          <w:sz w:val="24"/>
          <w:szCs w:val="24"/>
          <w:lang w:val="pt-PT"/>
        </w:rPr>
      </w:pPr>
    </w:p>
    <w:p w14:paraId="4EA6F79F" w14:textId="77777777" w:rsidR="004105CE" w:rsidRPr="00712E86" w:rsidRDefault="004105CE" w:rsidP="004105CE">
      <w:pPr>
        <w:numPr>
          <w:ilvl w:val="0"/>
          <w:numId w:val="11"/>
        </w:numPr>
        <w:jc w:val="both"/>
        <w:rPr>
          <w:rFonts w:ascii="Arial" w:hAnsi="Arial" w:cs="Arial"/>
          <w:b/>
          <w:sz w:val="24"/>
          <w:szCs w:val="24"/>
          <w:lang w:val="pt-PT"/>
        </w:rPr>
      </w:pPr>
      <w:r w:rsidRPr="00712E86">
        <w:rPr>
          <w:rFonts w:ascii="Arial" w:hAnsi="Arial" w:cs="Arial"/>
          <w:b/>
          <w:sz w:val="24"/>
          <w:szCs w:val="24"/>
          <w:lang w:val="pt-PT"/>
        </w:rPr>
        <w:t>Responsabilidade dos Fornecedores</w:t>
      </w:r>
    </w:p>
    <w:p w14:paraId="7676802A"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Os proponentes declaram que atendem a todas as exigências legais e regulatórias para tanto e que possuem autorização legal para fazer a proposta, sujeitando-se, em caso de declaração falsa, às penalidades da legislação civil e penal aplicáveis.</w:t>
      </w:r>
    </w:p>
    <w:p w14:paraId="3B1FB4E8"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lastRenderedPageBreak/>
        <w:t>O fornecedor se compromete a fornecer gêneros alimentícios conforme disposto no padrão de identidade e qualidade estabelecida na legislação vigente e as especificações técnicas elaboradas pelas nutricionistas.</w:t>
      </w:r>
    </w:p>
    <w:p w14:paraId="4A6C069E"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O fornecedor se compromete a fornecer os gêneros alimentícios nos preços estabelecidos nesta chamada pública até atingir o valor máximo de venda por unidade familiar ou o fim da validade desse Edital, o que acontecer primeiro.</w:t>
      </w:r>
    </w:p>
    <w:p w14:paraId="2D46A92D" w14:textId="77777777" w:rsidR="002A1529" w:rsidRDefault="002A1529" w:rsidP="002A1529">
      <w:pPr>
        <w:ind w:left="832"/>
        <w:jc w:val="both"/>
        <w:rPr>
          <w:rFonts w:ascii="Arial" w:hAnsi="Arial" w:cs="Arial"/>
          <w:b/>
          <w:sz w:val="24"/>
          <w:szCs w:val="24"/>
          <w:lang w:val="pt-PT"/>
        </w:rPr>
      </w:pPr>
    </w:p>
    <w:p w14:paraId="0AD4EBA8" w14:textId="77777777" w:rsidR="002A1529" w:rsidRDefault="002A1529" w:rsidP="002A1529">
      <w:pPr>
        <w:ind w:left="832"/>
        <w:jc w:val="both"/>
        <w:rPr>
          <w:rFonts w:ascii="Arial" w:hAnsi="Arial" w:cs="Arial"/>
          <w:b/>
          <w:sz w:val="24"/>
          <w:szCs w:val="24"/>
          <w:lang w:val="pt-PT"/>
        </w:rPr>
      </w:pPr>
    </w:p>
    <w:p w14:paraId="25614A60" w14:textId="77777777" w:rsidR="004105CE" w:rsidRPr="00712E86" w:rsidRDefault="004105CE" w:rsidP="004105CE">
      <w:pPr>
        <w:numPr>
          <w:ilvl w:val="0"/>
          <w:numId w:val="11"/>
        </w:numPr>
        <w:jc w:val="both"/>
        <w:rPr>
          <w:rFonts w:ascii="Arial" w:hAnsi="Arial" w:cs="Arial"/>
          <w:b/>
          <w:sz w:val="24"/>
          <w:szCs w:val="24"/>
          <w:lang w:val="pt-PT"/>
        </w:rPr>
      </w:pPr>
      <w:r w:rsidRPr="00712E86">
        <w:rPr>
          <w:rFonts w:ascii="Arial" w:hAnsi="Arial" w:cs="Arial"/>
          <w:b/>
          <w:sz w:val="24"/>
          <w:szCs w:val="24"/>
          <w:lang w:val="pt-PT"/>
        </w:rPr>
        <w:t>Sanções</w:t>
      </w:r>
    </w:p>
    <w:p w14:paraId="206EFD26"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Pela inexecução total ou parcial do contrato, a Administração </w:t>
      </w:r>
      <w:proofErr w:type="gramStart"/>
      <w:r w:rsidRPr="00712E86">
        <w:rPr>
          <w:rFonts w:ascii="Arial" w:hAnsi="Arial" w:cs="Arial"/>
          <w:sz w:val="24"/>
          <w:szCs w:val="24"/>
          <w:lang w:val="pt-PT"/>
        </w:rPr>
        <w:t>poderá,</w:t>
      </w:r>
      <w:proofErr w:type="gramEnd"/>
      <w:r w:rsidRPr="00712E86">
        <w:rPr>
          <w:rFonts w:ascii="Arial" w:hAnsi="Arial" w:cs="Arial"/>
          <w:sz w:val="24"/>
          <w:szCs w:val="24"/>
          <w:lang w:val="pt-PT"/>
        </w:rPr>
        <w:t xml:space="preserve"> garantida a prévia defesa, aplicar à contratada as seguintes sanções: advertência, multa de 10% (dez por cento) sobre o valor do contrato, além das sanções especificadas nos incisos III e IV do artigo 87 da lei federal n° 8.666/93.</w:t>
      </w:r>
    </w:p>
    <w:p w14:paraId="5CF25E17"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 multa pode ser descontada do pagamento eventualmente devido pela Administração ou ainda, quando for o caso, cobrada judicialmente.</w:t>
      </w:r>
    </w:p>
    <w:p w14:paraId="5910768A"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As multas são autônomas e a aplicação de uma não exclui a outra.</w:t>
      </w:r>
    </w:p>
    <w:p w14:paraId="67A07255" w14:textId="77777777" w:rsidR="004105CE" w:rsidRPr="00712E86" w:rsidRDefault="004105CE" w:rsidP="004105CE">
      <w:pPr>
        <w:jc w:val="both"/>
        <w:rPr>
          <w:rFonts w:ascii="Arial" w:hAnsi="Arial" w:cs="Arial"/>
          <w:sz w:val="24"/>
          <w:szCs w:val="24"/>
          <w:lang w:val="pt-PT"/>
        </w:rPr>
      </w:pPr>
    </w:p>
    <w:p w14:paraId="114F1DCB" w14:textId="77777777" w:rsidR="004105CE" w:rsidRPr="00712E86" w:rsidRDefault="004105CE" w:rsidP="004105CE">
      <w:pPr>
        <w:jc w:val="both"/>
        <w:rPr>
          <w:rFonts w:ascii="Arial" w:hAnsi="Arial" w:cs="Arial"/>
          <w:sz w:val="24"/>
          <w:szCs w:val="24"/>
          <w:lang w:val="pt-PT"/>
        </w:rPr>
      </w:pPr>
    </w:p>
    <w:p w14:paraId="2336B257" w14:textId="77777777" w:rsidR="004105CE" w:rsidRPr="00712E86" w:rsidRDefault="004105CE" w:rsidP="004105CE">
      <w:pPr>
        <w:numPr>
          <w:ilvl w:val="0"/>
          <w:numId w:val="11"/>
        </w:numPr>
        <w:jc w:val="both"/>
        <w:rPr>
          <w:rFonts w:ascii="Arial" w:hAnsi="Arial" w:cs="Arial"/>
          <w:b/>
          <w:bCs/>
          <w:sz w:val="24"/>
          <w:szCs w:val="24"/>
          <w:lang w:val="pt-PT"/>
        </w:rPr>
      </w:pPr>
      <w:r w:rsidRPr="00712E86">
        <w:rPr>
          <w:rFonts w:ascii="Arial" w:hAnsi="Arial" w:cs="Arial"/>
          <w:b/>
          <w:bCs/>
          <w:sz w:val="24"/>
          <w:szCs w:val="24"/>
          <w:lang w:val="pt-PT"/>
        </w:rPr>
        <w:t>Disposições Gerais</w:t>
      </w:r>
    </w:p>
    <w:p w14:paraId="046472ED"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A presente Chamada Pública poderá ser obtida n</w:t>
      </w:r>
      <w:r w:rsidR="002A1529">
        <w:rPr>
          <w:rFonts w:ascii="Arial" w:hAnsi="Arial" w:cs="Arial"/>
          <w:sz w:val="24"/>
          <w:szCs w:val="24"/>
          <w:lang w:val="pt-PT"/>
        </w:rPr>
        <w:t>o Departamento de Licitações da Prefeitura Municipal de Rifaina, sito à Rua Barão de Rifaina nº 251</w:t>
      </w:r>
      <w:r w:rsidRPr="00712E86">
        <w:rPr>
          <w:rFonts w:ascii="Arial" w:hAnsi="Arial" w:cs="Arial"/>
          <w:sz w:val="24"/>
          <w:szCs w:val="24"/>
          <w:lang w:val="pt-PT"/>
        </w:rPr>
        <w:t xml:space="preserve">, </w:t>
      </w:r>
      <w:r w:rsidR="002A1529">
        <w:rPr>
          <w:rFonts w:ascii="Arial" w:hAnsi="Arial" w:cs="Arial"/>
          <w:sz w:val="24"/>
          <w:szCs w:val="24"/>
          <w:lang w:val="pt-PT"/>
        </w:rPr>
        <w:t>Centro – Rifaina/SP</w:t>
      </w:r>
      <w:r w:rsidRPr="00712E86">
        <w:rPr>
          <w:rFonts w:ascii="Arial" w:hAnsi="Arial" w:cs="Arial"/>
          <w:sz w:val="24"/>
          <w:szCs w:val="24"/>
          <w:lang w:val="pt-PT"/>
        </w:rPr>
        <w:t xml:space="preserve">, de segunda a sexta-feira, das </w:t>
      </w:r>
      <w:proofErr w:type="gramStart"/>
      <w:r w:rsidRPr="00712E86">
        <w:rPr>
          <w:rFonts w:ascii="Arial" w:hAnsi="Arial" w:cs="Arial"/>
          <w:sz w:val="24"/>
          <w:szCs w:val="24"/>
          <w:lang w:val="pt-PT"/>
        </w:rPr>
        <w:t>08:00</w:t>
      </w:r>
      <w:proofErr w:type="gramEnd"/>
      <w:r w:rsidRPr="00712E86">
        <w:rPr>
          <w:rFonts w:ascii="Arial" w:hAnsi="Arial" w:cs="Arial"/>
          <w:sz w:val="24"/>
          <w:szCs w:val="24"/>
          <w:lang w:val="pt-PT"/>
        </w:rPr>
        <w:t>h às 1</w:t>
      </w:r>
      <w:r w:rsidR="002A1529">
        <w:rPr>
          <w:rFonts w:ascii="Arial" w:hAnsi="Arial" w:cs="Arial"/>
          <w:sz w:val="24"/>
          <w:szCs w:val="24"/>
          <w:lang w:val="pt-PT"/>
        </w:rPr>
        <w:t>5</w:t>
      </w:r>
      <w:r w:rsidRPr="00712E86">
        <w:rPr>
          <w:rFonts w:ascii="Arial" w:hAnsi="Arial" w:cs="Arial"/>
          <w:sz w:val="24"/>
          <w:szCs w:val="24"/>
          <w:lang w:val="pt-PT"/>
        </w:rPr>
        <w:t>:</w:t>
      </w:r>
      <w:r w:rsidR="002A1529">
        <w:rPr>
          <w:rFonts w:ascii="Arial" w:hAnsi="Arial" w:cs="Arial"/>
          <w:sz w:val="24"/>
          <w:szCs w:val="24"/>
          <w:lang w:val="pt-PT"/>
        </w:rPr>
        <w:t>0</w:t>
      </w:r>
      <w:r w:rsidRPr="00712E86">
        <w:rPr>
          <w:rFonts w:ascii="Arial" w:hAnsi="Arial" w:cs="Arial"/>
          <w:sz w:val="24"/>
          <w:szCs w:val="24"/>
          <w:lang w:val="pt-PT"/>
        </w:rPr>
        <w:t>0h, ou através do Portal d</w:t>
      </w:r>
      <w:r w:rsidR="002A1529">
        <w:rPr>
          <w:rFonts w:ascii="Arial" w:hAnsi="Arial" w:cs="Arial"/>
          <w:sz w:val="24"/>
          <w:szCs w:val="24"/>
          <w:lang w:val="pt-PT"/>
        </w:rPr>
        <w:t xml:space="preserve">a Prefeitura Municipal de Rifaina - </w:t>
      </w:r>
      <w:r w:rsidR="002A1529">
        <w:rPr>
          <w:rFonts w:ascii="Arial" w:hAnsi="Arial" w:cs="Arial"/>
          <w:sz w:val="24"/>
          <w:szCs w:val="24"/>
          <w:lang w:val="pt-PT"/>
        </w:rPr>
        <w:fldChar w:fldCharType="begin"/>
      </w:r>
      <w:r w:rsidR="002A1529">
        <w:rPr>
          <w:rFonts w:ascii="Arial" w:hAnsi="Arial" w:cs="Arial"/>
          <w:sz w:val="24"/>
          <w:szCs w:val="24"/>
          <w:lang w:val="pt-PT"/>
        </w:rPr>
        <w:instrText xml:space="preserve"> HYPERLINK "http://</w:instrText>
      </w:r>
      <w:r w:rsidR="002A1529" w:rsidRPr="002A1529">
        <w:rPr>
          <w:rFonts w:ascii="Arial" w:hAnsi="Arial" w:cs="Arial"/>
          <w:sz w:val="24"/>
          <w:szCs w:val="24"/>
          <w:lang w:val="pt-PT"/>
        </w:rPr>
        <w:instrText>www.rifaina.sp.gov.br</w:instrText>
      </w:r>
      <w:r w:rsidR="002A1529">
        <w:rPr>
          <w:rFonts w:ascii="Arial" w:hAnsi="Arial" w:cs="Arial"/>
          <w:sz w:val="24"/>
          <w:szCs w:val="24"/>
          <w:lang w:val="pt-PT"/>
        </w:rPr>
        <w:instrText xml:space="preserve">" </w:instrText>
      </w:r>
      <w:r w:rsidR="002A1529">
        <w:rPr>
          <w:rFonts w:ascii="Arial" w:hAnsi="Arial" w:cs="Arial"/>
          <w:sz w:val="24"/>
          <w:szCs w:val="24"/>
          <w:lang w:val="pt-PT"/>
        </w:rPr>
        <w:fldChar w:fldCharType="separate"/>
      </w:r>
      <w:r w:rsidR="002A1529" w:rsidRPr="00BB163D">
        <w:rPr>
          <w:rStyle w:val="Hyperlink"/>
          <w:rFonts w:ascii="Arial" w:hAnsi="Arial" w:cs="Arial"/>
          <w:sz w:val="24"/>
          <w:szCs w:val="24"/>
          <w:lang w:val="pt-PT"/>
        </w:rPr>
        <w:t>www.rifaina.sp.gov.br</w:t>
      </w:r>
      <w:r w:rsidR="002A1529">
        <w:rPr>
          <w:rFonts w:ascii="Arial" w:hAnsi="Arial" w:cs="Arial"/>
          <w:sz w:val="24"/>
          <w:szCs w:val="24"/>
          <w:lang w:val="pt-PT"/>
        </w:rPr>
        <w:fldChar w:fldCharType="end"/>
      </w:r>
      <w:r w:rsidR="002A1529">
        <w:rPr>
          <w:rFonts w:ascii="Arial" w:hAnsi="Arial" w:cs="Arial"/>
          <w:sz w:val="24"/>
          <w:szCs w:val="24"/>
          <w:lang w:val="pt-PT"/>
        </w:rPr>
        <w:t xml:space="preserve"> </w:t>
      </w:r>
      <w:r w:rsidR="002A1529" w:rsidRPr="002A1529">
        <w:rPr>
          <w:rFonts w:ascii="Arial" w:hAnsi="Arial" w:cs="Arial"/>
          <w:sz w:val="24"/>
          <w:szCs w:val="24"/>
          <w:lang w:val="pt-PT"/>
        </w:rPr>
        <w:t xml:space="preserve"> </w:t>
      </w:r>
      <w:r w:rsidRPr="00712E86">
        <w:rPr>
          <w:rFonts w:ascii="Arial" w:hAnsi="Arial" w:cs="Arial"/>
          <w:sz w:val="24"/>
          <w:szCs w:val="24"/>
          <w:lang w:val="pt-PT"/>
        </w:rPr>
        <w:t>;</w:t>
      </w:r>
    </w:p>
    <w:p w14:paraId="1C998DDF"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Os produtos alimentícios deverão atender ao disposto na legislação de alimentos, estabelecida pela Agência Nacional de Vigilância Sanitária/ Ministério da Saúde e pelo Ministério da Agricultura, Pecuária e Abastecimento.</w:t>
      </w:r>
    </w:p>
    <w:p w14:paraId="49E45816" w14:textId="46456D9D"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Os alimentos adquiridos devem ser de produção própria dos beneficiários e organizações fornecedores, observando que os produtos </w:t>
      </w:r>
      <w:r w:rsidRPr="00712E86">
        <w:rPr>
          <w:rFonts w:ascii="Arial" w:hAnsi="Arial" w:cs="Arial"/>
          <w:i/>
          <w:sz w:val="24"/>
          <w:szCs w:val="24"/>
          <w:lang w:val="pt-PT"/>
        </w:rPr>
        <w:t>in natura</w:t>
      </w:r>
      <w:r w:rsidRPr="00712E86">
        <w:rPr>
          <w:rFonts w:ascii="Arial" w:hAnsi="Arial" w:cs="Arial"/>
          <w:sz w:val="24"/>
          <w:szCs w:val="24"/>
          <w:lang w:val="pt-PT"/>
        </w:rPr>
        <w:t xml:space="preserve">, processados, beneficiados ou industrializados, resultantes das atividades dos agricultores familiares, das suas organizações e dos demais beneficiários da </w:t>
      </w:r>
      <w:r w:rsidR="007A102F">
        <w:rPr>
          <w:rFonts w:ascii="Arial" w:hAnsi="Arial" w:cs="Arial"/>
          <w:sz w:val="24"/>
          <w:szCs w:val="24"/>
          <w:lang w:val="pt-PT"/>
        </w:rPr>
        <w:t>Lei nº 1.994, de 22 de setembro de 2021</w:t>
      </w:r>
      <w:r w:rsidRPr="00712E86">
        <w:rPr>
          <w:rFonts w:ascii="Arial" w:hAnsi="Arial" w:cs="Arial"/>
          <w:sz w:val="24"/>
          <w:szCs w:val="24"/>
          <w:lang w:val="pt-PT"/>
        </w:rPr>
        <w:t>, são considerados produção própria destes fornecedores.</w:t>
      </w:r>
    </w:p>
    <w:p w14:paraId="5814270C"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Os beneficiários e organizações fornecedoras podem contratar serviços de terceiros, em uma ou diversas etapas do processo produtivo, para o fornecimento de produtos beneficiados, processados ou industrializados, sendo necessária a apresentação do contrato ou instrumento congênere.</w:t>
      </w:r>
    </w:p>
    <w:p w14:paraId="182AD625"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Os valores a serem pagos aos beneficiários e organizações fornecedores correspondem aos preços de aquisição de cada produto, compatíveis com os vigentes no mercado e discriminados nesta chamada pública.</w:t>
      </w:r>
    </w:p>
    <w:p w14:paraId="3E661AAA"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O limite individual de venda do Agricultor Familiar deverá respeitar o valor máximo </w:t>
      </w:r>
      <w:r w:rsidR="002A1529">
        <w:rPr>
          <w:rFonts w:ascii="Arial" w:hAnsi="Arial" w:cs="Arial"/>
          <w:sz w:val="24"/>
          <w:szCs w:val="24"/>
          <w:lang w:val="pt-PT"/>
        </w:rPr>
        <w:t>legalmente admitido</w:t>
      </w:r>
      <w:r w:rsidRPr="00712E86">
        <w:rPr>
          <w:rFonts w:ascii="Arial" w:hAnsi="Arial" w:cs="Arial"/>
          <w:sz w:val="24"/>
          <w:szCs w:val="24"/>
          <w:lang w:val="pt-PT"/>
        </w:rPr>
        <w:t xml:space="preserve"> por Declaração de Aptidão ao Pronaf - DAP por ano civil, por órgão comprador.</w:t>
      </w:r>
    </w:p>
    <w:p w14:paraId="6E19C1B3"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 xml:space="preserve">O limite de venda por organização fornecedora deverá respeitar o valor máximo </w:t>
      </w:r>
      <w:r w:rsidR="002A1529">
        <w:rPr>
          <w:rFonts w:ascii="Arial" w:hAnsi="Arial" w:cs="Arial"/>
          <w:sz w:val="24"/>
          <w:szCs w:val="24"/>
          <w:lang w:val="pt-PT"/>
        </w:rPr>
        <w:t>legalmente admitido</w:t>
      </w:r>
      <w:r w:rsidRPr="00712E86">
        <w:rPr>
          <w:rFonts w:ascii="Arial" w:hAnsi="Arial" w:cs="Arial"/>
          <w:sz w:val="24"/>
          <w:szCs w:val="24"/>
          <w:lang w:val="pt-PT"/>
        </w:rPr>
        <w:t xml:space="preserve"> por DAP Pessoa Jurídica, por ano civil, por órgão comprador.</w:t>
      </w:r>
    </w:p>
    <w:p w14:paraId="6D28D6FA"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Informações e esclarecimentos a respeito desta Chamada Pública poderão ser obtidos através do telefone (1</w:t>
      </w:r>
      <w:r w:rsidR="002A1529">
        <w:rPr>
          <w:rFonts w:ascii="Arial" w:hAnsi="Arial" w:cs="Arial"/>
          <w:sz w:val="24"/>
          <w:szCs w:val="24"/>
          <w:lang w:val="pt-PT"/>
        </w:rPr>
        <w:t>6</w:t>
      </w:r>
      <w:r w:rsidRPr="00712E86">
        <w:rPr>
          <w:rFonts w:ascii="Arial" w:hAnsi="Arial" w:cs="Arial"/>
          <w:sz w:val="24"/>
          <w:szCs w:val="24"/>
          <w:lang w:val="pt-PT"/>
        </w:rPr>
        <w:t>) 3</w:t>
      </w:r>
      <w:r w:rsidR="002A1529">
        <w:rPr>
          <w:rFonts w:ascii="Arial" w:hAnsi="Arial" w:cs="Arial"/>
          <w:sz w:val="24"/>
          <w:szCs w:val="24"/>
          <w:lang w:val="pt-PT"/>
        </w:rPr>
        <w:t>135</w:t>
      </w:r>
      <w:r w:rsidRPr="00712E86">
        <w:rPr>
          <w:rFonts w:ascii="Arial" w:hAnsi="Arial" w:cs="Arial"/>
          <w:sz w:val="24"/>
          <w:szCs w:val="24"/>
          <w:lang w:val="pt-PT"/>
        </w:rPr>
        <w:t>-</w:t>
      </w:r>
      <w:r w:rsidR="002A1529">
        <w:rPr>
          <w:rFonts w:ascii="Arial" w:hAnsi="Arial" w:cs="Arial"/>
          <w:sz w:val="24"/>
          <w:szCs w:val="24"/>
          <w:lang w:val="pt-PT"/>
        </w:rPr>
        <w:t>9500 – ramal 213.</w:t>
      </w:r>
    </w:p>
    <w:p w14:paraId="52CC24D6" w14:textId="77777777" w:rsidR="004105CE" w:rsidRPr="00712E86" w:rsidRDefault="004105CE" w:rsidP="004105CE">
      <w:pPr>
        <w:jc w:val="both"/>
        <w:rPr>
          <w:rFonts w:ascii="Arial" w:hAnsi="Arial" w:cs="Arial"/>
          <w:sz w:val="24"/>
          <w:szCs w:val="24"/>
          <w:lang w:val="pt-PT"/>
        </w:rPr>
      </w:pPr>
    </w:p>
    <w:p w14:paraId="7CAE14DC" w14:textId="77777777" w:rsidR="004105CE" w:rsidRPr="00712E86" w:rsidRDefault="004105CE" w:rsidP="004105CE">
      <w:pPr>
        <w:jc w:val="both"/>
        <w:rPr>
          <w:rFonts w:ascii="Arial" w:hAnsi="Arial" w:cs="Arial"/>
          <w:sz w:val="24"/>
          <w:szCs w:val="24"/>
          <w:lang w:val="pt-PT"/>
        </w:rPr>
      </w:pPr>
    </w:p>
    <w:p w14:paraId="3D632413" w14:textId="77777777" w:rsidR="004105CE" w:rsidRPr="00712E86" w:rsidRDefault="004105CE" w:rsidP="004105CE">
      <w:pPr>
        <w:numPr>
          <w:ilvl w:val="0"/>
          <w:numId w:val="11"/>
        </w:numPr>
        <w:jc w:val="both"/>
        <w:rPr>
          <w:rFonts w:ascii="Arial" w:hAnsi="Arial" w:cs="Arial"/>
          <w:b/>
          <w:bCs/>
          <w:sz w:val="24"/>
          <w:szCs w:val="24"/>
          <w:lang w:val="pt-PT"/>
        </w:rPr>
      </w:pPr>
      <w:r w:rsidRPr="00712E86">
        <w:rPr>
          <w:rFonts w:ascii="Arial" w:hAnsi="Arial" w:cs="Arial"/>
          <w:b/>
          <w:bCs/>
          <w:sz w:val="24"/>
          <w:szCs w:val="24"/>
          <w:lang w:val="pt-PT"/>
        </w:rPr>
        <w:t>Anexos</w:t>
      </w:r>
    </w:p>
    <w:p w14:paraId="1F6BB2F6" w14:textId="77777777" w:rsidR="004105CE" w:rsidRPr="00712E86" w:rsidRDefault="004105CE" w:rsidP="004105CE">
      <w:pPr>
        <w:numPr>
          <w:ilvl w:val="1"/>
          <w:numId w:val="11"/>
        </w:numPr>
        <w:jc w:val="both"/>
        <w:rPr>
          <w:rFonts w:ascii="Arial" w:hAnsi="Arial" w:cs="Arial"/>
          <w:sz w:val="24"/>
          <w:szCs w:val="24"/>
          <w:lang w:val="pt-PT"/>
        </w:rPr>
      </w:pPr>
      <w:r w:rsidRPr="00712E86">
        <w:rPr>
          <w:rFonts w:ascii="Arial" w:hAnsi="Arial" w:cs="Arial"/>
          <w:sz w:val="24"/>
          <w:szCs w:val="24"/>
          <w:lang w:val="pt-PT"/>
        </w:rPr>
        <w:t>Integram este Edital, para todos os fins e efeitos, os seguintes anexos:</w:t>
      </w:r>
    </w:p>
    <w:p w14:paraId="01BD5AD7" w14:textId="77777777" w:rsidR="004105CE" w:rsidRPr="00712E86" w:rsidRDefault="004105CE" w:rsidP="002C110B">
      <w:pPr>
        <w:ind w:left="851"/>
        <w:jc w:val="both"/>
        <w:rPr>
          <w:rFonts w:ascii="Arial" w:hAnsi="Arial" w:cs="Arial"/>
          <w:sz w:val="24"/>
          <w:szCs w:val="24"/>
          <w:lang w:val="pt-PT"/>
        </w:rPr>
      </w:pPr>
      <w:r w:rsidRPr="00712E86">
        <w:rPr>
          <w:rFonts w:ascii="Arial" w:hAnsi="Arial" w:cs="Arial"/>
          <w:b/>
          <w:sz w:val="24"/>
          <w:szCs w:val="24"/>
          <w:lang w:val="pt-PT"/>
        </w:rPr>
        <w:lastRenderedPageBreak/>
        <w:t xml:space="preserve">ANEXO I </w:t>
      </w:r>
      <w:r w:rsidRPr="00712E86">
        <w:rPr>
          <w:rFonts w:ascii="Arial" w:hAnsi="Arial" w:cs="Arial"/>
          <w:sz w:val="24"/>
          <w:szCs w:val="24"/>
          <w:lang w:val="pt-PT"/>
        </w:rPr>
        <w:t>- Modelo de Proposta de Venda;</w:t>
      </w:r>
    </w:p>
    <w:p w14:paraId="5852AAEB" w14:textId="77777777" w:rsidR="004105CE" w:rsidRPr="00712E86" w:rsidRDefault="004105CE" w:rsidP="002C110B">
      <w:pPr>
        <w:ind w:left="851"/>
        <w:jc w:val="both"/>
        <w:rPr>
          <w:rFonts w:ascii="Arial" w:hAnsi="Arial" w:cs="Arial"/>
          <w:sz w:val="24"/>
          <w:szCs w:val="24"/>
          <w:lang w:val="pt-PT"/>
        </w:rPr>
      </w:pPr>
      <w:r w:rsidRPr="00712E86">
        <w:rPr>
          <w:rFonts w:ascii="Arial" w:hAnsi="Arial" w:cs="Arial"/>
          <w:b/>
          <w:sz w:val="24"/>
          <w:szCs w:val="24"/>
          <w:lang w:val="pt-PT"/>
        </w:rPr>
        <w:t xml:space="preserve">ANEXO II </w:t>
      </w:r>
      <w:r w:rsidRPr="00712E86">
        <w:rPr>
          <w:rFonts w:ascii="Arial" w:hAnsi="Arial" w:cs="Arial"/>
          <w:sz w:val="24"/>
          <w:szCs w:val="24"/>
          <w:lang w:val="pt-PT"/>
        </w:rPr>
        <w:t>- Modelo de Declaração de Produção Própria do Agricultor Familiar para organizações Fornecedoras;</w:t>
      </w:r>
    </w:p>
    <w:p w14:paraId="7673D7C8" w14:textId="77777777" w:rsidR="004105CE" w:rsidRPr="00712E86" w:rsidRDefault="004105CE" w:rsidP="002C110B">
      <w:pPr>
        <w:ind w:left="851"/>
        <w:jc w:val="both"/>
        <w:rPr>
          <w:rFonts w:ascii="Arial" w:hAnsi="Arial" w:cs="Arial"/>
          <w:sz w:val="24"/>
          <w:szCs w:val="24"/>
          <w:lang w:val="pt-PT"/>
        </w:rPr>
      </w:pPr>
      <w:r w:rsidRPr="00712E86">
        <w:rPr>
          <w:rFonts w:ascii="Arial" w:hAnsi="Arial" w:cs="Arial"/>
          <w:b/>
          <w:sz w:val="24"/>
          <w:szCs w:val="24"/>
          <w:lang w:val="pt-PT"/>
        </w:rPr>
        <w:t xml:space="preserve">ANEXO III </w:t>
      </w:r>
      <w:r w:rsidRPr="00712E86">
        <w:rPr>
          <w:rFonts w:ascii="Arial" w:hAnsi="Arial" w:cs="Arial"/>
          <w:sz w:val="24"/>
          <w:szCs w:val="24"/>
          <w:lang w:val="pt-PT"/>
        </w:rPr>
        <w:t>- Modelo de Declaração de Produção Própria do Agricultor Familiar para Beneficiários Fornecedores;</w:t>
      </w:r>
    </w:p>
    <w:p w14:paraId="5529FF67" w14:textId="77777777" w:rsidR="004105CE" w:rsidRPr="00712E86" w:rsidRDefault="004105CE" w:rsidP="002C110B">
      <w:pPr>
        <w:ind w:left="851"/>
        <w:jc w:val="both"/>
        <w:rPr>
          <w:rFonts w:ascii="Arial" w:hAnsi="Arial" w:cs="Arial"/>
          <w:sz w:val="24"/>
          <w:szCs w:val="24"/>
          <w:lang w:val="pt-PT"/>
        </w:rPr>
      </w:pPr>
      <w:r w:rsidRPr="00712E86">
        <w:rPr>
          <w:rFonts w:ascii="Arial" w:hAnsi="Arial" w:cs="Arial"/>
          <w:b/>
          <w:sz w:val="24"/>
          <w:szCs w:val="24"/>
          <w:lang w:val="pt-PT"/>
        </w:rPr>
        <w:t xml:space="preserve">ANEXO IV </w:t>
      </w:r>
      <w:r w:rsidRPr="00712E86">
        <w:rPr>
          <w:rFonts w:ascii="Arial" w:hAnsi="Arial" w:cs="Arial"/>
          <w:sz w:val="24"/>
          <w:szCs w:val="24"/>
          <w:lang w:val="pt-PT"/>
        </w:rPr>
        <w:t>- Declaração de Responsabilidade pelo Controle do Atendimento do Limite Individual de Venda dos Cooperados/Associados;</w:t>
      </w:r>
    </w:p>
    <w:p w14:paraId="4737F40D" w14:textId="77777777" w:rsidR="004105CE" w:rsidRDefault="004105CE" w:rsidP="002C110B">
      <w:pPr>
        <w:ind w:left="851"/>
        <w:jc w:val="both"/>
        <w:rPr>
          <w:rFonts w:ascii="Arial" w:hAnsi="Arial" w:cs="Arial"/>
          <w:sz w:val="24"/>
          <w:szCs w:val="24"/>
          <w:lang w:val="pt-PT"/>
        </w:rPr>
      </w:pPr>
      <w:r w:rsidRPr="00712E86">
        <w:rPr>
          <w:rFonts w:ascii="Arial" w:hAnsi="Arial" w:cs="Arial"/>
          <w:b/>
          <w:sz w:val="24"/>
          <w:szCs w:val="24"/>
          <w:lang w:val="pt-PT"/>
        </w:rPr>
        <w:t xml:space="preserve">ANEXO V </w:t>
      </w:r>
      <w:r w:rsidRPr="00712E86">
        <w:rPr>
          <w:rFonts w:ascii="Arial" w:hAnsi="Arial" w:cs="Arial"/>
          <w:sz w:val="24"/>
          <w:szCs w:val="24"/>
          <w:lang w:val="pt-PT"/>
        </w:rPr>
        <w:t>- Minuta do Termo de Contrato.</w:t>
      </w:r>
    </w:p>
    <w:p w14:paraId="489A6433" w14:textId="77777777" w:rsidR="002C110B" w:rsidRDefault="002C110B" w:rsidP="002C110B">
      <w:pPr>
        <w:ind w:left="851"/>
        <w:jc w:val="both"/>
        <w:rPr>
          <w:rFonts w:ascii="Arial" w:hAnsi="Arial" w:cs="Arial"/>
          <w:sz w:val="24"/>
          <w:szCs w:val="24"/>
          <w:lang w:val="pt-PT"/>
        </w:rPr>
      </w:pPr>
    </w:p>
    <w:p w14:paraId="6602CB52" w14:textId="77777777" w:rsidR="002C110B" w:rsidRDefault="002C110B" w:rsidP="002C110B">
      <w:pPr>
        <w:ind w:left="851"/>
        <w:jc w:val="both"/>
        <w:rPr>
          <w:rFonts w:ascii="Arial" w:hAnsi="Arial" w:cs="Arial"/>
          <w:sz w:val="24"/>
          <w:szCs w:val="24"/>
          <w:lang w:val="pt-PT"/>
        </w:rPr>
      </w:pPr>
    </w:p>
    <w:p w14:paraId="143EFDFB" w14:textId="77777777" w:rsidR="002C110B" w:rsidRDefault="002C110B" w:rsidP="002C110B">
      <w:pPr>
        <w:ind w:left="142" w:right="324"/>
        <w:jc w:val="both"/>
      </w:pPr>
    </w:p>
    <w:p w14:paraId="4FA23CF5" w14:textId="24E6AABE" w:rsidR="002C110B" w:rsidRDefault="002C110B" w:rsidP="002C110B">
      <w:pPr>
        <w:ind w:left="142" w:right="324"/>
        <w:jc w:val="center"/>
      </w:pPr>
      <w:proofErr w:type="spellStart"/>
      <w:proofErr w:type="gramStart"/>
      <w:r>
        <w:rPr>
          <w:rFonts w:ascii="Arial" w:eastAsia="Arial" w:hAnsi="Arial" w:cs="Arial"/>
          <w:sz w:val="24"/>
          <w:szCs w:val="24"/>
        </w:rPr>
        <w:t>Rifaina</w:t>
      </w:r>
      <w:proofErr w:type="spellEnd"/>
      <w:r>
        <w:rPr>
          <w:rFonts w:ascii="Arial" w:eastAsia="Arial" w:hAnsi="Arial" w:cs="Arial"/>
          <w:sz w:val="24"/>
          <w:szCs w:val="24"/>
        </w:rPr>
        <w:t>,</w:t>
      </w:r>
      <w:r>
        <w:rPr>
          <w:rFonts w:ascii="Arial" w:eastAsia="Arial" w:hAnsi="Arial" w:cs="Arial"/>
          <w:spacing w:val="1"/>
          <w:sz w:val="24"/>
          <w:szCs w:val="24"/>
        </w:rPr>
        <w:t xml:space="preserve"> </w:t>
      </w:r>
      <w:r w:rsidR="00FB4EED">
        <w:rPr>
          <w:rFonts w:ascii="Arial" w:eastAsia="Arial" w:hAnsi="Arial" w:cs="Arial"/>
          <w:spacing w:val="1"/>
          <w:sz w:val="24"/>
          <w:szCs w:val="24"/>
        </w:rPr>
        <w:t>25</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sidR="00FB4EED">
        <w:rPr>
          <w:rFonts w:ascii="Arial" w:eastAsia="Arial" w:hAnsi="Arial" w:cs="Arial"/>
          <w:spacing w:val="2"/>
          <w:sz w:val="24"/>
          <w:szCs w:val="24"/>
        </w:rPr>
        <w:t>abril</w:t>
      </w:r>
      <w:proofErr w:type="spellEnd"/>
      <w:r>
        <w:rPr>
          <w:rFonts w:ascii="Arial" w:eastAsia="Arial" w:hAnsi="Arial" w:cs="Arial"/>
          <w:spacing w:val="2"/>
          <w:sz w:val="24"/>
          <w:szCs w:val="24"/>
        </w:rPr>
        <w:t xml:space="preserve"> de 202</w:t>
      </w:r>
      <w:r w:rsidR="00FB4EED">
        <w:rPr>
          <w:rFonts w:ascii="Arial" w:eastAsia="Arial" w:hAnsi="Arial" w:cs="Arial"/>
          <w:spacing w:val="2"/>
          <w:sz w:val="24"/>
          <w:szCs w:val="24"/>
        </w:rPr>
        <w:t>3</w:t>
      </w:r>
      <w:r>
        <w:rPr>
          <w:rFonts w:ascii="Arial" w:eastAsia="Arial" w:hAnsi="Arial" w:cs="Arial"/>
          <w:sz w:val="24"/>
          <w:szCs w:val="24"/>
        </w:rPr>
        <w:t>.</w:t>
      </w:r>
      <w:proofErr w:type="gramEnd"/>
    </w:p>
    <w:p w14:paraId="1E095461" w14:textId="77777777" w:rsidR="002C110B" w:rsidRDefault="002C110B" w:rsidP="002C110B">
      <w:pPr>
        <w:ind w:left="142" w:right="324"/>
        <w:jc w:val="center"/>
      </w:pPr>
    </w:p>
    <w:p w14:paraId="66F6CAC1" w14:textId="77777777" w:rsidR="002C110B" w:rsidRDefault="002C110B" w:rsidP="002C110B">
      <w:pPr>
        <w:ind w:right="324"/>
      </w:pPr>
    </w:p>
    <w:p w14:paraId="24CD2CD3" w14:textId="77777777" w:rsidR="002C110B" w:rsidRDefault="002C110B" w:rsidP="002C110B">
      <w:pPr>
        <w:ind w:left="142" w:right="324"/>
        <w:jc w:val="center"/>
      </w:pPr>
    </w:p>
    <w:p w14:paraId="6E3D64E7" w14:textId="77777777" w:rsidR="002C110B" w:rsidRDefault="002C110B" w:rsidP="002C110B">
      <w:pPr>
        <w:ind w:left="142" w:right="324"/>
        <w:jc w:val="center"/>
        <w:rPr>
          <w:rFonts w:ascii="Arial" w:eastAsia="Arial" w:hAnsi="Arial" w:cs="Arial"/>
          <w:b/>
          <w:sz w:val="24"/>
          <w:szCs w:val="24"/>
        </w:rPr>
      </w:pPr>
      <w:r>
        <w:rPr>
          <w:rFonts w:ascii="Arial" w:eastAsia="Arial" w:hAnsi="Arial" w:cs="Arial"/>
          <w:b/>
          <w:sz w:val="24"/>
          <w:szCs w:val="24"/>
        </w:rPr>
        <w:t xml:space="preserve">Hugo Cesar </w:t>
      </w:r>
      <w:proofErr w:type="spellStart"/>
      <w:r>
        <w:rPr>
          <w:rFonts w:ascii="Arial" w:eastAsia="Arial" w:hAnsi="Arial" w:cs="Arial"/>
          <w:b/>
          <w:sz w:val="24"/>
          <w:szCs w:val="24"/>
        </w:rPr>
        <w:t>Lourenço</w:t>
      </w:r>
      <w:proofErr w:type="spellEnd"/>
    </w:p>
    <w:p w14:paraId="4454F258" w14:textId="77777777" w:rsidR="002C110B" w:rsidRDefault="002C110B" w:rsidP="002C110B">
      <w:pPr>
        <w:ind w:left="142" w:right="324"/>
        <w:jc w:val="center"/>
        <w:rPr>
          <w:rFonts w:ascii="Arial" w:eastAsia="Arial" w:hAnsi="Arial" w:cs="Arial"/>
          <w:b/>
          <w:sz w:val="24"/>
          <w:szCs w:val="24"/>
        </w:rPr>
      </w:pPr>
      <w:proofErr w:type="spellStart"/>
      <w:r>
        <w:rPr>
          <w:rFonts w:ascii="Arial" w:eastAsia="Arial" w:hAnsi="Arial" w:cs="Arial"/>
          <w:b/>
          <w:sz w:val="24"/>
          <w:szCs w:val="24"/>
        </w:rPr>
        <w:t>Prefeito</w:t>
      </w:r>
      <w:proofErr w:type="spellEnd"/>
      <w:r>
        <w:rPr>
          <w:rFonts w:ascii="Arial" w:eastAsia="Arial" w:hAnsi="Arial" w:cs="Arial"/>
          <w:b/>
          <w:sz w:val="24"/>
          <w:szCs w:val="24"/>
        </w:rPr>
        <w:t xml:space="preserve"> Municipal</w:t>
      </w:r>
    </w:p>
    <w:p w14:paraId="09E200B3" w14:textId="77777777" w:rsidR="004105CE" w:rsidRPr="00712E86" w:rsidRDefault="004105CE" w:rsidP="004105CE">
      <w:pPr>
        <w:jc w:val="both"/>
        <w:rPr>
          <w:rFonts w:ascii="Arial" w:hAnsi="Arial" w:cs="Arial"/>
          <w:sz w:val="24"/>
          <w:szCs w:val="24"/>
          <w:lang w:val="pt-PT"/>
        </w:rPr>
      </w:pPr>
    </w:p>
    <w:p w14:paraId="3E4187A1" w14:textId="77777777" w:rsidR="004105CE" w:rsidRPr="00712E86" w:rsidRDefault="004105CE" w:rsidP="004105CE">
      <w:pPr>
        <w:jc w:val="both"/>
        <w:rPr>
          <w:rFonts w:ascii="Arial" w:hAnsi="Arial" w:cs="Arial"/>
          <w:sz w:val="24"/>
          <w:szCs w:val="24"/>
          <w:lang w:val="pt-PT"/>
        </w:rPr>
        <w:sectPr w:rsidR="004105CE" w:rsidRPr="00712E86">
          <w:footerReference w:type="default" r:id="rId12"/>
          <w:pgSz w:w="11900" w:h="16840"/>
          <w:pgMar w:top="780" w:right="580" w:bottom="820" w:left="660" w:header="0" w:footer="627" w:gutter="0"/>
          <w:pgNumType w:start="1"/>
          <w:cols w:space="720"/>
        </w:sectPr>
      </w:pPr>
    </w:p>
    <w:p w14:paraId="72FCF298" w14:textId="77777777" w:rsidR="00112978" w:rsidRDefault="00112978" w:rsidP="002C110B">
      <w:pPr>
        <w:jc w:val="center"/>
        <w:rPr>
          <w:rFonts w:ascii="Arial" w:hAnsi="Arial" w:cs="Arial"/>
          <w:b/>
          <w:bCs/>
          <w:sz w:val="24"/>
          <w:szCs w:val="24"/>
          <w:lang w:val="pt-PT"/>
        </w:rPr>
      </w:pPr>
    </w:p>
    <w:p w14:paraId="6CF39984" w14:textId="77777777" w:rsidR="004105CE" w:rsidRPr="00712E86" w:rsidRDefault="004105CE" w:rsidP="002C110B">
      <w:pPr>
        <w:jc w:val="center"/>
        <w:rPr>
          <w:rFonts w:ascii="Arial" w:hAnsi="Arial" w:cs="Arial"/>
          <w:b/>
          <w:bCs/>
          <w:sz w:val="24"/>
          <w:szCs w:val="24"/>
          <w:lang w:val="pt-PT"/>
        </w:rPr>
      </w:pPr>
      <w:r w:rsidRPr="00712E86">
        <w:rPr>
          <w:rFonts w:ascii="Arial" w:hAnsi="Arial" w:cs="Arial"/>
          <w:b/>
          <w:bCs/>
          <w:sz w:val="24"/>
          <w:szCs w:val="24"/>
          <w:lang w:val="pt-PT"/>
        </w:rPr>
        <w:t>ANEXO I</w:t>
      </w:r>
    </w:p>
    <w:p w14:paraId="58555729" w14:textId="77777777" w:rsidR="00112978" w:rsidRDefault="00112978" w:rsidP="002C110B">
      <w:pPr>
        <w:jc w:val="center"/>
        <w:rPr>
          <w:rFonts w:ascii="Arial" w:hAnsi="Arial" w:cs="Arial"/>
          <w:b/>
          <w:sz w:val="24"/>
          <w:szCs w:val="24"/>
          <w:lang w:val="pt-PT"/>
        </w:rPr>
      </w:pPr>
    </w:p>
    <w:p w14:paraId="5CFDA39F" w14:textId="77777777" w:rsidR="004105CE" w:rsidRPr="00712E86" w:rsidRDefault="004105CE" w:rsidP="002C110B">
      <w:pPr>
        <w:jc w:val="center"/>
        <w:rPr>
          <w:rFonts w:ascii="Arial" w:hAnsi="Arial" w:cs="Arial"/>
          <w:b/>
          <w:sz w:val="24"/>
          <w:szCs w:val="24"/>
          <w:lang w:val="pt-PT"/>
        </w:rPr>
      </w:pPr>
      <w:r w:rsidRPr="00712E86">
        <w:rPr>
          <w:rFonts w:ascii="Arial" w:hAnsi="Arial" w:cs="Arial"/>
          <w:b/>
          <w:sz w:val="24"/>
          <w:szCs w:val="24"/>
          <w:lang w:val="pt-PT"/>
        </w:rPr>
        <w:t>MODELO DE PROPOSTA DE VENDA</w:t>
      </w:r>
    </w:p>
    <w:p w14:paraId="097B01E7" w14:textId="77777777" w:rsidR="004105CE" w:rsidRPr="00712E86" w:rsidRDefault="004105CE" w:rsidP="004105CE">
      <w:pPr>
        <w:jc w:val="both"/>
        <w:rPr>
          <w:rFonts w:ascii="Arial" w:hAnsi="Arial" w:cs="Arial"/>
          <w:b/>
          <w:sz w:val="24"/>
          <w:szCs w:val="24"/>
          <w:lang w:val="pt-PT"/>
        </w:rPr>
      </w:pPr>
    </w:p>
    <w:p w14:paraId="4F04A70D" w14:textId="77777777" w:rsidR="004105CE" w:rsidRPr="00712E86" w:rsidRDefault="004105CE" w:rsidP="004105CE">
      <w:pPr>
        <w:jc w:val="both"/>
        <w:rPr>
          <w:rFonts w:ascii="Arial" w:hAnsi="Arial" w:cs="Arial"/>
          <w:b/>
          <w:sz w:val="24"/>
          <w:szCs w:val="24"/>
          <w:lang w:val="pt-PT"/>
        </w:rPr>
      </w:pPr>
    </w:p>
    <w:p w14:paraId="0089770B" w14:textId="77777777" w:rsidR="004105CE" w:rsidRPr="00712E86" w:rsidRDefault="004105CE" w:rsidP="004105CE">
      <w:pPr>
        <w:jc w:val="both"/>
        <w:rPr>
          <w:rFonts w:ascii="Arial" w:hAnsi="Arial" w:cs="Arial"/>
          <w:b/>
          <w:bCs/>
          <w:sz w:val="24"/>
          <w:szCs w:val="24"/>
          <w:lang w:val="pt-PT"/>
        </w:rPr>
      </w:pPr>
      <w:r w:rsidRPr="00712E86">
        <w:rPr>
          <w:rFonts w:ascii="Arial" w:hAnsi="Arial" w:cs="Arial"/>
          <w:b/>
          <w:bCs/>
          <w:sz w:val="24"/>
          <w:szCs w:val="24"/>
          <w:lang w:val="pt-PT"/>
        </w:rPr>
        <w:t>PROPOSTA DE VENDA DE GÊNEROS ALIMENTÍCIOS DA AGRICULTURA FAMILIAR</w:t>
      </w:r>
    </w:p>
    <w:p w14:paraId="34A881E4" w14:textId="77777777" w:rsidR="004105CE" w:rsidRPr="00712E86" w:rsidRDefault="004105CE" w:rsidP="004105CE">
      <w:pPr>
        <w:jc w:val="both"/>
        <w:rPr>
          <w:rFonts w:ascii="Arial" w:hAnsi="Arial" w:cs="Arial"/>
          <w:b/>
          <w:sz w:val="24"/>
          <w:szCs w:val="24"/>
          <w:lang w:val="pt-PT"/>
        </w:rPr>
      </w:pPr>
    </w:p>
    <w:p w14:paraId="3F8BD7B4" w14:textId="356A7A6D"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Proposta de atendimento à Chamada Pública nº 001/202</w:t>
      </w:r>
      <w:r w:rsidR="00FB4EED">
        <w:rPr>
          <w:rFonts w:ascii="Arial" w:hAnsi="Arial" w:cs="Arial"/>
          <w:sz w:val="24"/>
          <w:szCs w:val="24"/>
          <w:lang w:val="pt-PT"/>
        </w:rPr>
        <w:t>3</w:t>
      </w:r>
      <w:r w:rsidRPr="00712E86">
        <w:rPr>
          <w:rFonts w:ascii="Arial" w:hAnsi="Arial" w:cs="Arial"/>
          <w:sz w:val="24"/>
          <w:szCs w:val="24"/>
          <w:lang w:val="pt-PT"/>
        </w:rPr>
        <w:t>.</w:t>
      </w:r>
    </w:p>
    <w:p w14:paraId="72DEEB7E" w14:textId="77777777" w:rsidR="004105CE" w:rsidRPr="00712E86" w:rsidRDefault="004105CE" w:rsidP="004105CE">
      <w:pPr>
        <w:jc w:val="both"/>
        <w:rPr>
          <w:rFonts w:ascii="Arial" w:hAnsi="Arial" w:cs="Arial"/>
          <w:sz w:val="24"/>
          <w:szCs w:val="24"/>
          <w:lang w:val="pt-PT"/>
        </w:rPr>
      </w:pPr>
    </w:p>
    <w:tbl>
      <w:tblPr>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83"/>
        <w:gridCol w:w="2551"/>
        <w:gridCol w:w="2532"/>
      </w:tblGrid>
      <w:tr w:rsidR="004105CE" w:rsidRPr="00712E86" w14:paraId="48BB7F20" w14:textId="77777777" w:rsidTr="009846ED">
        <w:trPr>
          <w:trHeight w:val="371"/>
        </w:trPr>
        <w:tc>
          <w:tcPr>
            <w:tcW w:w="10166" w:type="dxa"/>
            <w:gridSpan w:val="3"/>
            <w:shd w:val="clear" w:color="auto" w:fill="E7E6E6"/>
          </w:tcPr>
          <w:p w14:paraId="6CFD33DC"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I - IDENTIFICAÇÃO DA ORGANIZAÇÃO FORNECEDORA</w:t>
            </w:r>
          </w:p>
        </w:tc>
      </w:tr>
      <w:tr w:rsidR="004105CE" w:rsidRPr="00712E86" w14:paraId="72CE211D" w14:textId="77777777" w:rsidTr="009846ED">
        <w:trPr>
          <w:trHeight w:val="628"/>
        </w:trPr>
        <w:tc>
          <w:tcPr>
            <w:tcW w:w="7634" w:type="dxa"/>
            <w:gridSpan w:val="2"/>
            <w:shd w:val="clear" w:color="auto" w:fill="auto"/>
          </w:tcPr>
          <w:p w14:paraId="5C08C05F"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1. Nome do Proponente:</w:t>
            </w:r>
          </w:p>
        </w:tc>
        <w:tc>
          <w:tcPr>
            <w:tcW w:w="2532" w:type="dxa"/>
            <w:shd w:val="clear" w:color="auto" w:fill="auto"/>
          </w:tcPr>
          <w:p w14:paraId="56C8DCDE"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2. CNPJ</w:t>
            </w:r>
          </w:p>
        </w:tc>
      </w:tr>
      <w:tr w:rsidR="004105CE" w:rsidRPr="00712E86" w14:paraId="58A13B55" w14:textId="77777777" w:rsidTr="009846ED">
        <w:trPr>
          <w:trHeight w:val="625"/>
        </w:trPr>
        <w:tc>
          <w:tcPr>
            <w:tcW w:w="5083" w:type="dxa"/>
            <w:shd w:val="clear" w:color="auto" w:fill="auto"/>
          </w:tcPr>
          <w:p w14:paraId="68D94806"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3. Endereço:</w:t>
            </w:r>
          </w:p>
        </w:tc>
        <w:tc>
          <w:tcPr>
            <w:tcW w:w="2551" w:type="dxa"/>
            <w:shd w:val="clear" w:color="auto" w:fill="auto"/>
          </w:tcPr>
          <w:p w14:paraId="72ACFCFF"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4. Município</w:t>
            </w:r>
          </w:p>
        </w:tc>
        <w:tc>
          <w:tcPr>
            <w:tcW w:w="2532" w:type="dxa"/>
            <w:shd w:val="clear" w:color="auto" w:fill="auto"/>
          </w:tcPr>
          <w:p w14:paraId="7172B546"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5. CEP</w:t>
            </w:r>
          </w:p>
        </w:tc>
      </w:tr>
      <w:tr w:rsidR="004105CE" w:rsidRPr="00712E86" w14:paraId="1112EAED" w14:textId="77777777" w:rsidTr="009846ED">
        <w:trPr>
          <w:trHeight w:val="625"/>
        </w:trPr>
        <w:tc>
          <w:tcPr>
            <w:tcW w:w="5083" w:type="dxa"/>
            <w:shd w:val="clear" w:color="auto" w:fill="auto"/>
          </w:tcPr>
          <w:p w14:paraId="3C6E244A"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6. Nome do representante legal</w:t>
            </w:r>
          </w:p>
        </w:tc>
        <w:tc>
          <w:tcPr>
            <w:tcW w:w="2551" w:type="dxa"/>
            <w:shd w:val="clear" w:color="auto" w:fill="auto"/>
          </w:tcPr>
          <w:p w14:paraId="687300C0"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7. CPF</w:t>
            </w:r>
          </w:p>
        </w:tc>
        <w:tc>
          <w:tcPr>
            <w:tcW w:w="2532" w:type="dxa"/>
            <w:shd w:val="clear" w:color="auto" w:fill="auto"/>
          </w:tcPr>
          <w:p w14:paraId="1EF0A5BC"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8. DDD/Fone</w:t>
            </w:r>
          </w:p>
        </w:tc>
      </w:tr>
      <w:tr w:rsidR="004105CE" w:rsidRPr="00712E86" w14:paraId="37B60620" w14:textId="77777777" w:rsidTr="009846ED">
        <w:trPr>
          <w:trHeight w:val="625"/>
        </w:trPr>
        <w:tc>
          <w:tcPr>
            <w:tcW w:w="5083" w:type="dxa"/>
            <w:shd w:val="clear" w:color="auto" w:fill="auto"/>
          </w:tcPr>
          <w:p w14:paraId="1DCB4078"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9. Banco</w:t>
            </w:r>
          </w:p>
        </w:tc>
        <w:tc>
          <w:tcPr>
            <w:tcW w:w="2551" w:type="dxa"/>
            <w:shd w:val="clear" w:color="auto" w:fill="auto"/>
          </w:tcPr>
          <w:p w14:paraId="1975022E"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10. Nº da Agência</w:t>
            </w:r>
          </w:p>
        </w:tc>
        <w:tc>
          <w:tcPr>
            <w:tcW w:w="2532" w:type="dxa"/>
            <w:shd w:val="clear" w:color="auto" w:fill="auto"/>
          </w:tcPr>
          <w:p w14:paraId="38E1563C"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11. Nº Conta Corrente</w:t>
            </w:r>
          </w:p>
        </w:tc>
      </w:tr>
    </w:tbl>
    <w:p w14:paraId="5D15DAA8" w14:textId="77777777" w:rsidR="004105CE" w:rsidRPr="00712E86" w:rsidRDefault="004105CE" w:rsidP="004105CE">
      <w:pPr>
        <w:jc w:val="both"/>
        <w:rPr>
          <w:rFonts w:ascii="Arial" w:hAnsi="Arial" w:cs="Arial"/>
          <w:sz w:val="24"/>
          <w:szCs w:val="24"/>
          <w:lang w:val="pt-PT"/>
        </w:rPr>
      </w:pPr>
    </w:p>
    <w:p w14:paraId="2A72417D" w14:textId="77777777" w:rsidR="004105CE" w:rsidRPr="00712E86" w:rsidRDefault="004105CE" w:rsidP="004105CE">
      <w:pPr>
        <w:jc w:val="both"/>
        <w:rPr>
          <w:rFonts w:ascii="Arial" w:hAnsi="Arial" w:cs="Arial"/>
          <w:sz w:val="24"/>
          <w:szCs w:val="24"/>
          <w:lang w:val="pt-PT"/>
        </w:rPr>
      </w:pPr>
    </w:p>
    <w:tbl>
      <w:tblPr>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66"/>
        <w:gridCol w:w="2734"/>
        <w:gridCol w:w="1028"/>
        <w:gridCol w:w="1489"/>
        <w:gridCol w:w="1518"/>
        <w:gridCol w:w="899"/>
      </w:tblGrid>
      <w:tr w:rsidR="004105CE" w:rsidRPr="00712E86" w14:paraId="50826864" w14:textId="77777777" w:rsidTr="009846ED">
        <w:trPr>
          <w:trHeight w:val="371"/>
        </w:trPr>
        <w:tc>
          <w:tcPr>
            <w:tcW w:w="10234" w:type="dxa"/>
            <w:gridSpan w:val="6"/>
            <w:shd w:val="clear" w:color="auto" w:fill="E7E6E6"/>
          </w:tcPr>
          <w:p w14:paraId="7C4725CF"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II - RELAÇÃO DE FORNECEDORES E PRODUTOS</w:t>
            </w:r>
          </w:p>
        </w:tc>
      </w:tr>
      <w:tr w:rsidR="004105CE" w:rsidRPr="00712E86" w14:paraId="153A5C63" w14:textId="77777777" w:rsidTr="009846ED">
        <w:trPr>
          <w:trHeight w:val="625"/>
        </w:trPr>
        <w:tc>
          <w:tcPr>
            <w:tcW w:w="2566" w:type="dxa"/>
            <w:shd w:val="clear" w:color="auto" w:fill="auto"/>
          </w:tcPr>
          <w:p w14:paraId="35EB9746"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Identificação</w:t>
            </w:r>
            <w:r w:rsidRPr="009846ED">
              <w:rPr>
                <w:rFonts w:ascii="Arial" w:hAnsi="Arial" w:cs="Arial"/>
                <w:b/>
                <w:sz w:val="24"/>
                <w:szCs w:val="24"/>
                <w:lang w:val="pt-PT"/>
              </w:rPr>
              <w:tab/>
              <w:t>do agricultor familiar</w:t>
            </w:r>
          </w:p>
        </w:tc>
        <w:tc>
          <w:tcPr>
            <w:tcW w:w="2734" w:type="dxa"/>
            <w:shd w:val="clear" w:color="auto" w:fill="auto"/>
          </w:tcPr>
          <w:p w14:paraId="2A173531"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Produto</w:t>
            </w:r>
          </w:p>
        </w:tc>
        <w:tc>
          <w:tcPr>
            <w:tcW w:w="1028" w:type="dxa"/>
            <w:shd w:val="clear" w:color="auto" w:fill="auto"/>
          </w:tcPr>
          <w:p w14:paraId="57606DB2"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Und</w:t>
            </w:r>
          </w:p>
        </w:tc>
        <w:tc>
          <w:tcPr>
            <w:tcW w:w="1489" w:type="dxa"/>
            <w:shd w:val="clear" w:color="auto" w:fill="auto"/>
          </w:tcPr>
          <w:p w14:paraId="295D17CA"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Qtde</w:t>
            </w:r>
          </w:p>
        </w:tc>
        <w:tc>
          <w:tcPr>
            <w:tcW w:w="1518" w:type="dxa"/>
            <w:shd w:val="clear" w:color="auto" w:fill="auto"/>
          </w:tcPr>
          <w:p w14:paraId="736656DA"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Preço Unidade</w:t>
            </w:r>
          </w:p>
        </w:tc>
        <w:tc>
          <w:tcPr>
            <w:tcW w:w="899" w:type="dxa"/>
            <w:shd w:val="clear" w:color="auto" w:fill="auto"/>
          </w:tcPr>
          <w:p w14:paraId="381EEB6C"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Preço Total</w:t>
            </w:r>
          </w:p>
        </w:tc>
      </w:tr>
      <w:tr w:rsidR="004105CE" w:rsidRPr="00712E86" w14:paraId="019C5231" w14:textId="77777777" w:rsidTr="009846ED">
        <w:trPr>
          <w:trHeight w:val="373"/>
        </w:trPr>
        <w:tc>
          <w:tcPr>
            <w:tcW w:w="2566" w:type="dxa"/>
            <w:vMerge w:val="restart"/>
            <w:shd w:val="clear" w:color="auto" w:fill="auto"/>
          </w:tcPr>
          <w:p w14:paraId="7AF706BF"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Nome: CPF:</w:t>
            </w:r>
          </w:p>
          <w:p w14:paraId="71CAC3D8"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Nº DAP:</w:t>
            </w:r>
          </w:p>
        </w:tc>
        <w:tc>
          <w:tcPr>
            <w:tcW w:w="2734" w:type="dxa"/>
            <w:shd w:val="clear" w:color="auto" w:fill="auto"/>
          </w:tcPr>
          <w:p w14:paraId="0AC83C6B"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w:t>
            </w:r>
          </w:p>
        </w:tc>
        <w:tc>
          <w:tcPr>
            <w:tcW w:w="1028" w:type="dxa"/>
            <w:shd w:val="clear" w:color="auto" w:fill="auto"/>
          </w:tcPr>
          <w:p w14:paraId="3EC28D98" w14:textId="77777777" w:rsidR="004105CE" w:rsidRPr="009846ED" w:rsidRDefault="004105CE" w:rsidP="009846ED">
            <w:pPr>
              <w:jc w:val="both"/>
              <w:rPr>
                <w:rFonts w:ascii="Arial" w:hAnsi="Arial" w:cs="Arial"/>
                <w:b/>
                <w:sz w:val="24"/>
                <w:szCs w:val="24"/>
                <w:lang w:val="pt-PT"/>
              </w:rPr>
            </w:pPr>
          </w:p>
        </w:tc>
        <w:tc>
          <w:tcPr>
            <w:tcW w:w="1489" w:type="dxa"/>
            <w:shd w:val="clear" w:color="auto" w:fill="auto"/>
          </w:tcPr>
          <w:p w14:paraId="48BEC6F3" w14:textId="77777777" w:rsidR="004105CE" w:rsidRPr="009846ED" w:rsidRDefault="004105CE" w:rsidP="009846ED">
            <w:pPr>
              <w:jc w:val="both"/>
              <w:rPr>
                <w:rFonts w:ascii="Arial" w:hAnsi="Arial" w:cs="Arial"/>
                <w:b/>
                <w:sz w:val="24"/>
                <w:szCs w:val="24"/>
                <w:lang w:val="pt-PT"/>
              </w:rPr>
            </w:pPr>
          </w:p>
        </w:tc>
        <w:tc>
          <w:tcPr>
            <w:tcW w:w="1518" w:type="dxa"/>
            <w:shd w:val="clear" w:color="auto" w:fill="auto"/>
          </w:tcPr>
          <w:p w14:paraId="59E34419" w14:textId="77777777" w:rsidR="004105CE" w:rsidRPr="009846ED" w:rsidRDefault="004105CE" w:rsidP="009846ED">
            <w:pPr>
              <w:jc w:val="both"/>
              <w:rPr>
                <w:rFonts w:ascii="Arial" w:hAnsi="Arial" w:cs="Arial"/>
                <w:b/>
                <w:sz w:val="24"/>
                <w:szCs w:val="24"/>
                <w:lang w:val="pt-PT"/>
              </w:rPr>
            </w:pPr>
          </w:p>
        </w:tc>
        <w:tc>
          <w:tcPr>
            <w:tcW w:w="899" w:type="dxa"/>
            <w:shd w:val="clear" w:color="auto" w:fill="auto"/>
          </w:tcPr>
          <w:p w14:paraId="7EB85B87" w14:textId="77777777" w:rsidR="004105CE" w:rsidRPr="009846ED" w:rsidRDefault="004105CE" w:rsidP="009846ED">
            <w:pPr>
              <w:jc w:val="both"/>
              <w:rPr>
                <w:rFonts w:ascii="Arial" w:hAnsi="Arial" w:cs="Arial"/>
                <w:b/>
                <w:sz w:val="24"/>
                <w:szCs w:val="24"/>
                <w:lang w:val="pt-PT"/>
              </w:rPr>
            </w:pPr>
          </w:p>
        </w:tc>
      </w:tr>
      <w:tr w:rsidR="004105CE" w:rsidRPr="00712E86" w14:paraId="72DEC708" w14:textId="77777777" w:rsidTr="009846ED">
        <w:trPr>
          <w:trHeight w:val="373"/>
        </w:trPr>
        <w:tc>
          <w:tcPr>
            <w:tcW w:w="2566" w:type="dxa"/>
            <w:vMerge/>
            <w:tcBorders>
              <w:top w:val="nil"/>
            </w:tcBorders>
            <w:shd w:val="clear" w:color="auto" w:fill="auto"/>
          </w:tcPr>
          <w:p w14:paraId="6509D6EC" w14:textId="77777777" w:rsidR="004105CE" w:rsidRPr="009846ED" w:rsidRDefault="004105CE" w:rsidP="009846ED">
            <w:pPr>
              <w:jc w:val="both"/>
              <w:rPr>
                <w:rFonts w:ascii="Arial" w:hAnsi="Arial" w:cs="Arial"/>
                <w:b/>
                <w:sz w:val="24"/>
                <w:szCs w:val="24"/>
                <w:lang w:val="pt-PT"/>
              </w:rPr>
            </w:pPr>
          </w:p>
        </w:tc>
        <w:tc>
          <w:tcPr>
            <w:tcW w:w="2734" w:type="dxa"/>
            <w:shd w:val="clear" w:color="auto" w:fill="auto"/>
          </w:tcPr>
          <w:p w14:paraId="4587139F"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w:t>
            </w:r>
          </w:p>
        </w:tc>
        <w:tc>
          <w:tcPr>
            <w:tcW w:w="1028" w:type="dxa"/>
            <w:shd w:val="clear" w:color="auto" w:fill="auto"/>
          </w:tcPr>
          <w:p w14:paraId="6A0891AD" w14:textId="77777777" w:rsidR="004105CE" w:rsidRPr="009846ED" w:rsidRDefault="004105CE" w:rsidP="009846ED">
            <w:pPr>
              <w:jc w:val="both"/>
              <w:rPr>
                <w:rFonts w:ascii="Arial" w:hAnsi="Arial" w:cs="Arial"/>
                <w:b/>
                <w:sz w:val="24"/>
                <w:szCs w:val="24"/>
                <w:lang w:val="pt-PT"/>
              </w:rPr>
            </w:pPr>
          </w:p>
        </w:tc>
        <w:tc>
          <w:tcPr>
            <w:tcW w:w="1489" w:type="dxa"/>
            <w:shd w:val="clear" w:color="auto" w:fill="auto"/>
          </w:tcPr>
          <w:p w14:paraId="65C98EA9" w14:textId="77777777" w:rsidR="004105CE" w:rsidRPr="009846ED" w:rsidRDefault="004105CE" w:rsidP="009846ED">
            <w:pPr>
              <w:jc w:val="both"/>
              <w:rPr>
                <w:rFonts w:ascii="Arial" w:hAnsi="Arial" w:cs="Arial"/>
                <w:b/>
                <w:sz w:val="24"/>
                <w:szCs w:val="24"/>
                <w:lang w:val="pt-PT"/>
              </w:rPr>
            </w:pPr>
          </w:p>
        </w:tc>
        <w:tc>
          <w:tcPr>
            <w:tcW w:w="1518" w:type="dxa"/>
            <w:shd w:val="clear" w:color="auto" w:fill="auto"/>
          </w:tcPr>
          <w:p w14:paraId="0072CA0E" w14:textId="77777777" w:rsidR="004105CE" w:rsidRPr="009846ED" w:rsidRDefault="004105CE" w:rsidP="009846ED">
            <w:pPr>
              <w:jc w:val="both"/>
              <w:rPr>
                <w:rFonts w:ascii="Arial" w:hAnsi="Arial" w:cs="Arial"/>
                <w:b/>
                <w:sz w:val="24"/>
                <w:szCs w:val="24"/>
                <w:lang w:val="pt-PT"/>
              </w:rPr>
            </w:pPr>
          </w:p>
        </w:tc>
        <w:tc>
          <w:tcPr>
            <w:tcW w:w="899" w:type="dxa"/>
            <w:shd w:val="clear" w:color="auto" w:fill="auto"/>
          </w:tcPr>
          <w:p w14:paraId="4EBE3AB3" w14:textId="77777777" w:rsidR="004105CE" w:rsidRPr="009846ED" w:rsidRDefault="004105CE" w:rsidP="009846ED">
            <w:pPr>
              <w:jc w:val="both"/>
              <w:rPr>
                <w:rFonts w:ascii="Arial" w:hAnsi="Arial" w:cs="Arial"/>
                <w:b/>
                <w:sz w:val="24"/>
                <w:szCs w:val="24"/>
                <w:lang w:val="pt-PT"/>
              </w:rPr>
            </w:pPr>
          </w:p>
        </w:tc>
      </w:tr>
      <w:tr w:rsidR="004105CE" w:rsidRPr="00712E86" w14:paraId="052FCFDF" w14:textId="77777777" w:rsidTr="009846ED">
        <w:trPr>
          <w:trHeight w:val="371"/>
        </w:trPr>
        <w:tc>
          <w:tcPr>
            <w:tcW w:w="2566" w:type="dxa"/>
            <w:vMerge/>
            <w:tcBorders>
              <w:top w:val="nil"/>
            </w:tcBorders>
            <w:shd w:val="clear" w:color="auto" w:fill="auto"/>
          </w:tcPr>
          <w:p w14:paraId="678679B0" w14:textId="77777777" w:rsidR="004105CE" w:rsidRPr="009846ED" w:rsidRDefault="004105CE" w:rsidP="009846ED">
            <w:pPr>
              <w:jc w:val="both"/>
              <w:rPr>
                <w:rFonts w:ascii="Arial" w:hAnsi="Arial" w:cs="Arial"/>
                <w:b/>
                <w:sz w:val="24"/>
                <w:szCs w:val="24"/>
                <w:lang w:val="pt-PT"/>
              </w:rPr>
            </w:pPr>
          </w:p>
        </w:tc>
        <w:tc>
          <w:tcPr>
            <w:tcW w:w="2734" w:type="dxa"/>
            <w:shd w:val="clear" w:color="auto" w:fill="auto"/>
          </w:tcPr>
          <w:p w14:paraId="2CF7317A"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w:t>
            </w:r>
          </w:p>
        </w:tc>
        <w:tc>
          <w:tcPr>
            <w:tcW w:w="1028" w:type="dxa"/>
            <w:shd w:val="clear" w:color="auto" w:fill="auto"/>
          </w:tcPr>
          <w:p w14:paraId="2231D550" w14:textId="77777777" w:rsidR="004105CE" w:rsidRPr="009846ED" w:rsidRDefault="004105CE" w:rsidP="009846ED">
            <w:pPr>
              <w:jc w:val="both"/>
              <w:rPr>
                <w:rFonts w:ascii="Arial" w:hAnsi="Arial" w:cs="Arial"/>
                <w:b/>
                <w:sz w:val="24"/>
                <w:szCs w:val="24"/>
                <w:lang w:val="pt-PT"/>
              </w:rPr>
            </w:pPr>
          </w:p>
        </w:tc>
        <w:tc>
          <w:tcPr>
            <w:tcW w:w="1489" w:type="dxa"/>
            <w:shd w:val="clear" w:color="auto" w:fill="auto"/>
          </w:tcPr>
          <w:p w14:paraId="6CD1162E" w14:textId="77777777" w:rsidR="004105CE" w:rsidRPr="009846ED" w:rsidRDefault="004105CE" w:rsidP="009846ED">
            <w:pPr>
              <w:jc w:val="both"/>
              <w:rPr>
                <w:rFonts w:ascii="Arial" w:hAnsi="Arial" w:cs="Arial"/>
                <w:b/>
                <w:sz w:val="24"/>
                <w:szCs w:val="24"/>
                <w:lang w:val="pt-PT"/>
              </w:rPr>
            </w:pPr>
          </w:p>
        </w:tc>
        <w:tc>
          <w:tcPr>
            <w:tcW w:w="1518" w:type="dxa"/>
            <w:shd w:val="clear" w:color="auto" w:fill="auto"/>
          </w:tcPr>
          <w:p w14:paraId="2C4CE4CA" w14:textId="77777777" w:rsidR="004105CE" w:rsidRPr="009846ED" w:rsidRDefault="004105CE" w:rsidP="009846ED">
            <w:pPr>
              <w:jc w:val="both"/>
              <w:rPr>
                <w:rFonts w:ascii="Arial" w:hAnsi="Arial" w:cs="Arial"/>
                <w:b/>
                <w:sz w:val="24"/>
                <w:szCs w:val="24"/>
                <w:lang w:val="pt-PT"/>
              </w:rPr>
            </w:pPr>
          </w:p>
        </w:tc>
        <w:tc>
          <w:tcPr>
            <w:tcW w:w="899" w:type="dxa"/>
            <w:shd w:val="clear" w:color="auto" w:fill="auto"/>
          </w:tcPr>
          <w:p w14:paraId="1CF1D973" w14:textId="77777777" w:rsidR="004105CE" w:rsidRPr="009846ED" w:rsidRDefault="004105CE" w:rsidP="009846ED">
            <w:pPr>
              <w:jc w:val="both"/>
              <w:rPr>
                <w:rFonts w:ascii="Arial" w:hAnsi="Arial" w:cs="Arial"/>
                <w:b/>
                <w:sz w:val="24"/>
                <w:szCs w:val="24"/>
                <w:lang w:val="pt-PT"/>
              </w:rPr>
            </w:pPr>
          </w:p>
        </w:tc>
      </w:tr>
      <w:tr w:rsidR="004105CE" w:rsidRPr="00712E86" w14:paraId="0E36684D" w14:textId="77777777" w:rsidTr="009846ED">
        <w:trPr>
          <w:trHeight w:val="373"/>
        </w:trPr>
        <w:tc>
          <w:tcPr>
            <w:tcW w:w="9335" w:type="dxa"/>
            <w:gridSpan w:val="5"/>
            <w:shd w:val="clear" w:color="auto" w:fill="auto"/>
          </w:tcPr>
          <w:p w14:paraId="16464F3E"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Total do Agricultor</w:t>
            </w:r>
          </w:p>
        </w:tc>
        <w:tc>
          <w:tcPr>
            <w:tcW w:w="899" w:type="dxa"/>
            <w:shd w:val="clear" w:color="auto" w:fill="auto"/>
          </w:tcPr>
          <w:p w14:paraId="225ABDF7" w14:textId="77777777" w:rsidR="004105CE" w:rsidRPr="009846ED" w:rsidRDefault="004105CE" w:rsidP="009846ED">
            <w:pPr>
              <w:jc w:val="both"/>
              <w:rPr>
                <w:rFonts w:ascii="Arial" w:hAnsi="Arial" w:cs="Arial"/>
                <w:b/>
                <w:sz w:val="24"/>
                <w:szCs w:val="24"/>
                <w:lang w:val="pt-PT"/>
              </w:rPr>
            </w:pPr>
          </w:p>
        </w:tc>
      </w:tr>
      <w:tr w:rsidR="004105CE" w:rsidRPr="00712E86" w14:paraId="662FD717" w14:textId="77777777" w:rsidTr="009846ED">
        <w:trPr>
          <w:trHeight w:val="373"/>
        </w:trPr>
        <w:tc>
          <w:tcPr>
            <w:tcW w:w="2566" w:type="dxa"/>
            <w:vMerge w:val="restart"/>
            <w:shd w:val="clear" w:color="auto" w:fill="auto"/>
          </w:tcPr>
          <w:p w14:paraId="584C14F5"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Nome: CPF:</w:t>
            </w:r>
          </w:p>
          <w:p w14:paraId="79CCE3AD"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Nº DAP:</w:t>
            </w:r>
          </w:p>
        </w:tc>
        <w:tc>
          <w:tcPr>
            <w:tcW w:w="2734" w:type="dxa"/>
            <w:shd w:val="clear" w:color="auto" w:fill="auto"/>
          </w:tcPr>
          <w:p w14:paraId="44475A89"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w:t>
            </w:r>
          </w:p>
        </w:tc>
        <w:tc>
          <w:tcPr>
            <w:tcW w:w="1028" w:type="dxa"/>
            <w:shd w:val="clear" w:color="auto" w:fill="auto"/>
          </w:tcPr>
          <w:p w14:paraId="006908D3" w14:textId="77777777" w:rsidR="004105CE" w:rsidRPr="009846ED" w:rsidRDefault="004105CE" w:rsidP="009846ED">
            <w:pPr>
              <w:jc w:val="both"/>
              <w:rPr>
                <w:rFonts w:ascii="Arial" w:hAnsi="Arial" w:cs="Arial"/>
                <w:b/>
                <w:sz w:val="24"/>
                <w:szCs w:val="24"/>
                <w:lang w:val="pt-PT"/>
              </w:rPr>
            </w:pPr>
          </w:p>
        </w:tc>
        <w:tc>
          <w:tcPr>
            <w:tcW w:w="1489" w:type="dxa"/>
            <w:shd w:val="clear" w:color="auto" w:fill="auto"/>
          </w:tcPr>
          <w:p w14:paraId="58842BF7" w14:textId="77777777" w:rsidR="004105CE" w:rsidRPr="009846ED" w:rsidRDefault="004105CE" w:rsidP="009846ED">
            <w:pPr>
              <w:jc w:val="both"/>
              <w:rPr>
                <w:rFonts w:ascii="Arial" w:hAnsi="Arial" w:cs="Arial"/>
                <w:b/>
                <w:sz w:val="24"/>
                <w:szCs w:val="24"/>
                <w:lang w:val="pt-PT"/>
              </w:rPr>
            </w:pPr>
          </w:p>
        </w:tc>
        <w:tc>
          <w:tcPr>
            <w:tcW w:w="1518" w:type="dxa"/>
            <w:shd w:val="clear" w:color="auto" w:fill="auto"/>
          </w:tcPr>
          <w:p w14:paraId="61978E1A" w14:textId="77777777" w:rsidR="004105CE" w:rsidRPr="009846ED" w:rsidRDefault="004105CE" w:rsidP="009846ED">
            <w:pPr>
              <w:jc w:val="both"/>
              <w:rPr>
                <w:rFonts w:ascii="Arial" w:hAnsi="Arial" w:cs="Arial"/>
                <w:b/>
                <w:sz w:val="24"/>
                <w:szCs w:val="24"/>
                <w:lang w:val="pt-PT"/>
              </w:rPr>
            </w:pPr>
          </w:p>
        </w:tc>
        <w:tc>
          <w:tcPr>
            <w:tcW w:w="899" w:type="dxa"/>
            <w:shd w:val="clear" w:color="auto" w:fill="auto"/>
          </w:tcPr>
          <w:p w14:paraId="0E336ED7" w14:textId="77777777" w:rsidR="004105CE" w:rsidRPr="009846ED" w:rsidRDefault="004105CE" w:rsidP="009846ED">
            <w:pPr>
              <w:jc w:val="both"/>
              <w:rPr>
                <w:rFonts w:ascii="Arial" w:hAnsi="Arial" w:cs="Arial"/>
                <w:b/>
                <w:sz w:val="24"/>
                <w:szCs w:val="24"/>
                <w:lang w:val="pt-PT"/>
              </w:rPr>
            </w:pPr>
          </w:p>
        </w:tc>
      </w:tr>
      <w:tr w:rsidR="004105CE" w:rsidRPr="00712E86" w14:paraId="1D681865" w14:textId="77777777" w:rsidTr="009846ED">
        <w:trPr>
          <w:trHeight w:val="371"/>
        </w:trPr>
        <w:tc>
          <w:tcPr>
            <w:tcW w:w="2566" w:type="dxa"/>
            <w:vMerge/>
            <w:tcBorders>
              <w:top w:val="nil"/>
            </w:tcBorders>
            <w:shd w:val="clear" w:color="auto" w:fill="auto"/>
          </w:tcPr>
          <w:p w14:paraId="545B74E8" w14:textId="77777777" w:rsidR="004105CE" w:rsidRPr="009846ED" w:rsidRDefault="004105CE" w:rsidP="009846ED">
            <w:pPr>
              <w:jc w:val="both"/>
              <w:rPr>
                <w:rFonts w:ascii="Arial" w:hAnsi="Arial" w:cs="Arial"/>
                <w:b/>
                <w:sz w:val="24"/>
                <w:szCs w:val="24"/>
                <w:lang w:val="pt-PT"/>
              </w:rPr>
            </w:pPr>
          </w:p>
        </w:tc>
        <w:tc>
          <w:tcPr>
            <w:tcW w:w="2734" w:type="dxa"/>
            <w:shd w:val="clear" w:color="auto" w:fill="auto"/>
          </w:tcPr>
          <w:p w14:paraId="53A0C32B"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w:t>
            </w:r>
          </w:p>
        </w:tc>
        <w:tc>
          <w:tcPr>
            <w:tcW w:w="1028" w:type="dxa"/>
            <w:shd w:val="clear" w:color="auto" w:fill="auto"/>
          </w:tcPr>
          <w:p w14:paraId="596C2F1F" w14:textId="77777777" w:rsidR="004105CE" w:rsidRPr="009846ED" w:rsidRDefault="004105CE" w:rsidP="009846ED">
            <w:pPr>
              <w:jc w:val="both"/>
              <w:rPr>
                <w:rFonts w:ascii="Arial" w:hAnsi="Arial" w:cs="Arial"/>
                <w:b/>
                <w:sz w:val="24"/>
                <w:szCs w:val="24"/>
                <w:lang w:val="pt-PT"/>
              </w:rPr>
            </w:pPr>
          </w:p>
        </w:tc>
        <w:tc>
          <w:tcPr>
            <w:tcW w:w="1489" w:type="dxa"/>
            <w:shd w:val="clear" w:color="auto" w:fill="auto"/>
          </w:tcPr>
          <w:p w14:paraId="2658A4AF" w14:textId="77777777" w:rsidR="004105CE" w:rsidRPr="009846ED" w:rsidRDefault="004105CE" w:rsidP="009846ED">
            <w:pPr>
              <w:jc w:val="both"/>
              <w:rPr>
                <w:rFonts w:ascii="Arial" w:hAnsi="Arial" w:cs="Arial"/>
                <w:b/>
                <w:sz w:val="24"/>
                <w:szCs w:val="24"/>
                <w:lang w:val="pt-PT"/>
              </w:rPr>
            </w:pPr>
          </w:p>
        </w:tc>
        <w:tc>
          <w:tcPr>
            <w:tcW w:w="1518" w:type="dxa"/>
            <w:shd w:val="clear" w:color="auto" w:fill="auto"/>
          </w:tcPr>
          <w:p w14:paraId="31B2A10C" w14:textId="77777777" w:rsidR="004105CE" w:rsidRPr="009846ED" w:rsidRDefault="004105CE" w:rsidP="009846ED">
            <w:pPr>
              <w:jc w:val="both"/>
              <w:rPr>
                <w:rFonts w:ascii="Arial" w:hAnsi="Arial" w:cs="Arial"/>
                <w:b/>
                <w:sz w:val="24"/>
                <w:szCs w:val="24"/>
                <w:lang w:val="pt-PT"/>
              </w:rPr>
            </w:pPr>
          </w:p>
        </w:tc>
        <w:tc>
          <w:tcPr>
            <w:tcW w:w="899" w:type="dxa"/>
            <w:shd w:val="clear" w:color="auto" w:fill="auto"/>
          </w:tcPr>
          <w:p w14:paraId="2CD90A2D" w14:textId="77777777" w:rsidR="004105CE" w:rsidRPr="009846ED" w:rsidRDefault="004105CE" w:rsidP="009846ED">
            <w:pPr>
              <w:jc w:val="both"/>
              <w:rPr>
                <w:rFonts w:ascii="Arial" w:hAnsi="Arial" w:cs="Arial"/>
                <w:b/>
                <w:sz w:val="24"/>
                <w:szCs w:val="24"/>
                <w:lang w:val="pt-PT"/>
              </w:rPr>
            </w:pPr>
          </w:p>
        </w:tc>
      </w:tr>
      <w:tr w:rsidR="004105CE" w:rsidRPr="00712E86" w14:paraId="7C206F39" w14:textId="77777777" w:rsidTr="009846ED">
        <w:trPr>
          <w:trHeight w:val="373"/>
        </w:trPr>
        <w:tc>
          <w:tcPr>
            <w:tcW w:w="2566" w:type="dxa"/>
            <w:vMerge/>
            <w:tcBorders>
              <w:top w:val="nil"/>
            </w:tcBorders>
            <w:shd w:val="clear" w:color="auto" w:fill="auto"/>
          </w:tcPr>
          <w:p w14:paraId="3D7CAF70" w14:textId="77777777" w:rsidR="004105CE" w:rsidRPr="009846ED" w:rsidRDefault="004105CE" w:rsidP="009846ED">
            <w:pPr>
              <w:jc w:val="both"/>
              <w:rPr>
                <w:rFonts w:ascii="Arial" w:hAnsi="Arial" w:cs="Arial"/>
                <w:b/>
                <w:sz w:val="24"/>
                <w:szCs w:val="24"/>
                <w:lang w:val="pt-PT"/>
              </w:rPr>
            </w:pPr>
          </w:p>
        </w:tc>
        <w:tc>
          <w:tcPr>
            <w:tcW w:w="2734" w:type="dxa"/>
            <w:shd w:val="clear" w:color="auto" w:fill="auto"/>
          </w:tcPr>
          <w:p w14:paraId="73631FDF"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w:t>
            </w:r>
          </w:p>
        </w:tc>
        <w:tc>
          <w:tcPr>
            <w:tcW w:w="1028" w:type="dxa"/>
            <w:shd w:val="clear" w:color="auto" w:fill="auto"/>
          </w:tcPr>
          <w:p w14:paraId="3CCA9317" w14:textId="77777777" w:rsidR="004105CE" w:rsidRPr="009846ED" w:rsidRDefault="004105CE" w:rsidP="009846ED">
            <w:pPr>
              <w:jc w:val="both"/>
              <w:rPr>
                <w:rFonts w:ascii="Arial" w:hAnsi="Arial" w:cs="Arial"/>
                <w:b/>
                <w:sz w:val="24"/>
                <w:szCs w:val="24"/>
                <w:lang w:val="pt-PT"/>
              </w:rPr>
            </w:pPr>
          </w:p>
        </w:tc>
        <w:tc>
          <w:tcPr>
            <w:tcW w:w="1489" w:type="dxa"/>
            <w:shd w:val="clear" w:color="auto" w:fill="auto"/>
          </w:tcPr>
          <w:p w14:paraId="4279B48B" w14:textId="77777777" w:rsidR="004105CE" w:rsidRPr="009846ED" w:rsidRDefault="004105CE" w:rsidP="009846ED">
            <w:pPr>
              <w:jc w:val="both"/>
              <w:rPr>
                <w:rFonts w:ascii="Arial" w:hAnsi="Arial" w:cs="Arial"/>
                <w:b/>
                <w:sz w:val="24"/>
                <w:szCs w:val="24"/>
                <w:lang w:val="pt-PT"/>
              </w:rPr>
            </w:pPr>
          </w:p>
        </w:tc>
        <w:tc>
          <w:tcPr>
            <w:tcW w:w="1518" w:type="dxa"/>
            <w:shd w:val="clear" w:color="auto" w:fill="auto"/>
          </w:tcPr>
          <w:p w14:paraId="52101482" w14:textId="77777777" w:rsidR="004105CE" w:rsidRPr="009846ED" w:rsidRDefault="004105CE" w:rsidP="009846ED">
            <w:pPr>
              <w:jc w:val="both"/>
              <w:rPr>
                <w:rFonts w:ascii="Arial" w:hAnsi="Arial" w:cs="Arial"/>
                <w:b/>
                <w:sz w:val="24"/>
                <w:szCs w:val="24"/>
                <w:lang w:val="pt-PT"/>
              </w:rPr>
            </w:pPr>
          </w:p>
        </w:tc>
        <w:tc>
          <w:tcPr>
            <w:tcW w:w="899" w:type="dxa"/>
            <w:shd w:val="clear" w:color="auto" w:fill="auto"/>
          </w:tcPr>
          <w:p w14:paraId="4DEF9B2A" w14:textId="77777777" w:rsidR="004105CE" w:rsidRPr="009846ED" w:rsidRDefault="004105CE" w:rsidP="009846ED">
            <w:pPr>
              <w:jc w:val="both"/>
              <w:rPr>
                <w:rFonts w:ascii="Arial" w:hAnsi="Arial" w:cs="Arial"/>
                <w:b/>
                <w:sz w:val="24"/>
                <w:szCs w:val="24"/>
                <w:lang w:val="pt-PT"/>
              </w:rPr>
            </w:pPr>
          </w:p>
        </w:tc>
      </w:tr>
      <w:tr w:rsidR="004105CE" w:rsidRPr="00712E86" w14:paraId="23C08AC8" w14:textId="77777777" w:rsidTr="009846ED">
        <w:trPr>
          <w:trHeight w:val="373"/>
        </w:trPr>
        <w:tc>
          <w:tcPr>
            <w:tcW w:w="9335" w:type="dxa"/>
            <w:gridSpan w:val="5"/>
            <w:shd w:val="clear" w:color="auto" w:fill="auto"/>
          </w:tcPr>
          <w:p w14:paraId="0357DD2A"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Total do Agricultor</w:t>
            </w:r>
          </w:p>
        </w:tc>
        <w:tc>
          <w:tcPr>
            <w:tcW w:w="899" w:type="dxa"/>
            <w:shd w:val="clear" w:color="auto" w:fill="auto"/>
          </w:tcPr>
          <w:p w14:paraId="5CCC46AF" w14:textId="77777777" w:rsidR="004105CE" w:rsidRPr="009846ED" w:rsidRDefault="004105CE" w:rsidP="009846ED">
            <w:pPr>
              <w:jc w:val="both"/>
              <w:rPr>
                <w:rFonts w:ascii="Arial" w:hAnsi="Arial" w:cs="Arial"/>
                <w:b/>
                <w:sz w:val="24"/>
                <w:szCs w:val="24"/>
                <w:lang w:val="pt-PT"/>
              </w:rPr>
            </w:pPr>
          </w:p>
        </w:tc>
      </w:tr>
      <w:tr w:rsidR="004105CE" w:rsidRPr="00712E86" w14:paraId="1724A430" w14:textId="77777777" w:rsidTr="009846ED">
        <w:trPr>
          <w:trHeight w:val="371"/>
        </w:trPr>
        <w:tc>
          <w:tcPr>
            <w:tcW w:w="2566" w:type="dxa"/>
            <w:vMerge w:val="restart"/>
            <w:shd w:val="clear" w:color="auto" w:fill="auto"/>
          </w:tcPr>
          <w:p w14:paraId="2C98E104"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Nome: CPF:</w:t>
            </w:r>
          </w:p>
          <w:p w14:paraId="7FFD1F6E"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Nº DAP:</w:t>
            </w:r>
          </w:p>
        </w:tc>
        <w:tc>
          <w:tcPr>
            <w:tcW w:w="2734" w:type="dxa"/>
            <w:shd w:val="clear" w:color="auto" w:fill="auto"/>
          </w:tcPr>
          <w:p w14:paraId="2CABBC05"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w:t>
            </w:r>
          </w:p>
        </w:tc>
        <w:tc>
          <w:tcPr>
            <w:tcW w:w="1028" w:type="dxa"/>
            <w:shd w:val="clear" w:color="auto" w:fill="auto"/>
          </w:tcPr>
          <w:p w14:paraId="5358C56F" w14:textId="77777777" w:rsidR="004105CE" w:rsidRPr="009846ED" w:rsidRDefault="004105CE" w:rsidP="009846ED">
            <w:pPr>
              <w:jc w:val="both"/>
              <w:rPr>
                <w:rFonts w:ascii="Arial" w:hAnsi="Arial" w:cs="Arial"/>
                <w:b/>
                <w:sz w:val="24"/>
                <w:szCs w:val="24"/>
                <w:lang w:val="pt-PT"/>
              </w:rPr>
            </w:pPr>
          </w:p>
        </w:tc>
        <w:tc>
          <w:tcPr>
            <w:tcW w:w="1489" w:type="dxa"/>
            <w:shd w:val="clear" w:color="auto" w:fill="auto"/>
          </w:tcPr>
          <w:p w14:paraId="0F9B2751" w14:textId="77777777" w:rsidR="004105CE" w:rsidRPr="009846ED" w:rsidRDefault="004105CE" w:rsidP="009846ED">
            <w:pPr>
              <w:jc w:val="both"/>
              <w:rPr>
                <w:rFonts w:ascii="Arial" w:hAnsi="Arial" w:cs="Arial"/>
                <w:b/>
                <w:sz w:val="24"/>
                <w:szCs w:val="24"/>
                <w:lang w:val="pt-PT"/>
              </w:rPr>
            </w:pPr>
          </w:p>
        </w:tc>
        <w:tc>
          <w:tcPr>
            <w:tcW w:w="1518" w:type="dxa"/>
            <w:shd w:val="clear" w:color="auto" w:fill="auto"/>
          </w:tcPr>
          <w:p w14:paraId="4E4008CB" w14:textId="77777777" w:rsidR="004105CE" w:rsidRPr="009846ED" w:rsidRDefault="004105CE" w:rsidP="009846ED">
            <w:pPr>
              <w:jc w:val="both"/>
              <w:rPr>
                <w:rFonts w:ascii="Arial" w:hAnsi="Arial" w:cs="Arial"/>
                <w:b/>
                <w:sz w:val="24"/>
                <w:szCs w:val="24"/>
                <w:lang w:val="pt-PT"/>
              </w:rPr>
            </w:pPr>
          </w:p>
        </w:tc>
        <w:tc>
          <w:tcPr>
            <w:tcW w:w="899" w:type="dxa"/>
            <w:shd w:val="clear" w:color="auto" w:fill="auto"/>
          </w:tcPr>
          <w:p w14:paraId="099E40B2" w14:textId="77777777" w:rsidR="004105CE" w:rsidRPr="009846ED" w:rsidRDefault="004105CE" w:rsidP="009846ED">
            <w:pPr>
              <w:jc w:val="both"/>
              <w:rPr>
                <w:rFonts w:ascii="Arial" w:hAnsi="Arial" w:cs="Arial"/>
                <w:b/>
                <w:sz w:val="24"/>
                <w:szCs w:val="24"/>
                <w:lang w:val="pt-PT"/>
              </w:rPr>
            </w:pPr>
          </w:p>
        </w:tc>
      </w:tr>
      <w:tr w:rsidR="004105CE" w:rsidRPr="00712E86" w14:paraId="42980DC7" w14:textId="77777777" w:rsidTr="009846ED">
        <w:trPr>
          <w:trHeight w:val="373"/>
        </w:trPr>
        <w:tc>
          <w:tcPr>
            <w:tcW w:w="2566" w:type="dxa"/>
            <w:vMerge/>
            <w:tcBorders>
              <w:top w:val="nil"/>
            </w:tcBorders>
            <w:shd w:val="clear" w:color="auto" w:fill="auto"/>
          </w:tcPr>
          <w:p w14:paraId="73BB8FC3" w14:textId="77777777" w:rsidR="004105CE" w:rsidRPr="009846ED" w:rsidRDefault="004105CE" w:rsidP="009846ED">
            <w:pPr>
              <w:jc w:val="both"/>
              <w:rPr>
                <w:rFonts w:ascii="Arial" w:hAnsi="Arial" w:cs="Arial"/>
                <w:b/>
                <w:sz w:val="24"/>
                <w:szCs w:val="24"/>
                <w:lang w:val="pt-PT"/>
              </w:rPr>
            </w:pPr>
          </w:p>
        </w:tc>
        <w:tc>
          <w:tcPr>
            <w:tcW w:w="2734" w:type="dxa"/>
            <w:shd w:val="clear" w:color="auto" w:fill="auto"/>
          </w:tcPr>
          <w:p w14:paraId="7D87333B"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w:t>
            </w:r>
          </w:p>
        </w:tc>
        <w:tc>
          <w:tcPr>
            <w:tcW w:w="1028" w:type="dxa"/>
            <w:shd w:val="clear" w:color="auto" w:fill="auto"/>
          </w:tcPr>
          <w:p w14:paraId="46C56754" w14:textId="77777777" w:rsidR="004105CE" w:rsidRPr="009846ED" w:rsidRDefault="004105CE" w:rsidP="009846ED">
            <w:pPr>
              <w:jc w:val="both"/>
              <w:rPr>
                <w:rFonts w:ascii="Arial" w:hAnsi="Arial" w:cs="Arial"/>
                <w:b/>
                <w:sz w:val="24"/>
                <w:szCs w:val="24"/>
                <w:lang w:val="pt-PT"/>
              </w:rPr>
            </w:pPr>
          </w:p>
        </w:tc>
        <w:tc>
          <w:tcPr>
            <w:tcW w:w="1489" w:type="dxa"/>
            <w:shd w:val="clear" w:color="auto" w:fill="auto"/>
          </w:tcPr>
          <w:p w14:paraId="1E19D5F6" w14:textId="77777777" w:rsidR="004105CE" w:rsidRPr="009846ED" w:rsidRDefault="004105CE" w:rsidP="009846ED">
            <w:pPr>
              <w:jc w:val="both"/>
              <w:rPr>
                <w:rFonts w:ascii="Arial" w:hAnsi="Arial" w:cs="Arial"/>
                <w:b/>
                <w:sz w:val="24"/>
                <w:szCs w:val="24"/>
                <w:lang w:val="pt-PT"/>
              </w:rPr>
            </w:pPr>
          </w:p>
        </w:tc>
        <w:tc>
          <w:tcPr>
            <w:tcW w:w="1518" w:type="dxa"/>
            <w:shd w:val="clear" w:color="auto" w:fill="auto"/>
          </w:tcPr>
          <w:p w14:paraId="60320D0A" w14:textId="77777777" w:rsidR="004105CE" w:rsidRPr="009846ED" w:rsidRDefault="004105CE" w:rsidP="009846ED">
            <w:pPr>
              <w:jc w:val="both"/>
              <w:rPr>
                <w:rFonts w:ascii="Arial" w:hAnsi="Arial" w:cs="Arial"/>
                <w:b/>
                <w:sz w:val="24"/>
                <w:szCs w:val="24"/>
                <w:lang w:val="pt-PT"/>
              </w:rPr>
            </w:pPr>
          </w:p>
        </w:tc>
        <w:tc>
          <w:tcPr>
            <w:tcW w:w="899" w:type="dxa"/>
            <w:shd w:val="clear" w:color="auto" w:fill="auto"/>
          </w:tcPr>
          <w:p w14:paraId="7B2B2E31" w14:textId="77777777" w:rsidR="004105CE" w:rsidRPr="009846ED" w:rsidRDefault="004105CE" w:rsidP="009846ED">
            <w:pPr>
              <w:jc w:val="both"/>
              <w:rPr>
                <w:rFonts w:ascii="Arial" w:hAnsi="Arial" w:cs="Arial"/>
                <w:b/>
                <w:sz w:val="24"/>
                <w:szCs w:val="24"/>
                <w:lang w:val="pt-PT"/>
              </w:rPr>
            </w:pPr>
          </w:p>
        </w:tc>
      </w:tr>
      <w:tr w:rsidR="004105CE" w:rsidRPr="00712E86" w14:paraId="050F7B98" w14:textId="77777777" w:rsidTr="009846ED">
        <w:trPr>
          <w:trHeight w:val="373"/>
        </w:trPr>
        <w:tc>
          <w:tcPr>
            <w:tcW w:w="2566" w:type="dxa"/>
            <w:vMerge/>
            <w:tcBorders>
              <w:top w:val="nil"/>
            </w:tcBorders>
            <w:shd w:val="clear" w:color="auto" w:fill="auto"/>
          </w:tcPr>
          <w:p w14:paraId="5E556E6C" w14:textId="77777777" w:rsidR="004105CE" w:rsidRPr="009846ED" w:rsidRDefault="004105CE" w:rsidP="009846ED">
            <w:pPr>
              <w:jc w:val="both"/>
              <w:rPr>
                <w:rFonts w:ascii="Arial" w:hAnsi="Arial" w:cs="Arial"/>
                <w:b/>
                <w:sz w:val="24"/>
                <w:szCs w:val="24"/>
                <w:lang w:val="pt-PT"/>
              </w:rPr>
            </w:pPr>
          </w:p>
        </w:tc>
        <w:tc>
          <w:tcPr>
            <w:tcW w:w="2734" w:type="dxa"/>
            <w:shd w:val="clear" w:color="auto" w:fill="auto"/>
          </w:tcPr>
          <w:p w14:paraId="0E7A0AFE"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w:t>
            </w:r>
          </w:p>
        </w:tc>
        <w:tc>
          <w:tcPr>
            <w:tcW w:w="1028" w:type="dxa"/>
            <w:shd w:val="clear" w:color="auto" w:fill="auto"/>
          </w:tcPr>
          <w:p w14:paraId="7B045902" w14:textId="77777777" w:rsidR="004105CE" w:rsidRPr="009846ED" w:rsidRDefault="004105CE" w:rsidP="009846ED">
            <w:pPr>
              <w:jc w:val="both"/>
              <w:rPr>
                <w:rFonts w:ascii="Arial" w:hAnsi="Arial" w:cs="Arial"/>
                <w:b/>
                <w:sz w:val="24"/>
                <w:szCs w:val="24"/>
                <w:lang w:val="pt-PT"/>
              </w:rPr>
            </w:pPr>
          </w:p>
        </w:tc>
        <w:tc>
          <w:tcPr>
            <w:tcW w:w="1489" w:type="dxa"/>
            <w:shd w:val="clear" w:color="auto" w:fill="auto"/>
          </w:tcPr>
          <w:p w14:paraId="70D79E68" w14:textId="77777777" w:rsidR="004105CE" w:rsidRPr="009846ED" w:rsidRDefault="004105CE" w:rsidP="009846ED">
            <w:pPr>
              <w:jc w:val="both"/>
              <w:rPr>
                <w:rFonts w:ascii="Arial" w:hAnsi="Arial" w:cs="Arial"/>
                <w:b/>
                <w:sz w:val="24"/>
                <w:szCs w:val="24"/>
                <w:lang w:val="pt-PT"/>
              </w:rPr>
            </w:pPr>
          </w:p>
        </w:tc>
        <w:tc>
          <w:tcPr>
            <w:tcW w:w="1518" w:type="dxa"/>
            <w:shd w:val="clear" w:color="auto" w:fill="auto"/>
          </w:tcPr>
          <w:p w14:paraId="1AE4DF37" w14:textId="77777777" w:rsidR="004105CE" w:rsidRPr="009846ED" w:rsidRDefault="004105CE" w:rsidP="009846ED">
            <w:pPr>
              <w:jc w:val="both"/>
              <w:rPr>
                <w:rFonts w:ascii="Arial" w:hAnsi="Arial" w:cs="Arial"/>
                <w:b/>
                <w:sz w:val="24"/>
                <w:szCs w:val="24"/>
                <w:lang w:val="pt-PT"/>
              </w:rPr>
            </w:pPr>
          </w:p>
        </w:tc>
        <w:tc>
          <w:tcPr>
            <w:tcW w:w="899" w:type="dxa"/>
            <w:shd w:val="clear" w:color="auto" w:fill="auto"/>
          </w:tcPr>
          <w:p w14:paraId="5953F5F4" w14:textId="77777777" w:rsidR="004105CE" w:rsidRPr="009846ED" w:rsidRDefault="004105CE" w:rsidP="009846ED">
            <w:pPr>
              <w:jc w:val="both"/>
              <w:rPr>
                <w:rFonts w:ascii="Arial" w:hAnsi="Arial" w:cs="Arial"/>
                <w:b/>
                <w:sz w:val="24"/>
                <w:szCs w:val="24"/>
                <w:lang w:val="pt-PT"/>
              </w:rPr>
            </w:pPr>
          </w:p>
        </w:tc>
      </w:tr>
      <w:tr w:rsidR="004105CE" w:rsidRPr="00712E86" w14:paraId="1AEAC89A" w14:textId="77777777" w:rsidTr="009846ED">
        <w:trPr>
          <w:trHeight w:val="371"/>
        </w:trPr>
        <w:tc>
          <w:tcPr>
            <w:tcW w:w="9335" w:type="dxa"/>
            <w:gridSpan w:val="5"/>
            <w:shd w:val="clear" w:color="auto" w:fill="auto"/>
          </w:tcPr>
          <w:p w14:paraId="3E05238D"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Total do Agricultor</w:t>
            </w:r>
          </w:p>
        </w:tc>
        <w:tc>
          <w:tcPr>
            <w:tcW w:w="899" w:type="dxa"/>
            <w:shd w:val="clear" w:color="auto" w:fill="auto"/>
          </w:tcPr>
          <w:p w14:paraId="6631ADF0" w14:textId="77777777" w:rsidR="004105CE" w:rsidRPr="009846ED" w:rsidRDefault="004105CE" w:rsidP="009846ED">
            <w:pPr>
              <w:jc w:val="both"/>
              <w:rPr>
                <w:rFonts w:ascii="Arial" w:hAnsi="Arial" w:cs="Arial"/>
                <w:b/>
                <w:sz w:val="24"/>
                <w:szCs w:val="24"/>
                <w:lang w:val="pt-PT"/>
              </w:rPr>
            </w:pPr>
          </w:p>
        </w:tc>
      </w:tr>
      <w:tr w:rsidR="004105CE" w:rsidRPr="00712E86" w14:paraId="6AFCD877" w14:textId="77777777" w:rsidTr="009846ED">
        <w:trPr>
          <w:trHeight w:val="373"/>
        </w:trPr>
        <w:tc>
          <w:tcPr>
            <w:tcW w:w="9335" w:type="dxa"/>
            <w:gridSpan w:val="5"/>
            <w:shd w:val="clear" w:color="auto" w:fill="auto"/>
          </w:tcPr>
          <w:p w14:paraId="3C1E6B73"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TOTAL DA PROPOSTA</w:t>
            </w:r>
          </w:p>
        </w:tc>
        <w:tc>
          <w:tcPr>
            <w:tcW w:w="899" w:type="dxa"/>
            <w:shd w:val="clear" w:color="auto" w:fill="auto"/>
          </w:tcPr>
          <w:p w14:paraId="760CFAC2" w14:textId="77777777" w:rsidR="004105CE" w:rsidRPr="009846ED" w:rsidRDefault="004105CE" w:rsidP="009846ED">
            <w:pPr>
              <w:jc w:val="both"/>
              <w:rPr>
                <w:rFonts w:ascii="Arial" w:hAnsi="Arial" w:cs="Arial"/>
                <w:b/>
                <w:sz w:val="24"/>
                <w:szCs w:val="24"/>
                <w:lang w:val="pt-PT"/>
              </w:rPr>
            </w:pPr>
          </w:p>
        </w:tc>
      </w:tr>
    </w:tbl>
    <w:p w14:paraId="01092DF8" w14:textId="77777777" w:rsidR="004105CE" w:rsidRDefault="004105CE" w:rsidP="004105CE">
      <w:pPr>
        <w:jc w:val="both"/>
        <w:rPr>
          <w:rFonts w:ascii="Arial" w:hAnsi="Arial" w:cs="Arial"/>
          <w:sz w:val="24"/>
          <w:szCs w:val="24"/>
          <w:lang w:val="pt-PT"/>
        </w:rPr>
      </w:pPr>
    </w:p>
    <w:p w14:paraId="58352363" w14:textId="77777777" w:rsidR="00112978" w:rsidRDefault="00112978" w:rsidP="004105CE">
      <w:pPr>
        <w:jc w:val="both"/>
        <w:rPr>
          <w:rFonts w:ascii="Arial" w:hAnsi="Arial" w:cs="Arial"/>
          <w:sz w:val="24"/>
          <w:szCs w:val="24"/>
          <w:lang w:val="pt-PT"/>
        </w:rPr>
      </w:pPr>
    </w:p>
    <w:p w14:paraId="099B71D3" w14:textId="77777777" w:rsidR="00112978" w:rsidRDefault="00112978" w:rsidP="004105CE">
      <w:pPr>
        <w:jc w:val="both"/>
        <w:rPr>
          <w:rFonts w:ascii="Arial" w:hAnsi="Arial" w:cs="Arial"/>
          <w:sz w:val="24"/>
          <w:szCs w:val="24"/>
          <w:lang w:val="pt-PT"/>
        </w:rPr>
      </w:pPr>
    </w:p>
    <w:p w14:paraId="2B6A56F6" w14:textId="77777777" w:rsidR="00112978" w:rsidRDefault="00112978" w:rsidP="004105CE">
      <w:pPr>
        <w:jc w:val="both"/>
        <w:rPr>
          <w:rFonts w:ascii="Arial" w:hAnsi="Arial" w:cs="Arial"/>
          <w:sz w:val="24"/>
          <w:szCs w:val="24"/>
          <w:lang w:val="pt-PT"/>
        </w:rPr>
      </w:pPr>
    </w:p>
    <w:p w14:paraId="2996F4C2" w14:textId="77777777" w:rsidR="00112978" w:rsidRDefault="00112978" w:rsidP="004105CE">
      <w:pPr>
        <w:jc w:val="both"/>
        <w:rPr>
          <w:rFonts w:ascii="Arial" w:hAnsi="Arial" w:cs="Arial"/>
          <w:sz w:val="24"/>
          <w:szCs w:val="24"/>
          <w:lang w:val="pt-PT"/>
        </w:rPr>
      </w:pPr>
    </w:p>
    <w:tbl>
      <w:tblPr>
        <w:tblpPr w:leftFromText="141" w:rightFromText="141" w:vertAnchor="page" w:horzAnchor="margin" w:tblpX="150" w:tblpY="23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74"/>
        <w:gridCol w:w="1037"/>
        <w:gridCol w:w="931"/>
        <w:gridCol w:w="1591"/>
        <w:gridCol w:w="2423"/>
      </w:tblGrid>
      <w:tr w:rsidR="00112978" w:rsidRPr="00712E86" w14:paraId="5647B924" w14:textId="77777777" w:rsidTr="00112978">
        <w:trPr>
          <w:trHeight w:val="436"/>
        </w:trPr>
        <w:tc>
          <w:tcPr>
            <w:tcW w:w="10356" w:type="dxa"/>
            <w:gridSpan w:val="5"/>
            <w:shd w:val="clear" w:color="auto" w:fill="E7E6E6"/>
          </w:tcPr>
          <w:p w14:paraId="1F3884B4" w14:textId="77777777" w:rsidR="00112978" w:rsidRPr="009846ED" w:rsidRDefault="00112978" w:rsidP="00112978">
            <w:pPr>
              <w:jc w:val="both"/>
              <w:rPr>
                <w:rFonts w:ascii="Arial" w:hAnsi="Arial" w:cs="Arial"/>
                <w:b/>
                <w:sz w:val="24"/>
                <w:szCs w:val="24"/>
                <w:lang w:val="pt-PT"/>
              </w:rPr>
            </w:pPr>
            <w:r w:rsidRPr="009846ED">
              <w:rPr>
                <w:rFonts w:ascii="Arial" w:hAnsi="Arial" w:cs="Arial"/>
                <w:b/>
                <w:sz w:val="24"/>
                <w:szCs w:val="24"/>
                <w:lang w:val="pt-PT"/>
              </w:rPr>
              <w:t>III - TOTALIZAÇÃO POR PRODUTO</w:t>
            </w:r>
          </w:p>
        </w:tc>
      </w:tr>
      <w:tr w:rsidR="00112978" w:rsidRPr="00712E86" w14:paraId="0D1F4FF9" w14:textId="77777777" w:rsidTr="00112978">
        <w:trPr>
          <w:trHeight w:val="625"/>
        </w:trPr>
        <w:tc>
          <w:tcPr>
            <w:tcW w:w="4374" w:type="dxa"/>
            <w:shd w:val="clear" w:color="auto" w:fill="auto"/>
          </w:tcPr>
          <w:p w14:paraId="18968C6C" w14:textId="77777777" w:rsidR="00112978" w:rsidRPr="009846ED" w:rsidRDefault="00112978" w:rsidP="00112978">
            <w:pPr>
              <w:jc w:val="both"/>
              <w:rPr>
                <w:rFonts w:ascii="Arial" w:hAnsi="Arial" w:cs="Arial"/>
                <w:b/>
                <w:sz w:val="24"/>
                <w:szCs w:val="24"/>
                <w:lang w:val="pt-PT"/>
              </w:rPr>
            </w:pPr>
            <w:r w:rsidRPr="009846ED">
              <w:rPr>
                <w:rFonts w:ascii="Arial" w:hAnsi="Arial" w:cs="Arial"/>
                <w:b/>
                <w:sz w:val="24"/>
                <w:szCs w:val="24"/>
                <w:lang w:val="pt-PT"/>
              </w:rPr>
              <w:t>Produto</w:t>
            </w:r>
          </w:p>
        </w:tc>
        <w:tc>
          <w:tcPr>
            <w:tcW w:w="1037" w:type="dxa"/>
            <w:shd w:val="clear" w:color="auto" w:fill="auto"/>
          </w:tcPr>
          <w:p w14:paraId="6295C5C0" w14:textId="77777777" w:rsidR="00112978" w:rsidRPr="009846ED" w:rsidRDefault="00112978" w:rsidP="00112978">
            <w:pPr>
              <w:jc w:val="both"/>
              <w:rPr>
                <w:rFonts w:ascii="Arial" w:hAnsi="Arial" w:cs="Arial"/>
                <w:b/>
                <w:sz w:val="24"/>
                <w:szCs w:val="24"/>
                <w:lang w:val="pt-PT"/>
              </w:rPr>
            </w:pPr>
            <w:r w:rsidRPr="009846ED">
              <w:rPr>
                <w:rFonts w:ascii="Arial" w:hAnsi="Arial" w:cs="Arial"/>
                <w:b/>
                <w:sz w:val="24"/>
                <w:szCs w:val="24"/>
                <w:lang w:val="pt-PT"/>
              </w:rPr>
              <w:t>Und</w:t>
            </w:r>
          </w:p>
        </w:tc>
        <w:tc>
          <w:tcPr>
            <w:tcW w:w="931" w:type="dxa"/>
            <w:shd w:val="clear" w:color="auto" w:fill="auto"/>
          </w:tcPr>
          <w:p w14:paraId="26D051A2" w14:textId="77777777" w:rsidR="00112978" w:rsidRPr="009846ED" w:rsidRDefault="00112978" w:rsidP="00112978">
            <w:pPr>
              <w:jc w:val="both"/>
              <w:rPr>
                <w:rFonts w:ascii="Arial" w:hAnsi="Arial" w:cs="Arial"/>
                <w:b/>
                <w:sz w:val="24"/>
                <w:szCs w:val="24"/>
                <w:lang w:val="pt-PT"/>
              </w:rPr>
            </w:pPr>
            <w:r w:rsidRPr="009846ED">
              <w:rPr>
                <w:rFonts w:ascii="Arial" w:hAnsi="Arial" w:cs="Arial"/>
                <w:b/>
                <w:sz w:val="24"/>
                <w:szCs w:val="24"/>
                <w:lang w:val="pt-PT"/>
              </w:rPr>
              <w:t>Qtde</w:t>
            </w:r>
          </w:p>
        </w:tc>
        <w:tc>
          <w:tcPr>
            <w:tcW w:w="1591" w:type="dxa"/>
            <w:shd w:val="clear" w:color="auto" w:fill="auto"/>
          </w:tcPr>
          <w:p w14:paraId="20D8897F" w14:textId="77777777" w:rsidR="00112978" w:rsidRPr="009846ED" w:rsidRDefault="00112978" w:rsidP="00112978">
            <w:pPr>
              <w:jc w:val="both"/>
              <w:rPr>
                <w:rFonts w:ascii="Arial" w:hAnsi="Arial" w:cs="Arial"/>
                <w:b/>
                <w:sz w:val="24"/>
                <w:szCs w:val="24"/>
                <w:lang w:val="pt-PT"/>
              </w:rPr>
            </w:pPr>
            <w:r w:rsidRPr="009846ED">
              <w:rPr>
                <w:rFonts w:ascii="Arial" w:hAnsi="Arial" w:cs="Arial"/>
                <w:b/>
                <w:sz w:val="24"/>
                <w:szCs w:val="24"/>
                <w:lang w:val="pt-PT"/>
              </w:rPr>
              <w:t>Preço Unidade</w:t>
            </w:r>
          </w:p>
        </w:tc>
        <w:tc>
          <w:tcPr>
            <w:tcW w:w="2423" w:type="dxa"/>
            <w:shd w:val="clear" w:color="auto" w:fill="auto"/>
          </w:tcPr>
          <w:p w14:paraId="2E1F9837" w14:textId="77777777" w:rsidR="00112978" w:rsidRPr="009846ED" w:rsidRDefault="00112978" w:rsidP="00112978">
            <w:pPr>
              <w:jc w:val="both"/>
              <w:rPr>
                <w:rFonts w:ascii="Arial" w:hAnsi="Arial" w:cs="Arial"/>
                <w:b/>
                <w:sz w:val="24"/>
                <w:szCs w:val="24"/>
                <w:lang w:val="pt-PT"/>
              </w:rPr>
            </w:pPr>
            <w:r w:rsidRPr="009846ED">
              <w:rPr>
                <w:rFonts w:ascii="Arial" w:hAnsi="Arial" w:cs="Arial"/>
                <w:b/>
                <w:sz w:val="24"/>
                <w:szCs w:val="24"/>
                <w:lang w:val="pt-PT"/>
              </w:rPr>
              <w:t>Valor</w:t>
            </w:r>
            <w:r w:rsidRPr="009846ED">
              <w:rPr>
                <w:rFonts w:ascii="Arial" w:hAnsi="Arial" w:cs="Arial"/>
                <w:b/>
                <w:sz w:val="24"/>
                <w:szCs w:val="24"/>
                <w:lang w:val="pt-PT"/>
              </w:rPr>
              <w:tab/>
              <w:t>total</w:t>
            </w:r>
            <w:r w:rsidRPr="009846ED">
              <w:rPr>
                <w:rFonts w:ascii="Arial" w:hAnsi="Arial" w:cs="Arial"/>
                <w:b/>
                <w:sz w:val="24"/>
                <w:szCs w:val="24"/>
                <w:lang w:val="pt-PT"/>
              </w:rPr>
              <w:tab/>
              <w:t>por Produto</w:t>
            </w:r>
          </w:p>
        </w:tc>
      </w:tr>
      <w:tr w:rsidR="00112978" w:rsidRPr="00712E86" w14:paraId="2AFFF410" w14:textId="77777777" w:rsidTr="00112978">
        <w:trPr>
          <w:trHeight w:val="433"/>
        </w:trPr>
        <w:tc>
          <w:tcPr>
            <w:tcW w:w="4374" w:type="dxa"/>
            <w:shd w:val="clear" w:color="auto" w:fill="auto"/>
          </w:tcPr>
          <w:p w14:paraId="054BBCB5" w14:textId="77777777" w:rsidR="00112978" w:rsidRPr="009846ED" w:rsidRDefault="00112978" w:rsidP="00112978">
            <w:pPr>
              <w:jc w:val="both"/>
              <w:rPr>
                <w:rFonts w:ascii="Arial" w:hAnsi="Arial" w:cs="Arial"/>
                <w:b/>
                <w:sz w:val="24"/>
                <w:szCs w:val="24"/>
                <w:lang w:val="pt-PT"/>
              </w:rPr>
            </w:pPr>
          </w:p>
        </w:tc>
        <w:tc>
          <w:tcPr>
            <w:tcW w:w="1037" w:type="dxa"/>
            <w:shd w:val="clear" w:color="auto" w:fill="auto"/>
          </w:tcPr>
          <w:p w14:paraId="4593168A" w14:textId="77777777" w:rsidR="00112978" w:rsidRPr="009846ED" w:rsidRDefault="00112978" w:rsidP="00112978">
            <w:pPr>
              <w:jc w:val="both"/>
              <w:rPr>
                <w:rFonts w:ascii="Arial" w:hAnsi="Arial" w:cs="Arial"/>
                <w:b/>
                <w:sz w:val="24"/>
                <w:szCs w:val="24"/>
                <w:lang w:val="pt-PT"/>
              </w:rPr>
            </w:pPr>
          </w:p>
        </w:tc>
        <w:tc>
          <w:tcPr>
            <w:tcW w:w="931" w:type="dxa"/>
            <w:shd w:val="clear" w:color="auto" w:fill="auto"/>
          </w:tcPr>
          <w:p w14:paraId="36D47B1C" w14:textId="77777777" w:rsidR="00112978" w:rsidRPr="009846ED" w:rsidRDefault="00112978" w:rsidP="00112978">
            <w:pPr>
              <w:jc w:val="both"/>
              <w:rPr>
                <w:rFonts w:ascii="Arial" w:hAnsi="Arial" w:cs="Arial"/>
                <w:b/>
                <w:sz w:val="24"/>
                <w:szCs w:val="24"/>
                <w:lang w:val="pt-PT"/>
              </w:rPr>
            </w:pPr>
          </w:p>
        </w:tc>
        <w:tc>
          <w:tcPr>
            <w:tcW w:w="1591" w:type="dxa"/>
            <w:shd w:val="clear" w:color="auto" w:fill="auto"/>
          </w:tcPr>
          <w:p w14:paraId="1083A5E2" w14:textId="77777777" w:rsidR="00112978" w:rsidRPr="009846ED" w:rsidRDefault="00112978" w:rsidP="00112978">
            <w:pPr>
              <w:jc w:val="both"/>
              <w:rPr>
                <w:rFonts w:ascii="Arial" w:hAnsi="Arial" w:cs="Arial"/>
                <w:b/>
                <w:sz w:val="24"/>
                <w:szCs w:val="24"/>
                <w:lang w:val="pt-PT"/>
              </w:rPr>
            </w:pPr>
          </w:p>
        </w:tc>
        <w:tc>
          <w:tcPr>
            <w:tcW w:w="2423" w:type="dxa"/>
            <w:shd w:val="clear" w:color="auto" w:fill="auto"/>
          </w:tcPr>
          <w:p w14:paraId="257F983C" w14:textId="77777777" w:rsidR="00112978" w:rsidRPr="009846ED" w:rsidRDefault="00112978" w:rsidP="00112978">
            <w:pPr>
              <w:jc w:val="both"/>
              <w:rPr>
                <w:rFonts w:ascii="Arial" w:hAnsi="Arial" w:cs="Arial"/>
                <w:b/>
                <w:sz w:val="24"/>
                <w:szCs w:val="24"/>
                <w:lang w:val="pt-PT"/>
              </w:rPr>
            </w:pPr>
          </w:p>
        </w:tc>
      </w:tr>
      <w:tr w:rsidR="00112978" w:rsidRPr="00712E86" w14:paraId="0163DD55" w14:textId="77777777" w:rsidTr="00112978">
        <w:trPr>
          <w:trHeight w:val="436"/>
        </w:trPr>
        <w:tc>
          <w:tcPr>
            <w:tcW w:w="4374" w:type="dxa"/>
            <w:shd w:val="clear" w:color="auto" w:fill="auto"/>
          </w:tcPr>
          <w:p w14:paraId="3842E17B" w14:textId="77777777" w:rsidR="00112978" w:rsidRPr="009846ED" w:rsidRDefault="00112978" w:rsidP="00112978">
            <w:pPr>
              <w:jc w:val="both"/>
              <w:rPr>
                <w:rFonts w:ascii="Arial" w:hAnsi="Arial" w:cs="Arial"/>
                <w:b/>
                <w:sz w:val="24"/>
                <w:szCs w:val="24"/>
                <w:lang w:val="pt-PT"/>
              </w:rPr>
            </w:pPr>
          </w:p>
        </w:tc>
        <w:tc>
          <w:tcPr>
            <w:tcW w:w="1037" w:type="dxa"/>
            <w:shd w:val="clear" w:color="auto" w:fill="auto"/>
          </w:tcPr>
          <w:p w14:paraId="78D0F316" w14:textId="77777777" w:rsidR="00112978" w:rsidRPr="009846ED" w:rsidRDefault="00112978" w:rsidP="00112978">
            <w:pPr>
              <w:jc w:val="both"/>
              <w:rPr>
                <w:rFonts w:ascii="Arial" w:hAnsi="Arial" w:cs="Arial"/>
                <w:b/>
                <w:sz w:val="24"/>
                <w:szCs w:val="24"/>
                <w:lang w:val="pt-PT"/>
              </w:rPr>
            </w:pPr>
          </w:p>
        </w:tc>
        <w:tc>
          <w:tcPr>
            <w:tcW w:w="931" w:type="dxa"/>
            <w:shd w:val="clear" w:color="auto" w:fill="auto"/>
          </w:tcPr>
          <w:p w14:paraId="030A972B" w14:textId="77777777" w:rsidR="00112978" w:rsidRPr="009846ED" w:rsidRDefault="00112978" w:rsidP="00112978">
            <w:pPr>
              <w:jc w:val="both"/>
              <w:rPr>
                <w:rFonts w:ascii="Arial" w:hAnsi="Arial" w:cs="Arial"/>
                <w:b/>
                <w:sz w:val="24"/>
                <w:szCs w:val="24"/>
                <w:lang w:val="pt-PT"/>
              </w:rPr>
            </w:pPr>
          </w:p>
        </w:tc>
        <w:tc>
          <w:tcPr>
            <w:tcW w:w="1591" w:type="dxa"/>
            <w:shd w:val="clear" w:color="auto" w:fill="auto"/>
          </w:tcPr>
          <w:p w14:paraId="48560FFB" w14:textId="77777777" w:rsidR="00112978" w:rsidRPr="009846ED" w:rsidRDefault="00112978" w:rsidP="00112978">
            <w:pPr>
              <w:jc w:val="both"/>
              <w:rPr>
                <w:rFonts w:ascii="Arial" w:hAnsi="Arial" w:cs="Arial"/>
                <w:b/>
                <w:sz w:val="24"/>
                <w:szCs w:val="24"/>
                <w:lang w:val="pt-PT"/>
              </w:rPr>
            </w:pPr>
          </w:p>
        </w:tc>
        <w:tc>
          <w:tcPr>
            <w:tcW w:w="2423" w:type="dxa"/>
            <w:shd w:val="clear" w:color="auto" w:fill="auto"/>
          </w:tcPr>
          <w:p w14:paraId="28AFF557" w14:textId="77777777" w:rsidR="00112978" w:rsidRPr="009846ED" w:rsidRDefault="00112978" w:rsidP="00112978">
            <w:pPr>
              <w:jc w:val="both"/>
              <w:rPr>
                <w:rFonts w:ascii="Arial" w:hAnsi="Arial" w:cs="Arial"/>
                <w:b/>
                <w:sz w:val="24"/>
                <w:szCs w:val="24"/>
                <w:lang w:val="pt-PT"/>
              </w:rPr>
            </w:pPr>
          </w:p>
        </w:tc>
      </w:tr>
    </w:tbl>
    <w:p w14:paraId="6F2EA75F" w14:textId="77777777" w:rsidR="00DD7270" w:rsidRPr="00DD7270" w:rsidRDefault="00DD7270" w:rsidP="00DD7270">
      <w:pPr>
        <w:rPr>
          <w:vanish/>
        </w:rPr>
      </w:pPr>
    </w:p>
    <w:tbl>
      <w:tblPr>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9"/>
        <w:gridCol w:w="993"/>
        <w:gridCol w:w="992"/>
        <w:gridCol w:w="1559"/>
        <w:gridCol w:w="2410"/>
      </w:tblGrid>
      <w:tr w:rsidR="004105CE" w:rsidRPr="00712E86" w14:paraId="6AE38BD4" w14:textId="77777777" w:rsidTr="00112978">
        <w:trPr>
          <w:trHeight w:val="436"/>
        </w:trPr>
        <w:tc>
          <w:tcPr>
            <w:tcW w:w="4369" w:type="dxa"/>
            <w:shd w:val="clear" w:color="auto" w:fill="auto"/>
          </w:tcPr>
          <w:p w14:paraId="6BD7C8C4" w14:textId="77777777" w:rsidR="004105CE" w:rsidRPr="009846ED" w:rsidRDefault="004105CE" w:rsidP="009846ED">
            <w:pPr>
              <w:jc w:val="both"/>
              <w:rPr>
                <w:rFonts w:ascii="Arial" w:hAnsi="Arial" w:cs="Arial"/>
                <w:b/>
                <w:sz w:val="24"/>
                <w:szCs w:val="24"/>
                <w:lang w:val="pt-PT"/>
              </w:rPr>
            </w:pPr>
          </w:p>
        </w:tc>
        <w:tc>
          <w:tcPr>
            <w:tcW w:w="993" w:type="dxa"/>
            <w:shd w:val="clear" w:color="auto" w:fill="auto"/>
          </w:tcPr>
          <w:p w14:paraId="503E0A1A" w14:textId="77777777" w:rsidR="004105CE" w:rsidRPr="009846ED" w:rsidRDefault="004105CE" w:rsidP="009846ED">
            <w:pPr>
              <w:jc w:val="both"/>
              <w:rPr>
                <w:rFonts w:ascii="Arial" w:hAnsi="Arial" w:cs="Arial"/>
                <w:b/>
                <w:sz w:val="24"/>
                <w:szCs w:val="24"/>
                <w:lang w:val="pt-PT"/>
              </w:rPr>
            </w:pPr>
          </w:p>
        </w:tc>
        <w:tc>
          <w:tcPr>
            <w:tcW w:w="992" w:type="dxa"/>
            <w:shd w:val="clear" w:color="auto" w:fill="auto"/>
          </w:tcPr>
          <w:p w14:paraId="77166DDF" w14:textId="77777777" w:rsidR="004105CE" w:rsidRPr="009846ED" w:rsidRDefault="004105CE" w:rsidP="009846ED">
            <w:pPr>
              <w:jc w:val="both"/>
              <w:rPr>
                <w:rFonts w:ascii="Arial" w:hAnsi="Arial" w:cs="Arial"/>
                <w:b/>
                <w:sz w:val="24"/>
                <w:szCs w:val="24"/>
                <w:lang w:val="pt-PT"/>
              </w:rPr>
            </w:pPr>
          </w:p>
        </w:tc>
        <w:tc>
          <w:tcPr>
            <w:tcW w:w="1559" w:type="dxa"/>
            <w:shd w:val="clear" w:color="auto" w:fill="auto"/>
          </w:tcPr>
          <w:p w14:paraId="3281E977" w14:textId="77777777" w:rsidR="004105CE" w:rsidRPr="009846ED" w:rsidRDefault="004105CE" w:rsidP="009846ED">
            <w:pPr>
              <w:jc w:val="both"/>
              <w:rPr>
                <w:rFonts w:ascii="Arial" w:hAnsi="Arial" w:cs="Arial"/>
                <w:b/>
                <w:sz w:val="24"/>
                <w:szCs w:val="24"/>
                <w:lang w:val="pt-PT"/>
              </w:rPr>
            </w:pPr>
          </w:p>
        </w:tc>
        <w:tc>
          <w:tcPr>
            <w:tcW w:w="2410" w:type="dxa"/>
            <w:shd w:val="clear" w:color="auto" w:fill="auto"/>
          </w:tcPr>
          <w:p w14:paraId="3CE651F9" w14:textId="77777777" w:rsidR="004105CE" w:rsidRPr="009846ED" w:rsidRDefault="004105CE" w:rsidP="009846ED">
            <w:pPr>
              <w:jc w:val="both"/>
              <w:rPr>
                <w:rFonts w:ascii="Arial" w:hAnsi="Arial" w:cs="Arial"/>
                <w:b/>
                <w:sz w:val="24"/>
                <w:szCs w:val="24"/>
                <w:lang w:val="pt-PT"/>
              </w:rPr>
            </w:pPr>
          </w:p>
        </w:tc>
      </w:tr>
      <w:tr w:rsidR="00112978" w:rsidRPr="00712E86" w14:paraId="28B08E68" w14:textId="77777777" w:rsidTr="00112978">
        <w:trPr>
          <w:trHeight w:val="436"/>
        </w:trPr>
        <w:tc>
          <w:tcPr>
            <w:tcW w:w="4369" w:type="dxa"/>
            <w:shd w:val="clear" w:color="auto" w:fill="auto"/>
          </w:tcPr>
          <w:p w14:paraId="36784412" w14:textId="77777777" w:rsidR="00112978" w:rsidRPr="009846ED" w:rsidRDefault="00112978" w:rsidP="009846ED">
            <w:pPr>
              <w:jc w:val="both"/>
              <w:rPr>
                <w:rFonts w:ascii="Arial" w:hAnsi="Arial" w:cs="Arial"/>
                <w:b/>
                <w:sz w:val="24"/>
                <w:szCs w:val="24"/>
                <w:lang w:val="pt-PT"/>
              </w:rPr>
            </w:pPr>
          </w:p>
        </w:tc>
        <w:tc>
          <w:tcPr>
            <w:tcW w:w="993" w:type="dxa"/>
            <w:shd w:val="clear" w:color="auto" w:fill="auto"/>
          </w:tcPr>
          <w:p w14:paraId="3ED82A59" w14:textId="77777777" w:rsidR="00112978" w:rsidRPr="009846ED" w:rsidRDefault="00112978" w:rsidP="009846ED">
            <w:pPr>
              <w:jc w:val="both"/>
              <w:rPr>
                <w:rFonts w:ascii="Arial" w:hAnsi="Arial" w:cs="Arial"/>
                <w:b/>
                <w:sz w:val="24"/>
                <w:szCs w:val="24"/>
                <w:lang w:val="pt-PT"/>
              </w:rPr>
            </w:pPr>
          </w:p>
        </w:tc>
        <w:tc>
          <w:tcPr>
            <w:tcW w:w="992" w:type="dxa"/>
            <w:shd w:val="clear" w:color="auto" w:fill="auto"/>
          </w:tcPr>
          <w:p w14:paraId="05DD80F0" w14:textId="77777777" w:rsidR="00112978" w:rsidRPr="009846ED" w:rsidRDefault="00112978" w:rsidP="009846ED">
            <w:pPr>
              <w:jc w:val="both"/>
              <w:rPr>
                <w:rFonts w:ascii="Arial" w:hAnsi="Arial" w:cs="Arial"/>
                <w:b/>
                <w:sz w:val="24"/>
                <w:szCs w:val="24"/>
                <w:lang w:val="pt-PT"/>
              </w:rPr>
            </w:pPr>
          </w:p>
        </w:tc>
        <w:tc>
          <w:tcPr>
            <w:tcW w:w="1559" w:type="dxa"/>
            <w:shd w:val="clear" w:color="auto" w:fill="auto"/>
          </w:tcPr>
          <w:p w14:paraId="1DA81A2E" w14:textId="77777777" w:rsidR="00112978" w:rsidRPr="009846ED" w:rsidRDefault="00112978" w:rsidP="009846ED">
            <w:pPr>
              <w:jc w:val="both"/>
              <w:rPr>
                <w:rFonts w:ascii="Arial" w:hAnsi="Arial" w:cs="Arial"/>
                <w:b/>
                <w:sz w:val="24"/>
                <w:szCs w:val="24"/>
                <w:lang w:val="pt-PT"/>
              </w:rPr>
            </w:pPr>
          </w:p>
        </w:tc>
        <w:tc>
          <w:tcPr>
            <w:tcW w:w="2410" w:type="dxa"/>
            <w:shd w:val="clear" w:color="auto" w:fill="auto"/>
          </w:tcPr>
          <w:p w14:paraId="550129E1" w14:textId="77777777" w:rsidR="00112978" w:rsidRPr="009846ED" w:rsidRDefault="00112978" w:rsidP="009846ED">
            <w:pPr>
              <w:jc w:val="both"/>
              <w:rPr>
                <w:rFonts w:ascii="Arial" w:hAnsi="Arial" w:cs="Arial"/>
                <w:b/>
                <w:sz w:val="24"/>
                <w:szCs w:val="24"/>
                <w:lang w:val="pt-PT"/>
              </w:rPr>
            </w:pPr>
          </w:p>
        </w:tc>
      </w:tr>
      <w:tr w:rsidR="00112978" w:rsidRPr="00712E86" w14:paraId="74118DD0" w14:textId="77777777" w:rsidTr="00112978">
        <w:trPr>
          <w:trHeight w:val="436"/>
        </w:trPr>
        <w:tc>
          <w:tcPr>
            <w:tcW w:w="4369" w:type="dxa"/>
            <w:shd w:val="clear" w:color="auto" w:fill="auto"/>
          </w:tcPr>
          <w:p w14:paraId="1853F451" w14:textId="77777777" w:rsidR="00112978" w:rsidRPr="009846ED" w:rsidRDefault="00112978" w:rsidP="009846ED">
            <w:pPr>
              <w:jc w:val="both"/>
              <w:rPr>
                <w:rFonts w:ascii="Arial" w:hAnsi="Arial" w:cs="Arial"/>
                <w:b/>
                <w:sz w:val="24"/>
                <w:szCs w:val="24"/>
                <w:lang w:val="pt-PT"/>
              </w:rPr>
            </w:pPr>
          </w:p>
        </w:tc>
        <w:tc>
          <w:tcPr>
            <w:tcW w:w="993" w:type="dxa"/>
            <w:shd w:val="clear" w:color="auto" w:fill="auto"/>
          </w:tcPr>
          <w:p w14:paraId="67D0744E" w14:textId="77777777" w:rsidR="00112978" w:rsidRPr="009846ED" w:rsidRDefault="00112978" w:rsidP="009846ED">
            <w:pPr>
              <w:jc w:val="both"/>
              <w:rPr>
                <w:rFonts w:ascii="Arial" w:hAnsi="Arial" w:cs="Arial"/>
                <w:b/>
                <w:sz w:val="24"/>
                <w:szCs w:val="24"/>
                <w:lang w:val="pt-PT"/>
              </w:rPr>
            </w:pPr>
          </w:p>
        </w:tc>
        <w:tc>
          <w:tcPr>
            <w:tcW w:w="992" w:type="dxa"/>
            <w:shd w:val="clear" w:color="auto" w:fill="auto"/>
          </w:tcPr>
          <w:p w14:paraId="430ACCF8" w14:textId="77777777" w:rsidR="00112978" w:rsidRPr="009846ED" w:rsidRDefault="00112978" w:rsidP="009846ED">
            <w:pPr>
              <w:jc w:val="both"/>
              <w:rPr>
                <w:rFonts w:ascii="Arial" w:hAnsi="Arial" w:cs="Arial"/>
                <w:b/>
                <w:sz w:val="24"/>
                <w:szCs w:val="24"/>
                <w:lang w:val="pt-PT"/>
              </w:rPr>
            </w:pPr>
          </w:p>
        </w:tc>
        <w:tc>
          <w:tcPr>
            <w:tcW w:w="1559" w:type="dxa"/>
            <w:shd w:val="clear" w:color="auto" w:fill="auto"/>
          </w:tcPr>
          <w:p w14:paraId="106630DF" w14:textId="77777777" w:rsidR="00112978" w:rsidRPr="009846ED" w:rsidRDefault="00112978" w:rsidP="009846ED">
            <w:pPr>
              <w:jc w:val="both"/>
              <w:rPr>
                <w:rFonts w:ascii="Arial" w:hAnsi="Arial" w:cs="Arial"/>
                <w:b/>
                <w:sz w:val="24"/>
                <w:szCs w:val="24"/>
                <w:lang w:val="pt-PT"/>
              </w:rPr>
            </w:pPr>
          </w:p>
        </w:tc>
        <w:tc>
          <w:tcPr>
            <w:tcW w:w="2410" w:type="dxa"/>
            <w:shd w:val="clear" w:color="auto" w:fill="auto"/>
          </w:tcPr>
          <w:p w14:paraId="3B6D8845" w14:textId="77777777" w:rsidR="00112978" w:rsidRPr="009846ED" w:rsidRDefault="00112978" w:rsidP="009846ED">
            <w:pPr>
              <w:jc w:val="both"/>
              <w:rPr>
                <w:rFonts w:ascii="Arial" w:hAnsi="Arial" w:cs="Arial"/>
                <w:b/>
                <w:sz w:val="24"/>
                <w:szCs w:val="24"/>
                <w:lang w:val="pt-PT"/>
              </w:rPr>
            </w:pPr>
          </w:p>
        </w:tc>
      </w:tr>
      <w:tr w:rsidR="00112978" w:rsidRPr="00712E86" w14:paraId="03920EC9" w14:textId="77777777" w:rsidTr="00112978">
        <w:trPr>
          <w:trHeight w:val="436"/>
        </w:trPr>
        <w:tc>
          <w:tcPr>
            <w:tcW w:w="4369" w:type="dxa"/>
            <w:shd w:val="clear" w:color="auto" w:fill="auto"/>
          </w:tcPr>
          <w:p w14:paraId="607A6117" w14:textId="77777777" w:rsidR="00112978" w:rsidRPr="009846ED" w:rsidRDefault="00112978" w:rsidP="009846ED">
            <w:pPr>
              <w:jc w:val="both"/>
              <w:rPr>
                <w:rFonts w:ascii="Arial" w:hAnsi="Arial" w:cs="Arial"/>
                <w:b/>
                <w:sz w:val="24"/>
                <w:szCs w:val="24"/>
                <w:lang w:val="pt-PT"/>
              </w:rPr>
            </w:pPr>
          </w:p>
        </w:tc>
        <w:tc>
          <w:tcPr>
            <w:tcW w:w="993" w:type="dxa"/>
            <w:shd w:val="clear" w:color="auto" w:fill="auto"/>
          </w:tcPr>
          <w:p w14:paraId="51EBAB5C" w14:textId="77777777" w:rsidR="00112978" w:rsidRPr="009846ED" w:rsidRDefault="00112978" w:rsidP="009846ED">
            <w:pPr>
              <w:jc w:val="both"/>
              <w:rPr>
                <w:rFonts w:ascii="Arial" w:hAnsi="Arial" w:cs="Arial"/>
                <w:b/>
                <w:sz w:val="24"/>
                <w:szCs w:val="24"/>
                <w:lang w:val="pt-PT"/>
              </w:rPr>
            </w:pPr>
          </w:p>
        </w:tc>
        <w:tc>
          <w:tcPr>
            <w:tcW w:w="992" w:type="dxa"/>
            <w:shd w:val="clear" w:color="auto" w:fill="auto"/>
          </w:tcPr>
          <w:p w14:paraId="5919D9DD" w14:textId="77777777" w:rsidR="00112978" w:rsidRPr="009846ED" w:rsidRDefault="00112978" w:rsidP="009846ED">
            <w:pPr>
              <w:jc w:val="both"/>
              <w:rPr>
                <w:rFonts w:ascii="Arial" w:hAnsi="Arial" w:cs="Arial"/>
                <w:b/>
                <w:sz w:val="24"/>
                <w:szCs w:val="24"/>
                <w:lang w:val="pt-PT"/>
              </w:rPr>
            </w:pPr>
          </w:p>
        </w:tc>
        <w:tc>
          <w:tcPr>
            <w:tcW w:w="1559" w:type="dxa"/>
            <w:shd w:val="clear" w:color="auto" w:fill="auto"/>
          </w:tcPr>
          <w:p w14:paraId="4FC7CD46" w14:textId="77777777" w:rsidR="00112978" w:rsidRPr="009846ED" w:rsidRDefault="00112978" w:rsidP="009846ED">
            <w:pPr>
              <w:jc w:val="both"/>
              <w:rPr>
                <w:rFonts w:ascii="Arial" w:hAnsi="Arial" w:cs="Arial"/>
                <w:b/>
                <w:sz w:val="24"/>
                <w:szCs w:val="24"/>
                <w:lang w:val="pt-PT"/>
              </w:rPr>
            </w:pPr>
          </w:p>
        </w:tc>
        <w:tc>
          <w:tcPr>
            <w:tcW w:w="2410" w:type="dxa"/>
            <w:shd w:val="clear" w:color="auto" w:fill="auto"/>
          </w:tcPr>
          <w:p w14:paraId="3F1AD60A" w14:textId="77777777" w:rsidR="00112978" w:rsidRPr="009846ED" w:rsidRDefault="00112978" w:rsidP="009846ED">
            <w:pPr>
              <w:jc w:val="both"/>
              <w:rPr>
                <w:rFonts w:ascii="Arial" w:hAnsi="Arial" w:cs="Arial"/>
                <w:b/>
                <w:sz w:val="24"/>
                <w:szCs w:val="24"/>
                <w:lang w:val="pt-PT"/>
              </w:rPr>
            </w:pPr>
          </w:p>
        </w:tc>
      </w:tr>
      <w:tr w:rsidR="00112978" w:rsidRPr="00712E86" w14:paraId="109F9126" w14:textId="77777777" w:rsidTr="00112978">
        <w:trPr>
          <w:trHeight w:val="436"/>
        </w:trPr>
        <w:tc>
          <w:tcPr>
            <w:tcW w:w="4369" w:type="dxa"/>
            <w:shd w:val="clear" w:color="auto" w:fill="auto"/>
          </w:tcPr>
          <w:p w14:paraId="154DDDA2" w14:textId="77777777" w:rsidR="00112978" w:rsidRPr="009846ED" w:rsidRDefault="00112978" w:rsidP="009846ED">
            <w:pPr>
              <w:jc w:val="both"/>
              <w:rPr>
                <w:rFonts w:ascii="Arial" w:hAnsi="Arial" w:cs="Arial"/>
                <w:b/>
                <w:sz w:val="24"/>
                <w:szCs w:val="24"/>
                <w:lang w:val="pt-PT"/>
              </w:rPr>
            </w:pPr>
          </w:p>
        </w:tc>
        <w:tc>
          <w:tcPr>
            <w:tcW w:w="993" w:type="dxa"/>
            <w:shd w:val="clear" w:color="auto" w:fill="auto"/>
          </w:tcPr>
          <w:p w14:paraId="673C548F" w14:textId="77777777" w:rsidR="00112978" w:rsidRPr="009846ED" w:rsidRDefault="00112978" w:rsidP="009846ED">
            <w:pPr>
              <w:jc w:val="both"/>
              <w:rPr>
                <w:rFonts w:ascii="Arial" w:hAnsi="Arial" w:cs="Arial"/>
                <w:b/>
                <w:sz w:val="24"/>
                <w:szCs w:val="24"/>
                <w:lang w:val="pt-PT"/>
              </w:rPr>
            </w:pPr>
          </w:p>
        </w:tc>
        <w:tc>
          <w:tcPr>
            <w:tcW w:w="992" w:type="dxa"/>
            <w:shd w:val="clear" w:color="auto" w:fill="auto"/>
          </w:tcPr>
          <w:p w14:paraId="1084E172" w14:textId="77777777" w:rsidR="00112978" w:rsidRPr="009846ED" w:rsidRDefault="00112978" w:rsidP="009846ED">
            <w:pPr>
              <w:jc w:val="both"/>
              <w:rPr>
                <w:rFonts w:ascii="Arial" w:hAnsi="Arial" w:cs="Arial"/>
                <w:b/>
                <w:sz w:val="24"/>
                <w:szCs w:val="24"/>
                <w:lang w:val="pt-PT"/>
              </w:rPr>
            </w:pPr>
          </w:p>
        </w:tc>
        <w:tc>
          <w:tcPr>
            <w:tcW w:w="1559" w:type="dxa"/>
            <w:shd w:val="clear" w:color="auto" w:fill="auto"/>
          </w:tcPr>
          <w:p w14:paraId="54C990AE" w14:textId="77777777" w:rsidR="00112978" w:rsidRPr="009846ED" w:rsidRDefault="00112978" w:rsidP="009846ED">
            <w:pPr>
              <w:jc w:val="both"/>
              <w:rPr>
                <w:rFonts w:ascii="Arial" w:hAnsi="Arial" w:cs="Arial"/>
                <w:b/>
                <w:sz w:val="24"/>
                <w:szCs w:val="24"/>
                <w:lang w:val="pt-PT"/>
              </w:rPr>
            </w:pPr>
          </w:p>
        </w:tc>
        <w:tc>
          <w:tcPr>
            <w:tcW w:w="2410" w:type="dxa"/>
            <w:shd w:val="clear" w:color="auto" w:fill="auto"/>
          </w:tcPr>
          <w:p w14:paraId="53C03AE0" w14:textId="77777777" w:rsidR="00112978" w:rsidRPr="009846ED" w:rsidRDefault="00112978" w:rsidP="009846ED">
            <w:pPr>
              <w:jc w:val="both"/>
              <w:rPr>
                <w:rFonts w:ascii="Arial" w:hAnsi="Arial" w:cs="Arial"/>
                <w:b/>
                <w:sz w:val="24"/>
                <w:szCs w:val="24"/>
                <w:lang w:val="pt-PT"/>
              </w:rPr>
            </w:pPr>
          </w:p>
        </w:tc>
      </w:tr>
      <w:tr w:rsidR="00112978" w:rsidRPr="00712E86" w14:paraId="26487B93" w14:textId="77777777" w:rsidTr="00112978">
        <w:trPr>
          <w:trHeight w:val="436"/>
        </w:trPr>
        <w:tc>
          <w:tcPr>
            <w:tcW w:w="4369" w:type="dxa"/>
            <w:shd w:val="clear" w:color="auto" w:fill="auto"/>
          </w:tcPr>
          <w:p w14:paraId="54901640" w14:textId="77777777" w:rsidR="00112978" w:rsidRPr="009846ED" w:rsidRDefault="00112978" w:rsidP="009846ED">
            <w:pPr>
              <w:jc w:val="both"/>
              <w:rPr>
                <w:rFonts w:ascii="Arial" w:hAnsi="Arial" w:cs="Arial"/>
                <w:b/>
                <w:sz w:val="24"/>
                <w:szCs w:val="24"/>
                <w:lang w:val="pt-PT"/>
              </w:rPr>
            </w:pPr>
          </w:p>
        </w:tc>
        <w:tc>
          <w:tcPr>
            <w:tcW w:w="993" w:type="dxa"/>
            <w:shd w:val="clear" w:color="auto" w:fill="auto"/>
          </w:tcPr>
          <w:p w14:paraId="36B27EFA" w14:textId="77777777" w:rsidR="00112978" w:rsidRPr="009846ED" w:rsidRDefault="00112978" w:rsidP="009846ED">
            <w:pPr>
              <w:jc w:val="both"/>
              <w:rPr>
                <w:rFonts w:ascii="Arial" w:hAnsi="Arial" w:cs="Arial"/>
                <w:b/>
                <w:sz w:val="24"/>
                <w:szCs w:val="24"/>
                <w:lang w:val="pt-PT"/>
              </w:rPr>
            </w:pPr>
          </w:p>
        </w:tc>
        <w:tc>
          <w:tcPr>
            <w:tcW w:w="992" w:type="dxa"/>
            <w:shd w:val="clear" w:color="auto" w:fill="auto"/>
          </w:tcPr>
          <w:p w14:paraId="78BDFB9B" w14:textId="77777777" w:rsidR="00112978" w:rsidRPr="009846ED" w:rsidRDefault="00112978" w:rsidP="009846ED">
            <w:pPr>
              <w:jc w:val="both"/>
              <w:rPr>
                <w:rFonts w:ascii="Arial" w:hAnsi="Arial" w:cs="Arial"/>
                <w:b/>
                <w:sz w:val="24"/>
                <w:szCs w:val="24"/>
                <w:lang w:val="pt-PT"/>
              </w:rPr>
            </w:pPr>
          </w:p>
        </w:tc>
        <w:tc>
          <w:tcPr>
            <w:tcW w:w="1559" w:type="dxa"/>
            <w:shd w:val="clear" w:color="auto" w:fill="auto"/>
          </w:tcPr>
          <w:p w14:paraId="2B6A71C1" w14:textId="77777777" w:rsidR="00112978" w:rsidRPr="009846ED" w:rsidRDefault="00112978" w:rsidP="009846ED">
            <w:pPr>
              <w:jc w:val="both"/>
              <w:rPr>
                <w:rFonts w:ascii="Arial" w:hAnsi="Arial" w:cs="Arial"/>
                <w:b/>
                <w:sz w:val="24"/>
                <w:szCs w:val="24"/>
                <w:lang w:val="pt-PT"/>
              </w:rPr>
            </w:pPr>
          </w:p>
        </w:tc>
        <w:tc>
          <w:tcPr>
            <w:tcW w:w="2410" w:type="dxa"/>
            <w:shd w:val="clear" w:color="auto" w:fill="auto"/>
          </w:tcPr>
          <w:p w14:paraId="2D9ACA1D" w14:textId="77777777" w:rsidR="00112978" w:rsidRPr="009846ED" w:rsidRDefault="00112978" w:rsidP="009846ED">
            <w:pPr>
              <w:jc w:val="both"/>
              <w:rPr>
                <w:rFonts w:ascii="Arial" w:hAnsi="Arial" w:cs="Arial"/>
                <w:b/>
                <w:sz w:val="24"/>
                <w:szCs w:val="24"/>
                <w:lang w:val="pt-PT"/>
              </w:rPr>
            </w:pPr>
          </w:p>
        </w:tc>
      </w:tr>
      <w:tr w:rsidR="00112978" w:rsidRPr="00712E86" w14:paraId="41C97C63" w14:textId="77777777" w:rsidTr="00112978">
        <w:trPr>
          <w:trHeight w:val="436"/>
        </w:trPr>
        <w:tc>
          <w:tcPr>
            <w:tcW w:w="4369" w:type="dxa"/>
            <w:shd w:val="clear" w:color="auto" w:fill="auto"/>
          </w:tcPr>
          <w:p w14:paraId="45B9835B" w14:textId="77777777" w:rsidR="00112978" w:rsidRPr="009846ED" w:rsidRDefault="00112978" w:rsidP="009846ED">
            <w:pPr>
              <w:jc w:val="both"/>
              <w:rPr>
                <w:rFonts w:ascii="Arial" w:hAnsi="Arial" w:cs="Arial"/>
                <w:b/>
                <w:sz w:val="24"/>
                <w:szCs w:val="24"/>
                <w:lang w:val="pt-PT"/>
              </w:rPr>
            </w:pPr>
          </w:p>
        </w:tc>
        <w:tc>
          <w:tcPr>
            <w:tcW w:w="993" w:type="dxa"/>
            <w:shd w:val="clear" w:color="auto" w:fill="auto"/>
          </w:tcPr>
          <w:p w14:paraId="78F10270" w14:textId="77777777" w:rsidR="00112978" w:rsidRPr="009846ED" w:rsidRDefault="00112978" w:rsidP="009846ED">
            <w:pPr>
              <w:jc w:val="both"/>
              <w:rPr>
                <w:rFonts w:ascii="Arial" w:hAnsi="Arial" w:cs="Arial"/>
                <w:b/>
                <w:sz w:val="24"/>
                <w:szCs w:val="24"/>
                <w:lang w:val="pt-PT"/>
              </w:rPr>
            </w:pPr>
          </w:p>
        </w:tc>
        <w:tc>
          <w:tcPr>
            <w:tcW w:w="992" w:type="dxa"/>
            <w:shd w:val="clear" w:color="auto" w:fill="auto"/>
          </w:tcPr>
          <w:p w14:paraId="50F76E5C" w14:textId="77777777" w:rsidR="00112978" w:rsidRPr="009846ED" w:rsidRDefault="00112978" w:rsidP="009846ED">
            <w:pPr>
              <w:jc w:val="both"/>
              <w:rPr>
                <w:rFonts w:ascii="Arial" w:hAnsi="Arial" w:cs="Arial"/>
                <w:b/>
                <w:sz w:val="24"/>
                <w:szCs w:val="24"/>
                <w:lang w:val="pt-PT"/>
              </w:rPr>
            </w:pPr>
          </w:p>
        </w:tc>
        <w:tc>
          <w:tcPr>
            <w:tcW w:w="1559" w:type="dxa"/>
            <w:shd w:val="clear" w:color="auto" w:fill="auto"/>
          </w:tcPr>
          <w:p w14:paraId="3F519A03" w14:textId="77777777" w:rsidR="00112978" w:rsidRPr="009846ED" w:rsidRDefault="00112978" w:rsidP="009846ED">
            <w:pPr>
              <w:jc w:val="both"/>
              <w:rPr>
                <w:rFonts w:ascii="Arial" w:hAnsi="Arial" w:cs="Arial"/>
                <w:b/>
                <w:sz w:val="24"/>
                <w:szCs w:val="24"/>
                <w:lang w:val="pt-PT"/>
              </w:rPr>
            </w:pPr>
          </w:p>
        </w:tc>
        <w:tc>
          <w:tcPr>
            <w:tcW w:w="2410" w:type="dxa"/>
            <w:shd w:val="clear" w:color="auto" w:fill="auto"/>
          </w:tcPr>
          <w:p w14:paraId="388E2FB8" w14:textId="77777777" w:rsidR="00112978" w:rsidRPr="009846ED" w:rsidRDefault="00112978" w:rsidP="009846ED">
            <w:pPr>
              <w:jc w:val="both"/>
              <w:rPr>
                <w:rFonts w:ascii="Arial" w:hAnsi="Arial" w:cs="Arial"/>
                <w:b/>
                <w:sz w:val="24"/>
                <w:szCs w:val="24"/>
                <w:lang w:val="pt-PT"/>
              </w:rPr>
            </w:pPr>
          </w:p>
        </w:tc>
      </w:tr>
      <w:tr w:rsidR="004105CE" w:rsidRPr="00712E86" w14:paraId="729B897B" w14:textId="77777777" w:rsidTr="00112978">
        <w:trPr>
          <w:trHeight w:val="433"/>
        </w:trPr>
        <w:tc>
          <w:tcPr>
            <w:tcW w:w="4369" w:type="dxa"/>
            <w:shd w:val="clear" w:color="auto" w:fill="auto"/>
          </w:tcPr>
          <w:p w14:paraId="69B5B3EF" w14:textId="77777777" w:rsidR="004105CE" w:rsidRPr="009846ED" w:rsidRDefault="004105CE" w:rsidP="009846ED">
            <w:pPr>
              <w:jc w:val="both"/>
              <w:rPr>
                <w:rFonts w:ascii="Arial" w:hAnsi="Arial" w:cs="Arial"/>
                <w:b/>
                <w:sz w:val="24"/>
                <w:szCs w:val="24"/>
                <w:lang w:val="pt-PT"/>
              </w:rPr>
            </w:pPr>
          </w:p>
        </w:tc>
        <w:tc>
          <w:tcPr>
            <w:tcW w:w="993" w:type="dxa"/>
            <w:shd w:val="clear" w:color="auto" w:fill="auto"/>
          </w:tcPr>
          <w:p w14:paraId="7AC4CD15" w14:textId="77777777" w:rsidR="004105CE" w:rsidRPr="009846ED" w:rsidRDefault="004105CE" w:rsidP="009846ED">
            <w:pPr>
              <w:jc w:val="both"/>
              <w:rPr>
                <w:rFonts w:ascii="Arial" w:hAnsi="Arial" w:cs="Arial"/>
                <w:b/>
                <w:sz w:val="24"/>
                <w:szCs w:val="24"/>
                <w:lang w:val="pt-PT"/>
              </w:rPr>
            </w:pPr>
          </w:p>
        </w:tc>
        <w:tc>
          <w:tcPr>
            <w:tcW w:w="992" w:type="dxa"/>
            <w:shd w:val="clear" w:color="auto" w:fill="auto"/>
          </w:tcPr>
          <w:p w14:paraId="6AFCA918" w14:textId="77777777" w:rsidR="004105CE" w:rsidRPr="009846ED" w:rsidRDefault="004105CE" w:rsidP="009846ED">
            <w:pPr>
              <w:jc w:val="both"/>
              <w:rPr>
                <w:rFonts w:ascii="Arial" w:hAnsi="Arial" w:cs="Arial"/>
                <w:b/>
                <w:sz w:val="24"/>
                <w:szCs w:val="24"/>
                <w:lang w:val="pt-PT"/>
              </w:rPr>
            </w:pPr>
          </w:p>
        </w:tc>
        <w:tc>
          <w:tcPr>
            <w:tcW w:w="1559" w:type="dxa"/>
            <w:shd w:val="clear" w:color="auto" w:fill="auto"/>
          </w:tcPr>
          <w:p w14:paraId="79EFF154" w14:textId="77777777" w:rsidR="004105CE" w:rsidRPr="009846ED" w:rsidRDefault="004105CE" w:rsidP="009846ED">
            <w:pPr>
              <w:jc w:val="both"/>
              <w:rPr>
                <w:rFonts w:ascii="Arial" w:hAnsi="Arial" w:cs="Arial"/>
                <w:b/>
                <w:sz w:val="24"/>
                <w:szCs w:val="24"/>
                <w:lang w:val="pt-PT"/>
              </w:rPr>
            </w:pPr>
          </w:p>
        </w:tc>
        <w:tc>
          <w:tcPr>
            <w:tcW w:w="2410" w:type="dxa"/>
            <w:shd w:val="clear" w:color="auto" w:fill="auto"/>
          </w:tcPr>
          <w:p w14:paraId="050A2E36" w14:textId="77777777" w:rsidR="004105CE" w:rsidRPr="009846ED" w:rsidRDefault="004105CE" w:rsidP="009846ED">
            <w:pPr>
              <w:jc w:val="both"/>
              <w:rPr>
                <w:rFonts w:ascii="Arial" w:hAnsi="Arial" w:cs="Arial"/>
                <w:b/>
                <w:sz w:val="24"/>
                <w:szCs w:val="24"/>
                <w:lang w:val="pt-PT"/>
              </w:rPr>
            </w:pPr>
          </w:p>
        </w:tc>
      </w:tr>
      <w:tr w:rsidR="004105CE" w:rsidRPr="00712E86" w14:paraId="08425786" w14:textId="77777777" w:rsidTr="00112978">
        <w:trPr>
          <w:trHeight w:val="436"/>
        </w:trPr>
        <w:tc>
          <w:tcPr>
            <w:tcW w:w="7913" w:type="dxa"/>
            <w:gridSpan w:val="4"/>
            <w:shd w:val="clear" w:color="auto" w:fill="auto"/>
          </w:tcPr>
          <w:p w14:paraId="53F638E8" w14:textId="77777777" w:rsidR="004105CE" w:rsidRPr="009846ED" w:rsidRDefault="004105CE" w:rsidP="009846ED">
            <w:pPr>
              <w:jc w:val="both"/>
              <w:rPr>
                <w:rFonts w:ascii="Arial" w:hAnsi="Arial" w:cs="Arial"/>
                <w:b/>
                <w:sz w:val="24"/>
                <w:szCs w:val="24"/>
                <w:lang w:val="pt-PT"/>
              </w:rPr>
            </w:pPr>
            <w:r w:rsidRPr="009846ED">
              <w:rPr>
                <w:rFonts w:ascii="Arial" w:hAnsi="Arial" w:cs="Arial"/>
                <w:b/>
                <w:sz w:val="24"/>
                <w:szCs w:val="24"/>
                <w:lang w:val="pt-PT"/>
              </w:rPr>
              <w:t>Total da proposta:</w:t>
            </w:r>
          </w:p>
        </w:tc>
        <w:tc>
          <w:tcPr>
            <w:tcW w:w="2410" w:type="dxa"/>
            <w:shd w:val="clear" w:color="auto" w:fill="auto"/>
          </w:tcPr>
          <w:p w14:paraId="27F1F4A0" w14:textId="77777777" w:rsidR="004105CE" w:rsidRPr="009846ED" w:rsidRDefault="004105CE" w:rsidP="009846ED">
            <w:pPr>
              <w:jc w:val="both"/>
              <w:rPr>
                <w:rFonts w:ascii="Arial" w:hAnsi="Arial" w:cs="Arial"/>
                <w:b/>
                <w:sz w:val="24"/>
                <w:szCs w:val="24"/>
                <w:lang w:val="pt-PT"/>
              </w:rPr>
            </w:pPr>
          </w:p>
        </w:tc>
      </w:tr>
    </w:tbl>
    <w:p w14:paraId="74246866" w14:textId="77777777" w:rsidR="004105CE" w:rsidRPr="00712E86" w:rsidRDefault="004105CE" w:rsidP="004105CE">
      <w:pPr>
        <w:jc w:val="both"/>
        <w:rPr>
          <w:rFonts w:ascii="Arial" w:hAnsi="Arial" w:cs="Arial"/>
          <w:sz w:val="24"/>
          <w:szCs w:val="24"/>
          <w:lang w:val="pt-PT"/>
        </w:rPr>
      </w:pPr>
    </w:p>
    <w:p w14:paraId="33C5FE27" w14:textId="3F83A8EC" w:rsidR="004105CE" w:rsidRPr="00712E86" w:rsidRDefault="00421198" w:rsidP="004105CE">
      <w:pPr>
        <w:jc w:val="both"/>
        <w:rPr>
          <w:rFonts w:ascii="Arial" w:hAnsi="Arial" w:cs="Arial"/>
          <w:sz w:val="24"/>
          <w:szCs w:val="24"/>
          <w:lang w:val="pt-PT"/>
        </w:rPr>
      </w:pPr>
      <w:r w:rsidRPr="00712E86">
        <w:rPr>
          <w:rFonts w:ascii="Arial" w:hAnsi="Arial" w:cs="Arial"/>
          <w:noProof/>
          <w:sz w:val="24"/>
          <w:szCs w:val="24"/>
          <w:lang w:val="pt-BR" w:eastAsia="pt-BR"/>
        </w:rPr>
        <mc:AlternateContent>
          <mc:Choice Requires="wpg">
            <w:drawing>
              <wp:anchor distT="0" distB="0" distL="0" distR="0" simplePos="0" relativeHeight="251655680" behindDoc="1" locked="0" layoutInCell="1" allowOverlap="1" wp14:anchorId="7EE2CB55" wp14:editId="1FB36057">
                <wp:simplePos x="0" y="0"/>
                <wp:positionH relativeFrom="page">
                  <wp:posOffset>498475</wp:posOffset>
                </wp:positionH>
                <wp:positionV relativeFrom="paragraph">
                  <wp:posOffset>170815</wp:posOffset>
                </wp:positionV>
                <wp:extent cx="6562725" cy="981710"/>
                <wp:effectExtent l="0" t="0" r="0" b="0"/>
                <wp:wrapTopAndBottom/>
                <wp:docPr id="260" name="Agrupar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981710"/>
                          <a:chOff x="785" y="269"/>
                          <a:chExt cx="10335" cy="1546"/>
                        </a:xfrm>
                      </wpg:grpSpPr>
                      <wps:wsp>
                        <wps:cNvPr id="261" name="Freeform 45"/>
                        <wps:cNvSpPr>
                          <a:spLocks/>
                        </wps:cNvSpPr>
                        <wps:spPr bwMode="auto">
                          <a:xfrm>
                            <a:off x="799" y="284"/>
                            <a:ext cx="10306" cy="436"/>
                          </a:xfrm>
                          <a:custGeom>
                            <a:avLst/>
                            <a:gdLst>
                              <a:gd name="T0" fmla="+- 0 11105 799"/>
                              <a:gd name="T1" fmla="*/ T0 w 10306"/>
                              <a:gd name="T2" fmla="+- 0 284 284"/>
                              <a:gd name="T3" fmla="*/ 284 h 436"/>
                              <a:gd name="T4" fmla="+- 0 799 799"/>
                              <a:gd name="T5" fmla="*/ T4 w 10306"/>
                              <a:gd name="T6" fmla="+- 0 284 284"/>
                              <a:gd name="T7" fmla="*/ 284 h 436"/>
                              <a:gd name="T8" fmla="+- 0 799 799"/>
                              <a:gd name="T9" fmla="*/ T8 w 10306"/>
                              <a:gd name="T10" fmla="+- 0 374 284"/>
                              <a:gd name="T11" fmla="*/ 374 h 436"/>
                              <a:gd name="T12" fmla="+- 0 799 799"/>
                              <a:gd name="T13" fmla="*/ T12 w 10306"/>
                              <a:gd name="T14" fmla="+- 0 626 284"/>
                              <a:gd name="T15" fmla="*/ 626 h 436"/>
                              <a:gd name="T16" fmla="+- 0 799 799"/>
                              <a:gd name="T17" fmla="*/ T16 w 10306"/>
                              <a:gd name="T18" fmla="+- 0 720 284"/>
                              <a:gd name="T19" fmla="*/ 720 h 436"/>
                              <a:gd name="T20" fmla="+- 0 11105 799"/>
                              <a:gd name="T21" fmla="*/ T20 w 10306"/>
                              <a:gd name="T22" fmla="+- 0 720 284"/>
                              <a:gd name="T23" fmla="*/ 720 h 436"/>
                              <a:gd name="T24" fmla="+- 0 11105 799"/>
                              <a:gd name="T25" fmla="*/ T24 w 10306"/>
                              <a:gd name="T26" fmla="+- 0 627 284"/>
                              <a:gd name="T27" fmla="*/ 627 h 436"/>
                              <a:gd name="T28" fmla="+- 0 11105 799"/>
                              <a:gd name="T29" fmla="*/ T28 w 10306"/>
                              <a:gd name="T30" fmla="+- 0 626 284"/>
                              <a:gd name="T31" fmla="*/ 626 h 436"/>
                              <a:gd name="T32" fmla="+- 0 11105 799"/>
                              <a:gd name="T33" fmla="*/ T32 w 10306"/>
                              <a:gd name="T34" fmla="+- 0 375 284"/>
                              <a:gd name="T35" fmla="*/ 375 h 436"/>
                              <a:gd name="T36" fmla="+- 0 11052 799"/>
                              <a:gd name="T37" fmla="*/ T36 w 10306"/>
                              <a:gd name="T38" fmla="+- 0 375 284"/>
                              <a:gd name="T39" fmla="*/ 375 h 436"/>
                              <a:gd name="T40" fmla="+- 0 852 799"/>
                              <a:gd name="T41" fmla="*/ T40 w 10306"/>
                              <a:gd name="T42" fmla="+- 0 375 284"/>
                              <a:gd name="T43" fmla="*/ 375 h 436"/>
                              <a:gd name="T44" fmla="+- 0 852 799"/>
                              <a:gd name="T45" fmla="*/ T44 w 10306"/>
                              <a:gd name="T46" fmla="+- 0 626 284"/>
                              <a:gd name="T47" fmla="*/ 626 h 436"/>
                              <a:gd name="T48" fmla="+- 0 852 799"/>
                              <a:gd name="T49" fmla="*/ T48 w 10306"/>
                              <a:gd name="T50" fmla="+- 0 374 284"/>
                              <a:gd name="T51" fmla="*/ 374 h 436"/>
                              <a:gd name="T52" fmla="+- 0 11105 799"/>
                              <a:gd name="T53" fmla="*/ T52 w 10306"/>
                              <a:gd name="T54" fmla="+- 0 374 284"/>
                              <a:gd name="T55" fmla="*/ 374 h 436"/>
                              <a:gd name="T56" fmla="+- 0 11105 799"/>
                              <a:gd name="T57" fmla="*/ T56 w 10306"/>
                              <a:gd name="T58" fmla="+- 0 284 284"/>
                              <a:gd name="T59" fmla="*/ 284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306" h="436">
                                <a:moveTo>
                                  <a:pt x="10306" y="0"/>
                                </a:moveTo>
                                <a:lnTo>
                                  <a:pt x="0" y="0"/>
                                </a:lnTo>
                                <a:lnTo>
                                  <a:pt x="0" y="90"/>
                                </a:lnTo>
                                <a:lnTo>
                                  <a:pt x="0" y="342"/>
                                </a:lnTo>
                                <a:lnTo>
                                  <a:pt x="0" y="436"/>
                                </a:lnTo>
                                <a:lnTo>
                                  <a:pt x="10306" y="436"/>
                                </a:lnTo>
                                <a:lnTo>
                                  <a:pt x="10306" y="343"/>
                                </a:lnTo>
                                <a:lnTo>
                                  <a:pt x="10306" y="342"/>
                                </a:lnTo>
                                <a:lnTo>
                                  <a:pt x="10306" y="91"/>
                                </a:lnTo>
                                <a:lnTo>
                                  <a:pt x="10253" y="91"/>
                                </a:lnTo>
                                <a:lnTo>
                                  <a:pt x="53" y="91"/>
                                </a:lnTo>
                                <a:lnTo>
                                  <a:pt x="53" y="342"/>
                                </a:lnTo>
                                <a:lnTo>
                                  <a:pt x="53" y="90"/>
                                </a:lnTo>
                                <a:lnTo>
                                  <a:pt x="10306" y="90"/>
                                </a:lnTo>
                                <a:lnTo>
                                  <a:pt x="10306" y="0"/>
                                </a:lnTo>
                                <a:close/>
                              </a:path>
                            </a:pathLst>
                          </a:custGeom>
                          <a:solidFill>
                            <a:srgbClr val="E7E6E6"/>
                          </a:solidFill>
                          <a:ln>
                            <a:noFill/>
                          </a:ln>
                        </wps:spPr>
                        <wps:bodyPr rot="0" vert="horz" wrap="square" lIns="91440" tIns="45720" rIns="91440" bIns="45720" anchor="t" anchorCtr="0" upright="1">
                          <a:noAutofit/>
                        </wps:bodyPr>
                      </wps:wsp>
                      <wps:wsp>
                        <wps:cNvPr id="262" name="Freeform 46"/>
                        <wps:cNvSpPr>
                          <a:spLocks/>
                        </wps:cNvSpPr>
                        <wps:spPr bwMode="auto">
                          <a:xfrm>
                            <a:off x="784" y="269"/>
                            <a:ext cx="15" cy="75"/>
                          </a:xfrm>
                          <a:custGeom>
                            <a:avLst/>
                            <a:gdLst>
                              <a:gd name="T0" fmla="+- 0 799 785"/>
                              <a:gd name="T1" fmla="*/ T0 w 15"/>
                              <a:gd name="T2" fmla="+- 0 269 269"/>
                              <a:gd name="T3" fmla="*/ 269 h 75"/>
                              <a:gd name="T4" fmla="+- 0 785 785"/>
                              <a:gd name="T5" fmla="*/ T4 w 15"/>
                              <a:gd name="T6" fmla="+- 0 269 269"/>
                              <a:gd name="T7" fmla="*/ 269 h 75"/>
                              <a:gd name="T8" fmla="+- 0 785 785"/>
                              <a:gd name="T9" fmla="*/ T8 w 15"/>
                              <a:gd name="T10" fmla="+- 0 284 269"/>
                              <a:gd name="T11" fmla="*/ 284 h 75"/>
                              <a:gd name="T12" fmla="+- 0 785 785"/>
                              <a:gd name="T13" fmla="*/ T12 w 15"/>
                              <a:gd name="T14" fmla="+- 0 344 269"/>
                              <a:gd name="T15" fmla="*/ 344 h 75"/>
                              <a:gd name="T16" fmla="+- 0 799 785"/>
                              <a:gd name="T17" fmla="*/ T16 w 15"/>
                              <a:gd name="T18" fmla="+- 0 344 269"/>
                              <a:gd name="T19" fmla="*/ 344 h 75"/>
                              <a:gd name="T20" fmla="+- 0 799 785"/>
                              <a:gd name="T21" fmla="*/ T20 w 15"/>
                              <a:gd name="T22" fmla="+- 0 284 269"/>
                              <a:gd name="T23" fmla="*/ 284 h 75"/>
                              <a:gd name="T24" fmla="+- 0 799 785"/>
                              <a:gd name="T25" fmla="*/ T24 w 15"/>
                              <a:gd name="T26" fmla="+- 0 269 269"/>
                              <a:gd name="T27" fmla="*/ 269 h 75"/>
                            </a:gdLst>
                            <a:ahLst/>
                            <a:cxnLst>
                              <a:cxn ang="0">
                                <a:pos x="T1" y="T3"/>
                              </a:cxn>
                              <a:cxn ang="0">
                                <a:pos x="T5" y="T7"/>
                              </a:cxn>
                              <a:cxn ang="0">
                                <a:pos x="T9" y="T11"/>
                              </a:cxn>
                              <a:cxn ang="0">
                                <a:pos x="T13" y="T15"/>
                              </a:cxn>
                              <a:cxn ang="0">
                                <a:pos x="T17" y="T19"/>
                              </a:cxn>
                              <a:cxn ang="0">
                                <a:pos x="T21" y="T23"/>
                              </a:cxn>
                              <a:cxn ang="0">
                                <a:pos x="T25" y="T27"/>
                              </a:cxn>
                            </a:cxnLst>
                            <a:rect l="0" t="0" r="r" b="b"/>
                            <a:pathLst>
                              <a:path w="15" h="75">
                                <a:moveTo>
                                  <a:pt x="14" y="0"/>
                                </a:moveTo>
                                <a:lnTo>
                                  <a:pt x="0" y="0"/>
                                </a:lnTo>
                                <a:lnTo>
                                  <a:pt x="0" y="15"/>
                                </a:lnTo>
                                <a:lnTo>
                                  <a:pt x="0" y="75"/>
                                </a:lnTo>
                                <a:lnTo>
                                  <a:pt x="14" y="75"/>
                                </a:lnTo>
                                <a:lnTo>
                                  <a:pt x="14" y="15"/>
                                </a:lnTo>
                                <a:lnTo>
                                  <a:pt x="14" y="0"/>
                                </a:lnTo>
                                <a:close/>
                              </a:path>
                            </a:pathLst>
                          </a:custGeom>
                          <a:solidFill>
                            <a:srgbClr val="000000"/>
                          </a:solidFill>
                          <a:ln>
                            <a:noFill/>
                          </a:ln>
                        </wps:spPr>
                        <wps:bodyPr rot="0" vert="horz" wrap="square" lIns="91440" tIns="45720" rIns="91440" bIns="45720" anchor="t" anchorCtr="0" upright="1">
                          <a:noAutofit/>
                        </wps:bodyPr>
                      </wps:wsp>
                      <wps:wsp>
                        <wps:cNvPr id="263" name="Rectangle 47"/>
                        <wps:cNvSpPr>
                          <a:spLocks noChangeArrowheads="1"/>
                        </wps:cNvSpPr>
                        <wps:spPr bwMode="auto">
                          <a:xfrm>
                            <a:off x="799" y="283"/>
                            <a:ext cx="10306" cy="60"/>
                          </a:xfrm>
                          <a:prstGeom prst="rect">
                            <a:avLst/>
                          </a:prstGeom>
                          <a:solidFill>
                            <a:srgbClr val="E7E6E6"/>
                          </a:solidFill>
                          <a:ln>
                            <a:noFill/>
                          </a:ln>
                        </wps:spPr>
                        <wps:bodyPr rot="0" vert="horz" wrap="square" lIns="91440" tIns="45720" rIns="91440" bIns="45720" anchor="t" anchorCtr="0" upright="1">
                          <a:noAutofit/>
                        </wps:bodyPr>
                      </wps:wsp>
                      <wps:wsp>
                        <wps:cNvPr id="264" name="Freeform 48"/>
                        <wps:cNvSpPr>
                          <a:spLocks/>
                        </wps:cNvSpPr>
                        <wps:spPr bwMode="auto">
                          <a:xfrm>
                            <a:off x="784" y="269"/>
                            <a:ext cx="10335" cy="1546"/>
                          </a:xfrm>
                          <a:custGeom>
                            <a:avLst/>
                            <a:gdLst>
                              <a:gd name="T0" fmla="+- 0 11119 785"/>
                              <a:gd name="T1" fmla="*/ T0 w 10335"/>
                              <a:gd name="T2" fmla="+- 0 269 269"/>
                              <a:gd name="T3" fmla="*/ 269 h 1546"/>
                              <a:gd name="T4" fmla="+- 0 11105 785"/>
                              <a:gd name="T5" fmla="*/ T4 w 10335"/>
                              <a:gd name="T6" fmla="+- 0 269 269"/>
                              <a:gd name="T7" fmla="*/ 269 h 1546"/>
                              <a:gd name="T8" fmla="+- 0 11105 785"/>
                              <a:gd name="T9" fmla="*/ T8 w 10335"/>
                              <a:gd name="T10" fmla="+- 0 344 269"/>
                              <a:gd name="T11" fmla="*/ 344 h 1546"/>
                              <a:gd name="T12" fmla="+- 0 11105 785"/>
                              <a:gd name="T13" fmla="*/ T12 w 10335"/>
                              <a:gd name="T14" fmla="+- 0 720 269"/>
                              <a:gd name="T15" fmla="*/ 720 h 1546"/>
                              <a:gd name="T16" fmla="+- 0 11105 785"/>
                              <a:gd name="T17" fmla="*/ T16 w 10335"/>
                              <a:gd name="T18" fmla="+- 0 735 269"/>
                              <a:gd name="T19" fmla="*/ 735 h 1546"/>
                              <a:gd name="T20" fmla="+- 0 11105 785"/>
                              <a:gd name="T21" fmla="*/ T20 w 10335"/>
                              <a:gd name="T22" fmla="+- 0 795 269"/>
                              <a:gd name="T23" fmla="*/ 795 h 1546"/>
                              <a:gd name="T24" fmla="+- 0 11105 785"/>
                              <a:gd name="T25" fmla="*/ T24 w 10335"/>
                              <a:gd name="T26" fmla="+- 0 1800 269"/>
                              <a:gd name="T27" fmla="*/ 1800 h 1546"/>
                              <a:gd name="T28" fmla="+- 0 799 785"/>
                              <a:gd name="T29" fmla="*/ T28 w 10335"/>
                              <a:gd name="T30" fmla="+- 0 1800 269"/>
                              <a:gd name="T31" fmla="*/ 1800 h 1546"/>
                              <a:gd name="T32" fmla="+- 0 799 785"/>
                              <a:gd name="T33" fmla="*/ T32 w 10335"/>
                              <a:gd name="T34" fmla="+- 0 795 269"/>
                              <a:gd name="T35" fmla="*/ 795 h 1546"/>
                              <a:gd name="T36" fmla="+- 0 799 785"/>
                              <a:gd name="T37" fmla="*/ T36 w 10335"/>
                              <a:gd name="T38" fmla="+- 0 735 269"/>
                              <a:gd name="T39" fmla="*/ 735 h 1546"/>
                              <a:gd name="T40" fmla="+- 0 11105 785"/>
                              <a:gd name="T41" fmla="*/ T40 w 10335"/>
                              <a:gd name="T42" fmla="+- 0 735 269"/>
                              <a:gd name="T43" fmla="*/ 735 h 1546"/>
                              <a:gd name="T44" fmla="+- 0 11105 785"/>
                              <a:gd name="T45" fmla="*/ T44 w 10335"/>
                              <a:gd name="T46" fmla="+- 0 720 269"/>
                              <a:gd name="T47" fmla="*/ 720 h 1546"/>
                              <a:gd name="T48" fmla="+- 0 799 785"/>
                              <a:gd name="T49" fmla="*/ T48 w 10335"/>
                              <a:gd name="T50" fmla="+- 0 720 269"/>
                              <a:gd name="T51" fmla="*/ 720 h 1546"/>
                              <a:gd name="T52" fmla="+- 0 799 785"/>
                              <a:gd name="T53" fmla="*/ T52 w 10335"/>
                              <a:gd name="T54" fmla="+- 0 344 269"/>
                              <a:gd name="T55" fmla="*/ 344 h 1546"/>
                              <a:gd name="T56" fmla="+- 0 785 785"/>
                              <a:gd name="T57" fmla="*/ T56 w 10335"/>
                              <a:gd name="T58" fmla="+- 0 344 269"/>
                              <a:gd name="T59" fmla="*/ 344 h 1546"/>
                              <a:gd name="T60" fmla="+- 0 785 785"/>
                              <a:gd name="T61" fmla="*/ T60 w 10335"/>
                              <a:gd name="T62" fmla="+- 0 720 269"/>
                              <a:gd name="T63" fmla="*/ 720 h 1546"/>
                              <a:gd name="T64" fmla="+- 0 785 785"/>
                              <a:gd name="T65" fmla="*/ T64 w 10335"/>
                              <a:gd name="T66" fmla="+- 0 795 269"/>
                              <a:gd name="T67" fmla="*/ 795 h 1546"/>
                              <a:gd name="T68" fmla="+- 0 785 785"/>
                              <a:gd name="T69" fmla="*/ T68 w 10335"/>
                              <a:gd name="T70" fmla="+- 0 1800 269"/>
                              <a:gd name="T71" fmla="*/ 1800 h 1546"/>
                              <a:gd name="T72" fmla="+- 0 785 785"/>
                              <a:gd name="T73" fmla="*/ T72 w 10335"/>
                              <a:gd name="T74" fmla="+- 0 1815 269"/>
                              <a:gd name="T75" fmla="*/ 1815 h 1546"/>
                              <a:gd name="T76" fmla="+- 0 799 785"/>
                              <a:gd name="T77" fmla="*/ T76 w 10335"/>
                              <a:gd name="T78" fmla="+- 0 1815 269"/>
                              <a:gd name="T79" fmla="*/ 1815 h 1546"/>
                              <a:gd name="T80" fmla="+- 0 11105 785"/>
                              <a:gd name="T81" fmla="*/ T80 w 10335"/>
                              <a:gd name="T82" fmla="+- 0 1815 269"/>
                              <a:gd name="T83" fmla="*/ 1815 h 1546"/>
                              <a:gd name="T84" fmla="+- 0 11119 785"/>
                              <a:gd name="T85" fmla="*/ T84 w 10335"/>
                              <a:gd name="T86" fmla="+- 0 1815 269"/>
                              <a:gd name="T87" fmla="*/ 1815 h 1546"/>
                              <a:gd name="T88" fmla="+- 0 11119 785"/>
                              <a:gd name="T89" fmla="*/ T88 w 10335"/>
                              <a:gd name="T90" fmla="+- 0 1800 269"/>
                              <a:gd name="T91" fmla="*/ 1800 h 1546"/>
                              <a:gd name="T92" fmla="+- 0 11119 785"/>
                              <a:gd name="T93" fmla="*/ T92 w 10335"/>
                              <a:gd name="T94" fmla="+- 0 795 269"/>
                              <a:gd name="T95" fmla="*/ 795 h 1546"/>
                              <a:gd name="T96" fmla="+- 0 11119 785"/>
                              <a:gd name="T97" fmla="*/ T96 w 10335"/>
                              <a:gd name="T98" fmla="+- 0 720 269"/>
                              <a:gd name="T99" fmla="*/ 720 h 1546"/>
                              <a:gd name="T100" fmla="+- 0 11119 785"/>
                              <a:gd name="T101" fmla="*/ T100 w 10335"/>
                              <a:gd name="T102" fmla="+- 0 344 269"/>
                              <a:gd name="T103" fmla="*/ 344 h 1546"/>
                              <a:gd name="T104" fmla="+- 0 11119 785"/>
                              <a:gd name="T105" fmla="*/ T104 w 10335"/>
                              <a:gd name="T106" fmla="+- 0 269 269"/>
                              <a:gd name="T107" fmla="*/ 269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335" h="1546">
                                <a:moveTo>
                                  <a:pt x="10334" y="0"/>
                                </a:moveTo>
                                <a:lnTo>
                                  <a:pt x="10320" y="0"/>
                                </a:lnTo>
                                <a:lnTo>
                                  <a:pt x="10320" y="75"/>
                                </a:lnTo>
                                <a:lnTo>
                                  <a:pt x="10320" y="451"/>
                                </a:lnTo>
                                <a:lnTo>
                                  <a:pt x="10320" y="466"/>
                                </a:lnTo>
                                <a:lnTo>
                                  <a:pt x="10320" y="526"/>
                                </a:lnTo>
                                <a:lnTo>
                                  <a:pt x="10320" y="1531"/>
                                </a:lnTo>
                                <a:lnTo>
                                  <a:pt x="14" y="1531"/>
                                </a:lnTo>
                                <a:lnTo>
                                  <a:pt x="14" y="526"/>
                                </a:lnTo>
                                <a:lnTo>
                                  <a:pt x="14" y="466"/>
                                </a:lnTo>
                                <a:lnTo>
                                  <a:pt x="10320" y="466"/>
                                </a:lnTo>
                                <a:lnTo>
                                  <a:pt x="10320" y="451"/>
                                </a:lnTo>
                                <a:lnTo>
                                  <a:pt x="14" y="451"/>
                                </a:lnTo>
                                <a:lnTo>
                                  <a:pt x="14" y="75"/>
                                </a:lnTo>
                                <a:lnTo>
                                  <a:pt x="0" y="75"/>
                                </a:lnTo>
                                <a:lnTo>
                                  <a:pt x="0" y="451"/>
                                </a:lnTo>
                                <a:lnTo>
                                  <a:pt x="0" y="526"/>
                                </a:lnTo>
                                <a:lnTo>
                                  <a:pt x="0" y="1531"/>
                                </a:lnTo>
                                <a:lnTo>
                                  <a:pt x="0" y="1546"/>
                                </a:lnTo>
                                <a:lnTo>
                                  <a:pt x="14" y="1546"/>
                                </a:lnTo>
                                <a:lnTo>
                                  <a:pt x="10320" y="1546"/>
                                </a:lnTo>
                                <a:lnTo>
                                  <a:pt x="10334" y="1546"/>
                                </a:lnTo>
                                <a:lnTo>
                                  <a:pt x="10334" y="1531"/>
                                </a:lnTo>
                                <a:lnTo>
                                  <a:pt x="10334" y="526"/>
                                </a:lnTo>
                                <a:lnTo>
                                  <a:pt x="10334" y="451"/>
                                </a:lnTo>
                                <a:lnTo>
                                  <a:pt x="10334" y="75"/>
                                </a:lnTo>
                                <a:lnTo>
                                  <a:pt x="10334" y="0"/>
                                </a:lnTo>
                                <a:close/>
                              </a:path>
                            </a:pathLst>
                          </a:custGeom>
                          <a:solidFill>
                            <a:srgbClr val="000000"/>
                          </a:solidFill>
                          <a:ln>
                            <a:noFill/>
                          </a:ln>
                        </wps:spPr>
                        <wps:bodyPr rot="0" vert="horz" wrap="square" lIns="91440" tIns="45720" rIns="91440" bIns="45720" anchor="t" anchorCtr="0" upright="1">
                          <a:noAutofit/>
                        </wps:bodyPr>
                      </wps:wsp>
                      <wps:wsp>
                        <wps:cNvPr id="265" name="Text Box 49"/>
                        <wps:cNvSpPr txBox="1">
                          <a:spLocks noChangeArrowheads="1"/>
                        </wps:cNvSpPr>
                        <wps:spPr bwMode="auto">
                          <a:xfrm>
                            <a:off x="792" y="276"/>
                            <a:ext cx="10320" cy="452"/>
                          </a:xfrm>
                          <a:prstGeom prst="rect">
                            <a:avLst/>
                          </a:prstGeom>
                          <a:solidFill>
                            <a:srgbClr val="E7E6E6"/>
                          </a:solidFill>
                          <a:ln w="9144">
                            <a:solidFill>
                              <a:srgbClr val="000000"/>
                            </a:solidFill>
                            <a:prstDash val="solid"/>
                            <a:miter lim="800000"/>
                            <a:headEnd/>
                            <a:tailEnd/>
                          </a:ln>
                        </wps:spPr>
                        <wps:txbx>
                          <w:txbxContent>
                            <w:p w14:paraId="21EF53CE" w14:textId="77777777" w:rsidR="007A102F" w:rsidRDefault="007A102F" w:rsidP="004105CE">
                              <w:pPr>
                                <w:spacing w:before="90"/>
                                <w:ind w:left="52"/>
                                <w:rPr>
                                  <w:b/>
                                </w:rPr>
                              </w:pPr>
                              <w:r>
                                <w:rPr>
                                  <w:b/>
                                  <w:sz w:val="22"/>
                                </w:rPr>
                                <w:t>IV</w:t>
                              </w:r>
                              <w:r>
                                <w:rPr>
                                  <w:b/>
                                  <w:spacing w:val="-2"/>
                                  <w:sz w:val="22"/>
                                </w:rPr>
                                <w:t xml:space="preserve"> </w:t>
                              </w:r>
                              <w:r>
                                <w:rPr>
                                  <w:b/>
                                  <w:sz w:val="22"/>
                                </w:rPr>
                                <w:t>- DESCREVER</w:t>
                              </w:r>
                              <w:r>
                                <w:rPr>
                                  <w:b/>
                                  <w:spacing w:val="-1"/>
                                  <w:sz w:val="22"/>
                                </w:rPr>
                                <w:t xml:space="preserve"> </w:t>
                              </w:r>
                              <w:r>
                                <w:rPr>
                                  <w:b/>
                                  <w:sz w:val="22"/>
                                </w:rPr>
                                <w:t>OS</w:t>
                              </w:r>
                              <w:r>
                                <w:rPr>
                                  <w:b/>
                                  <w:spacing w:val="-2"/>
                                  <w:sz w:val="22"/>
                                </w:rPr>
                                <w:t xml:space="preserve"> </w:t>
                              </w:r>
                              <w:r>
                                <w:rPr>
                                  <w:b/>
                                  <w:sz w:val="22"/>
                                </w:rPr>
                                <w:t>MECANISMOS</w:t>
                              </w:r>
                              <w:r>
                                <w:rPr>
                                  <w:b/>
                                  <w:spacing w:val="-2"/>
                                  <w:sz w:val="22"/>
                                </w:rPr>
                                <w:t xml:space="preserve"> </w:t>
                              </w:r>
                              <w:r>
                                <w:rPr>
                                  <w:b/>
                                  <w:sz w:val="22"/>
                                </w:rPr>
                                <w:t>DE</w:t>
                              </w:r>
                              <w:r>
                                <w:rPr>
                                  <w:b/>
                                  <w:spacing w:val="-1"/>
                                  <w:sz w:val="22"/>
                                </w:rPr>
                                <w:t xml:space="preserve"> </w:t>
                              </w:r>
                              <w:r>
                                <w:rPr>
                                  <w:b/>
                                  <w:sz w:val="22"/>
                                </w:rPr>
                                <w:t>ACOMPANHAMENTO DAS</w:t>
                              </w:r>
                              <w:r>
                                <w:rPr>
                                  <w:b/>
                                  <w:spacing w:val="-2"/>
                                  <w:sz w:val="22"/>
                                </w:rPr>
                                <w:t xml:space="preserve"> </w:t>
                              </w:r>
                              <w:r>
                                <w:rPr>
                                  <w:b/>
                                  <w:sz w:val="22"/>
                                </w:rPr>
                                <w:t>ENTREGAS</w:t>
                              </w:r>
                              <w:r>
                                <w:rPr>
                                  <w:b/>
                                  <w:spacing w:val="-1"/>
                                  <w:sz w:val="22"/>
                                </w:rPr>
                                <w:t xml:space="preserve"> </w:t>
                              </w:r>
                              <w:r>
                                <w:rPr>
                                  <w:b/>
                                  <w:sz w:val="22"/>
                                </w:rPr>
                                <w:t>DOS</w:t>
                              </w:r>
                              <w:r>
                                <w:rPr>
                                  <w:b/>
                                  <w:spacing w:val="-2"/>
                                  <w:sz w:val="22"/>
                                </w:rPr>
                                <w:t xml:space="preserve"> </w:t>
                              </w:r>
                              <w:r>
                                <w:rPr>
                                  <w:b/>
                                  <w:sz w:val="22"/>
                                </w:rPr>
                                <w:t>PRODUTOS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E2CB55" id="Agrupar 260" o:spid="_x0000_s1026" style="position:absolute;left:0;text-align:left;margin-left:39.25pt;margin-top:13.45pt;width:516.75pt;height:77.3pt;z-index:-251660800;mso-wrap-distance-left:0;mso-wrap-distance-right:0;mso-position-horizontal-relative:page" coordorigin="785,269" coordsize="10335,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">
                <v:shape id="Freeform 45" o:spid="_x0000_s1027" style="position:absolute;left:799;top:284;width:10306;height:436;visibility:visible;mso-wrap-style:square;v-text-anchor:top" coordsize="1030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" path="m10306,l,,,90,,342r,94l10306,436r,-93l10306,342r,-251l10253,91,53,91r,251l53,90r10253,l10306,xe" fillcolor="#e7e6e6" stroked="f">
                  <v:path arrowok="t" o:connecttype="custom" o:connectlocs="10306,284;0,284;0,374;0,626;0,720;10306,720;10306,627;10306,626;10306,375;10253,375;53,375;53,626;53,374;10306,374;10306,284" o:connectangles="0,0,0,0,0,0,0,0,0,0,0,0,0,0,0"/>
                </v:shape>
                <v:shape id="Freeform 46" o:spid="_x0000_s1028" style="position:absolute;left:784;top:26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" path="m14,l,,,15,,75r14,l14,15,14,xe" fillcolor="black" stroked="f">
                  <v:path arrowok="t" o:connecttype="custom" o:connectlocs="14,269;0,269;0,284;0,344;14,344;14,284;14,269" o:connectangles="0,0,0,0,0,0,0"/>
                </v:shape>
                <v:rect id="Rectangle 47" o:spid="_x0000_s1029" style="position:absolute;left:799;top:283;width:10306;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" fillcolor="#e7e6e6" stroked="f"/>
                <v:shape id="Freeform 48" o:spid="_x0000_s1030" style="position:absolute;left:784;top:269;width:10335;height:1546;visibility:visible;mso-wrap-style:square;v-text-anchor:top" coordsize="10335,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" path="m10334,r-14,l10320,75r,376l10320,466r,60l10320,1531,14,1531,14,526r,-60l10320,466r,-15l14,451,14,75,,75,,451r,75l,1531r,15l14,1546r10306,l10334,1546r,-15l10334,526r,-75l10334,75r,-75xe" fillcolor="black" stroked="f">
                  <v:path arrowok="t" o:connecttype="custom" o:connectlocs="10334,269;10320,269;10320,344;10320,720;10320,735;10320,795;10320,1800;14,1800;14,795;14,735;10320,735;10320,720;14,720;14,344;0,344;0,720;0,795;0,1800;0,1815;14,1815;10320,1815;10334,1815;10334,1800;10334,795;10334,720;10334,344;10334,269" o:connectangles="0,0,0,0,0,0,0,0,0,0,0,0,0,0,0,0,0,0,0,0,0,0,0,0,0,0,0"/>
                </v:shape>
                <v:shapetype id="_x0000_t202" coordsize="21600,21600" o:spt="202" path="m,l,21600r21600,l21600,xe">
                  <v:stroke joinstyle="miter"/>
                  <v:path gradientshapeok="t" o:connecttype="rect"/>
                </v:shapetype>
                <v:shape id="Text Box 49" o:spid="_x0000_s1031" type="#_x0000_t202" style="position:absolute;left:792;top:276;width:1032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" fillcolor="#e7e6e6" strokeweight=".72pt">
                  <v:textbox inset="0,0,0,0">
                    <w:txbxContent>
                      <w:p w14:paraId="21EF53CE" w14:textId="77777777" w:rsidR="004105CE" w:rsidRDefault="004105CE" w:rsidP="004105CE">
                        <w:pPr>
                          <w:spacing w:before="90"/>
                          <w:ind w:left="52"/>
                          <w:rPr>
                            <w:b/>
                          </w:rPr>
                        </w:pPr>
                        <w:r>
                          <w:rPr>
                            <w:b/>
                            <w:sz w:val="22"/>
                          </w:rPr>
                          <w:t>IV</w:t>
                        </w:r>
                        <w:r>
                          <w:rPr>
                            <w:b/>
                            <w:spacing w:val="-2"/>
                            <w:sz w:val="22"/>
                          </w:rPr>
                          <w:t xml:space="preserve"> </w:t>
                        </w:r>
                        <w:r>
                          <w:rPr>
                            <w:b/>
                            <w:sz w:val="22"/>
                          </w:rPr>
                          <w:t>- DESCREVER</w:t>
                        </w:r>
                        <w:r>
                          <w:rPr>
                            <w:b/>
                            <w:spacing w:val="-1"/>
                            <w:sz w:val="22"/>
                          </w:rPr>
                          <w:t xml:space="preserve"> </w:t>
                        </w:r>
                        <w:r>
                          <w:rPr>
                            <w:b/>
                            <w:sz w:val="22"/>
                          </w:rPr>
                          <w:t>OS</w:t>
                        </w:r>
                        <w:r>
                          <w:rPr>
                            <w:b/>
                            <w:spacing w:val="-2"/>
                            <w:sz w:val="22"/>
                          </w:rPr>
                          <w:t xml:space="preserve"> </w:t>
                        </w:r>
                        <w:r>
                          <w:rPr>
                            <w:b/>
                            <w:sz w:val="22"/>
                          </w:rPr>
                          <w:t>MECANISMOS</w:t>
                        </w:r>
                        <w:r>
                          <w:rPr>
                            <w:b/>
                            <w:spacing w:val="-2"/>
                            <w:sz w:val="22"/>
                          </w:rPr>
                          <w:t xml:space="preserve"> </w:t>
                        </w:r>
                        <w:r>
                          <w:rPr>
                            <w:b/>
                            <w:sz w:val="22"/>
                          </w:rPr>
                          <w:t>DE</w:t>
                        </w:r>
                        <w:r>
                          <w:rPr>
                            <w:b/>
                            <w:spacing w:val="-1"/>
                            <w:sz w:val="22"/>
                          </w:rPr>
                          <w:t xml:space="preserve"> </w:t>
                        </w:r>
                        <w:r>
                          <w:rPr>
                            <w:b/>
                            <w:sz w:val="22"/>
                          </w:rPr>
                          <w:t>ACOMPANHAMENTO DAS</w:t>
                        </w:r>
                        <w:r>
                          <w:rPr>
                            <w:b/>
                            <w:spacing w:val="-2"/>
                            <w:sz w:val="22"/>
                          </w:rPr>
                          <w:t xml:space="preserve"> </w:t>
                        </w:r>
                        <w:r>
                          <w:rPr>
                            <w:b/>
                            <w:sz w:val="22"/>
                          </w:rPr>
                          <w:t>ENTREGAS</w:t>
                        </w:r>
                        <w:r>
                          <w:rPr>
                            <w:b/>
                            <w:spacing w:val="-1"/>
                            <w:sz w:val="22"/>
                          </w:rPr>
                          <w:t xml:space="preserve"> </w:t>
                        </w:r>
                        <w:r>
                          <w:rPr>
                            <w:b/>
                            <w:sz w:val="22"/>
                          </w:rPr>
                          <w:t>DOS</w:t>
                        </w:r>
                        <w:r>
                          <w:rPr>
                            <w:b/>
                            <w:spacing w:val="-2"/>
                            <w:sz w:val="22"/>
                          </w:rPr>
                          <w:t xml:space="preserve"> </w:t>
                        </w:r>
                        <w:r>
                          <w:rPr>
                            <w:b/>
                            <w:sz w:val="22"/>
                          </w:rPr>
                          <w:t>PRODUTOS</w:t>
                        </w:r>
                      </w:p>
                    </w:txbxContent>
                  </v:textbox>
                </v:shape>
                <w10:wrap type="topAndBottom" anchorx="page"/>
              </v:group>
            </w:pict>
          </mc:Fallback>
        </mc:AlternateContent>
      </w:r>
    </w:p>
    <w:p w14:paraId="4DB3E3A0" w14:textId="2DDDAC17" w:rsidR="004105CE" w:rsidRPr="00712E86" w:rsidRDefault="00421198" w:rsidP="004105CE">
      <w:pPr>
        <w:jc w:val="both"/>
        <w:rPr>
          <w:rFonts w:ascii="Arial" w:hAnsi="Arial" w:cs="Arial"/>
          <w:sz w:val="24"/>
          <w:szCs w:val="24"/>
          <w:lang w:val="pt-PT"/>
        </w:rPr>
      </w:pPr>
      <w:r w:rsidRPr="00712E86">
        <w:rPr>
          <w:rFonts w:ascii="Arial" w:hAnsi="Arial" w:cs="Arial"/>
          <w:noProof/>
          <w:sz w:val="24"/>
          <w:szCs w:val="24"/>
          <w:lang w:val="pt-BR" w:eastAsia="pt-BR"/>
        </w:rPr>
        <mc:AlternateContent>
          <mc:Choice Requires="wpg">
            <w:drawing>
              <wp:anchor distT="0" distB="0" distL="0" distR="0" simplePos="0" relativeHeight="251656704" behindDoc="1" locked="0" layoutInCell="1" allowOverlap="1" wp14:anchorId="5D9F83CC" wp14:editId="41F6A325">
                <wp:simplePos x="0" y="0"/>
                <wp:positionH relativeFrom="page">
                  <wp:posOffset>494030</wp:posOffset>
                </wp:positionH>
                <wp:positionV relativeFrom="paragraph">
                  <wp:posOffset>156845</wp:posOffset>
                </wp:positionV>
                <wp:extent cx="6571615" cy="1501140"/>
                <wp:effectExtent l="0" t="0" r="635" b="0"/>
                <wp:wrapTopAndBottom/>
                <wp:docPr id="62" name="Agrupar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615" cy="1501140"/>
                          <a:chOff x="778" y="247"/>
                          <a:chExt cx="10349" cy="2364"/>
                        </a:xfrm>
                      </wpg:grpSpPr>
                      <wps:wsp>
                        <wps:cNvPr id="63" name="Freeform 51"/>
                        <wps:cNvSpPr>
                          <a:spLocks/>
                        </wps:cNvSpPr>
                        <wps:spPr bwMode="auto">
                          <a:xfrm>
                            <a:off x="792" y="262"/>
                            <a:ext cx="10320" cy="626"/>
                          </a:xfrm>
                          <a:custGeom>
                            <a:avLst/>
                            <a:gdLst>
                              <a:gd name="T0" fmla="+- 0 11112 792"/>
                              <a:gd name="T1" fmla="*/ T0 w 10320"/>
                              <a:gd name="T2" fmla="+- 0 263 263"/>
                              <a:gd name="T3" fmla="*/ 263 h 626"/>
                              <a:gd name="T4" fmla="+- 0 792 792"/>
                              <a:gd name="T5" fmla="*/ T4 w 10320"/>
                              <a:gd name="T6" fmla="+- 0 263 263"/>
                              <a:gd name="T7" fmla="*/ 263 h 626"/>
                              <a:gd name="T8" fmla="+- 0 792 792"/>
                              <a:gd name="T9" fmla="*/ T8 w 10320"/>
                              <a:gd name="T10" fmla="+- 0 323 263"/>
                              <a:gd name="T11" fmla="*/ 323 h 626"/>
                              <a:gd name="T12" fmla="+- 0 792 792"/>
                              <a:gd name="T13" fmla="*/ T12 w 10320"/>
                              <a:gd name="T14" fmla="+- 0 827 263"/>
                              <a:gd name="T15" fmla="*/ 827 h 626"/>
                              <a:gd name="T16" fmla="+- 0 792 792"/>
                              <a:gd name="T17" fmla="*/ T16 w 10320"/>
                              <a:gd name="T18" fmla="+- 0 889 263"/>
                              <a:gd name="T19" fmla="*/ 889 h 626"/>
                              <a:gd name="T20" fmla="+- 0 11112 792"/>
                              <a:gd name="T21" fmla="*/ T20 w 10320"/>
                              <a:gd name="T22" fmla="+- 0 889 263"/>
                              <a:gd name="T23" fmla="*/ 889 h 626"/>
                              <a:gd name="T24" fmla="+- 0 11112 792"/>
                              <a:gd name="T25" fmla="*/ T24 w 10320"/>
                              <a:gd name="T26" fmla="+- 0 827 263"/>
                              <a:gd name="T27" fmla="*/ 827 h 626"/>
                              <a:gd name="T28" fmla="+- 0 847 792"/>
                              <a:gd name="T29" fmla="*/ T28 w 10320"/>
                              <a:gd name="T30" fmla="+- 0 827 263"/>
                              <a:gd name="T31" fmla="*/ 827 h 626"/>
                              <a:gd name="T32" fmla="+- 0 847 792"/>
                              <a:gd name="T33" fmla="*/ T32 w 10320"/>
                              <a:gd name="T34" fmla="+- 0 323 263"/>
                              <a:gd name="T35" fmla="*/ 323 h 626"/>
                              <a:gd name="T36" fmla="+- 0 847 792"/>
                              <a:gd name="T37" fmla="*/ T36 w 10320"/>
                              <a:gd name="T38" fmla="+- 0 574 263"/>
                              <a:gd name="T39" fmla="*/ 574 h 626"/>
                              <a:gd name="T40" fmla="+- 0 847 792"/>
                              <a:gd name="T41" fmla="*/ T40 w 10320"/>
                              <a:gd name="T42" fmla="+- 0 826 263"/>
                              <a:gd name="T43" fmla="*/ 826 h 626"/>
                              <a:gd name="T44" fmla="+- 0 11062 792"/>
                              <a:gd name="T45" fmla="*/ T44 w 10320"/>
                              <a:gd name="T46" fmla="+- 0 826 263"/>
                              <a:gd name="T47" fmla="*/ 826 h 626"/>
                              <a:gd name="T48" fmla="+- 0 11112 792"/>
                              <a:gd name="T49" fmla="*/ T48 w 10320"/>
                              <a:gd name="T50" fmla="+- 0 826 263"/>
                              <a:gd name="T51" fmla="*/ 826 h 626"/>
                              <a:gd name="T52" fmla="+- 0 11112 792"/>
                              <a:gd name="T53" fmla="*/ T52 w 10320"/>
                              <a:gd name="T54" fmla="+- 0 323 263"/>
                              <a:gd name="T55" fmla="*/ 323 h 626"/>
                              <a:gd name="T56" fmla="+- 0 11112 792"/>
                              <a:gd name="T57" fmla="*/ T56 w 10320"/>
                              <a:gd name="T58" fmla="+- 0 322 263"/>
                              <a:gd name="T59" fmla="*/ 322 h 626"/>
                              <a:gd name="T60" fmla="+- 0 11112 792"/>
                              <a:gd name="T61" fmla="*/ T60 w 10320"/>
                              <a:gd name="T62" fmla="+- 0 263 263"/>
                              <a:gd name="T63" fmla="*/ 263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320" h="626">
                                <a:moveTo>
                                  <a:pt x="10320" y="0"/>
                                </a:moveTo>
                                <a:lnTo>
                                  <a:pt x="0" y="0"/>
                                </a:lnTo>
                                <a:lnTo>
                                  <a:pt x="0" y="60"/>
                                </a:lnTo>
                                <a:lnTo>
                                  <a:pt x="0" y="564"/>
                                </a:lnTo>
                                <a:lnTo>
                                  <a:pt x="0" y="626"/>
                                </a:lnTo>
                                <a:lnTo>
                                  <a:pt x="10320" y="626"/>
                                </a:lnTo>
                                <a:lnTo>
                                  <a:pt x="10320" y="564"/>
                                </a:lnTo>
                                <a:lnTo>
                                  <a:pt x="55" y="564"/>
                                </a:lnTo>
                                <a:lnTo>
                                  <a:pt x="55" y="60"/>
                                </a:lnTo>
                                <a:lnTo>
                                  <a:pt x="55" y="311"/>
                                </a:lnTo>
                                <a:lnTo>
                                  <a:pt x="55" y="563"/>
                                </a:lnTo>
                                <a:lnTo>
                                  <a:pt x="10270" y="563"/>
                                </a:lnTo>
                                <a:lnTo>
                                  <a:pt x="10320" y="563"/>
                                </a:lnTo>
                                <a:lnTo>
                                  <a:pt x="10320" y="60"/>
                                </a:lnTo>
                                <a:lnTo>
                                  <a:pt x="10320" y="59"/>
                                </a:lnTo>
                                <a:lnTo>
                                  <a:pt x="10320" y="0"/>
                                </a:lnTo>
                                <a:close/>
                              </a:path>
                            </a:pathLst>
                          </a:custGeom>
                          <a:solidFill>
                            <a:srgbClr val="E7E6E6"/>
                          </a:solidFill>
                          <a:ln>
                            <a:noFill/>
                          </a:ln>
                        </wps:spPr>
                        <wps:bodyPr rot="0" vert="horz" wrap="square" lIns="91440" tIns="45720" rIns="91440" bIns="45720" anchor="t" anchorCtr="0" upright="1">
                          <a:noAutofit/>
                        </wps:bodyPr>
                      </wps:wsp>
                      <wps:wsp>
                        <wps:cNvPr id="256" name="Freeform 52"/>
                        <wps:cNvSpPr>
                          <a:spLocks/>
                        </wps:cNvSpPr>
                        <wps:spPr bwMode="auto">
                          <a:xfrm>
                            <a:off x="777" y="247"/>
                            <a:ext cx="15" cy="75"/>
                          </a:xfrm>
                          <a:custGeom>
                            <a:avLst/>
                            <a:gdLst>
                              <a:gd name="T0" fmla="+- 0 792 778"/>
                              <a:gd name="T1" fmla="*/ T0 w 15"/>
                              <a:gd name="T2" fmla="+- 0 247 247"/>
                              <a:gd name="T3" fmla="*/ 247 h 75"/>
                              <a:gd name="T4" fmla="+- 0 778 778"/>
                              <a:gd name="T5" fmla="*/ T4 w 15"/>
                              <a:gd name="T6" fmla="+- 0 247 247"/>
                              <a:gd name="T7" fmla="*/ 247 h 75"/>
                              <a:gd name="T8" fmla="+- 0 778 778"/>
                              <a:gd name="T9" fmla="*/ T8 w 15"/>
                              <a:gd name="T10" fmla="+- 0 262 247"/>
                              <a:gd name="T11" fmla="*/ 262 h 75"/>
                              <a:gd name="T12" fmla="+- 0 778 778"/>
                              <a:gd name="T13" fmla="*/ T12 w 15"/>
                              <a:gd name="T14" fmla="+- 0 322 247"/>
                              <a:gd name="T15" fmla="*/ 322 h 75"/>
                              <a:gd name="T16" fmla="+- 0 792 778"/>
                              <a:gd name="T17" fmla="*/ T16 w 15"/>
                              <a:gd name="T18" fmla="+- 0 322 247"/>
                              <a:gd name="T19" fmla="*/ 322 h 75"/>
                              <a:gd name="T20" fmla="+- 0 792 778"/>
                              <a:gd name="T21" fmla="*/ T20 w 15"/>
                              <a:gd name="T22" fmla="+- 0 262 247"/>
                              <a:gd name="T23" fmla="*/ 262 h 75"/>
                              <a:gd name="T24" fmla="+- 0 792 778"/>
                              <a:gd name="T25" fmla="*/ T24 w 15"/>
                              <a:gd name="T26" fmla="+- 0 247 247"/>
                              <a:gd name="T27" fmla="*/ 247 h 75"/>
                            </a:gdLst>
                            <a:ahLst/>
                            <a:cxnLst>
                              <a:cxn ang="0">
                                <a:pos x="T1" y="T3"/>
                              </a:cxn>
                              <a:cxn ang="0">
                                <a:pos x="T5" y="T7"/>
                              </a:cxn>
                              <a:cxn ang="0">
                                <a:pos x="T9" y="T11"/>
                              </a:cxn>
                              <a:cxn ang="0">
                                <a:pos x="T13" y="T15"/>
                              </a:cxn>
                              <a:cxn ang="0">
                                <a:pos x="T17" y="T19"/>
                              </a:cxn>
                              <a:cxn ang="0">
                                <a:pos x="T21" y="T23"/>
                              </a:cxn>
                              <a:cxn ang="0">
                                <a:pos x="T25" y="T27"/>
                              </a:cxn>
                            </a:cxnLst>
                            <a:rect l="0" t="0" r="r" b="b"/>
                            <a:pathLst>
                              <a:path w="15" h="75">
                                <a:moveTo>
                                  <a:pt x="14" y="0"/>
                                </a:moveTo>
                                <a:lnTo>
                                  <a:pt x="0" y="0"/>
                                </a:lnTo>
                                <a:lnTo>
                                  <a:pt x="0" y="15"/>
                                </a:lnTo>
                                <a:lnTo>
                                  <a:pt x="0" y="75"/>
                                </a:lnTo>
                                <a:lnTo>
                                  <a:pt x="14" y="75"/>
                                </a:lnTo>
                                <a:lnTo>
                                  <a:pt x="14" y="15"/>
                                </a:lnTo>
                                <a:lnTo>
                                  <a:pt x="14" y="0"/>
                                </a:lnTo>
                                <a:close/>
                              </a:path>
                            </a:pathLst>
                          </a:custGeom>
                          <a:solidFill>
                            <a:srgbClr val="000000"/>
                          </a:solidFill>
                          <a:ln>
                            <a:noFill/>
                          </a:ln>
                        </wps:spPr>
                        <wps:bodyPr rot="0" vert="horz" wrap="square" lIns="91440" tIns="45720" rIns="91440" bIns="45720" anchor="t" anchorCtr="0" upright="1">
                          <a:noAutofit/>
                        </wps:bodyPr>
                      </wps:wsp>
                      <wps:wsp>
                        <wps:cNvPr id="257" name="Rectangle 53"/>
                        <wps:cNvSpPr>
                          <a:spLocks noChangeArrowheads="1"/>
                        </wps:cNvSpPr>
                        <wps:spPr bwMode="auto">
                          <a:xfrm>
                            <a:off x="792" y="261"/>
                            <a:ext cx="10320" cy="60"/>
                          </a:xfrm>
                          <a:prstGeom prst="rect">
                            <a:avLst/>
                          </a:prstGeom>
                          <a:solidFill>
                            <a:srgbClr val="E7E6E6"/>
                          </a:solidFill>
                          <a:ln>
                            <a:noFill/>
                          </a:ln>
                        </wps:spPr>
                        <wps:bodyPr rot="0" vert="horz" wrap="square" lIns="91440" tIns="45720" rIns="91440" bIns="45720" anchor="t" anchorCtr="0" upright="1">
                          <a:noAutofit/>
                        </wps:bodyPr>
                      </wps:wsp>
                      <wps:wsp>
                        <wps:cNvPr id="258" name="Freeform 54"/>
                        <wps:cNvSpPr>
                          <a:spLocks/>
                        </wps:cNvSpPr>
                        <wps:spPr bwMode="auto">
                          <a:xfrm>
                            <a:off x="777" y="247"/>
                            <a:ext cx="10349" cy="2364"/>
                          </a:xfrm>
                          <a:custGeom>
                            <a:avLst/>
                            <a:gdLst>
                              <a:gd name="T0" fmla="+- 0 11126 778"/>
                              <a:gd name="T1" fmla="*/ T0 w 10349"/>
                              <a:gd name="T2" fmla="+- 0 247 247"/>
                              <a:gd name="T3" fmla="*/ 247 h 2364"/>
                              <a:gd name="T4" fmla="+- 0 11112 778"/>
                              <a:gd name="T5" fmla="*/ T4 w 10349"/>
                              <a:gd name="T6" fmla="+- 0 247 247"/>
                              <a:gd name="T7" fmla="*/ 247 h 2364"/>
                              <a:gd name="T8" fmla="+- 0 11112 778"/>
                              <a:gd name="T9" fmla="*/ T8 w 10349"/>
                              <a:gd name="T10" fmla="+- 0 322 247"/>
                              <a:gd name="T11" fmla="*/ 322 h 2364"/>
                              <a:gd name="T12" fmla="+- 0 11112 778"/>
                              <a:gd name="T13" fmla="*/ T12 w 10349"/>
                              <a:gd name="T14" fmla="+- 0 888 247"/>
                              <a:gd name="T15" fmla="*/ 888 h 2364"/>
                              <a:gd name="T16" fmla="+- 0 11112 778"/>
                              <a:gd name="T17" fmla="*/ T16 w 10349"/>
                              <a:gd name="T18" fmla="+- 0 903 247"/>
                              <a:gd name="T19" fmla="*/ 903 h 2364"/>
                              <a:gd name="T20" fmla="+- 0 11112 778"/>
                              <a:gd name="T21" fmla="*/ T20 w 10349"/>
                              <a:gd name="T22" fmla="+- 0 963 247"/>
                              <a:gd name="T23" fmla="*/ 963 h 2364"/>
                              <a:gd name="T24" fmla="+- 0 11112 778"/>
                              <a:gd name="T25" fmla="*/ T24 w 10349"/>
                              <a:gd name="T26" fmla="+- 0 2597 247"/>
                              <a:gd name="T27" fmla="*/ 2597 h 2364"/>
                              <a:gd name="T28" fmla="+- 0 792 778"/>
                              <a:gd name="T29" fmla="*/ T28 w 10349"/>
                              <a:gd name="T30" fmla="+- 0 2597 247"/>
                              <a:gd name="T31" fmla="*/ 2597 h 2364"/>
                              <a:gd name="T32" fmla="+- 0 792 778"/>
                              <a:gd name="T33" fmla="*/ T32 w 10349"/>
                              <a:gd name="T34" fmla="+- 0 963 247"/>
                              <a:gd name="T35" fmla="*/ 963 h 2364"/>
                              <a:gd name="T36" fmla="+- 0 792 778"/>
                              <a:gd name="T37" fmla="*/ T36 w 10349"/>
                              <a:gd name="T38" fmla="+- 0 903 247"/>
                              <a:gd name="T39" fmla="*/ 903 h 2364"/>
                              <a:gd name="T40" fmla="+- 0 11112 778"/>
                              <a:gd name="T41" fmla="*/ T40 w 10349"/>
                              <a:gd name="T42" fmla="+- 0 903 247"/>
                              <a:gd name="T43" fmla="*/ 903 h 2364"/>
                              <a:gd name="T44" fmla="+- 0 11112 778"/>
                              <a:gd name="T45" fmla="*/ T44 w 10349"/>
                              <a:gd name="T46" fmla="+- 0 888 247"/>
                              <a:gd name="T47" fmla="*/ 888 h 2364"/>
                              <a:gd name="T48" fmla="+- 0 792 778"/>
                              <a:gd name="T49" fmla="*/ T48 w 10349"/>
                              <a:gd name="T50" fmla="+- 0 888 247"/>
                              <a:gd name="T51" fmla="*/ 888 h 2364"/>
                              <a:gd name="T52" fmla="+- 0 792 778"/>
                              <a:gd name="T53" fmla="*/ T52 w 10349"/>
                              <a:gd name="T54" fmla="+- 0 322 247"/>
                              <a:gd name="T55" fmla="*/ 322 h 2364"/>
                              <a:gd name="T56" fmla="+- 0 778 778"/>
                              <a:gd name="T57" fmla="*/ T56 w 10349"/>
                              <a:gd name="T58" fmla="+- 0 322 247"/>
                              <a:gd name="T59" fmla="*/ 322 h 2364"/>
                              <a:gd name="T60" fmla="+- 0 778 778"/>
                              <a:gd name="T61" fmla="*/ T60 w 10349"/>
                              <a:gd name="T62" fmla="+- 0 888 247"/>
                              <a:gd name="T63" fmla="*/ 888 h 2364"/>
                              <a:gd name="T64" fmla="+- 0 778 778"/>
                              <a:gd name="T65" fmla="*/ T64 w 10349"/>
                              <a:gd name="T66" fmla="+- 0 963 247"/>
                              <a:gd name="T67" fmla="*/ 963 h 2364"/>
                              <a:gd name="T68" fmla="+- 0 778 778"/>
                              <a:gd name="T69" fmla="*/ T68 w 10349"/>
                              <a:gd name="T70" fmla="+- 0 2597 247"/>
                              <a:gd name="T71" fmla="*/ 2597 h 2364"/>
                              <a:gd name="T72" fmla="+- 0 778 778"/>
                              <a:gd name="T73" fmla="*/ T72 w 10349"/>
                              <a:gd name="T74" fmla="+- 0 2611 247"/>
                              <a:gd name="T75" fmla="*/ 2611 h 2364"/>
                              <a:gd name="T76" fmla="+- 0 792 778"/>
                              <a:gd name="T77" fmla="*/ T76 w 10349"/>
                              <a:gd name="T78" fmla="+- 0 2611 247"/>
                              <a:gd name="T79" fmla="*/ 2611 h 2364"/>
                              <a:gd name="T80" fmla="+- 0 11112 778"/>
                              <a:gd name="T81" fmla="*/ T80 w 10349"/>
                              <a:gd name="T82" fmla="+- 0 2611 247"/>
                              <a:gd name="T83" fmla="*/ 2611 h 2364"/>
                              <a:gd name="T84" fmla="+- 0 11126 778"/>
                              <a:gd name="T85" fmla="*/ T84 w 10349"/>
                              <a:gd name="T86" fmla="+- 0 2611 247"/>
                              <a:gd name="T87" fmla="*/ 2611 h 2364"/>
                              <a:gd name="T88" fmla="+- 0 11126 778"/>
                              <a:gd name="T89" fmla="*/ T88 w 10349"/>
                              <a:gd name="T90" fmla="+- 0 2597 247"/>
                              <a:gd name="T91" fmla="*/ 2597 h 2364"/>
                              <a:gd name="T92" fmla="+- 0 11126 778"/>
                              <a:gd name="T93" fmla="*/ T92 w 10349"/>
                              <a:gd name="T94" fmla="+- 0 963 247"/>
                              <a:gd name="T95" fmla="*/ 963 h 2364"/>
                              <a:gd name="T96" fmla="+- 0 11126 778"/>
                              <a:gd name="T97" fmla="*/ T96 w 10349"/>
                              <a:gd name="T98" fmla="+- 0 888 247"/>
                              <a:gd name="T99" fmla="*/ 888 h 2364"/>
                              <a:gd name="T100" fmla="+- 0 11126 778"/>
                              <a:gd name="T101" fmla="*/ T100 w 10349"/>
                              <a:gd name="T102" fmla="+- 0 322 247"/>
                              <a:gd name="T103" fmla="*/ 322 h 2364"/>
                              <a:gd name="T104" fmla="+- 0 11126 778"/>
                              <a:gd name="T105" fmla="*/ T104 w 10349"/>
                              <a:gd name="T106" fmla="+- 0 247 247"/>
                              <a:gd name="T107" fmla="*/ 247 h 2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349" h="2364">
                                <a:moveTo>
                                  <a:pt x="10348" y="0"/>
                                </a:moveTo>
                                <a:lnTo>
                                  <a:pt x="10334" y="0"/>
                                </a:lnTo>
                                <a:lnTo>
                                  <a:pt x="10334" y="75"/>
                                </a:lnTo>
                                <a:lnTo>
                                  <a:pt x="10334" y="641"/>
                                </a:lnTo>
                                <a:lnTo>
                                  <a:pt x="10334" y="656"/>
                                </a:lnTo>
                                <a:lnTo>
                                  <a:pt x="10334" y="716"/>
                                </a:lnTo>
                                <a:lnTo>
                                  <a:pt x="10334" y="2350"/>
                                </a:lnTo>
                                <a:lnTo>
                                  <a:pt x="14" y="2350"/>
                                </a:lnTo>
                                <a:lnTo>
                                  <a:pt x="14" y="716"/>
                                </a:lnTo>
                                <a:lnTo>
                                  <a:pt x="14" y="656"/>
                                </a:lnTo>
                                <a:lnTo>
                                  <a:pt x="10334" y="656"/>
                                </a:lnTo>
                                <a:lnTo>
                                  <a:pt x="10334" y="641"/>
                                </a:lnTo>
                                <a:lnTo>
                                  <a:pt x="14" y="641"/>
                                </a:lnTo>
                                <a:lnTo>
                                  <a:pt x="14" y="75"/>
                                </a:lnTo>
                                <a:lnTo>
                                  <a:pt x="0" y="75"/>
                                </a:lnTo>
                                <a:lnTo>
                                  <a:pt x="0" y="641"/>
                                </a:lnTo>
                                <a:lnTo>
                                  <a:pt x="0" y="716"/>
                                </a:lnTo>
                                <a:lnTo>
                                  <a:pt x="0" y="2350"/>
                                </a:lnTo>
                                <a:lnTo>
                                  <a:pt x="0" y="2364"/>
                                </a:lnTo>
                                <a:lnTo>
                                  <a:pt x="14" y="2364"/>
                                </a:lnTo>
                                <a:lnTo>
                                  <a:pt x="10334" y="2364"/>
                                </a:lnTo>
                                <a:lnTo>
                                  <a:pt x="10348" y="2364"/>
                                </a:lnTo>
                                <a:lnTo>
                                  <a:pt x="10348" y="2350"/>
                                </a:lnTo>
                                <a:lnTo>
                                  <a:pt x="10348" y="716"/>
                                </a:lnTo>
                                <a:lnTo>
                                  <a:pt x="10348" y="641"/>
                                </a:lnTo>
                                <a:lnTo>
                                  <a:pt x="10348" y="75"/>
                                </a:lnTo>
                                <a:lnTo>
                                  <a:pt x="10348" y="0"/>
                                </a:lnTo>
                                <a:close/>
                              </a:path>
                            </a:pathLst>
                          </a:custGeom>
                          <a:solidFill>
                            <a:srgbClr val="000000"/>
                          </a:solidFill>
                          <a:ln>
                            <a:noFill/>
                          </a:ln>
                        </wps:spPr>
                        <wps:bodyPr rot="0" vert="horz" wrap="square" lIns="91440" tIns="45720" rIns="91440" bIns="45720" anchor="t" anchorCtr="0" upright="1">
                          <a:noAutofit/>
                        </wps:bodyPr>
                      </wps:wsp>
                      <wps:wsp>
                        <wps:cNvPr id="259" name="Text Box 55"/>
                        <wps:cNvSpPr txBox="1">
                          <a:spLocks noChangeArrowheads="1"/>
                        </wps:cNvSpPr>
                        <wps:spPr bwMode="auto">
                          <a:xfrm>
                            <a:off x="784" y="254"/>
                            <a:ext cx="10335" cy="641"/>
                          </a:xfrm>
                          <a:prstGeom prst="rect">
                            <a:avLst/>
                          </a:prstGeom>
                          <a:solidFill>
                            <a:srgbClr val="E7E6E6"/>
                          </a:solidFill>
                          <a:ln w="9144">
                            <a:solidFill>
                              <a:srgbClr val="000000"/>
                            </a:solidFill>
                            <a:prstDash val="solid"/>
                            <a:miter lim="800000"/>
                            <a:headEnd/>
                            <a:tailEnd/>
                          </a:ln>
                        </wps:spPr>
                        <wps:txbx>
                          <w:txbxContent>
                            <w:p w14:paraId="37573ABD" w14:textId="77777777" w:rsidR="007A102F" w:rsidRDefault="007A102F" w:rsidP="004105CE">
                              <w:pPr>
                                <w:spacing w:before="58"/>
                                <w:ind w:left="55"/>
                                <w:rPr>
                                  <w:b/>
                                </w:rPr>
                              </w:pPr>
                              <w:r>
                                <w:rPr>
                                  <w:b/>
                                  <w:sz w:val="22"/>
                                </w:rPr>
                                <w:t>V</w:t>
                              </w:r>
                              <w:r>
                                <w:rPr>
                                  <w:b/>
                                  <w:spacing w:val="6"/>
                                  <w:sz w:val="22"/>
                                </w:rPr>
                                <w:t xml:space="preserve"> </w:t>
                              </w:r>
                              <w:r>
                                <w:rPr>
                                  <w:b/>
                                  <w:sz w:val="22"/>
                                </w:rPr>
                                <w:t>-</w:t>
                              </w:r>
                              <w:r>
                                <w:rPr>
                                  <w:b/>
                                  <w:spacing w:val="9"/>
                                  <w:sz w:val="22"/>
                                </w:rPr>
                                <w:t xml:space="preserve"> </w:t>
                              </w:r>
                              <w:r>
                                <w:rPr>
                                  <w:b/>
                                  <w:sz w:val="22"/>
                                </w:rPr>
                                <w:t>CARACTERÍSTICAS</w:t>
                              </w:r>
                              <w:r>
                                <w:rPr>
                                  <w:b/>
                                  <w:spacing w:val="8"/>
                                  <w:sz w:val="22"/>
                                </w:rPr>
                                <w:t xml:space="preserve"> </w:t>
                              </w:r>
                              <w:r>
                                <w:rPr>
                                  <w:b/>
                                  <w:sz w:val="22"/>
                                </w:rPr>
                                <w:t>DO</w:t>
                              </w:r>
                              <w:r>
                                <w:rPr>
                                  <w:b/>
                                  <w:spacing w:val="8"/>
                                  <w:sz w:val="22"/>
                                </w:rPr>
                                <w:t xml:space="preserve"> </w:t>
                              </w:r>
                              <w:r>
                                <w:rPr>
                                  <w:b/>
                                  <w:sz w:val="22"/>
                                </w:rPr>
                                <w:t>FORNECEDOR</w:t>
                              </w:r>
                              <w:r>
                                <w:rPr>
                                  <w:b/>
                                  <w:spacing w:val="5"/>
                                  <w:sz w:val="22"/>
                                </w:rPr>
                                <w:t xml:space="preserve"> </w:t>
                              </w:r>
                              <w:r>
                                <w:rPr>
                                  <w:b/>
                                  <w:sz w:val="22"/>
                                </w:rPr>
                                <w:t>PROPONENTE</w:t>
                              </w:r>
                              <w:r>
                                <w:rPr>
                                  <w:b/>
                                  <w:spacing w:val="8"/>
                                  <w:sz w:val="22"/>
                                </w:rPr>
                                <w:t xml:space="preserve"> </w:t>
                              </w:r>
                              <w:r>
                                <w:rPr>
                                  <w:b/>
                                  <w:sz w:val="22"/>
                                </w:rPr>
                                <w:t>(</w:t>
                              </w:r>
                              <w:proofErr w:type="spellStart"/>
                              <w:r>
                                <w:rPr>
                                  <w:b/>
                                  <w:sz w:val="22"/>
                                </w:rPr>
                                <w:t>breve</w:t>
                              </w:r>
                              <w:proofErr w:type="spellEnd"/>
                              <w:r>
                                <w:rPr>
                                  <w:b/>
                                  <w:spacing w:val="8"/>
                                  <w:sz w:val="22"/>
                                </w:rPr>
                                <w:t xml:space="preserve"> </w:t>
                              </w:r>
                              <w:proofErr w:type="spellStart"/>
                              <w:r>
                                <w:rPr>
                                  <w:b/>
                                  <w:sz w:val="22"/>
                                </w:rPr>
                                <w:t>histórico</w:t>
                              </w:r>
                              <w:proofErr w:type="spellEnd"/>
                              <w:r>
                                <w:rPr>
                                  <w:b/>
                                  <w:sz w:val="22"/>
                                </w:rPr>
                                <w:t>,</w:t>
                              </w:r>
                              <w:r>
                                <w:rPr>
                                  <w:b/>
                                  <w:spacing w:val="8"/>
                                  <w:sz w:val="22"/>
                                </w:rPr>
                                <w:t xml:space="preserve"> </w:t>
                              </w:r>
                              <w:proofErr w:type="spellStart"/>
                              <w:r>
                                <w:rPr>
                                  <w:b/>
                                  <w:sz w:val="22"/>
                                </w:rPr>
                                <w:t>número</w:t>
                              </w:r>
                              <w:proofErr w:type="spellEnd"/>
                              <w:r>
                                <w:rPr>
                                  <w:b/>
                                  <w:spacing w:val="8"/>
                                  <w:sz w:val="22"/>
                                </w:rPr>
                                <w:t xml:space="preserve"> </w:t>
                              </w:r>
                              <w:r>
                                <w:rPr>
                                  <w:b/>
                                  <w:sz w:val="22"/>
                                </w:rPr>
                                <w:t>de</w:t>
                              </w:r>
                              <w:r>
                                <w:rPr>
                                  <w:b/>
                                  <w:spacing w:val="8"/>
                                  <w:sz w:val="22"/>
                                </w:rPr>
                                <w:t xml:space="preserve"> </w:t>
                              </w:r>
                              <w:proofErr w:type="spellStart"/>
                              <w:r>
                                <w:rPr>
                                  <w:b/>
                                  <w:sz w:val="22"/>
                                </w:rPr>
                                <w:t>sócios</w:t>
                              </w:r>
                              <w:proofErr w:type="spellEnd"/>
                              <w:r>
                                <w:rPr>
                                  <w:b/>
                                  <w:sz w:val="22"/>
                                </w:rPr>
                                <w:t>,</w:t>
                              </w:r>
                              <w:r>
                                <w:rPr>
                                  <w:b/>
                                  <w:spacing w:val="6"/>
                                  <w:sz w:val="22"/>
                                </w:rPr>
                                <w:t xml:space="preserve"> </w:t>
                              </w:r>
                              <w:proofErr w:type="spellStart"/>
                              <w:r>
                                <w:rPr>
                                  <w:b/>
                                  <w:sz w:val="22"/>
                                </w:rPr>
                                <w:t>missão</w:t>
                              </w:r>
                              <w:proofErr w:type="spellEnd"/>
                              <w:r>
                                <w:rPr>
                                  <w:b/>
                                  <w:sz w:val="22"/>
                                </w:rPr>
                                <w:t>,</w:t>
                              </w:r>
                              <w:r>
                                <w:rPr>
                                  <w:b/>
                                  <w:spacing w:val="-52"/>
                                  <w:sz w:val="22"/>
                                </w:rPr>
                                <w:t xml:space="preserve"> </w:t>
                              </w:r>
                              <w:proofErr w:type="spellStart"/>
                              <w:r>
                                <w:rPr>
                                  <w:b/>
                                  <w:sz w:val="22"/>
                                </w:rPr>
                                <w:t>área</w:t>
                              </w:r>
                              <w:proofErr w:type="spellEnd"/>
                              <w:r>
                                <w:rPr>
                                  <w:b/>
                                  <w:spacing w:val="-1"/>
                                  <w:sz w:val="22"/>
                                </w:rPr>
                                <w:t xml:space="preserve"> </w:t>
                              </w:r>
                              <w:r>
                                <w:rPr>
                                  <w:b/>
                                  <w:sz w:val="22"/>
                                </w:rPr>
                                <w:t>de</w:t>
                              </w:r>
                              <w:r>
                                <w:rPr>
                                  <w:b/>
                                  <w:spacing w:val="-2"/>
                                  <w:sz w:val="22"/>
                                </w:rPr>
                                <w:t xml:space="preserve"> </w:t>
                              </w:r>
                              <w:proofErr w:type="spellStart"/>
                              <w:r>
                                <w:rPr>
                                  <w:b/>
                                  <w:sz w:val="22"/>
                                </w:rPr>
                                <w:t>abrangência</w:t>
                              </w:r>
                              <w:proofErr w:type="spellEnd"/>
                              <w:r>
                                <w:rPr>
                                  <w:b/>
                                  <w:sz w:val="2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9F83CC" id="Agrupar 62" o:spid="_x0000_s1032" style="position:absolute;left:0;text-align:left;margin-left:38.9pt;margin-top:12.35pt;width:517.45pt;height:118.2pt;z-index:-251659776;mso-wrap-distance-left:0;mso-wrap-distance-right:0;mso-position-horizontal-relative:page" coordorigin="778,247" coordsize="10349,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">
                <v:shape id="Freeform 51" o:spid="_x0000_s1033" style="position:absolute;left:792;top:262;width:10320;height:626;visibility:visible;mso-wrap-style:square;v-text-anchor:top" coordsize="1032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" path="m10320,l,,,60,,564r,62l10320,626r,-62l55,564,55,60r,251l55,563r10215,l10320,563r,-503l10320,59r,-59xe" fillcolor="#e7e6e6" stroked="f">
                  <v:path arrowok="t" o:connecttype="custom" o:connectlocs="10320,263;0,263;0,323;0,827;0,889;10320,889;10320,827;55,827;55,323;55,574;55,826;10270,826;10320,826;10320,323;10320,322;10320,263" o:connectangles="0,0,0,0,0,0,0,0,0,0,0,0,0,0,0,0"/>
                </v:shape>
                <v:shape id="Freeform 52" o:spid="_x0000_s1034" style="position:absolute;left:777;top:247;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" path="m14,l,,,15,,75r14,l14,15,14,xe" fillcolor="black" stroked="f">
                  <v:path arrowok="t" o:connecttype="custom" o:connectlocs="14,247;0,247;0,262;0,322;14,322;14,262;14,247" o:connectangles="0,0,0,0,0,0,0"/>
                </v:shape>
                <v:rect id="Rectangle 53" o:spid="_x0000_s1035" style="position:absolute;left:792;top:261;width:1032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" fillcolor="#e7e6e6" stroked="f"/>
                <v:shape id="Freeform 54" o:spid="_x0000_s1036" style="position:absolute;left:777;top:247;width:10349;height:2364;visibility:visible;mso-wrap-style:square;v-text-anchor:top" coordsize="10349,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" path="m10348,r-14,l10334,75r,566l10334,656r,60l10334,2350,14,2350,14,716r,-60l10334,656r,-15l14,641,14,75,,75,,641r,75l,2350r,14l14,2364r10320,l10348,2364r,-14l10348,716r,-75l10348,75r,-75xe" fillcolor="black" stroked="f">
                  <v:path arrowok="t" o:connecttype="custom" o:connectlocs="10348,247;10334,247;10334,322;10334,888;10334,903;10334,963;10334,2597;14,2597;14,963;14,903;10334,903;10334,888;14,888;14,322;0,322;0,888;0,963;0,2597;0,2611;14,2611;10334,2611;10348,2611;10348,2597;10348,963;10348,888;10348,322;10348,247" o:connectangles="0,0,0,0,0,0,0,0,0,0,0,0,0,0,0,0,0,0,0,0,0,0,0,0,0,0,0"/>
                </v:shape>
                <v:shape id="Text Box 55" o:spid="_x0000_s1037" type="#_x0000_t202" style="position:absolute;left:784;top:254;width:10335;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" fillcolor="#e7e6e6" strokeweight=".72pt">
                  <v:textbox inset="0,0,0,0">
                    <w:txbxContent>
                      <w:p w14:paraId="37573ABD" w14:textId="77777777" w:rsidR="004105CE" w:rsidRDefault="004105CE" w:rsidP="004105CE">
                        <w:pPr>
                          <w:spacing w:before="58"/>
                          <w:ind w:left="55"/>
                          <w:rPr>
                            <w:b/>
                          </w:rPr>
                        </w:pPr>
                        <w:r>
                          <w:rPr>
                            <w:b/>
                            <w:sz w:val="22"/>
                          </w:rPr>
                          <w:t>V</w:t>
                        </w:r>
                        <w:r>
                          <w:rPr>
                            <w:b/>
                            <w:spacing w:val="6"/>
                            <w:sz w:val="22"/>
                          </w:rPr>
                          <w:t xml:space="preserve"> </w:t>
                        </w:r>
                        <w:r>
                          <w:rPr>
                            <w:b/>
                            <w:sz w:val="22"/>
                          </w:rPr>
                          <w:t>-</w:t>
                        </w:r>
                        <w:r>
                          <w:rPr>
                            <w:b/>
                            <w:spacing w:val="9"/>
                            <w:sz w:val="22"/>
                          </w:rPr>
                          <w:t xml:space="preserve"> </w:t>
                        </w:r>
                        <w:r>
                          <w:rPr>
                            <w:b/>
                            <w:sz w:val="22"/>
                          </w:rPr>
                          <w:t>CARACTERÍSTICAS</w:t>
                        </w:r>
                        <w:r>
                          <w:rPr>
                            <w:b/>
                            <w:spacing w:val="8"/>
                            <w:sz w:val="22"/>
                          </w:rPr>
                          <w:t xml:space="preserve"> </w:t>
                        </w:r>
                        <w:r>
                          <w:rPr>
                            <w:b/>
                            <w:sz w:val="22"/>
                          </w:rPr>
                          <w:t>DO</w:t>
                        </w:r>
                        <w:r>
                          <w:rPr>
                            <w:b/>
                            <w:spacing w:val="8"/>
                            <w:sz w:val="22"/>
                          </w:rPr>
                          <w:t xml:space="preserve"> </w:t>
                        </w:r>
                        <w:r>
                          <w:rPr>
                            <w:b/>
                            <w:sz w:val="22"/>
                          </w:rPr>
                          <w:t>FORNECEDOR</w:t>
                        </w:r>
                        <w:r>
                          <w:rPr>
                            <w:b/>
                            <w:spacing w:val="5"/>
                            <w:sz w:val="22"/>
                          </w:rPr>
                          <w:t xml:space="preserve"> </w:t>
                        </w:r>
                        <w:r>
                          <w:rPr>
                            <w:b/>
                            <w:sz w:val="22"/>
                          </w:rPr>
                          <w:t>PROPONENTE</w:t>
                        </w:r>
                        <w:r>
                          <w:rPr>
                            <w:b/>
                            <w:spacing w:val="8"/>
                            <w:sz w:val="22"/>
                          </w:rPr>
                          <w:t xml:space="preserve"> </w:t>
                        </w:r>
                        <w:r>
                          <w:rPr>
                            <w:b/>
                            <w:sz w:val="22"/>
                          </w:rPr>
                          <w:t>(breve</w:t>
                        </w:r>
                        <w:r>
                          <w:rPr>
                            <w:b/>
                            <w:spacing w:val="8"/>
                            <w:sz w:val="22"/>
                          </w:rPr>
                          <w:t xml:space="preserve"> </w:t>
                        </w:r>
                        <w:proofErr w:type="spellStart"/>
                        <w:r>
                          <w:rPr>
                            <w:b/>
                            <w:sz w:val="22"/>
                          </w:rPr>
                          <w:t>histórico</w:t>
                        </w:r>
                        <w:proofErr w:type="spellEnd"/>
                        <w:r>
                          <w:rPr>
                            <w:b/>
                            <w:sz w:val="22"/>
                          </w:rPr>
                          <w:t>,</w:t>
                        </w:r>
                        <w:r>
                          <w:rPr>
                            <w:b/>
                            <w:spacing w:val="8"/>
                            <w:sz w:val="22"/>
                          </w:rPr>
                          <w:t xml:space="preserve"> </w:t>
                        </w:r>
                        <w:proofErr w:type="spellStart"/>
                        <w:r>
                          <w:rPr>
                            <w:b/>
                            <w:sz w:val="22"/>
                          </w:rPr>
                          <w:t>número</w:t>
                        </w:r>
                        <w:proofErr w:type="spellEnd"/>
                        <w:r>
                          <w:rPr>
                            <w:b/>
                            <w:spacing w:val="8"/>
                            <w:sz w:val="22"/>
                          </w:rPr>
                          <w:t xml:space="preserve"> </w:t>
                        </w:r>
                        <w:r>
                          <w:rPr>
                            <w:b/>
                            <w:sz w:val="22"/>
                          </w:rPr>
                          <w:t>de</w:t>
                        </w:r>
                        <w:r>
                          <w:rPr>
                            <w:b/>
                            <w:spacing w:val="8"/>
                            <w:sz w:val="22"/>
                          </w:rPr>
                          <w:t xml:space="preserve"> </w:t>
                        </w:r>
                        <w:proofErr w:type="spellStart"/>
                        <w:r>
                          <w:rPr>
                            <w:b/>
                            <w:sz w:val="22"/>
                          </w:rPr>
                          <w:t>sócios</w:t>
                        </w:r>
                        <w:proofErr w:type="spellEnd"/>
                        <w:r>
                          <w:rPr>
                            <w:b/>
                            <w:sz w:val="22"/>
                          </w:rPr>
                          <w:t>,</w:t>
                        </w:r>
                        <w:r>
                          <w:rPr>
                            <w:b/>
                            <w:spacing w:val="6"/>
                            <w:sz w:val="22"/>
                          </w:rPr>
                          <w:t xml:space="preserve"> </w:t>
                        </w:r>
                        <w:proofErr w:type="spellStart"/>
                        <w:r>
                          <w:rPr>
                            <w:b/>
                            <w:sz w:val="22"/>
                          </w:rPr>
                          <w:t>missão</w:t>
                        </w:r>
                        <w:proofErr w:type="spellEnd"/>
                        <w:r>
                          <w:rPr>
                            <w:b/>
                            <w:sz w:val="22"/>
                          </w:rPr>
                          <w:t>,</w:t>
                        </w:r>
                        <w:r>
                          <w:rPr>
                            <w:b/>
                            <w:spacing w:val="-52"/>
                            <w:sz w:val="22"/>
                          </w:rPr>
                          <w:t xml:space="preserve"> </w:t>
                        </w:r>
                        <w:proofErr w:type="spellStart"/>
                        <w:r>
                          <w:rPr>
                            <w:b/>
                            <w:sz w:val="22"/>
                          </w:rPr>
                          <w:t>área</w:t>
                        </w:r>
                        <w:proofErr w:type="spellEnd"/>
                        <w:r>
                          <w:rPr>
                            <w:b/>
                            <w:spacing w:val="-1"/>
                            <w:sz w:val="22"/>
                          </w:rPr>
                          <w:t xml:space="preserve"> </w:t>
                        </w:r>
                        <w:r>
                          <w:rPr>
                            <w:b/>
                            <w:sz w:val="22"/>
                          </w:rPr>
                          <w:t>de</w:t>
                        </w:r>
                        <w:r>
                          <w:rPr>
                            <w:b/>
                            <w:spacing w:val="-2"/>
                            <w:sz w:val="22"/>
                          </w:rPr>
                          <w:t xml:space="preserve"> </w:t>
                        </w:r>
                        <w:proofErr w:type="spellStart"/>
                        <w:r>
                          <w:rPr>
                            <w:b/>
                            <w:sz w:val="22"/>
                          </w:rPr>
                          <w:t>abrangência</w:t>
                        </w:r>
                        <w:proofErr w:type="spellEnd"/>
                        <w:r>
                          <w:rPr>
                            <w:b/>
                            <w:sz w:val="22"/>
                          </w:rPr>
                          <w:t>)</w:t>
                        </w:r>
                      </w:p>
                    </w:txbxContent>
                  </v:textbox>
                </v:shape>
                <w10:wrap type="topAndBottom" anchorx="page"/>
              </v:group>
            </w:pict>
          </mc:Fallback>
        </mc:AlternateContent>
      </w:r>
    </w:p>
    <w:p w14:paraId="09305994"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Declaro estar de acordo com as condições estabelecidas nesta proposta e que as informações acima conferem com as condições de fornecimento.</w:t>
      </w:r>
    </w:p>
    <w:p w14:paraId="1EE93E30" w14:textId="77777777" w:rsidR="004105CE" w:rsidRPr="00712E86" w:rsidRDefault="004105CE" w:rsidP="004105CE">
      <w:pPr>
        <w:jc w:val="both"/>
        <w:rPr>
          <w:rFonts w:ascii="Arial" w:hAnsi="Arial" w:cs="Arial"/>
          <w:sz w:val="24"/>
          <w:szCs w:val="24"/>
          <w:lang w:val="pt-PT"/>
        </w:rPr>
      </w:pPr>
    </w:p>
    <w:p w14:paraId="75036C7C" w14:textId="011A333E" w:rsidR="004105CE" w:rsidRPr="00712E86" w:rsidRDefault="004105CE" w:rsidP="004105CE">
      <w:pPr>
        <w:jc w:val="both"/>
        <w:rPr>
          <w:rFonts w:ascii="Arial" w:hAnsi="Arial" w:cs="Arial"/>
          <w:sz w:val="24"/>
          <w:szCs w:val="24"/>
          <w:lang w:val="pt-PT"/>
        </w:rPr>
      </w:pPr>
      <w:r w:rsidRPr="00712E86">
        <w:rPr>
          <w:rFonts w:ascii="Arial" w:hAnsi="Arial" w:cs="Arial"/>
          <w:sz w:val="24"/>
          <w:szCs w:val="24"/>
          <w:u w:val="single"/>
          <w:lang w:val="pt-PT"/>
        </w:rPr>
        <w:t xml:space="preserve"> </w:t>
      </w:r>
      <w:r w:rsidRPr="00712E86">
        <w:rPr>
          <w:rFonts w:ascii="Arial" w:hAnsi="Arial" w:cs="Arial"/>
          <w:sz w:val="24"/>
          <w:szCs w:val="24"/>
          <w:u w:val="single"/>
          <w:lang w:val="pt-PT"/>
        </w:rPr>
        <w:tab/>
      </w:r>
      <w:proofErr w:type="gramStart"/>
      <w:r w:rsidRPr="00712E86">
        <w:rPr>
          <w:rFonts w:ascii="Arial" w:hAnsi="Arial" w:cs="Arial"/>
          <w:sz w:val="24"/>
          <w:szCs w:val="24"/>
          <w:lang w:val="pt-PT"/>
        </w:rPr>
        <w:t>,</w:t>
      </w:r>
      <w:r w:rsidRPr="00712E86">
        <w:rPr>
          <w:rFonts w:ascii="Arial" w:hAnsi="Arial" w:cs="Arial"/>
          <w:sz w:val="24"/>
          <w:szCs w:val="24"/>
          <w:u w:val="single"/>
          <w:lang w:val="pt-PT"/>
        </w:rPr>
        <w:tab/>
      </w:r>
      <w:proofErr w:type="gramEnd"/>
      <w:r w:rsidRPr="00712E86">
        <w:rPr>
          <w:rFonts w:ascii="Arial" w:hAnsi="Arial" w:cs="Arial"/>
          <w:sz w:val="24"/>
          <w:szCs w:val="24"/>
          <w:lang w:val="pt-PT"/>
        </w:rPr>
        <w:t>de</w:t>
      </w:r>
      <w:r w:rsidRPr="00712E86">
        <w:rPr>
          <w:rFonts w:ascii="Arial" w:hAnsi="Arial" w:cs="Arial"/>
          <w:sz w:val="24"/>
          <w:szCs w:val="24"/>
          <w:u w:val="single"/>
          <w:lang w:val="pt-PT"/>
        </w:rPr>
        <w:tab/>
      </w:r>
      <w:r w:rsidRPr="00712E86">
        <w:rPr>
          <w:rFonts w:ascii="Arial" w:hAnsi="Arial" w:cs="Arial"/>
          <w:sz w:val="24"/>
          <w:szCs w:val="24"/>
          <w:lang w:val="pt-PT"/>
        </w:rPr>
        <w:t>de 202</w:t>
      </w:r>
      <w:r w:rsidR="00421198">
        <w:rPr>
          <w:rFonts w:ascii="Arial" w:hAnsi="Arial" w:cs="Arial"/>
          <w:sz w:val="24"/>
          <w:szCs w:val="24"/>
          <w:lang w:val="pt-PT"/>
        </w:rPr>
        <w:t>3</w:t>
      </w:r>
      <w:r w:rsidRPr="00712E86">
        <w:rPr>
          <w:rFonts w:ascii="Arial" w:hAnsi="Arial" w:cs="Arial"/>
          <w:sz w:val="24"/>
          <w:szCs w:val="24"/>
          <w:lang w:val="pt-PT"/>
        </w:rPr>
        <w:t>.</w:t>
      </w:r>
    </w:p>
    <w:p w14:paraId="1F65C1F7" w14:textId="77777777" w:rsidR="004105CE" w:rsidRPr="00712E86" w:rsidRDefault="004105CE" w:rsidP="004105CE">
      <w:pPr>
        <w:jc w:val="both"/>
        <w:rPr>
          <w:rFonts w:ascii="Arial" w:hAnsi="Arial" w:cs="Arial"/>
          <w:sz w:val="24"/>
          <w:szCs w:val="24"/>
          <w:lang w:val="pt-PT"/>
        </w:rPr>
      </w:pPr>
    </w:p>
    <w:p w14:paraId="1DCEF062" w14:textId="6FBEDBAE" w:rsidR="004105CE" w:rsidRPr="00712E86" w:rsidRDefault="00421198" w:rsidP="004105CE">
      <w:pPr>
        <w:jc w:val="both"/>
        <w:rPr>
          <w:rFonts w:ascii="Arial" w:hAnsi="Arial" w:cs="Arial"/>
          <w:sz w:val="24"/>
          <w:szCs w:val="24"/>
          <w:lang w:val="pt-PT"/>
        </w:rPr>
      </w:pPr>
      <w:r w:rsidRPr="00712E86">
        <w:rPr>
          <w:rFonts w:ascii="Arial" w:hAnsi="Arial" w:cs="Arial"/>
          <w:noProof/>
          <w:sz w:val="24"/>
          <w:szCs w:val="24"/>
          <w:lang w:val="pt-BR" w:eastAsia="pt-BR"/>
        </w:rPr>
        <mc:AlternateContent>
          <mc:Choice Requires="wps">
            <w:drawing>
              <wp:anchor distT="0" distB="0" distL="0" distR="0" simplePos="0" relativeHeight="251657728" behindDoc="1" locked="0" layoutInCell="1" allowOverlap="1" wp14:anchorId="4B901621" wp14:editId="3F13A572">
                <wp:simplePos x="0" y="0"/>
                <wp:positionH relativeFrom="page">
                  <wp:posOffset>2138045</wp:posOffset>
                </wp:positionH>
                <wp:positionV relativeFrom="paragraph">
                  <wp:posOffset>215900</wp:posOffset>
                </wp:positionV>
                <wp:extent cx="3282950" cy="1270"/>
                <wp:effectExtent l="0" t="0" r="0" b="0"/>
                <wp:wrapTopAndBottom/>
                <wp:docPr id="61" name="Forma Livre: Forma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FC745" id="Forma Livre: Forma 61" o:spid="_x0000_s1026" style="position:absolute;margin-left:168.35pt;margin-top:17pt;width:258.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" path="m,l5170,e" filled="f" strokeweight=".15569mm">
                <v:path arrowok="t" o:connecttype="custom" o:connectlocs="0,0;3282950,0" o:connectangles="0,0"/>
                <w10:wrap type="topAndBottom" anchorx="page"/>
              </v:shape>
            </w:pict>
          </mc:Fallback>
        </mc:AlternateContent>
      </w:r>
    </w:p>
    <w:p w14:paraId="26E8964D"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lastRenderedPageBreak/>
        <w:t>Assinatura do Representante da Organização Fornecedora</w:t>
      </w:r>
    </w:p>
    <w:p w14:paraId="43DAD260"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CPF:</w:t>
      </w:r>
    </w:p>
    <w:p w14:paraId="3CC594E0" w14:textId="77777777" w:rsidR="007949A3" w:rsidRDefault="004105CE" w:rsidP="004105CE">
      <w:pPr>
        <w:jc w:val="both"/>
        <w:rPr>
          <w:rFonts w:ascii="Arial" w:hAnsi="Arial" w:cs="Arial"/>
          <w:sz w:val="24"/>
          <w:szCs w:val="24"/>
          <w:lang w:val="pt-PT"/>
        </w:rPr>
      </w:pPr>
      <w:r w:rsidRPr="00712E86">
        <w:rPr>
          <w:rFonts w:ascii="Arial" w:hAnsi="Arial" w:cs="Arial"/>
          <w:sz w:val="24"/>
          <w:szCs w:val="24"/>
          <w:lang w:val="pt-PT"/>
        </w:rPr>
        <w:t>Fone/E-mail</w:t>
      </w:r>
    </w:p>
    <w:p w14:paraId="02ED33B7" w14:textId="77777777" w:rsidR="004105CE" w:rsidRPr="00712E86" w:rsidRDefault="007949A3" w:rsidP="004105CE">
      <w:pPr>
        <w:jc w:val="both"/>
        <w:rPr>
          <w:rFonts w:ascii="Arial" w:hAnsi="Arial" w:cs="Arial"/>
          <w:b/>
          <w:bCs/>
          <w:sz w:val="24"/>
          <w:szCs w:val="24"/>
          <w:lang w:val="pt-PT"/>
        </w:rPr>
      </w:pPr>
      <w:r>
        <w:rPr>
          <w:rFonts w:ascii="Arial" w:hAnsi="Arial" w:cs="Arial"/>
          <w:sz w:val="24"/>
          <w:szCs w:val="24"/>
          <w:lang w:val="pt-PT"/>
        </w:rPr>
        <w:br w:type="page"/>
      </w:r>
    </w:p>
    <w:p w14:paraId="60E59AE4" w14:textId="77777777" w:rsidR="004105CE" w:rsidRPr="00712E86" w:rsidRDefault="004105CE" w:rsidP="004105CE">
      <w:pPr>
        <w:jc w:val="both"/>
        <w:rPr>
          <w:rFonts w:ascii="Arial" w:hAnsi="Arial" w:cs="Arial"/>
          <w:b/>
          <w:bCs/>
          <w:sz w:val="24"/>
          <w:szCs w:val="24"/>
          <w:lang w:val="pt-PT"/>
        </w:rPr>
      </w:pPr>
    </w:p>
    <w:p w14:paraId="63740B7F" w14:textId="77777777" w:rsidR="004105CE" w:rsidRPr="00712E86" w:rsidRDefault="004105CE" w:rsidP="007949A3">
      <w:pPr>
        <w:jc w:val="center"/>
        <w:rPr>
          <w:rFonts w:ascii="Arial" w:hAnsi="Arial" w:cs="Arial"/>
          <w:b/>
          <w:bCs/>
          <w:sz w:val="24"/>
          <w:szCs w:val="24"/>
          <w:lang w:val="pt-PT"/>
        </w:rPr>
      </w:pPr>
      <w:r w:rsidRPr="00712E86">
        <w:rPr>
          <w:rFonts w:ascii="Arial" w:hAnsi="Arial" w:cs="Arial"/>
          <w:b/>
          <w:bCs/>
          <w:sz w:val="24"/>
          <w:szCs w:val="24"/>
          <w:lang w:val="pt-PT"/>
        </w:rPr>
        <w:t>ANEXO II</w:t>
      </w:r>
    </w:p>
    <w:p w14:paraId="75EA02D7" w14:textId="77777777" w:rsidR="004105CE" w:rsidRPr="00712E86" w:rsidRDefault="004105CE" w:rsidP="004105CE">
      <w:pPr>
        <w:jc w:val="both"/>
        <w:rPr>
          <w:rFonts w:ascii="Arial" w:hAnsi="Arial" w:cs="Arial"/>
          <w:b/>
          <w:sz w:val="24"/>
          <w:szCs w:val="24"/>
          <w:lang w:val="pt-PT"/>
        </w:rPr>
      </w:pPr>
    </w:p>
    <w:p w14:paraId="2D7BEE0A" w14:textId="77777777" w:rsidR="004105CE" w:rsidRPr="00712E86" w:rsidRDefault="004105CE" w:rsidP="004105CE">
      <w:pPr>
        <w:jc w:val="both"/>
        <w:rPr>
          <w:rFonts w:ascii="Arial" w:hAnsi="Arial" w:cs="Arial"/>
          <w:b/>
          <w:sz w:val="24"/>
          <w:szCs w:val="24"/>
          <w:lang w:val="pt-PT"/>
        </w:rPr>
      </w:pPr>
    </w:p>
    <w:p w14:paraId="0667B9E5" w14:textId="77777777" w:rsidR="004105CE" w:rsidRPr="00712E86" w:rsidRDefault="004105CE" w:rsidP="004105CE">
      <w:pPr>
        <w:jc w:val="both"/>
        <w:rPr>
          <w:rFonts w:ascii="Arial" w:hAnsi="Arial" w:cs="Arial"/>
          <w:b/>
          <w:sz w:val="24"/>
          <w:szCs w:val="24"/>
          <w:lang w:val="pt-PT"/>
        </w:rPr>
      </w:pPr>
      <w:r w:rsidRPr="00712E86">
        <w:rPr>
          <w:rFonts w:ascii="Arial" w:hAnsi="Arial" w:cs="Arial"/>
          <w:b/>
          <w:sz w:val="24"/>
          <w:szCs w:val="24"/>
          <w:lang w:val="pt-PT"/>
        </w:rPr>
        <w:t>MODELO DE DECLARAÇÃO DE PRODUÇÃO PRÓPRIA DO AGRICULTOR FAMILIAR PARA ORGANIZAÇÕES FORNECEDORAS</w:t>
      </w:r>
    </w:p>
    <w:p w14:paraId="54534BE0" w14:textId="77777777" w:rsidR="004105CE" w:rsidRPr="00712E86" w:rsidRDefault="004105CE" w:rsidP="004105CE">
      <w:pPr>
        <w:jc w:val="both"/>
        <w:rPr>
          <w:rFonts w:ascii="Arial" w:hAnsi="Arial" w:cs="Arial"/>
          <w:b/>
          <w:sz w:val="24"/>
          <w:szCs w:val="24"/>
          <w:lang w:val="pt-PT"/>
        </w:rPr>
      </w:pPr>
    </w:p>
    <w:p w14:paraId="1A92A75F" w14:textId="77777777" w:rsidR="004105CE" w:rsidRPr="00712E86" w:rsidRDefault="004105CE" w:rsidP="004105CE">
      <w:pPr>
        <w:jc w:val="both"/>
        <w:rPr>
          <w:rFonts w:ascii="Arial" w:hAnsi="Arial" w:cs="Arial"/>
          <w:b/>
          <w:sz w:val="24"/>
          <w:szCs w:val="24"/>
          <w:lang w:val="pt-PT"/>
        </w:rPr>
      </w:pPr>
    </w:p>
    <w:p w14:paraId="072B9692" w14:textId="5E0A2C20"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 xml:space="preserve">DECLARAÇÃO DE PRODUÇÃO PRÓPRIA </w:t>
      </w:r>
      <w:proofErr w:type="gramStart"/>
      <w:r w:rsidRPr="00712E86">
        <w:rPr>
          <w:rFonts w:ascii="Arial" w:hAnsi="Arial" w:cs="Arial"/>
          <w:sz w:val="24"/>
          <w:szCs w:val="24"/>
          <w:lang w:val="pt-PT"/>
        </w:rPr>
        <w:t>(CHAMADA PÚBLICA Nº 001/202</w:t>
      </w:r>
      <w:r w:rsidR="00421198">
        <w:rPr>
          <w:rFonts w:ascii="Arial" w:hAnsi="Arial" w:cs="Arial"/>
          <w:sz w:val="24"/>
          <w:szCs w:val="24"/>
          <w:lang w:val="pt-PT"/>
        </w:rPr>
        <w:t>3</w:t>
      </w:r>
    </w:p>
    <w:p w14:paraId="2E3C1537" w14:textId="77777777" w:rsidR="004105CE" w:rsidRPr="00712E86" w:rsidRDefault="004105CE" w:rsidP="004105CE">
      <w:pPr>
        <w:jc w:val="both"/>
        <w:rPr>
          <w:rFonts w:ascii="Arial" w:hAnsi="Arial" w:cs="Arial"/>
          <w:sz w:val="24"/>
          <w:szCs w:val="24"/>
          <w:lang w:val="pt-PT"/>
        </w:rPr>
      </w:pPr>
      <w:proofErr w:type="gramEnd"/>
    </w:p>
    <w:p w14:paraId="52069EF8" w14:textId="77777777" w:rsidR="004105CE" w:rsidRPr="00712E86" w:rsidRDefault="004105CE" w:rsidP="004105CE">
      <w:pPr>
        <w:jc w:val="both"/>
        <w:rPr>
          <w:rFonts w:ascii="Arial" w:hAnsi="Arial" w:cs="Arial"/>
          <w:sz w:val="24"/>
          <w:szCs w:val="24"/>
          <w:lang w:val="pt-PT"/>
        </w:rPr>
      </w:pPr>
    </w:p>
    <w:p w14:paraId="630D6E94"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Eu,</w:t>
      </w:r>
      <w:r w:rsidRPr="00712E86">
        <w:rPr>
          <w:rFonts w:ascii="Arial" w:hAnsi="Arial" w:cs="Arial"/>
          <w:sz w:val="24"/>
          <w:szCs w:val="24"/>
          <w:lang w:val="pt-PT"/>
        </w:rPr>
        <w:tab/>
      </w:r>
      <w:r w:rsidRPr="00712E86">
        <w:rPr>
          <w:rFonts w:ascii="Arial" w:hAnsi="Arial" w:cs="Arial"/>
          <w:sz w:val="24"/>
          <w:szCs w:val="24"/>
          <w:u w:val="single"/>
          <w:lang w:val="pt-PT"/>
        </w:rPr>
        <w:t xml:space="preserve"> </w:t>
      </w:r>
      <w:r w:rsidRPr="00712E86">
        <w:rPr>
          <w:rFonts w:ascii="Arial" w:hAnsi="Arial" w:cs="Arial"/>
          <w:sz w:val="24"/>
          <w:szCs w:val="24"/>
          <w:u w:val="single"/>
          <w:lang w:val="pt-PT"/>
        </w:rPr>
        <w:tab/>
      </w:r>
      <w:r w:rsidRPr="00712E86">
        <w:rPr>
          <w:rFonts w:ascii="Arial" w:hAnsi="Arial" w:cs="Arial"/>
          <w:sz w:val="24"/>
          <w:szCs w:val="24"/>
          <w:lang w:val="pt-PT"/>
        </w:rPr>
        <w:tab/>
        <w:t>representante</w:t>
      </w:r>
      <w:r w:rsidRPr="00712E86">
        <w:rPr>
          <w:rFonts w:ascii="Arial" w:hAnsi="Arial" w:cs="Arial"/>
          <w:sz w:val="24"/>
          <w:szCs w:val="24"/>
          <w:lang w:val="pt-PT"/>
        </w:rPr>
        <w:tab/>
        <w:t>da</w:t>
      </w:r>
      <w:r w:rsidRPr="00712E86">
        <w:rPr>
          <w:rFonts w:ascii="Arial" w:hAnsi="Arial" w:cs="Arial"/>
          <w:sz w:val="24"/>
          <w:szCs w:val="24"/>
          <w:lang w:val="pt-PT"/>
        </w:rPr>
        <w:tab/>
        <w:t>Cooperativa/</w:t>
      </w:r>
      <w:proofErr w:type="gramStart"/>
      <w:r w:rsidRPr="00712E86">
        <w:rPr>
          <w:rFonts w:ascii="Arial" w:hAnsi="Arial" w:cs="Arial"/>
          <w:sz w:val="24"/>
          <w:szCs w:val="24"/>
          <w:lang w:val="pt-PT"/>
        </w:rPr>
        <w:t>Associação</w:t>
      </w:r>
      <w:proofErr w:type="gramEnd"/>
    </w:p>
    <w:p w14:paraId="1557FF7B"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u w:val="single"/>
          <w:lang w:val="pt-PT"/>
        </w:rPr>
        <w:t xml:space="preserve"> </w:t>
      </w:r>
      <w:r w:rsidRPr="00712E86">
        <w:rPr>
          <w:rFonts w:ascii="Arial" w:hAnsi="Arial" w:cs="Arial"/>
          <w:sz w:val="24"/>
          <w:szCs w:val="24"/>
          <w:u w:val="single"/>
          <w:lang w:val="pt-PT"/>
        </w:rPr>
        <w:tab/>
      </w:r>
      <w:r w:rsidRPr="00712E86">
        <w:rPr>
          <w:rFonts w:ascii="Arial" w:hAnsi="Arial" w:cs="Arial"/>
          <w:sz w:val="24"/>
          <w:szCs w:val="24"/>
          <w:lang w:val="pt-PT"/>
        </w:rPr>
        <w:t>, com CNPJ nº</w:t>
      </w:r>
      <w:r w:rsidRPr="00712E86">
        <w:rPr>
          <w:rFonts w:ascii="Arial" w:hAnsi="Arial" w:cs="Arial"/>
          <w:sz w:val="24"/>
          <w:szCs w:val="24"/>
          <w:u w:val="single"/>
          <w:lang w:val="pt-PT"/>
        </w:rPr>
        <w:tab/>
      </w:r>
      <w:r w:rsidRPr="00712E86">
        <w:rPr>
          <w:rFonts w:ascii="Arial" w:hAnsi="Arial" w:cs="Arial"/>
          <w:sz w:val="24"/>
          <w:szCs w:val="24"/>
          <w:lang w:val="pt-PT"/>
        </w:rPr>
        <w:t>e DAP Jurídica nº</w:t>
      </w:r>
      <w:proofErr w:type="gramStart"/>
      <w:r w:rsidRPr="00712E86">
        <w:rPr>
          <w:rFonts w:ascii="Arial" w:hAnsi="Arial" w:cs="Arial"/>
          <w:sz w:val="24"/>
          <w:szCs w:val="24"/>
          <w:lang w:val="pt-PT"/>
        </w:rPr>
        <w:t xml:space="preserve">  </w:t>
      </w:r>
      <w:r w:rsidRPr="00712E86">
        <w:rPr>
          <w:rFonts w:ascii="Arial" w:hAnsi="Arial" w:cs="Arial"/>
          <w:sz w:val="24"/>
          <w:szCs w:val="24"/>
          <w:u w:val="single"/>
          <w:lang w:val="pt-PT"/>
        </w:rPr>
        <w:t xml:space="preserve"> </w:t>
      </w:r>
      <w:proofErr w:type="gramEnd"/>
      <w:r w:rsidRPr="00712E86">
        <w:rPr>
          <w:rFonts w:ascii="Arial" w:hAnsi="Arial" w:cs="Arial"/>
          <w:sz w:val="24"/>
          <w:szCs w:val="24"/>
          <w:u w:val="single"/>
          <w:lang w:val="pt-PT"/>
        </w:rPr>
        <w:tab/>
      </w:r>
      <w:r w:rsidRPr="00712E86">
        <w:rPr>
          <w:rFonts w:ascii="Arial" w:hAnsi="Arial" w:cs="Arial"/>
          <w:sz w:val="24"/>
          <w:szCs w:val="24"/>
          <w:lang w:val="pt-PT"/>
        </w:rPr>
        <w:t xml:space="preserve"> declaro, para fins de participação na modalidade Compra Institucional, do Programa de Aquisição de Alimentos (PAA), que os gêneros alimentícios relacionados na proposta de venda são oriundos de produção dos cooperados/associados que possuem DAP física e compõem esta cooperativa/associação.</w:t>
      </w:r>
    </w:p>
    <w:p w14:paraId="6BF0D1BF" w14:textId="276DE673" w:rsidR="004105CE" w:rsidRPr="00712E86" w:rsidRDefault="004105CE" w:rsidP="004105CE">
      <w:pPr>
        <w:jc w:val="both"/>
        <w:rPr>
          <w:rFonts w:ascii="Arial" w:hAnsi="Arial" w:cs="Arial"/>
          <w:sz w:val="24"/>
          <w:szCs w:val="24"/>
          <w:lang w:val="pt-PT"/>
        </w:rPr>
      </w:pPr>
    </w:p>
    <w:p w14:paraId="10AB71D8" w14:textId="77777777" w:rsidR="004105CE" w:rsidRPr="00712E86" w:rsidRDefault="004105CE" w:rsidP="004105CE">
      <w:pPr>
        <w:jc w:val="both"/>
        <w:rPr>
          <w:rFonts w:ascii="Arial" w:hAnsi="Arial" w:cs="Arial"/>
          <w:sz w:val="24"/>
          <w:szCs w:val="24"/>
          <w:lang w:val="pt-PT"/>
        </w:rPr>
      </w:pPr>
    </w:p>
    <w:p w14:paraId="1C3B1CD9" w14:textId="77777777" w:rsidR="004105CE" w:rsidRPr="00712E86" w:rsidRDefault="004105CE" w:rsidP="004105CE">
      <w:pPr>
        <w:jc w:val="both"/>
        <w:rPr>
          <w:rFonts w:ascii="Arial" w:hAnsi="Arial" w:cs="Arial"/>
          <w:sz w:val="24"/>
          <w:szCs w:val="24"/>
          <w:lang w:val="pt-PT"/>
        </w:rPr>
      </w:pPr>
    </w:p>
    <w:p w14:paraId="22CE7F36" w14:textId="77777777" w:rsidR="004105CE" w:rsidRPr="00712E86" w:rsidRDefault="004105CE" w:rsidP="004105CE">
      <w:pPr>
        <w:jc w:val="both"/>
        <w:rPr>
          <w:rFonts w:ascii="Arial" w:hAnsi="Arial" w:cs="Arial"/>
          <w:sz w:val="24"/>
          <w:szCs w:val="24"/>
          <w:lang w:val="pt-PT"/>
        </w:rPr>
      </w:pPr>
    </w:p>
    <w:p w14:paraId="66F2EDF1" w14:textId="3BF3FE9A" w:rsidR="004105CE" w:rsidRPr="00712E86" w:rsidRDefault="004105CE" w:rsidP="004105CE">
      <w:pPr>
        <w:jc w:val="both"/>
        <w:rPr>
          <w:rFonts w:ascii="Arial" w:hAnsi="Arial" w:cs="Arial"/>
          <w:sz w:val="24"/>
          <w:szCs w:val="24"/>
          <w:lang w:val="pt-PT"/>
        </w:rPr>
      </w:pPr>
      <w:r w:rsidRPr="00712E86">
        <w:rPr>
          <w:rFonts w:ascii="Arial" w:hAnsi="Arial" w:cs="Arial"/>
          <w:sz w:val="24"/>
          <w:szCs w:val="24"/>
          <w:u w:val="single"/>
          <w:lang w:val="pt-PT"/>
        </w:rPr>
        <w:t xml:space="preserve"> </w:t>
      </w:r>
      <w:r w:rsidRPr="00712E86">
        <w:rPr>
          <w:rFonts w:ascii="Arial" w:hAnsi="Arial" w:cs="Arial"/>
          <w:sz w:val="24"/>
          <w:szCs w:val="24"/>
          <w:u w:val="single"/>
          <w:lang w:val="pt-PT"/>
        </w:rPr>
        <w:tab/>
      </w:r>
      <w:proofErr w:type="gramStart"/>
      <w:r w:rsidRPr="00712E86">
        <w:rPr>
          <w:rFonts w:ascii="Arial" w:hAnsi="Arial" w:cs="Arial"/>
          <w:sz w:val="24"/>
          <w:szCs w:val="24"/>
          <w:lang w:val="pt-PT"/>
        </w:rPr>
        <w:t>,</w:t>
      </w:r>
      <w:r w:rsidRPr="00712E86">
        <w:rPr>
          <w:rFonts w:ascii="Arial" w:hAnsi="Arial" w:cs="Arial"/>
          <w:sz w:val="24"/>
          <w:szCs w:val="24"/>
          <w:u w:val="single"/>
          <w:lang w:val="pt-PT"/>
        </w:rPr>
        <w:tab/>
      </w:r>
      <w:proofErr w:type="gramEnd"/>
      <w:r w:rsidRPr="00712E86">
        <w:rPr>
          <w:rFonts w:ascii="Arial" w:hAnsi="Arial" w:cs="Arial"/>
          <w:sz w:val="24"/>
          <w:szCs w:val="24"/>
          <w:lang w:val="pt-PT"/>
        </w:rPr>
        <w:t>de</w:t>
      </w:r>
      <w:r w:rsidRPr="00712E86">
        <w:rPr>
          <w:rFonts w:ascii="Arial" w:hAnsi="Arial" w:cs="Arial"/>
          <w:sz w:val="24"/>
          <w:szCs w:val="24"/>
          <w:u w:val="single"/>
          <w:lang w:val="pt-PT"/>
        </w:rPr>
        <w:tab/>
      </w:r>
      <w:r w:rsidRPr="00712E86">
        <w:rPr>
          <w:rFonts w:ascii="Arial" w:hAnsi="Arial" w:cs="Arial"/>
          <w:sz w:val="24"/>
          <w:szCs w:val="24"/>
          <w:lang w:val="pt-PT"/>
        </w:rPr>
        <w:t>de 202</w:t>
      </w:r>
      <w:r w:rsidR="00421198">
        <w:rPr>
          <w:rFonts w:ascii="Arial" w:hAnsi="Arial" w:cs="Arial"/>
          <w:sz w:val="24"/>
          <w:szCs w:val="24"/>
          <w:lang w:val="pt-PT"/>
        </w:rPr>
        <w:t>3</w:t>
      </w:r>
      <w:r w:rsidRPr="00712E86">
        <w:rPr>
          <w:rFonts w:ascii="Arial" w:hAnsi="Arial" w:cs="Arial"/>
          <w:sz w:val="24"/>
          <w:szCs w:val="24"/>
          <w:lang w:val="pt-PT"/>
        </w:rPr>
        <w:t>.</w:t>
      </w:r>
    </w:p>
    <w:p w14:paraId="109F20A7" w14:textId="77777777" w:rsidR="004105CE" w:rsidRPr="00712E86" w:rsidRDefault="004105CE" w:rsidP="004105CE">
      <w:pPr>
        <w:jc w:val="both"/>
        <w:rPr>
          <w:rFonts w:ascii="Arial" w:hAnsi="Arial" w:cs="Arial"/>
          <w:sz w:val="24"/>
          <w:szCs w:val="24"/>
          <w:lang w:val="pt-PT"/>
        </w:rPr>
      </w:pPr>
    </w:p>
    <w:p w14:paraId="43B461F0" w14:textId="77777777" w:rsidR="004105CE" w:rsidRPr="00712E86" w:rsidRDefault="004105CE" w:rsidP="004105CE">
      <w:pPr>
        <w:jc w:val="both"/>
        <w:rPr>
          <w:rFonts w:ascii="Arial" w:hAnsi="Arial" w:cs="Arial"/>
          <w:sz w:val="24"/>
          <w:szCs w:val="24"/>
          <w:lang w:val="pt-PT"/>
        </w:rPr>
      </w:pPr>
    </w:p>
    <w:p w14:paraId="7A1E01A9" w14:textId="77777777" w:rsidR="004105CE" w:rsidRPr="00712E86" w:rsidRDefault="004105CE" w:rsidP="004105CE">
      <w:pPr>
        <w:jc w:val="both"/>
        <w:rPr>
          <w:rFonts w:ascii="Arial" w:hAnsi="Arial" w:cs="Arial"/>
          <w:sz w:val="24"/>
          <w:szCs w:val="24"/>
          <w:lang w:val="pt-PT"/>
        </w:rPr>
      </w:pPr>
    </w:p>
    <w:p w14:paraId="6C32A98D" w14:textId="77777777" w:rsidR="004105CE" w:rsidRPr="00712E86" w:rsidRDefault="004105CE" w:rsidP="004105CE">
      <w:pPr>
        <w:jc w:val="both"/>
        <w:rPr>
          <w:rFonts w:ascii="Arial" w:hAnsi="Arial" w:cs="Arial"/>
          <w:sz w:val="24"/>
          <w:szCs w:val="24"/>
          <w:lang w:val="pt-PT"/>
        </w:rPr>
      </w:pPr>
    </w:p>
    <w:p w14:paraId="6E9F7B7C" w14:textId="3E8DD739" w:rsidR="004105CE" w:rsidRPr="00712E86" w:rsidRDefault="00421198" w:rsidP="004105CE">
      <w:pPr>
        <w:jc w:val="both"/>
        <w:rPr>
          <w:rFonts w:ascii="Arial" w:hAnsi="Arial" w:cs="Arial"/>
          <w:sz w:val="24"/>
          <w:szCs w:val="24"/>
          <w:lang w:val="pt-PT"/>
        </w:rPr>
      </w:pPr>
      <w:r w:rsidRPr="00712E86">
        <w:rPr>
          <w:rFonts w:ascii="Arial" w:hAnsi="Arial" w:cs="Arial"/>
          <w:noProof/>
          <w:sz w:val="24"/>
          <w:szCs w:val="24"/>
          <w:lang w:val="pt-BR" w:eastAsia="pt-BR"/>
        </w:rPr>
        <mc:AlternateContent>
          <mc:Choice Requires="wps">
            <w:drawing>
              <wp:anchor distT="0" distB="0" distL="0" distR="0" simplePos="0" relativeHeight="251658752" behindDoc="1" locked="0" layoutInCell="1" allowOverlap="1" wp14:anchorId="71ADD4D7" wp14:editId="659920D7">
                <wp:simplePos x="0" y="0"/>
                <wp:positionH relativeFrom="page">
                  <wp:posOffset>2138045</wp:posOffset>
                </wp:positionH>
                <wp:positionV relativeFrom="paragraph">
                  <wp:posOffset>215900</wp:posOffset>
                </wp:positionV>
                <wp:extent cx="3282950" cy="1270"/>
                <wp:effectExtent l="0" t="0" r="0" b="0"/>
                <wp:wrapTopAndBottom/>
                <wp:docPr id="60" name="Forma Livre: Forma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90CAB6" id="Forma Livre: Forma 60" o:spid="_x0000_s1026" style="position:absolute;margin-left:168.35pt;margin-top:17pt;width:258.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" path="m,l5170,e" filled="f" strokeweight=".15569mm">
                <v:path arrowok="t" o:connecttype="custom" o:connectlocs="0,0;3282950,0" o:connectangles="0,0"/>
                <w10:wrap type="topAndBottom" anchorx="page"/>
              </v:shape>
            </w:pict>
          </mc:Fallback>
        </mc:AlternateContent>
      </w:r>
    </w:p>
    <w:p w14:paraId="77512839"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Assinatura</w:t>
      </w:r>
    </w:p>
    <w:p w14:paraId="7F810D5C" w14:textId="77777777" w:rsidR="004105CE" w:rsidRPr="00712E86" w:rsidRDefault="004105CE" w:rsidP="004105CE">
      <w:pPr>
        <w:jc w:val="both"/>
        <w:rPr>
          <w:rFonts w:ascii="Arial" w:hAnsi="Arial" w:cs="Arial"/>
          <w:sz w:val="24"/>
          <w:szCs w:val="24"/>
          <w:lang w:val="pt-PT"/>
        </w:rPr>
      </w:pPr>
    </w:p>
    <w:p w14:paraId="14EA8FF7" w14:textId="77777777" w:rsidR="004105CE" w:rsidRPr="00712E86" w:rsidRDefault="004105CE" w:rsidP="004105CE">
      <w:pPr>
        <w:jc w:val="both"/>
        <w:rPr>
          <w:rFonts w:ascii="Arial" w:hAnsi="Arial" w:cs="Arial"/>
          <w:sz w:val="24"/>
          <w:szCs w:val="24"/>
          <w:lang w:val="pt-PT"/>
        </w:rPr>
      </w:pPr>
    </w:p>
    <w:p w14:paraId="05A1AEDB" w14:textId="77777777" w:rsidR="004105CE" w:rsidRPr="00712E86" w:rsidRDefault="007949A3" w:rsidP="004105CE">
      <w:pPr>
        <w:jc w:val="both"/>
        <w:rPr>
          <w:rFonts w:ascii="Arial" w:hAnsi="Arial" w:cs="Arial"/>
          <w:sz w:val="24"/>
          <w:szCs w:val="24"/>
          <w:lang w:val="pt-PT"/>
        </w:rPr>
      </w:pPr>
      <w:r>
        <w:rPr>
          <w:rFonts w:ascii="Arial" w:hAnsi="Arial" w:cs="Arial"/>
          <w:sz w:val="24"/>
          <w:szCs w:val="24"/>
          <w:lang w:val="pt-PT"/>
        </w:rPr>
        <w:br w:type="page"/>
      </w:r>
    </w:p>
    <w:p w14:paraId="26BDBCE9" w14:textId="77777777" w:rsidR="004105CE" w:rsidRPr="00712E86" w:rsidRDefault="004105CE" w:rsidP="00F03F87">
      <w:pPr>
        <w:jc w:val="center"/>
        <w:rPr>
          <w:rFonts w:ascii="Arial" w:hAnsi="Arial" w:cs="Arial"/>
          <w:b/>
          <w:bCs/>
          <w:sz w:val="24"/>
          <w:szCs w:val="24"/>
          <w:lang w:val="pt-PT"/>
        </w:rPr>
      </w:pPr>
      <w:r w:rsidRPr="00712E86">
        <w:rPr>
          <w:rFonts w:ascii="Arial" w:hAnsi="Arial" w:cs="Arial"/>
          <w:b/>
          <w:bCs/>
          <w:sz w:val="24"/>
          <w:szCs w:val="24"/>
          <w:lang w:val="pt-PT"/>
        </w:rPr>
        <w:lastRenderedPageBreak/>
        <w:t>ANEXO III</w:t>
      </w:r>
    </w:p>
    <w:p w14:paraId="5804F6B5" w14:textId="77777777" w:rsidR="004105CE" w:rsidRPr="00712E86" w:rsidRDefault="004105CE" w:rsidP="004105CE">
      <w:pPr>
        <w:jc w:val="both"/>
        <w:rPr>
          <w:rFonts w:ascii="Arial" w:hAnsi="Arial" w:cs="Arial"/>
          <w:b/>
          <w:sz w:val="24"/>
          <w:szCs w:val="24"/>
          <w:lang w:val="pt-PT"/>
        </w:rPr>
      </w:pPr>
    </w:p>
    <w:p w14:paraId="51796335" w14:textId="77777777" w:rsidR="004105CE" w:rsidRPr="00712E86" w:rsidRDefault="004105CE" w:rsidP="004105CE">
      <w:pPr>
        <w:jc w:val="both"/>
        <w:rPr>
          <w:rFonts w:ascii="Arial" w:hAnsi="Arial" w:cs="Arial"/>
          <w:b/>
          <w:sz w:val="24"/>
          <w:szCs w:val="24"/>
          <w:lang w:val="pt-PT"/>
        </w:rPr>
      </w:pPr>
    </w:p>
    <w:p w14:paraId="38DFBFD9" w14:textId="77777777" w:rsidR="004105CE" w:rsidRPr="00712E86" w:rsidRDefault="004105CE" w:rsidP="004105CE">
      <w:pPr>
        <w:jc w:val="both"/>
        <w:rPr>
          <w:rFonts w:ascii="Arial" w:hAnsi="Arial" w:cs="Arial"/>
          <w:b/>
          <w:sz w:val="24"/>
          <w:szCs w:val="24"/>
          <w:lang w:val="pt-PT"/>
        </w:rPr>
      </w:pPr>
      <w:r w:rsidRPr="00712E86">
        <w:rPr>
          <w:rFonts w:ascii="Arial" w:hAnsi="Arial" w:cs="Arial"/>
          <w:b/>
          <w:sz w:val="24"/>
          <w:szCs w:val="24"/>
          <w:lang w:val="pt-PT"/>
        </w:rPr>
        <w:t>MODELO DE DECLARAÇÃO DE PRODUÇÃO PRÓPRIA DO AGRICULTOR FAMILIAR PARA BENEFICIÁRIOS FORNECEDORES (FORNECEDOR INDIVIDUAL)</w:t>
      </w:r>
    </w:p>
    <w:p w14:paraId="7ACFA844" w14:textId="77777777" w:rsidR="004105CE" w:rsidRPr="00712E86" w:rsidRDefault="004105CE" w:rsidP="004105CE">
      <w:pPr>
        <w:jc w:val="both"/>
        <w:rPr>
          <w:rFonts w:ascii="Arial" w:hAnsi="Arial" w:cs="Arial"/>
          <w:b/>
          <w:sz w:val="24"/>
          <w:szCs w:val="24"/>
          <w:lang w:val="pt-PT"/>
        </w:rPr>
      </w:pPr>
    </w:p>
    <w:p w14:paraId="0B774100" w14:textId="77777777" w:rsidR="004105CE" w:rsidRPr="00712E86" w:rsidRDefault="004105CE" w:rsidP="004105CE">
      <w:pPr>
        <w:jc w:val="both"/>
        <w:rPr>
          <w:rFonts w:ascii="Arial" w:hAnsi="Arial" w:cs="Arial"/>
          <w:b/>
          <w:sz w:val="24"/>
          <w:szCs w:val="24"/>
          <w:lang w:val="pt-PT"/>
        </w:rPr>
      </w:pPr>
    </w:p>
    <w:p w14:paraId="7905600F" w14:textId="77777777" w:rsidR="004105CE" w:rsidRPr="00712E86" w:rsidRDefault="004105CE" w:rsidP="004105CE">
      <w:pPr>
        <w:jc w:val="both"/>
        <w:rPr>
          <w:rFonts w:ascii="Arial" w:hAnsi="Arial" w:cs="Arial"/>
          <w:b/>
          <w:sz w:val="24"/>
          <w:szCs w:val="24"/>
          <w:lang w:val="pt-PT"/>
        </w:rPr>
      </w:pPr>
    </w:p>
    <w:p w14:paraId="5E430F17" w14:textId="77368B56"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DECLARAÇÃO DE PRODUÇÃO PRÓPRIA (CHAMADA PÚBLICA Nº 001/202</w:t>
      </w:r>
      <w:r w:rsidR="00421198">
        <w:rPr>
          <w:rFonts w:ascii="Arial" w:hAnsi="Arial" w:cs="Arial"/>
          <w:sz w:val="24"/>
          <w:szCs w:val="24"/>
          <w:lang w:val="pt-PT"/>
        </w:rPr>
        <w:t>3</w:t>
      </w:r>
      <w:r w:rsidRPr="00712E86">
        <w:rPr>
          <w:rFonts w:ascii="Arial" w:hAnsi="Arial" w:cs="Arial"/>
          <w:sz w:val="24"/>
          <w:szCs w:val="24"/>
          <w:lang w:val="pt-PT"/>
        </w:rPr>
        <w:t>)</w:t>
      </w:r>
    </w:p>
    <w:p w14:paraId="4DA6D812" w14:textId="77777777" w:rsidR="004105CE" w:rsidRPr="00712E86" w:rsidRDefault="004105CE" w:rsidP="004105CE">
      <w:pPr>
        <w:jc w:val="both"/>
        <w:rPr>
          <w:rFonts w:ascii="Arial" w:hAnsi="Arial" w:cs="Arial"/>
          <w:sz w:val="24"/>
          <w:szCs w:val="24"/>
          <w:lang w:val="pt-PT"/>
        </w:rPr>
      </w:pPr>
    </w:p>
    <w:p w14:paraId="14BC07E7" w14:textId="77777777" w:rsidR="004105CE" w:rsidRPr="00712E86" w:rsidRDefault="004105CE" w:rsidP="004105CE">
      <w:pPr>
        <w:jc w:val="both"/>
        <w:rPr>
          <w:rFonts w:ascii="Arial" w:hAnsi="Arial" w:cs="Arial"/>
          <w:sz w:val="24"/>
          <w:szCs w:val="24"/>
          <w:lang w:val="pt-PT"/>
        </w:rPr>
      </w:pPr>
    </w:p>
    <w:p w14:paraId="0C87E8D6"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Eu,</w:t>
      </w:r>
      <w:r w:rsidRPr="00712E86">
        <w:rPr>
          <w:rFonts w:ascii="Arial" w:hAnsi="Arial" w:cs="Arial"/>
          <w:sz w:val="24"/>
          <w:szCs w:val="24"/>
          <w:lang w:val="pt-PT"/>
        </w:rPr>
        <w:tab/>
      </w:r>
      <w:r w:rsidRPr="00712E86">
        <w:rPr>
          <w:rFonts w:ascii="Arial" w:hAnsi="Arial" w:cs="Arial"/>
          <w:sz w:val="24"/>
          <w:szCs w:val="24"/>
          <w:u w:val="single"/>
          <w:lang w:val="pt-PT"/>
        </w:rPr>
        <w:t xml:space="preserve"> </w:t>
      </w:r>
      <w:r w:rsidRPr="00712E86">
        <w:rPr>
          <w:rFonts w:ascii="Arial" w:hAnsi="Arial" w:cs="Arial"/>
          <w:sz w:val="24"/>
          <w:szCs w:val="24"/>
          <w:u w:val="single"/>
          <w:lang w:val="pt-PT"/>
        </w:rPr>
        <w:tab/>
      </w:r>
      <w:r w:rsidRPr="00712E86">
        <w:rPr>
          <w:rFonts w:ascii="Arial" w:hAnsi="Arial" w:cs="Arial"/>
          <w:sz w:val="24"/>
          <w:szCs w:val="24"/>
          <w:lang w:val="pt-PT"/>
        </w:rPr>
        <w:t>,</w:t>
      </w:r>
      <w:r w:rsidRPr="00712E86">
        <w:rPr>
          <w:rFonts w:ascii="Arial" w:hAnsi="Arial" w:cs="Arial"/>
          <w:sz w:val="24"/>
          <w:szCs w:val="24"/>
          <w:lang w:val="pt-PT"/>
        </w:rPr>
        <w:tab/>
        <w:t>CPF</w:t>
      </w:r>
      <w:r w:rsidRPr="00712E86">
        <w:rPr>
          <w:rFonts w:ascii="Arial" w:hAnsi="Arial" w:cs="Arial"/>
          <w:sz w:val="24"/>
          <w:szCs w:val="24"/>
          <w:lang w:val="pt-PT"/>
        </w:rPr>
        <w:tab/>
        <w:t>nº</w:t>
      </w:r>
      <w:r w:rsidRPr="00712E86">
        <w:rPr>
          <w:rFonts w:ascii="Arial" w:hAnsi="Arial" w:cs="Arial"/>
          <w:sz w:val="24"/>
          <w:szCs w:val="24"/>
          <w:lang w:val="pt-PT"/>
        </w:rPr>
        <w:tab/>
      </w:r>
      <w:r w:rsidRPr="00712E86">
        <w:rPr>
          <w:rFonts w:ascii="Arial" w:hAnsi="Arial" w:cs="Arial"/>
          <w:sz w:val="24"/>
          <w:szCs w:val="24"/>
          <w:u w:val="single"/>
          <w:lang w:val="pt-PT"/>
        </w:rPr>
        <w:t xml:space="preserve"> </w:t>
      </w:r>
      <w:r w:rsidRPr="00712E86">
        <w:rPr>
          <w:rFonts w:ascii="Arial" w:hAnsi="Arial" w:cs="Arial"/>
          <w:sz w:val="24"/>
          <w:szCs w:val="24"/>
          <w:u w:val="single"/>
          <w:lang w:val="pt-PT"/>
        </w:rPr>
        <w:tab/>
      </w:r>
      <w:r w:rsidRPr="00712E86">
        <w:rPr>
          <w:rFonts w:ascii="Arial" w:hAnsi="Arial" w:cs="Arial"/>
          <w:sz w:val="24"/>
          <w:szCs w:val="24"/>
          <w:lang w:val="pt-PT"/>
        </w:rPr>
        <w:tab/>
        <w:t>e</w:t>
      </w:r>
      <w:r w:rsidRPr="00712E86">
        <w:rPr>
          <w:rFonts w:ascii="Arial" w:hAnsi="Arial" w:cs="Arial"/>
          <w:sz w:val="24"/>
          <w:szCs w:val="24"/>
          <w:lang w:val="pt-PT"/>
        </w:rPr>
        <w:tab/>
        <w:t>DAP</w:t>
      </w:r>
      <w:r w:rsidRPr="00712E86">
        <w:rPr>
          <w:rFonts w:ascii="Arial" w:hAnsi="Arial" w:cs="Arial"/>
          <w:sz w:val="24"/>
          <w:szCs w:val="24"/>
          <w:lang w:val="pt-PT"/>
        </w:rPr>
        <w:tab/>
        <w:t>física</w:t>
      </w:r>
      <w:r w:rsidRPr="00712E86">
        <w:rPr>
          <w:rFonts w:ascii="Arial" w:hAnsi="Arial" w:cs="Arial"/>
          <w:sz w:val="24"/>
          <w:szCs w:val="24"/>
          <w:lang w:val="pt-PT"/>
        </w:rPr>
        <w:tab/>
      </w:r>
      <w:proofErr w:type="gramStart"/>
      <w:r w:rsidRPr="00712E86">
        <w:rPr>
          <w:rFonts w:ascii="Arial" w:hAnsi="Arial" w:cs="Arial"/>
          <w:sz w:val="24"/>
          <w:szCs w:val="24"/>
          <w:lang w:val="pt-PT"/>
        </w:rPr>
        <w:t>nº</w:t>
      </w:r>
      <w:proofErr w:type="gramEnd"/>
    </w:p>
    <w:p w14:paraId="54FC0AE5"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u w:val="single"/>
          <w:lang w:val="pt-PT"/>
        </w:rPr>
        <w:t xml:space="preserve"> </w:t>
      </w:r>
      <w:r w:rsidRPr="00712E86">
        <w:rPr>
          <w:rFonts w:ascii="Arial" w:hAnsi="Arial" w:cs="Arial"/>
          <w:sz w:val="24"/>
          <w:szCs w:val="24"/>
          <w:u w:val="single"/>
          <w:lang w:val="pt-PT"/>
        </w:rPr>
        <w:tab/>
      </w:r>
      <w:r w:rsidRPr="00712E86">
        <w:rPr>
          <w:rFonts w:ascii="Arial" w:hAnsi="Arial" w:cs="Arial"/>
          <w:sz w:val="24"/>
          <w:szCs w:val="24"/>
          <w:lang w:val="pt-PT"/>
        </w:rPr>
        <w:t>, declaro, para fins de participação na modalidade Compra Institucional, do Programa de Aquisição de Alimentos (PAA), que os gêneros alimentícios relacionados na proposta de venda em meu nome são oriundos de produção própria.</w:t>
      </w:r>
    </w:p>
    <w:p w14:paraId="643AD306" w14:textId="77777777" w:rsidR="004105CE" w:rsidRPr="00712E86" w:rsidRDefault="004105CE" w:rsidP="004105CE">
      <w:pPr>
        <w:jc w:val="both"/>
        <w:rPr>
          <w:rFonts w:ascii="Arial" w:hAnsi="Arial" w:cs="Arial"/>
          <w:sz w:val="24"/>
          <w:szCs w:val="24"/>
          <w:lang w:val="pt-PT"/>
        </w:rPr>
      </w:pPr>
    </w:p>
    <w:p w14:paraId="3FBE733B" w14:textId="77777777" w:rsidR="004105CE" w:rsidRPr="00712E86" w:rsidRDefault="004105CE" w:rsidP="004105CE">
      <w:pPr>
        <w:jc w:val="both"/>
        <w:rPr>
          <w:rFonts w:ascii="Arial" w:hAnsi="Arial" w:cs="Arial"/>
          <w:sz w:val="24"/>
          <w:szCs w:val="24"/>
          <w:lang w:val="pt-PT"/>
        </w:rPr>
      </w:pPr>
    </w:p>
    <w:p w14:paraId="08578769" w14:textId="77777777" w:rsidR="004105CE" w:rsidRPr="00712E86" w:rsidRDefault="004105CE" w:rsidP="004105CE">
      <w:pPr>
        <w:jc w:val="both"/>
        <w:rPr>
          <w:rFonts w:ascii="Arial" w:hAnsi="Arial" w:cs="Arial"/>
          <w:sz w:val="24"/>
          <w:szCs w:val="24"/>
          <w:lang w:val="pt-PT"/>
        </w:rPr>
      </w:pPr>
    </w:p>
    <w:p w14:paraId="20F28CFB" w14:textId="77777777" w:rsidR="004105CE" w:rsidRPr="00712E86" w:rsidRDefault="004105CE" w:rsidP="004105CE">
      <w:pPr>
        <w:jc w:val="both"/>
        <w:rPr>
          <w:rFonts w:ascii="Arial" w:hAnsi="Arial" w:cs="Arial"/>
          <w:sz w:val="24"/>
          <w:szCs w:val="24"/>
          <w:lang w:val="pt-PT"/>
        </w:rPr>
      </w:pPr>
    </w:p>
    <w:p w14:paraId="141737C0" w14:textId="77777777" w:rsidR="004105CE" w:rsidRPr="00712E86" w:rsidRDefault="004105CE" w:rsidP="004105CE">
      <w:pPr>
        <w:jc w:val="both"/>
        <w:rPr>
          <w:rFonts w:ascii="Arial" w:hAnsi="Arial" w:cs="Arial"/>
          <w:sz w:val="24"/>
          <w:szCs w:val="24"/>
          <w:lang w:val="pt-PT"/>
        </w:rPr>
      </w:pPr>
    </w:p>
    <w:p w14:paraId="59C28DED" w14:textId="77777777" w:rsidR="004105CE" w:rsidRPr="00712E86" w:rsidRDefault="004105CE" w:rsidP="004105CE">
      <w:pPr>
        <w:jc w:val="both"/>
        <w:rPr>
          <w:rFonts w:ascii="Arial" w:hAnsi="Arial" w:cs="Arial"/>
          <w:sz w:val="24"/>
          <w:szCs w:val="24"/>
          <w:lang w:val="pt-PT"/>
        </w:rPr>
      </w:pPr>
    </w:p>
    <w:p w14:paraId="17CB9A63" w14:textId="5BB2A34D" w:rsidR="004105CE" w:rsidRPr="00712E86" w:rsidRDefault="004105CE" w:rsidP="004105CE">
      <w:pPr>
        <w:jc w:val="both"/>
        <w:rPr>
          <w:rFonts w:ascii="Arial" w:hAnsi="Arial" w:cs="Arial"/>
          <w:sz w:val="24"/>
          <w:szCs w:val="24"/>
          <w:lang w:val="pt-PT"/>
        </w:rPr>
      </w:pPr>
      <w:r w:rsidRPr="00712E86">
        <w:rPr>
          <w:rFonts w:ascii="Arial" w:hAnsi="Arial" w:cs="Arial"/>
          <w:sz w:val="24"/>
          <w:szCs w:val="24"/>
          <w:u w:val="single"/>
          <w:lang w:val="pt-PT"/>
        </w:rPr>
        <w:t xml:space="preserve"> </w:t>
      </w:r>
      <w:r w:rsidRPr="00712E86">
        <w:rPr>
          <w:rFonts w:ascii="Arial" w:hAnsi="Arial" w:cs="Arial"/>
          <w:sz w:val="24"/>
          <w:szCs w:val="24"/>
          <w:u w:val="single"/>
          <w:lang w:val="pt-PT"/>
        </w:rPr>
        <w:tab/>
      </w:r>
      <w:proofErr w:type="gramStart"/>
      <w:r w:rsidRPr="00712E86">
        <w:rPr>
          <w:rFonts w:ascii="Arial" w:hAnsi="Arial" w:cs="Arial"/>
          <w:sz w:val="24"/>
          <w:szCs w:val="24"/>
          <w:lang w:val="pt-PT"/>
        </w:rPr>
        <w:t>,</w:t>
      </w:r>
      <w:r w:rsidRPr="00712E86">
        <w:rPr>
          <w:rFonts w:ascii="Arial" w:hAnsi="Arial" w:cs="Arial"/>
          <w:sz w:val="24"/>
          <w:szCs w:val="24"/>
          <w:u w:val="single"/>
          <w:lang w:val="pt-PT"/>
        </w:rPr>
        <w:tab/>
      </w:r>
      <w:proofErr w:type="gramEnd"/>
      <w:r w:rsidRPr="00712E86">
        <w:rPr>
          <w:rFonts w:ascii="Arial" w:hAnsi="Arial" w:cs="Arial"/>
          <w:sz w:val="24"/>
          <w:szCs w:val="24"/>
          <w:lang w:val="pt-PT"/>
        </w:rPr>
        <w:t>de</w:t>
      </w:r>
      <w:r w:rsidRPr="00712E86">
        <w:rPr>
          <w:rFonts w:ascii="Arial" w:hAnsi="Arial" w:cs="Arial"/>
          <w:sz w:val="24"/>
          <w:szCs w:val="24"/>
          <w:u w:val="single"/>
          <w:lang w:val="pt-PT"/>
        </w:rPr>
        <w:tab/>
      </w:r>
      <w:r w:rsidRPr="00712E86">
        <w:rPr>
          <w:rFonts w:ascii="Arial" w:hAnsi="Arial" w:cs="Arial"/>
          <w:sz w:val="24"/>
          <w:szCs w:val="24"/>
          <w:lang w:val="pt-PT"/>
        </w:rPr>
        <w:t>de 202</w:t>
      </w:r>
      <w:r w:rsidR="00421198">
        <w:rPr>
          <w:rFonts w:ascii="Arial" w:hAnsi="Arial" w:cs="Arial"/>
          <w:sz w:val="24"/>
          <w:szCs w:val="24"/>
          <w:lang w:val="pt-PT"/>
        </w:rPr>
        <w:t>3</w:t>
      </w:r>
      <w:r w:rsidRPr="00712E86">
        <w:rPr>
          <w:rFonts w:ascii="Arial" w:hAnsi="Arial" w:cs="Arial"/>
          <w:sz w:val="24"/>
          <w:szCs w:val="24"/>
          <w:lang w:val="pt-PT"/>
        </w:rPr>
        <w:t>.</w:t>
      </w:r>
    </w:p>
    <w:p w14:paraId="78EE80E8" w14:textId="77777777" w:rsidR="004105CE" w:rsidRPr="00712E86" w:rsidRDefault="004105CE" w:rsidP="004105CE">
      <w:pPr>
        <w:jc w:val="both"/>
        <w:rPr>
          <w:rFonts w:ascii="Arial" w:hAnsi="Arial" w:cs="Arial"/>
          <w:sz w:val="24"/>
          <w:szCs w:val="24"/>
          <w:lang w:val="pt-PT"/>
        </w:rPr>
      </w:pPr>
    </w:p>
    <w:p w14:paraId="70D44647" w14:textId="77777777" w:rsidR="004105CE" w:rsidRPr="00712E86" w:rsidRDefault="004105CE" w:rsidP="004105CE">
      <w:pPr>
        <w:jc w:val="both"/>
        <w:rPr>
          <w:rFonts w:ascii="Arial" w:hAnsi="Arial" w:cs="Arial"/>
          <w:sz w:val="24"/>
          <w:szCs w:val="24"/>
          <w:lang w:val="pt-PT"/>
        </w:rPr>
      </w:pPr>
    </w:p>
    <w:p w14:paraId="1A9917B1" w14:textId="77777777" w:rsidR="004105CE" w:rsidRPr="00712E86" w:rsidRDefault="004105CE" w:rsidP="004105CE">
      <w:pPr>
        <w:jc w:val="both"/>
        <w:rPr>
          <w:rFonts w:ascii="Arial" w:hAnsi="Arial" w:cs="Arial"/>
          <w:sz w:val="24"/>
          <w:szCs w:val="24"/>
          <w:lang w:val="pt-PT"/>
        </w:rPr>
      </w:pPr>
    </w:p>
    <w:p w14:paraId="7E2EAB8D" w14:textId="77777777" w:rsidR="004105CE" w:rsidRPr="00712E86" w:rsidRDefault="004105CE" w:rsidP="004105CE">
      <w:pPr>
        <w:jc w:val="both"/>
        <w:rPr>
          <w:rFonts w:ascii="Arial" w:hAnsi="Arial" w:cs="Arial"/>
          <w:sz w:val="24"/>
          <w:szCs w:val="24"/>
          <w:lang w:val="pt-PT"/>
        </w:rPr>
      </w:pPr>
    </w:p>
    <w:p w14:paraId="5F7840A6" w14:textId="27AF48DF" w:rsidR="004105CE" w:rsidRPr="00712E86" w:rsidRDefault="00421198" w:rsidP="004105CE">
      <w:pPr>
        <w:jc w:val="both"/>
        <w:rPr>
          <w:rFonts w:ascii="Arial" w:hAnsi="Arial" w:cs="Arial"/>
          <w:sz w:val="24"/>
          <w:szCs w:val="24"/>
          <w:lang w:val="pt-PT"/>
        </w:rPr>
      </w:pPr>
      <w:r w:rsidRPr="00712E86">
        <w:rPr>
          <w:rFonts w:ascii="Arial" w:hAnsi="Arial" w:cs="Arial"/>
          <w:noProof/>
          <w:sz w:val="24"/>
          <w:szCs w:val="24"/>
          <w:lang w:val="pt-BR" w:eastAsia="pt-BR"/>
        </w:rPr>
        <mc:AlternateContent>
          <mc:Choice Requires="wps">
            <w:drawing>
              <wp:anchor distT="0" distB="0" distL="0" distR="0" simplePos="0" relativeHeight="251659776" behindDoc="1" locked="0" layoutInCell="1" allowOverlap="1" wp14:anchorId="34CB28AD" wp14:editId="128C33E3">
                <wp:simplePos x="0" y="0"/>
                <wp:positionH relativeFrom="page">
                  <wp:posOffset>2138045</wp:posOffset>
                </wp:positionH>
                <wp:positionV relativeFrom="paragraph">
                  <wp:posOffset>216535</wp:posOffset>
                </wp:positionV>
                <wp:extent cx="3282950" cy="1270"/>
                <wp:effectExtent l="0" t="0" r="0" b="0"/>
                <wp:wrapTopAndBottom/>
                <wp:docPr id="59"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284B0F" id="Forma Livre: Forma 59" o:spid="_x0000_s1026" style="position:absolute;margin-left:168.35pt;margin-top:17.05pt;width:258.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" path="m,l5170,e" filled="f" strokeweight=".15569mm">
                <v:path arrowok="t" o:connecttype="custom" o:connectlocs="0,0;3282950,0" o:connectangles="0,0"/>
                <w10:wrap type="topAndBottom" anchorx="page"/>
              </v:shape>
            </w:pict>
          </mc:Fallback>
        </mc:AlternateContent>
      </w:r>
    </w:p>
    <w:p w14:paraId="23550709"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Assinatura</w:t>
      </w:r>
    </w:p>
    <w:p w14:paraId="0FFB98DF" w14:textId="77777777" w:rsidR="004105CE" w:rsidRPr="00712E86" w:rsidRDefault="004105CE" w:rsidP="004105CE">
      <w:pPr>
        <w:jc w:val="both"/>
        <w:rPr>
          <w:rFonts w:ascii="Arial" w:hAnsi="Arial" w:cs="Arial"/>
          <w:sz w:val="24"/>
          <w:szCs w:val="24"/>
          <w:lang w:val="pt-PT"/>
        </w:rPr>
      </w:pPr>
    </w:p>
    <w:p w14:paraId="42246A1E" w14:textId="77777777" w:rsidR="004105CE" w:rsidRPr="00712E86" w:rsidRDefault="004105CE" w:rsidP="004105CE">
      <w:pPr>
        <w:jc w:val="both"/>
        <w:rPr>
          <w:rFonts w:ascii="Arial" w:hAnsi="Arial" w:cs="Arial"/>
          <w:sz w:val="24"/>
          <w:szCs w:val="24"/>
          <w:lang w:val="pt-PT"/>
        </w:rPr>
      </w:pPr>
    </w:p>
    <w:p w14:paraId="0A07E934" w14:textId="77777777" w:rsidR="004105CE" w:rsidRPr="00712E86" w:rsidRDefault="00A211EA" w:rsidP="004105CE">
      <w:pPr>
        <w:jc w:val="both"/>
        <w:rPr>
          <w:rFonts w:ascii="Arial" w:hAnsi="Arial" w:cs="Arial"/>
          <w:sz w:val="24"/>
          <w:szCs w:val="24"/>
          <w:lang w:val="pt-PT"/>
        </w:rPr>
      </w:pPr>
      <w:r>
        <w:rPr>
          <w:rFonts w:ascii="Arial" w:hAnsi="Arial" w:cs="Arial"/>
          <w:sz w:val="24"/>
          <w:szCs w:val="24"/>
          <w:lang w:val="pt-PT"/>
        </w:rPr>
        <w:br w:type="page"/>
      </w:r>
    </w:p>
    <w:p w14:paraId="6C8A1D5F" w14:textId="77777777" w:rsidR="004105CE" w:rsidRPr="00712E86" w:rsidRDefault="004105CE" w:rsidP="004105CE">
      <w:pPr>
        <w:jc w:val="both"/>
        <w:rPr>
          <w:rFonts w:ascii="Arial" w:hAnsi="Arial" w:cs="Arial"/>
          <w:sz w:val="24"/>
          <w:szCs w:val="24"/>
          <w:lang w:val="pt-PT"/>
        </w:rPr>
      </w:pPr>
    </w:p>
    <w:p w14:paraId="0995A92C" w14:textId="77777777" w:rsidR="004105CE" w:rsidRPr="00712E86" w:rsidRDefault="004105CE" w:rsidP="00A211EA">
      <w:pPr>
        <w:jc w:val="center"/>
        <w:rPr>
          <w:rFonts w:ascii="Arial" w:hAnsi="Arial" w:cs="Arial"/>
          <w:b/>
          <w:bCs/>
          <w:sz w:val="24"/>
          <w:szCs w:val="24"/>
          <w:lang w:val="pt-PT"/>
        </w:rPr>
      </w:pPr>
      <w:r w:rsidRPr="00712E86">
        <w:rPr>
          <w:rFonts w:ascii="Arial" w:hAnsi="Arial" w:cs="Arial"/>
          <w:b/>
          <w:bCs/>
          <w:sz w:val="24"/>
          <w:szCs w:val="24"/>
          <w:lang w:val="pt-PT"/>
        </w:rPr>
        <w:t>ANEXO IV</w:t>
      </w:r>
    </w:p>
    <w:p w14:paraId="4D87A093" w14:textId="77777777" w:rsidR="004105CE" w:rsidRPr="00712E86" w:rsidRDefault="004105CE" w:rsidP="004105CE">
      <w:pPr>
        <w:jc w:val="both"/>
        <w:rPr>
          <w:rFonts w:ascii="Arial" w:hAnsi="Arial" w:cs="Arial"/>
          <w:b/>
          <w:sz w:val="24"/>
          <w:szCs w:val="24"/>
          <w:lang w:val="pt-PT"/>
        </w:rPr>
      </w:pPr>
    </w:p>
    <w:p w14:paraId="67280BF4" w14:textId="77777777" w:rsidR="004105CE" w:rsidRPr="00712E86" w:rsidRDefault="004105CE" w:rsidP="004105CE">
      <w:pPr>
        <w:jc w:val="both"/>
        <w:rPr>
          <w:rFonts w:ascii="Arial" w:hAnsi="Arial" w:cs="Arial"/>
          <w:b/>
          <w:sz w:val="24"/>
          <w:szCs w:val="24"/>
          <w:lang w:val="pt-PT"/>
        </w:rPr>
      </w:pPr>
    </w:p>
    <w:p w14:paraId="065F86B5" w14:textId="77777777" w:rsidR="004105CE" w:rsidRPr="00712E86" w:rsidRDefault="004105CE" w:rsidP="004105CE">
      <w:pPr>
        <w:jc w:val="both"/>
        <w:rPr>
          <w:rFonts w:ascii="Arial" w:hAnsi="Arial" w:cs="Arial"/>
          <w:b/>
          <w:sz w:val="24"/>
          <w:szCs w:val="24"/>
          <w:lang w:val="pt-PT"/>
        </w:rPr>
      </w:pPr>
      <w:r w:rsidRPr="00712E86">
        <w:rPr>
          <w:rFonts w:ascii="Arial" w:hAnsi="Arial" w:cs="Arial"/>
          <w:b/>
          <w:sz w:val="24"/>
          <w:szCs w:val="24"/>
          <w:lang w:val="pt-PT"/>
        </w:rPr>
        <w:t>DECLARAÇÃO DE RESPONSABILIDADE PELO CONTROLE DO ATENDIMENTO DO LIMITE INDIVIDUAL DE VENDA DOS COOPERADOS/ASSOCIADOS</w:t>
      </w:r>
    </w:p>
    <w:p w14:paraId="19BF72EC" w14:textId="77777777" w:rsidR="004105CE" w:rsidRPr="00712E86" w:rsidRDefault="004105CE" w:rsidP="004105CE">
      <w:pPr>
        <w:jc w:val="both"/>
        <w:rPr>
          <w:rFonts w:ascii="Arial" w:hAnsi="Arial" w:cs="Arial"/>
          <w:b/>
          <w:sz w:val="24"/>
          <w:szCs w:val="24"/>
          <w:lang w:val="pt-PT"/>
        </w:rPr>
      </w:pPr>
    </w:p>
    <w:p w14:paraId="60A87ECE" w14:textId="77777777" w:rsidR="004105CE" w:rsidRPr="00712E86" w:rsidRDefault="004105CE" w:rsidP="004105CE">
      <w:pPr>
        <w:jc w:val="both"/>
        <w:rPr>
          <w:rFonts w:ascii="Arial" w:hAnsi="Arial" w:cs="Arial"/>
          <w:b/>
          <w:sz w:val="24"/>
          <w:szCs w:val="24"/>
          <w:lang w:val="pt-PT"/>
        </w:rPr>
      </w:pPr>
    </w:p>
    <w:p w14:paraId="3B159215" w14:textId="77777777" w:rsidR="004105CE" w:rsidRPr="00712E86" w:rsidRDefault="004105CE" w:rsidP="004105CE">
      <w:pPr>
        <w:jc w:val="both"/>
        <w:rPr>
          <w:rFonts w:ascii="Arial" w:hAnsi="Arial" w:cs="Arial"/>
          <w:b/>
          <w:sz w:val="24"/>
          <w:szCs w:val="24"/>
          <w:lang w:val="pt-PT"/>
        </w:rPr>
      </w:pPr>
    </w:p>
    <w:p w14:paraId="45920306" w14:textId="77777777" w:rsidR="004105CE" w:rsidRPr="00712E86" w:rsidRDefault="004105CE" w:rsidP="004105CE">
      <w:pPr>
        <w:jc w:val="both"/>
        <w:rPr>
          <w:rFonts w:ascii="Arial" w:hAnsi="Arial" w:cs="Arial"/>
          <w:sz w:val="24"/>
          <w:szCs w:val="24"/>
          <w:lang w:val="pt-PT"/>
        </w:rPr>
      </w:pPr>
      <w:proofErr w:type="gramStart"/>
      <w:r w:rsidRPr="00712E86">
        <w:rPr>
          <w:rFonts w:ascii="Arial" w:hAnsi="Arial" w:cs="Arial"/>
          <w:sz w:val="24"/>
          <w:szCs w:val="24"/>
          <w:lang w:val="pt-PT"/>
        </w:rPr>
        <w:t>O(</w:t>
      </w:r>
      <w:proofErr w:type="gramEnd"/>
      <w:r w:rsidRPr="00712E86">
        <w:rPr>
          <w:rFonts w:ascii="Arial" w:hAnsi="Arial" w:cs="Arial"/>
          <w:sz w:val="24"/>
          <w:szCs w:val="24"/>
          <w:lang w:val="pt-PT"/>
        </w:rPr>
        <w:t>A) (nome do Grupo Formal)</w:t>
      </w:r>
      <w:r w:rsidRPr="00712E86">
        <w:rPr>
          <w:rFonts w:ascii="Arial" w:hAnsi="Arial" w:cs="Arial"/>
          <w:sz w:val="24"/>
          <w:szCs w:val="24"/>
          <w:u w:val="single"/>
          <w:lang w:val="pt-PT"/>
        </w:rPr>
        <w:tab/>
      </w:r>
      <w:r w:rsidRPr="00712E86">
        <w:rPr>
          <w:rFonts w:ascii="Arial" w:hAnsi="Arial" w:cs="Arial"/>
          <w:sz w:val="24"/>
          <w:szCs w:val="24"/>
          <w:u w:val="single"/>
          <w:lang w:val="pt-PT"/>
        </w:rPr>
        <w:tab/>
      </w:r>
      <w:r w:rsidRPr="00712E86">
        <w:rPr>
          <w:rFonts w:ascii="Arial" w:hAnsi="Arial" w:cs="Arial"/>
          <w:sz w:val="24"/>
          <w:szCs w:val="24"/>
          <w:lang w:val="pt-PT"/>
        </w:rPr>
        <w:t>, CNPJ nº</w:t>
      </w:r>
      <w:r w:rsidRPr="00712E86">
        <w:rPr>
          <w:rFonts w:ascii="Arial" w:hAnsi="Arial" w:cs="Arial"/>
          <w:sz w:val="24"/>
          <w:szCs w:val="24"/>
          <w:u w:val="single"/>
          <w:lang w:val="pt-PT"/>
        </w:rPr>
        <w:tab/>
      </w:r>
      <w:r w:rsidRPr="00712E86">
        <w:rPr>
          <w:rFonts w:ascii="Arial" w:hAnsi="Arial" w:cs="Arial"/>
          <w:sz w:val="24"/>
          <w:szCs w:val="24"/>
          <w:u w:val="single"/>
          <w:lang w:val="pt-PT"/>
        </w:rPr>
        <w:tab/>
      </w:r>
      <w:r w:rsidRPr="00712E86">
        <w:rPr>
          <w:rFonts w:ascii="Arial" w:hAnsi="Arial" w:cs="Arial"/>
          <w:sz w:val="24"/>
          <w:szCs w:val="24"/>
          <w:lang w:val="pt-PT"/>
        </w:rPr>
        <w:t>, DAP jurídica nº</w:t>
      </w:r>
      <w:r w:rsidRPr="00712E86">
        <w:rPr>
          <w:rFonts w:ascii="Arial" w:hAnsi="Arial" w:cs="Arial"/>
          <w:sz w:val="24"/>
          <w:szCs w:val="24"/>
          <w:u w:val="single"/>
          <w:lang w:val="pt-PT"/>
        </w:rPr>
        <w:tab/>
      </w:r>
      <w:r w:rsidRPr="00712E86">
        <w:rPr>
          <w:rFonts w:ascii="Arial" w:hAnsi="Arial" w:cs="Arial"/>
          <w:sz w:val="24"/>
          <w:szCs w:val="24"/>
          <w:lang w:val="pt-PT"/>
        </w:rPr>
        <w:t>com sede</w:t>
      </w:r>
      <w:r w:rsidRPr="00712E86">
        <w:rPr>
          <w:rFonts w:ascii="Arial" w:hAnsi="Arial" w:cs="Arial"/>
          <w:sz w:val="24"/>
          <w:szCs w:val="24"/>
          <w:u w:val="single"/>
          <w:lang w:val="pt-PT"/>
        </w:rPr>
        <w:tab/>
      </w:r>
      <w:r w:rsidRPr="00712E86">
        <w:rPr>
          <w:rFonts w:ascii="Arial" w:hAnsi="Arial" w:cs="Arial"/>
          <w:sz w:val="24"/>
          <w:szCs w:val="24"/>
          <w:u w:val="single"/>
          <w:lang w:val="pt-PT"/>
        </w:rPr>
        <w:tab/>
      </w:r>
      <w:r w:rsidRPr="00712E86">
        <w:rPr>
          <w:rFonts w:ascii="Arial" w:hAnsi="Arial" w:cs="Arial"/>
          <w:sz w:val="24"/>
          <w:szCs w:val="24"/>
          <w:u w:val="single"/>
          <w:lang w:val="pt-PT"/>
        </w:rPr>
        <w:tab/>
      </w:r>
      <w:r w:rsidRPr="00712E86">
        <w:rPr>
          <w:rFonts w:ascii="Arial" w:hAnsi="Arial" w:cs="Arial"/>
          <w:sz w:val="24"/>
          <w:szCs w:val="24"/>
          <w:lang w:val="pt-PT"/>
        </w:rPr>
        <w:t>, neste ato representado(a) por (nome do representante legal de acordo com a Proposta de Venda)</w:t>
      </w:r>
      <w:r w:rsidRPr="00712E86">
        <w:rPr>
          <w:rFonts w:ascii="Arial" w:hAnsi="Arial" w:cs="Arial"/>
          <w:sz w:val="24"/>
          <w:szCs w:val="24"/>
          <w:u w:val="single"/>
          <w:lang w:val="pt-PT"/>
        </w:rPr>
        <w:tab/>
      </w:r>
      <w:r w:rsidRPr="00712E86">
        <w:rPr>
          <w:rFonts w:ascii="Arial" w:hAnsi="Arial" w:cs="Arial"/>
          <w:sz w:val="24"/>
          <w:szCs w:val="24"/>
          <w:u w:val="single"/>
          <w:lang w:val="pt-PT"/>
        </w:rPr>
        <w:tab/>
      </w:r>
      <w:r w:rsidRPr="00712E86">
        <w:rPr>
          <w:rFonts w:ascii="Arial" w:hAnsi="Arial" w:cs="Arial"/>
          <w:sz w:val="24"/>
          <w:szCs w:val="24"/>
          <w:u w:val="single"/>
          <w:lang w:val="pt-PT"/>
        </w:rPr>
        <w:tab/>
      </w:r>
      <w:r w:rsidRPr="00712E86">
        <w:rPr>
          <w:rFonts w:ascii="Arial" w:hAnsi="Arial" w:cs="Arial"/>
          <w:sz w:val="24"/>
          <w:szCs w:val="24"/>
          <w:u w:val="single"/>
          <w:lang w:val="pt-PT"/>
        </w:rPr>
        <w:tab/>
      </w:r>
      <w:r w:rsidRPr="00712E86">
        <w:rPr>
          <w:rFonts w:ascii="Arial" w:hAnsi="Arial" w:cs="Arial"/>
          <w:sz w:val="24"/>
          <w:szCs w:val="24"/>
          <w:lang w:val="pt-PT"/>
        </w:rPr>
        <w:t>, portador (a) da Cédula de Identidade RG nº</w:t>
      </w:r>
      <w:r w:rsidRPr="00712E86">
        <w:rPr>
          <w:rFonts w:ascii="Arial" w:hAnsi="Arial" w:cs="Arial"/>
          <w:sz w:val="24"/>
          <w:szCs w:val="24"/>
          <w:u w:val="single"/>
          <w:lang w:val="pt-PT"/>
        </w:rPr>
        <w:tab/>
      </w:r>
      <w:r w:rsidRPr="00712E86">
        <w:rPr>
          <w:rFonts w:ascii="Arial" w:hAnsi="Arial" w:cs="Arial"/>
          <w:sz w:val="24"/>
          <w:szCs w:val="24"/>
          <w:lang w:val="pt-PT"/>
        </w:rPr>
        <w:t>, CPF nº</w:t>
      </w:r>
      <w:r w:rsidRPr="00712E86">
        <w:rPr>
          <w:rFonts w:ascii="Arial" w:hAnsi="Arial" w:cs="Arial"/>
          <w:sz w:val="24"/>
          <w:szCs w:val="24"/>
          <w:u w:val="single"/>
          <w:lang w:val="pt-PT"/>
        </w:rPr>
        <w:tab/>
      </w:r>
      <w:r w:rsidRPr="00712E86">
        <w:rPr>
          <w:rFonts w:ascii="Arial" w:hAnsi="Arial" w:cs="Arial"/>
          <w:sz w:val="24"/>
          <w:szCs w:val="24"/>
          <w:u w:val="single"/>
          <w:lang w:val="pt-PT"/>
        </w:rPr>
        <w:tab/>
      </w:r>
      <w:r w:rsidRPr="00712E86">
        <w:rPr>
          <w:rFonts w:ascii="Arial" w:hAnsi="Arial" w:cs="Arial"/>
          <w:sz w:val="24"/>
          <w:szCs w:val="24"/>
          <w:lang w:val="pt-PT"/>
        </w:rPr>
        <w:t xml:space="preserve">, nos termos do Estatuto Social, DECLARA que se responsabilizará pelo controle do limite individual de venda de gêneros alimentícios dos Agricultores e Empreendedores de Base Familiar Rural que compõem o quadro social desta Entidade, no valor </w:t>
      </w:r>
      <w:r w:rsidR="00A211EA">
        <w:rPr>
          <w:rFonts w:ascii="Arial" w:hAnsi="Arial" w:cs="Arial"/>
          <w:sz w:val="24"/>
          <w:szCs w:val="24"/>
          <w:lang w:val="pt-PT"/>
        </w:rPr>
        <w:t xml:space="preserve">máximo legalmente admitido </w:t>
      </w:r>
      <w:r w:rsidRPr="00712E86">
        <w:rPr>
          <w:rFonts w:ascii="Arial" w:hAnsi="Arial" w:cs="Arial"/>
          <w:sz w:val="24"/>
          <w:szCs w:val="24"/>
          <w:lang w:val="pt-PT"/>
        </w:rPr>
        <w:t>por DAP / ANO CIVIL / ÓRGÃOCOMPRADOR referente à sua produção, considerando os dispositivos da Lei nº 12.512, de 14/10/2011, e suas alterações, e demais documentos normativos, no que couber.</w:t>
      </w:r>
    </w:p>
    <w:p w14:paraId="0D8ADD64" w14:textId="77777777" w:rsidR="004105CE" w:rsidRPr="00712E86" w:rsidRDefault="004105CE" w:rsidP="004105CE">
      <w:pPr>
        <w:jc w:val="both"/>
        <w:rPr>
          <w:rFonts w:ascii="Arial" w:hAnsi="Arial" w:cs="Arial"/>
          <w:sz w:val="24"/>
          <w:szCs w:val="24"/>
          <w:lang w:val="pt-PT"/>
        </w:rPr>
      </w:pPr>
    </w:p>
    <w:p w14:paraId="235C017F" w14:textId="77777777" w:rsidR="004105CE" w:rsidRPr="00712E86" w:rsidRDefault="004105CE" w:rsidP="004105CE">
      <w:pPr>
        <w:jc w:val="both"/>
        <w:rPr>
          <w:rFonts w:ascii="Arial" w:hAnsi="Arial" w:cs="Arial"/>
          <w:sz w:val="24"/>
          <w:szCs w:val="24"/>
          <w:lang w:val="pt-PT"/>
        </w:rPr>
      </w:pPr>
    </w:p>
    <w:p w14:paraId="1BB23982" w14:textId="77777777" w:rsidR="004105CE" w:rsidRPr="00712E86" w:rsidRDefault="004105CE" w:rsidP="004105CE">
      <w:pPr>
        <w:jc w:val="both"/>
        <w:rPr>
          <w:rFonts w:ascii="Arial" w:hAnsi="Arial" w:cs="Arial"/>
          <w:sz w:val="24"/>
          <w:szCs w:val="24"/>
          <w:lang w:val="pt-PT"/>
        </w:rPr>
      </w:pPr>
    </w:p>
    <w:p w14:paraId="1F54F7EF" w14:textId="77777777" w:rsidR="004105CE" w:rsidRPr="00712E86" w:rsidRDefault="004105CE" w:rsidP="004105CE">
      <w:pPr>
        <w:jc w:val="both"/>
        <w:rPr>
          <w:rFonts w:ascii="Arial" w:hAnsi="Arial" w:cs="Arial"/>
          <w:sz w:val="24"/>
          <w:szCs w:val="24"/>
          <w:lang w:val="pt-PT"/>
        </w:rPr>
      </w:pPr>
    </w:p>
    <w:p w14:paraId="19B85F26" w14:textId="135E0331" w:rsidR="004105CE" w:rsidRPr="00712E86" w:rsidRDefault="004105CE" w:rsidP="004105CE">
      <w:pPr>
        <w:jc w:val="both"/>
        <w:rPr>
          <w:rFonts w:ascii="Arial" w:hAnsi="Arial" w:cs="Arial"/>
          <w:sz w:val="24"/>
          <w:szCs w:val="24"/>
          <w:lang w:val="pt-PT"/>
        </w:rPr>
      </w:pPr>
      <w:r w:rsidRPr="00712E86">
        <w:rPr>
          <w:rFonts w:ascii="Arial" w:hAnsi="Arial" w:cs="Arial"/>
          <w:sz w:val="24"/>
          <w:szCs w:val="24"/>
          <w:u w:val="single"/>
          <w:lang w:val="pt-PT"/>
        </w:rPr>
        <w:t xml:space="preserve"> </w:t>
      </w:r>
      <w:r w:rsidRPr="00712E86">
        <w:rPr>
          <w:rFonts w:ascii="Arial" w:hAnsi="Arial" w:cs="Arial"/>
          <w:sz w:val="24"/>
          <w:szCs w:val="24"/>
          <w:u w:val="single"/>
          <w:lang w:val="pt-PT"/>
        </w:rPr>
        <w:tab/>
      </w:r>
      <w:proofErr w:type="gramStart"/>
      <w:r w:rsidRPr="00712E86">
        <w:rPr>
          <w:rFonts w:ascii="Arial" w:hAnsi="Arial" w:cs="Arial"/>
          <w:sz w:val="24"/>
          <w:szCs w:val="24"/>
          <w:lang w:val="pt-PT"/>
        </w:rPr>
        <w:t>,</w:t>
      </w:r>
      <w:r w:rsidRPr="00712E86">
        <w:rPr>
          <w:rFonts w:ascii="Arial" w:hAnsi="Arial" w:cs="Arial"/>
          <w:sz w:val="24"/>
          <w:szCs w:val="24"/>
          <w:u w:val="single"/>
          <w:lang w:val="pt-PT"/>
        </w:rPr>
        <w:tab/>
      </w:r>
      <w:proofErr w:type="gramEnd"/>
      <w:r w:rsidRPr="00712E86">
        <w:rPr>
          <w:rFonts w:ascii="Arial" w:hAnsi="Arial" w:cs="Arial"/>
          <w:sz w:val="24"/>
          <w:szCs w:val="24"/>
          <w:lang w:val="pt-PT"/>
        </w:rPr>
        <w:t>de</w:t>
      </w:r>
      <w:r w:rsidRPr="00712E86">
        <w:rPr>
          <w:rFonts w:ascii="Arial" w:hAnsi="Arial" w:cs="Arial"/>
          <w:sz w:val="24"/>
          <w:szCs w:val="24"/>
          <w:u w:val="single"/>
          <w:lang w:val="pt-PT"/>
        </w:rPr>
        <w:tab/>
      </w:r>
      <w:r w:rsidRPr="00712E86">
        <w:rPr>
          <w:rFonts w:ascii="Arial" w:hAnsi="Arial" w:cs="Arial"/>
          <w:sz w:val="24"/>
          <w:szCs w:val="24"/>
          <w:lang w:val="pt-PT"/>
        </w:rPr>
        <w:t>de 202</w:t>
      </w:r>
      <w:r w:rsidR="00421198">
        <w:rPr>
          <w:rFonts w:ascii="Arial" w:hAnsi="Arial" w:cs="Arial"/>
          <w:sz w:val="24"/>
          <w:szCs w:val="24"/>
          <w:lang w:val="pt-PT"/>
        </w:rPr>
        <w:t>3</w:t>
      </w:r>
      <w:r w:rsidRPr="00712E86">
        <w:rPr>
          <w:rFonts w:ascii="Arial" w:hAnsi="Arial" w:cs="Arial"/>
          <w:sz w:val="24"/>
          <w:szCs w:val="24"/>
          <w:lang w:val="pt-PT"/>
        </w:rPr>
        <w:t>.</w:t>
      </w:r>
    </w:p>
    <w:p w14:paraId="5126E7AE" w14:textId="77777777" w:rsidR="004105CE" w:rsidRPr="00712E86" w:rsidRDefault="004105CE" w:rsidP="004105CE">
      <w:pPr>
        <w:jc w:val="both"/>
        <w:rPr>
          <w:rFonts w:ascii="Arial" w:hAnsi="Arial" w:cs="Arial"/>
          <w:sz w:val="24"/>
          <w:szCs w:val="24"/>
          <w:lang w:val="pt-PT"/>
        </w:rPr>
      </w:pPr>
    </w:p>
    <w:p w14:paraId="5C92E4DC" w14:textId="77777777" w:rsidR="004105CE" w:rsidRPr="00712E86" w:rsidRDefault="004105CE" w:rsidP="004105CE">
      <w:pPr>
        <w:jc w:val="both"/>
        <w:rPr>
          <w:rFonts w:ascii="Arial" w:hAnsi="Arial" w:cs="Arial"/>
          <w:sz w:val="24"/>
          <w:szCs w:val="24"/>
          <w:lang w:val="pt-PT"/>
        </w:rPr>
      </w:pPr>
    </w:p>
    <w:p w14:paraId="0A62C649" w14:textId="77777777" w:rsidR="004105CE" w:rsidRPr="00712E86" w:rsidRDefault="004105CE" w:rsidP="004105CE">
      <w:pPr>
        <w:jc w:val="both"/>
        <w:rPr>
          <w:rFonts w:ascii="Arial" w:hAnsi="Arial" w:cs="Arial"/>
          <w:sz w:val="24"/>
          <w:szCs w:val="24"/>
          <w:lang w:val="pt-PT"/>
        </w:rPr>
      </w:pPr>
    </w:p>
    <w:p w14:paraId="0A5D8363" w14:textId="77777777" w:rsidR="004105CE" w:rsidRPr="00712E86" w:rsidRDefault="004105CE" w:rsidP="004105CE">
      <w:pPr>
        <w:jc w:val="both"/>
        <w:rPr>
          <w:rFonts w:ascii="Arial" w:hAnsi="Arial" w:cs="Arial"/>
          <w:sz w:val="24"/>
          <w:szCs w:val="24"/>
          <w:lang w:val="pt-PT"/>
        </w:rPr>
      </w:pPr>
    </w:p>
    <w:p w14:paraId="40862E87" w14:textId="79DBD3D7" w:rsidR="004105CE" w:rsidRPr="00712E86" w:rsidRDefault="00421198" w:rsidP="004105CE">
      <w:pPr>
        <w:jc w:val="both"/>
        <w:rPr>
          <w:rFonts w:ascii="Arial" w:hAnsi="Arial" w:cs="Arial"/>
          <w:sz w:val="24"/>
          <w:szCs w:val="24"/>
          <w:lang w:val="pt-PT"/>
        </w:rPr>
      </w:pPr>
      <w:r w:rsidRPr="00712E86">
        <w:rPr>
          <w:rFonts w:ascii="Arial" w:hAnsi="Arial" w:cs="Arial"/>
          <w:noProof/>
          <w:sz w:val="24"/>
          <w:szCs w:val="24"/>
          <w:lang w:val="pt-BR" w:eastAsia="pt-BR"/>
        </w:rPr>
        <mc:AlternateContent>
          <mc:Choice Requires="wps">
            <w:drawing>
              <wp:anchor distT="0" distB="0" distL="0" distR="0" simplePos="0" relativeHeight="251660800" behindDoc="1" locked="0" layoutInCell="1" allowOverlap="1" wp14:anchorId="70E45654" wp14:editId="2A96E4FF">
                <wp:simplePos x="0" y="0"/>
                <wp:positionH relativeFrom="page">
                  <wp:posOffset>2138045</wp:posOffset>
                </wp:positionH>
                <wp:positionV relativeFrom="paragraph">
                  <wp:posOffset>216535</wp:posOffset>
                </wp:positionV>
                <wp:extent cx="3282950" cy="1270"/>
                <wp:effectExtent l="0" t="0" r="0" b="0"/>
                <wp:wrapTopAndBottom/>
                <wp:docPr id="58"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6E86E" id="Forma Livre: Forma 58" o:spid="_x0000_s1026" style="position:absolute;margin-left:168.35pt;margin-top:17.05pt;width:258.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" path="m,l5170,e" filled="f" strokeweight=".15569mm">
                <v:path arrowok="t" o:connecttype="custom" o:connectlocs="0,0;3282950,0" o:connectangles="0,0"/>
                <w10:wrap type="topAndBottom" anchorx="page"/>
              </v:shape>
            </w:pict>
          </mc:Fallback>
        </mc:AlternateContent>
      </w:r>
    </w:p>
    <w:p w14:paraId="76B3C868"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Assinatura</w:t>
      </w:r>
    </w:p>
    <w:p w14:paraId="6A1C360A" w14:textId="77777777" w:rsidR="004105CE" w:rsidRPr="00712E86" w:rsidRDefault="004105CE" w:rsidP="004105CE">
      <w:pPr>
        <w:jc w:val="both"/>
        <w:rPr>
          <w:rFonts w:ascii="Arial" w:hAnsi="Arial" w:cs="Arial"/>
          <w:sz w:val="24"/>
          <w:szCs w:val="24"/>
          <w:lang w:val="pt-PT"/>
        </w:rPr>
      </w:pPr>
    </w:p>
    <w:p w14:paraId="57520C00" w14:textId="77777777" w:rsidR="004105CE" w:rsidRPr="00712E86" w:rsidRDefault="004105CE" w:rsidP="004105CE">
      <w:pPr>
        <w:jc w:val="both"/>
        <w:rPr>
          <w:rFonts w:ascii="Arial" w:hAnsi="Arial" w:cs="Arial"/>
          <w:sz w:val="24"/>
          <w:szCs w:val="24"/>
          <w:lang w:val="pt-PT"/>
        </w:rPr>
      </w:pPr>
    </w:p>
    <w:p w14:paraId="01A34B33" w14:textId="77777777" w:rsidR="004105CE" w:rsidRDefault="00A211EA" w:rsidP="004105CE">
      <w:pPr>
        <w:jc w:val="both"/>
        <w:rPr>
          <w:rFonts w:ascii="Arial" w:hAnsi="Arial" w:cs="Arial"/>
          <w:sz w:val="24"/>
          <w:szCs w:val="24"/>
          <w:lang w:val="pt-PT"/>
        </w:rPr>
      </w:pPr>
      <w:r>
        <w:rPr>
          <w:rFonts w:ascii="Arial" w:hAnsi="Arial" w:cs="Arial"/>
          <w:sz w:val="24"/>
          <w:szCs w:val="24"/>
          <w:lang w:val="pt-PT"/>
        </w:rPr>
        <w:br w:type="page"/>
      </w:r>
    </w:p>
    <w:p w14:paraId="708885EB" w14:textId="77777777" w:rsidR="008B6DC6" w:rsidRDefault="008B6DC6" w:rsidP="004105CE">
      <w:pPr>
        <w:jc w:val="both"/>
        <w:rPr>
          <w:rFonts w:ascii="Arial" w:hAnsi="Arial" w:cs="Arial"/>
          <w:sz w:val="24"/>
          <w:szCs w:val="24"/>
          <w:lang w:val="pt-PT"/>
        </w:rPr>
      </w:pPr>
    </w:p>
    <w:p w14:paraId="40867086" w14:textId="77777777" w:rsidR="008B6DC6" w:rsidRPr="00712E86" w:rsidRDefault="008B6DC6" w:rsidP="004105CE">
      <w:pPr>
        <w:jc w:val="both"/>
        <w:rPr>
          <w:rFonts w:ascii="Arial" w:hAnsi="Arial" w:cs="Arial"/>
          <w:sz w:val="24"/>
          <w:szCs w:val="24"/>
          <w:lang w:val="pt-PT"/>
        </w:rPr>
      </w:pPr>
    </w:p>
    <w:p w14:paraId="00979622" w14:textId="77777777" w:rsidR="004105CE" w:rsidRPr="00712E86" w:rsidRDefault="004105CE" w:rsidP="00A211EA">
      <w:pPr>
        <w:jc w:val="center"/>
        <w:rPr>
          <w:rFonts w:ascii="Arial" w:hAnsi="Arial" w:cs="Arial"/>
          <w:b/>
          <w:bCs/>
          <w:sz w:val="24"/>
          <w:szCs w:val="24"/>
          <w:lang w:val="pt-PT"/>
        </w:rPr>
      </w:pPr>
      <w:r w:rsidRPr="00712E86">
        <w:rPr>
          <w:rFonts w:ascii="Arial" w:hAnsi="Arial" w:cs="Arial"/>
          <w:b/>
          <w:bCs/>
          <w:sz w:val="24"/>
          <w:szCs w:val="24"/>
          <w:lang w:val="pt-PT"/>
        </w:rPr>
        <w:t>ANEXO V</w:t>
      </w:r>
    </w:p>
    <w:p w14:paraId="52673479" w14:textId="77777777" w:rsidR="004105CE" w:rsidRPr="00712E86" w:rsidRDefault="004105CE" w:rsidP="004105CE">
      <w:pPr>
        <w:jc w:val="both"/>
        <w:rPr>
          <w:rFonts w:ascii="Arial" w:hAnsi="Arial" w:cs="Arial"/>
          <w:b/>
          <w:sz w:val="24"/>
          <w:szCs w:val="24"/>
          <w:lang w:val="pt-PT"/>
        </w:rPr>
      </w:pPr>
    </w:p>
    <w:p w14:paraId="5C54E08C" w14:textId="77777777" w:rsidR="004105CE" w:rsidRDefault="004105CE" w:rsidP="004105CE">
      <w:pPr>
        <w:jc w:val="both"/>
        <w:rPr>
          <w:rFonts w:ascii="Arial" w:hAnsi="Arial" w:cs="Arial"/>
          <w:sz w:val="24"/>
          <w:szCs w:val="24"/>
          <w:lang w:val="pt-PT"/>
        </w:rPr>
      </w:pPr>
    </w:p>
    <w:p w14:paraId="3F3730F4" w14:textId="77777777" w:rsidR="008B6DC6" w:rsidRPr="00712E86" w:rsidRDefault="008B6DC6" w:rsidP="004105CE">
      <w:pPr>
        <w:jc w:val="both"/>
        <w:rPr>
          <w:rFonts w:ascii="Arial" w:hAnsi="Arial" w:cs="Arial"/>
          <w:sz w:val="24"/>
          <w:szCs w:val="24"/>
          <w:lang w:val="pt-PT"/>
        </w:rPr>
      </w:pPr>
    </w:p>
    <w:p w14:paraId="435DCF2A" w14:textId="48B7A50C" w:rsidR="004105CE" w:rsidRPr="00712E86" w:rsidRDefault="004105CE" w:rsidP="004105CE">
      <w:pPr>
        <w:jc w:val="both"/>
        <w:rPr>
          <w:rFonts w:ascii="Arial" w:hAnsi="Arial" w:cs="Arial"/>
          <w:b/>
          <w:bCs/>
          <w:sz w:val="24"/>
          <w:szCs w:val="24"/>
          <w:lang w:val="pt-PT"/>
        </w:rPr>
      </w:pPr>
      <w:r w:rsidRPr="00712E86">
        <w:rPr>
          <w:rFonts w:ascii="Arial" w:hAnsi="Arial" w:cs="Arial"/>
          <w:b/>
          <w:bCs/>
          <w:sz w:val="24"/>
          <w:szCs w:val="24"/>
          <w:lang w:val="pt-PT"/>
        </w:rPr>
        <w:t>CONTRATO N.º</w:t>
      </w:r>
      <w:r w:rsidRPr="00712E86">
        <w:rPr>
          <w:rFonts w:ascii="Arial" w:hAnsi="Arial" w:cs="Arial"/>
          <w:b/>
          <w:bCs/>
          <w:sz w:val="24"/>
          <w:szCs w:val="24"/>
          <w:u w:val="single"/>
          <w:lang w:val="pt-PT"/>
        </w:rPr>
        <w:tab/>
      </w:r>
      <w:r w:rsidRPr="00712E86">
        <w:rPr>
          <w:rFonts w:ascii="Arial" w:hAnsi="Arial" w:cs="Arial"/>
          <w:b/>
          <w:bCs/>
          <w:sz w:val="24"/>
          <w:szCs w:val="24"/>
          <w:lang w:val="pt-PT"/>
        </w:rPr>
        <w:t>/202</w:t>
      </w:r>
      <w:r w:rsidR="00421198">
        <w:rPr>
          <w:rFonts w:ascii="Arial" w:hAnsi="Arial" w:cs="Arial"/>
          <w:b/>
          <w:bCs/>
          <w:sz w:val="24"/>
          <w:szCs w:val="24"/>
          <w:lang w:val="pt-PT"/>
        </w:rPr>
        <w:t>3</w:t>
      </w:r>
    </w:p>
    <w:p w14:paraId="00E165E3" w14:textId="77777777" w:rsidR="004105CE" w:rsidRPr="00712E86" w:rsidRDefault="004105CE" w:rsidP="004105CE">
      <w:pPr>
        <w:jc w:val="both"/>
        <w:rPr>
          <w:rFonts w:ascii="Arial" w:hAnsi="Arial" w:cs="Arial"/>
          <w:b/>
          <w:sz w:val="24"/>
          <w:szCs w:val="24"/>
          <w:lang w:val="pt-PT"/>
        </w:rPr>
      </w:pPr>
    </w:p>
    <w:p w14:paraId="620E70F5" w14:textId="77777777" w:rsidR="004105CE" w:rsidRDefault="004105CE" w:rsidP="004105CE">
      <w:pPr>
        <w:jc w:val="both"/>
        <w:rPr>
          <w:rFonts w:ascii="Arial" w:hAnsi="Arial" w:cs="Arial"/>
          <w:b/>
          <w:sz w:val="24"/>
          <w:szCs w:val="24"/>
          <w:lang w:val="pt-PT"/>
        </w:rPr>
      </w:pPr>
    </w:p>
    <w:p w14:paraId="5F104962" w14:textId="77777777" w:rsidR="008B6DC6" w:rsidRPr="00712E86" w:rsidRDefault="008B6DC6" w:rsidP="004105CE">
      <w:pPr>
        <w:jc w:val="both"/>
        <w:rPr>
          <w:rFonts w:ascii="Arial" w:hAnsi="Arial" w:cs="Arial"/>
          <w:b/>
          <w:sz w:val="24"/>
          <w:szCs w:val="24"/>
          <w:lang w:val="pt-PT"/>
        </w:rPr>
      </w:pPr>
    </w:p>
    <w:p w14:paraId="0EDC2CDD" w14:textId="77777777" w:rsidR="004105CE" w:rsidRPr="00712E86" w:rsidRDefault="004105CE" w:rsidP="008B6DC6">
      <w:pPr>
        <w:jc w:val="center"/>
        <w:rPr>
          <w:rFonts w:ascii="Arial" w:hAnsi="Arial" w:cs="Arial"/>
          <w:b/>
          <w:sz w:val="24"/>
          <w:szCs w:val="24"/>
          <w:lang w:val="pt-PT"/>
        </w:rPr>
      </w:pPr>
      <w:r w:rsidRPr="00712E86">
        <w:rPr>
          <w:rFonts w:ascii="Arial" w:hAnsi="Arial" w:cs="Arial"/>
          <w:b/>
          <w:sz w:val="24"/>
          <w:szCs w:val="24"/>
          <w:lang w:val="pt-PT"/>
        </w:rPr>
        <w:t>CONTRATO DE AQUISIÇÃO DE ALIMENTOS DA AGRICULTURA FAMILIAR</w:t>
      </w:r>
    </w:p>
    <w:p w14:paraId="2FB1E238" w14:textId="77777777" w:rsidR="004105CE" w:rsidRDefault="004105CE" w:rsidP="004105CE">
      <w:pPr>
        <w:jc w:val="both"/>
        <w:rPr>
          <w:rFonts w:ascii="Arial" w:hAnsi="Arial" w:cs="Arial"/>
          <w:b/>
          <w:sz w:val="24"/>
          <w:szCs w:val="24"/>
          <w:lang w:val="pt-PT"/>
        </w:rPr>
      </w:pPr>
    </w:p>
    <w:p w14:paraId="56404034" w14:textId="77777777" w:rsidR="008B6DC6" w:rsidRPr="00712E86" w:rsidRDefault="008B6DC6" w:rsidP="004105CE">
      <w:pPr>
        <w:jc w:val="both"/>
        <w:rPr>
          <w:rFonts w:ascii="Arial" w:hAnsi="Arial" w:cs="Arial"/>
          <w:b/>
          <w:sz w:val="24"/>
          <w:szCs w:val="24"/>
          <w:lang w:val="pt-PT"/>
        </w:rPr>
      </w:pPr>
    </w:p>
    <w:p w14:paraId="79EBFE21" w14:textId="77777777" w:rsidR="004105CE" w:rsidRPr="00712E86" w:rsidRDefault="004105CE" w:rsidP="004105CE">
      <w:pPr>
        <w:jc w:val="both"/>
        <w:rPr>
          <w:rFonts w:ascii="Arial" w:hAnsi="Arial" w:cs="Arial"/>
          <w:b/>
          <w:sz w:val="24"/>
          <w:szCs w:val="24"/>
          <w:lang w:val="pt-PT"/>
        </w:rPr>
      </w:pPr>
    </w:p>
    <w:p w14:paraId="6D811FC3" w14:textId="62A2217E" w:rsidR="004105CE" w:rsidRPr="00712E86" w:rsidRDefault="00A211EA" w:rsidP="008B6DC6">
      <w:pPr>
        <w:ind w:left="709"/>
        <w:jc w:val="both"/>
        <w:rPr>
          <w:rFonts w:ascii="Arial" w:hAnsi="Arial" w:cs="Arial"/>
          <w:sz w:val="24"/>
          <w:szCs w:val="24"/>
          <w:lang w:val="pt-PT"/>
        </w:rPr>
      </w:pPr>
      <w:r w:rsidRPr="00A211EA">
        <w:rPr>
          <w:rFonts w:ascii="Arial" w:hAnsi="Arial" w:cs="Arial"/>
          <w:sz w:val="24"/>
          <w:szCs w:val="24"/>
          <w:lang w:val="pt-PT"/>
        </w:rPr>
        <w:t>O MUNICIPIO DE RIFAINA, inscrito no CNPJ sob nº 45.318.995/00001-71, com sede na Rua Barão de Rifaina nº 251, Centro, Rifaina, representado, pelo Hugo Cesar Lourenço, brasileiro, casado, portador do RG nº. 5.846013 SSP/SP e do CPF nº. 512.154.898-20, residente e domiciliado em Rifaina, de ora em diante designado CONTRATANTE</w:t>
      </w:r>
      <w:r w:rsidR="004105CE" w:rsidRPr="00712E86">
        <w:rPr>
          <w:rFonts w:ascii="Arial" w:hAnsi="Arial" w:cs="Arial"/>
          <w:sz w:val="24"/>
          <w:szCs w:val="24"/>
          <w:lang w:val="pt-PT"/>
        </w:rPr>
        <w:t>, e por outro lado</w:t>
      </w:r>
      <w:r w:rsidR="004105CE" w:rsidRPr="00712E86">
        <w:rPr>
          <w:rFonts w:ascii="Arial" w:hAnsi="Arial" w:cs="Arial"/>
          <w:sz w:val="24"/>
          <w:szCs w:val="24"/>
          <w:u w:val="single"/>
          <w:lang w:val="pt-PT"/>
        </w:rPr>
        <w:t xml:space="preserve">        </w:t>
      </w:r>
      <w:r w:rsidR="004105CE" w:rsidRPr="00712E86">
        <w:rPr>
          <w:rFonts w:ascii="Arial" w:hAnsi="Arial" w:cs="Arial"/>
          <w:sz w:val="24"/>
          <w:szCs w:val="24"/>
          <w:lang w:val="pt-PT"/>
        </w:rPr>
        <w:t>(</w:t>
      </w:r>
      <w:r w:rsidR="004105CE" w:rsidRPr="00712E86">
        <w:rPr>
          <w:rFonts w:ascii="Arial" w:hAnsi="Arial" w:cs="Arial"/>
          <w:i/>
          <w:sz w:val="24"/>
          <w:szCs w:val="24"/>
          <w:lang w:val="pt-PT"/>
        </w:rPr>
        <w:t>nome do grupo formal</w:t>
      </w:r>
      <w:r w:rsidR="004105CE" w:rsidRPr="00712E86">
        <w:rPr>
          <w:rFonts w:ascii="Arial" w:hAnsi="Arial" w:cs="Arial"/>
          <w:sz w:val="24"/>
          <w:szCs w:val="24"/>
          <w:lang w:val="pt-PT"/>
        </w:rPr>
        <w:t>) com sede à</w:t>
      </w:r>
      <w:r w:rsidR="004105CE" w:rsidRPr="00712E86">
        <w:rPr>
          <w:rFonts w:ascii="Arial" w:hAnsi="Arial" w:cs="Arial"/>
          <w:sz w:val="24"/>
          <w:szCs w:val="24"/>
          <w:u w:val="single"/>
          <w:lang w:val="pt-PT"/>
        </w:rPr>
        <w:tab/>
      </w:r>
      <w:r w:rsidR="004105CE" w:rsidRPr="00712E86">
        <w:rPr>
          <w:rFonts w:ascii="Arial" w:hAnsi="Arial" w:cs="Arial"/>
          <w:sz w:val="24"/>
          <w:szCs w:val="24"/>
          <w:u w:val="single"/>
          <w:lang w:val="pt-PT"/>
        </w:rPr>
        <w:tab/>
      </w:r>
      <w:r w:rsidR="004105CE" w:rsidRPr="00712E86">
        <w:rPr>
          <w:rFonts w:ascii="Arial" w:hAnsi="Arial" w:cs="Arial"/>
          <w:sz w:val="24"/>
          <w:szCs w:val="24"/>
          <w:lang w:val="pt-PT"/>
        </w:rPr>
        <w:t>, n.º</w:t>
      </w:r>
      <w:proofErr w:type="gramStart"/>
      <w:r w:rsidR="004105CE" w:rsidRPr="00712E86">
        <w:rPr>
          <w:rFonts w:ascii="Arial" w:hAnsi="Arial" w:cs="Arial"/>
          <w:sz w:val="24"/>
          <w:szCs w:val="24"/>
          <w:u w:val="single"/>
          <w:lang w:val="pt-PT"/>
        </w:rPr>
        <w:t xml:space="preserve">   </w:t>
      </w:r>
      <w:proofErr w:type="gramEnd"/>
      <w:r w:rsidR="004105CE" w:rsidRPr="00712E86">
        <w:rPr>
          <w:rFonts w:ascii="Arial" w:hAnsi="Arial" w:cs="Arial"/>
          <w:sz w:val="24"/>
          <w:szCs w:val="24"/>
          <w:lang w:val="pt-PT"/>
        </w:rPr>
        <w:t>, em</w:t>
      </w:r>
      <w:r w:rsidR="004105CE" w:rsidRPr="00712E86">
        <w:rPr>
          <w:rFonts w:ascii="Arial" w:hAnsi="Arial" w:cs="Arial"/>
          <w:sz w:val="24"/>
          <w:szCs w:val="24"/>
          <w:u w:val="single"/>
          <w:lang w:val="pt-PT"/>
        </w:rPr>
        <w:tab/>
      </w:r>
      <w:r w:rsidR="004105CE" w:rsidRPr="00712E86">
        <w:rPr>
          <w:rFonts w:ascii="Arial" w:hAnsi="Arial" w:cs="Arial"/>
          <w:sz w:val="24"/>
          <w:szCs w:val="24"/>
          <w:lang w:val="pt-PT"/>
        </w:rPr>
        <w:t>/UF, inscrita no CNPJ sob n.º</w:t>
      </w:r>
      <w:r w:rsidR="004105CE" w:rsidRPr="00712E86">
        <w:rPr>
          <w:rFonts w:ascii="Arial" w:hAnsi="Arial" w:cs="Arial"/>
          <w:sz w:val="24"/>
          <w:szCs w:val="24"/>
          <w:u w:val="single"/>
          <w:lang w:val="pt-PT"/>
        </w:rPr>
        <w:tab/>
      </w:r>
      <w:r w:rsidR="004105CE" w:rsidRPr="00712E86">
        <w:rPr>
          <w:rFonts w:ascii="Arial" w:hAnsi="Arial" w:cs="Arial"/>
          <w:sz w:val="24"/>
          <w:szCs w:val="24"/>
          <w:lang w:val="pt-PT"/>
        </w:rPr>
        <w:t>, doravante denominado CONTRATADO, fundamentados nas disposições da Lei nº 8.666, de 21 de junho de 1993, da Lei n.º 12.512, de 14/10/2011</w:t>
      </w:r>
      <w:r>
        <w:rPr>
          <w:rFonts w:ascii="Arial" w:hAnsi="Arial" w:cs="Arial"/>
          <w:sz w:val="24"/>
          <w:szCs w:val="24"/>
          <w:lang w:val="pt-PT"/>
        </w:rPr>
        <w:t xml:space="preserve"> e demais dispositivos legais aplicáveis à espécie</w:t>
      </w:r>
      <w:r w:rsidR="004105CE" w:rsidRPr="00712E86">
        <w:rPr>
          <w:rFonts w:ascii="Arial" w:hAnsi="Arial" w:cs="Arial"/>
          <w:sz w:val="24"/>
          <w:szCs w:val="24"/>
          <w:lang w:val="pt-PT"/>
        </w:rPr>
        <w:t>, e tendo em vista o que consta na Chamada Pública nº 001/20</w:t>
      </w:r>
      <w:r>
        <w:rPr>
          <w:rFonts w:ascii="Arial" w:hAnsi="Arial" w:cs="Arial"/>
          <w:sz w:val="24"/>
          <w:szCs w:val="24"/>
          <w:lang w:val="pt-PT"/>
        </w:rPr>
        <w:t>2</w:t>
      </w:r>
      <w:r w:rsidR="00421198">
        <w:rPr>
          <w:rFonts w:ascii="Arial" w:hAnsi="Arial" w:cs="Arial"/>
          <w:sz w:val="24"/>
          <w:szCs w:val="24"/>
          <w:lang w:val="pt-PT"/>
        </w:rPr>
        <w:t>3</w:t>
      </w:r>
      <w:r>
        <w:rPr>
          <w:rFonts w:ascii="Arial" w:hAnsi="Arial" w:cs="Arial"/>
          <w:sz w:val="24"/>
          <w:szCs w:val="24"/>
          <w:lang w:val="pt-PT"/>
        </w:rPr>
        <w:t xml:space="preserve"> deste município de Rifaina/SP</w:t>
      </w:r>
      <w:r w:rsidR="004105CE" w:rsidRPr="00712E86">
        <w:rPr>
          <w:rFonts w:ascii="Arial" w:hAnsi="Arial" w:cs="Arial"/>
          <w:sz w:val="24"/>
          <w:szCs w:val="24"/>
          <w:lang w:val="pt-PT"/>
        </w:rPr>
        <w:t>, resolvem celebrar o presente contrato mediante as cláusulas que seguem:</w:t>
      </w:r>
    </w:p>
    <w:p w14:paraId="0DAC6BB6" w14:textId="77777777" w:rsidR="004105CE" w:rsidRDefault="004105CE" w:rsidP="004105CE">
      <w:pPr>
        <w:jc w:val="both"/>
        <w:rPr>
          <w:rFonts w:ascii="Arial" w:hAnsi="Arial" w:cs="Arial"/>
          <w:sz w:val="24"/>
          <w:szCs w:val="24"/>
          <w:lang w:val="pt-PT"/>
        </w:rPr>
      </w:pPr>
    </w:p>
    <w:p w14:paraId="2AACDFF0" w14:textId="77777777" w:rsidR="008B6DC6" w:rsidRPr="00712E86" w:rsidRDefault="008B6DC6" w:rsidP="004105CE">
      <w:pPr>
        <w:jc w:val="both"/>
        <w:rPr>
          <w:rFonts w:ascii="Arial" w:hAnsi="Arial" w:cs="Arial"/>
          <w:sz w:val="24"/>
          <w:szCs w:val="24"/>
          <w:lang w:val="pt-PT"/>
        </w:rPr>
      </w:pPr>
    </w:p>
    <w:p w14:paraId="4517C437" w14:textId="77777777" w:rsidR="004105CE" w:rsidRPr="00712E86" w:rsidRDefault="004105CE" w:rsidP="004105CE">
      <w:pPr>
        <w:jc w:val="both"/>
        <w:rPr>
          <w:rFonts w:ascii="Arial" w:hAnsi="Arial" w:cs="Arial"/>
          <w:sz w:val="24"/>
          <w:szCs w:val="24"/>
          <w:lang w:val="pt-PT"/>
        </w:rPr>
      </w:pPr>
    </w:p>
    <w:p w14:paraId="3BCF5D81" w14:textId="77777777" w:rsidR="004105CE"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PRIMEIRA</w:t>
      </w:r>
    </w:p>
    <w:p w14:paraId="1D42EA71" w14:textId="77777777" w:rsidR="008B6DC6" w:rsidRPr="00712E86" w:rsidRDefault="008B6DC6" w:rsidP="008B6DC6">
      <w:pPr>
        <w:ind w:left="832"/>
        <w:jc w:val="both"/>
        <w:rPr>
          <w:rFonts w:ascii="Arial" w:hAnsi="Arial" w:cs="Arial"/>
          <w:b/>
          <w:bCs/>
          <w:sz w:val="24"/>
          <w:szCs w:val="24"/>
          <w:lang w:val="pt-PT"/>
        </w:rPr>
      </w:pPr>
    </w:p>
    <w:p w14:paraId="2B28BCF4" w14:textId="71188E0C" w:rsidR="004105CE" w:rsidRPr="00712E86" w:rsidRDefault="004105CE" w:rsidP="004105CE">
      <w:pPr>
        <w:numPr>
          <w:ilvl w:val="1"/>
          <w:numId w:val="10"/>
        </w:numPr>
        <w:jc w:val="both"/>
        <w:rPr>
          <w:rFonts w:ascii="Arial" w:hAnsi="Arial" w:cs="Arial"/>
          <w:sz w:val="24"/>
          <w:szCs w:val="24"/>
          <w:lang w:val="pt-PT"/>
        </w:rPr>
      </w:pPr>
      <w:r w:rsidRPr="00712E86">
        <w:rPr>
          <w:rFonts w:ascii="Arial" w:hAnsi="Arial" w:cs="Arial"/>
          <w:sz w:val="24"/>
          <w:szCs w:val="24"/>
          <w:lang w:val="pt-PT"/>
        </w:rPr>
        <w:t xml:space="preserve">É objeto desta contratação a AQUISIÇÃO DE ALIMENTOS DA AGRICULTURA FAMILIAR, modalidade Compra Institucional, para atendimento da demanda deste </w:t>
      </w:r>
      <w:r w:rsidR="00A211EA">
        <w:rPr>
          <w:rFonts w:ascii="Arial" w:hAnsi="Arial" w:cs="Arial"/>
          <w:sz w:val="24"/>
          <w:szCs w:val="24"/>
          <w:lang w:val="pt-PT"/>
        </w:rPr>
        <w:t>município de Rifaina/SP</w:t>
      </w:r>
      <w:r w:rsidRPr="00712E86">
        <w:rPr>
          <w:rFonts w:ascii="Arial" w:hAnsi="Arial" w:cs="Arial"/>
          <w:sz w:val="24"/>
          <w:szCs w:val="24"/>
          <w:lang w:val="pt-PT"/>
        </w:rPr>
        <w:t>, de acordo com o edital da Chamada Pública nº. 001/202</w:t>
      </w:r>
      <w:r w:rsidR="00421198">
        <w:rPr>
          <w:rFonts w:ascii="Arial" w:hAnsi="Arial" w:cs="Arial"/>
          <w:sz w:val="24"/>
          <w:szCs w:val="24"/>
          <w:lang w:val="pt-PT"/>
        </w:rPr>
        <w:t>3</w:t>
      </w:r>
      <w:r w:rsidRPr="00712E86">
        <w:rPr>
          <w:rFonts w:ascii="Arial" w:hAnsi="Arial" w:cs="Arial"/>
          <w:sz w:val="24"/>
          <w:szCs w:val="24"/>
          <w:lang w:val="pt-PT"/>
        </w:rPr>
        <w:t>, o qual fica fazendo parte integrante do presente contrato, independentemente de anexação ou transcrição.</w:t>
      </w:r>
    </w:p>
    <w:p w14:paraId="54E5B68E" w14:textId="77777777" w:rsidR="004105CE" w:rsidRDefault="004105CE" w:rsidP="004105CE">
      <w:pPr>
        <w:jc w:val="both"/>
        <w:rPr>
          <w:rFonts w:ascii="Arial" w:hAnsi="Arial" w:cs="Arial"/>
          <w:sz w:val="24"/>
          <w:szCs w:val="24"/>
          <w:lang w:val="pt-PT"/>
        </w:rPr>
      </w:pPr>
    </w:p>
    <w:p w14:paraId="0B993E3B" w14:textId="77777777" w:rsidR="008B6DC6" w:rsidRPr="00712E86" w:rsidRDefault="008B6DC6" w:rsidP="004105CE">
      <w:pPr>
        <w:jc w:val="both"/>
        <w:rPr>
          <w:rFonts w:ascii="Arial" w:hAnsi="Arial" w:cs="Arial"/>
          <w:sz w:val="24"/>
          <w:szCs w:val="24"/>
          <w:lang w:val="pt-PT"/>
        </w:rPr>
      </w:pPr>
    </w:p>
    <w:p w14:paraId="10F50C58" w14:textId="77777777" w:rsidR="004105CE" w:rsidRPr="00712E86" w:rsidRDefault="004105CE" w:rsidP="004105CE">
      <w:pPr>
        <w:jc w:val="both"/>
        <w:rPr>
          <w:rFonts w:ascii="Arial" w:hAnsi="Arial" w:cs="Arial"/>
          <w:sz w:val="24"/>
          <w:szCs w:val="24"/>
          <w:lang w:val="pt-PT"/>
        </w:rPr>
      </w:pPr>
    </w:p>
    <w:p w14:paraId="23E73435" w14:textId="77777777" w:rsidR="004105CE"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SEGUNDA</w:t>
      </w:r>
    </w:p>
    <w:p w14:paraId="77CA9D7B" w14:textId="77777777" w:rsidR="008B6DC6" w:rsidRPr="00712E86" w:rsidRDefault="008B6DC6" w:rsidP="008B6DC6">
      <w:pPr>
        <w:ind w:left="832"/>
        <w:jc w:val="both"/>
        <w:rPr>
          <w:rFonts w:ascii="Arial" w:hAnsi="Arial" w:cs="Arial"/>
          <w:b/>
          <w:bCs/>
          <w:sz w:val="24"/>
          <w:szCs w:val="24"/>
          <w:lang w:val="pt-PT"/>
        </w:rPr>
      </w:pPr>
    </w:p>
    <w:p w14:paraId="33087BC9" w14:textId="77777777" w:rsidR="004105CE" w:rsidRDefault="004105CE" w:rsidP="004105CE">
      <w:pPr>
        <w:numPr>
          <w:ilvl w:val="1"/>
          <w:numId w:val="10"/>
        </w:numPr>
        <w:jc w:val="both"/>
        <w:rPr>
          <w:rFonts w:ascii="Arial" w:hAnsi="Arial" w:cs="Arial"/>
          <w:sz w:val="24"/>
          <w:szCs w:val="24"/>
          <w:lang w:val="pt-PT"/>
        </w:rPr>
      </w:pPr>
      <w:r w:rsidRPr="00712E86">
        <w:rPr>
          <w:rFonts w:ascii="Arial" w:hAnsi="Arial" w:cs="Arial"/>
          <w:sz w:val="24"/>
          <w:szCs w:val="24"/>
          <w:lang w:val="pt-PT"/>
        </w:rPr>
        <w:t>O CONTRATADO se compromete a fornecer os alimentos da Agricultura Familiar ao CONTRATANTE conforme descrito na Proposta de Venda de Alimentos da Agricultura Familiar, parte integrante deste Instrumento.</w:t>
      </w:r>
    </w:p>
    <w:p w14:paraId="67818A7C" w14:textId="77777777" w:rsidR="008B6DC6" w:rsidRDefault="008B6DC6" w:rsidP="008B6DC6">
      <w:pPr>
        <w:ind w:left="1264"/>
        <w:jc w:val="both"/>
        <w:rPr>
          <w:rFonts w:ascii="Arial" w:hAnsi="Arial" w:cs="Arial"/>
          <w:sz w:val="24"/>
          <w:szCs w:val="24"/>
          <w:lang w:val="pt-PT"/>
        </w:rPr>
      </w:pPr>
    </w:p>
    <w:p w14:paraId="6FAAA749" w14:textId="77777777" w:rsidR="008B6DC6" w:rsidRPr="00712E86" w:rsidRDefault="008B6DC6" w:rsidP="008B6DC6">
      <w:pPr>
        <w:ind w:left="1264"/>
        <w:jc w:val="both"/>
        <w:rPr>
          <w:rFonts w:ascii="Arial" w:hAnsi="Arial" w:cs="Arial"/>
          <w:sz w:val="24"/>
          <w:szCs w:val="24"/>
          <w:lang w:val="pt-PT"/>
        </w:rPr>
      </w:pPr>
    </w:p>
    <w:p w14:paraId="00E09F79" w14:textId="77777777" w:rsidR="004105CE" w:rsidRPr="00712E86" w:rsidRDefault="004105CE" w:rsidP="004105CE">
      <w:pPr>
        <w:numPr>
          <w:ilvl w:val="1"/>
          <w:numId w:val="10"/>
        </w:numPr>
        <w:jc w:val="both"/>
        <w:rPr>
          <w:rFonts w:ascii="Arial" w:hAnsi="Arial" w:cs="Arial"/>
          <w:sz w:val="24"/>
          <w:szCs w:val="24"/>
          <w:lang w:val="pt-PT"/>
        </w:rPr>
      </w:pPr>
      <w:r w:rsidRPr="00712E86">
        <w:rPr>
          <w:rFonts w:ascii="Arial" w:hAnsi="Arial" w:cs="Arial"/>
          <w:sz w:val="24"/>
          <w:szCs w:val="24"/>
          <w:lang w:val="pt-PT"/>
        </w:rPr>
        <w:t>Discriminação do objeto:</w:t>
      </w:r>
    </w:p>
    <w:p w14:paraId="4452937D" w14:textId="77777777" w:rsidR="004105CE" w:rsidRDefault="004105CE" w:rsidP="004105CE">
      <w:pPr>
        <w:jc w:val="both"/>
        <w:rPr>
          <w:rFonts w:ascii="Arial" w:hAnsi="Arial" w:cs="Arial"/>
          <w:sz w:val="24"/>
          <w:szCs w:val="24"/>
          <w:lang w:val="pt-PT"/>
        </w:rPr>
      </w:pPr>
    </w:p>
    <w:p w14:paraId="2EF0F489" w14:textId="77777777" w:rsidR="008B6DC6" w:rsidRDefault="008B6DC6" w:rsidP="004105CE">
      <w:pPr>
        <w:jc w:val="both"/>
        <w:rPr>
          <w:rFonts w:ascii="Arial" w:hAnsi="Arial" w:cs="Arial"/>
          <w:sz w:val="24"/>
          <w:szCs w:val="24"/>
          <w:lang w:val="pt-PT"/>
        </w:rPr>
      </w:pPr>
    </w:p>
    <w:p w14:paraId="6CE1EDB4" w14:textId="77777777" w:rsidR="008B6DC6" w:rsidRDefault="008B6DC6" w:rsidP="004105CE">
      <w:pPr>
        <w:jc w:val="both"/>
        <w:rPr>
          <w:rFonts w:ascii="Arial" w:hAnsi="Arial" w:cs="Arial"/>
          <w:sz w:val="24"/>
          <w:szCs w:val="24"/>
          <w:lang w:val="pt-PT"/>
        </w:rPr>
      </w:pPr>
    </w:p>
    <w:p w14:paraId="32690C9A" w14:textId="77777777" w:rsidR="008B6DC6" w:rsidRDefault="008B6DC6" w:rsidP="004105CE">
      <w:pPr>
        <w:jc w:val="both"/>
        <w:rPr>
          <w:rFonts w:ascii="Arial" w:hAnsi="Arial" w:cs="Arial"/>
          <w:sz w:val="24"/>
          <w:szCs w:val="24"/>
          <w:lang w:val="pt-PT"/>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
        <w:gridCol w:w="4692"/>
        <w:gridCol w:w="718"/>
        <w:gridCol w:w="1068"/>
        <w:gridCol w:w="1214"/>
        <w:gridCol w:w="1476"/>
      </w:tblGrid>
      <w:tr w:rsidR="008B6DC6" w:rsidRPr="00712E86" w14:paraId="73B497B7" w14:textId="77777777" w:rsidTr="008B6DC6">
        <w:trPr>
          <w:trHeight w:val="822"/>
        </w:trPr>
        <w:tc>
          <w:tcPr>
            <w:tcW w:w="904" w:type="dxa"/>
            <w:tcBorders>
              <w:bottom w:val="single" w:sz="8" w:space="0" w:color="000001"/>
            </w:tcBorders>
            <w:shd w:val="clear" w:color="auto" w:fill="EBEBEB"/>
          </w:tcPr>
          <w:p w14:paraId="03152D51" w14:textId="77777777" w:rsidR="008B6DC6" w:rsidRPr="009846ED" w:rsidRDefault="008B6DC6" w:rsidP="00DD7270">
            <w:pPr>
              <w:jc w:val="both"/>
              <w:rPr>
                <w:rFonts w:ascii="Arial" w:hAnsi="Arial" w:cs="Arial"/>
                <w:b/>
                <w:sz w:val="24"/>
                <w:szCs w:val="24"/>
                <w:lang w:val="pt-PT"/>
              </w:rPr>
            </w:pPr>
          </w:p>
          <w:p w14:paraId="5E7826D5"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Item</w:t>
            </w:r>
          </w:p>
        </w:tc>
        <w:tc>
          <w:tcPr>
            <w:tcW w:w="4692" w:type="dxa"/>
            <w:tcBorders>
              <w:bottom w:val="single" w:sz="8" w:space="0" w:color="000001"/>
            </w:tcBorders>
            <w:shd w:val="clear" w:color="auto" w:fill="EBEBEB"/>
          </w:tcPr>
          <w:p w14:paraId="4276B23E" w14:textId="77777777" w:rsidR="008B6DC6" w:rsidRPr="009846ED" w:rsidRDefault="008B6DC6" w:rsidP="00DD7270">
            <w:pPr>
              <w:jc w:val="both"/>
              <w:rPr>
                <w:rFonts w:ascii="Arial" w:hAnsi="Arial" w:cs="Arial"/>
                <w:b/>
                <w:sz w:val="24"/>
                <w:szCs w:val="24"/>
                <w:lang w:val="pt-PT"/>
              </w:rPr>
            </w:pPr>
          </w:p>
          <w:p w14:paraId="5EA0BE7A"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Descrição</w:t>
            </w:r>
          </w:p>
        </w:tc>
        <w:tc>
          <w:tcPr>
            <w:tcW w:w="718" w:type="dxa"/>
            <w:tcBorders>
              <w:bottom w:val="single" w:sz="8" w:space="0" w:color="000001"/>
            </w:tcBorders>
            <w:shd w:val="clear" w:color="auto" w:fill="EBEBEB"/>
          </w:tcPr>
          <w:p w14:paraId="57B832DF" w14:textId="77777777" w:rsidR="008B6DC6" w:rsidRPr="009846ED" w:rsidRDefault="008B6DC6" w:rsidP="00DD7270">
            <w:pPr>
              <w:jc w:val="both"/>
              <w:rPr>
                <w:rFonts w:ascii="Arial" w:hAnsi="Arial" w:cs="Arial"/>
                <w:b/>
                <w:sz w:val="24"/>
                <w:szCs w:val="24"/>
                <w:lang w:val="pt-PT"/>
              </w:rPr>
            </w:pPr>
          </w:p>
          <w:p w14:paraId="50848C12"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Und</w:t>
            </w:r>
          </w:p>
        </w:tc>
        <w:tc>
          <w:tcPr>
            <w:tcW w:w="1068" w:type="dxa"/>
            <w:tcBorders>
              <w:bottom w:val="single" w:sz="8" w:space="0" w:color="000001"/>
            </w:tcBorders>
            <w:shd w:val="clear" w:color="auto" w:fill="EBEBEB"/>
          </w:tcPr>
          <w:p w14:paraId="07FE806F" w14:textId="77777777" w:rsidR="008B6DC6" w:rsidRPr="009846ED" w:rsidRDefault="008B6DC6" w:rsidP="00DD7270">
            <w:pPr>
              <w:jc w:val="both"/>
              <w:rPr>
                <w:rFonts w:ascii="Arial" w:hAnsi="Arial" w:cs="Arial"/>
                <w:b/>
                <w:sz w:val="24"/>
                <w:szCs w:val="24"/>
                <w:lang w:val="pt-PT"/>
              </w:rPr>
            </w:pPr>
          </w:p>
          <w:p w14:paraId="4991D965"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Qtde</w:t>
            </w:r>
          </w:p>
        </w:tc>
        <w:tc>
          <w:tcPr>
            <w:tcW w:w="1214" w:type="dxa"/>
            <w:tcBorders>
              <w:bottom w:val="single" w:sz="8" w:space="0" w:color="000001"/>
            </w:tcBorders>
            <w:shd w:val="clear" w:color="auto" w:fill="EBEBEB"/>
          </w:tcPr>
          <w:p w14:paraId="7B4DE4EF"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Preço Unitário</w:t>
            </w:r>
          </w:p>
        </w:tc>
        <w:tc>
          <w:tcPr>
            <w:tcW w:w="1476" w:type="dxa"/>
            <w:tcBorders>
              <w:bottom w:val="single" w:sz="8" w:space="0" w:color="000001"/>
            </w:tcBorders>
            <w:shd w:val="clear" w:color="auto" w:fill="EBEBEB"/>
          </w:tcPr>
          <w:p w14:paraId="76549E94" w14:textId="77777777" w:rsidR="008B6DC6" w:rsidRPr="009846ED" w:rsidRDefault="008B6DC6" w:rsidP="00DD7270">
            <w:pPr>
              <w:jc w:val="both"/>
              <w:rPr>
                <w:rFonts w:ascii="Arial" w:hAnsi="Arial" w:cs="Arial"/>
                <w:b/>
                <w:sz w:val="24"/>
                <w:szCs w:val="24"/>
                <w:lang w:val="pt-PT"/>
              </w:rPr>
            </w:pPr>
          </w:p>
          <w:p w14:paraId="27549A6A"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Preço Total</w:t>
            </w:r>
          </w:p>
        </w:tc>
      </w:tr>
      <w:tr w:rsidR="008B6DC6" w:rsidRPr="00712E86" w14:paraId="2A54A93C" w14:textId="77777777" w:rsidTr="008B6DC6">
        <w:trPr>
          <w:trHeight w:val="815"/>
        </w:trPr>
        <w:tc>
          <w:tcPr>
            <w:tcW w:w="904" w:type="dxa"/>
            <w:tcBorders>
              <w:top w:val="single" w:sz="8" w:space="0" w:color="000001"/>
              <w:left w:val="single" w:sz="8" w:space="0" w:color="000001"/>
              <w:bottom w:val="single" w:sz="8" w:space="0" w:color="000001"/>
              <w:right w:val="single" w:sz="8" w:space="0" w:color="000001"/>
            </w:tcBorders>
            <w:shd w:val="clear" w:color="auto" w:fill="auto"/>
          </w:tcPr>
          <w:p w14:paraId="722D450F" w14:textId="77777777" w:rsidR="008B6DC6" w:rsidRPr="009846ED" w:rsidRDefault="008B6DC6" w:rsidP="00DD7270">
            <w:pPr>
              <w:jc w:val="both"/>
              <w:rPr>
                <w:rFonts w:ascii="Arial" w:hAnsi="Arial" w:cs="Arial"/>
                <w:b/>
                <w:sz w:val="24"/>
                <w:szCs w:val="24"/>
                <w:lang w:val="pt-PT"/>
              </w:rPr>
            </w:pPr>
          </w:p>
          <w:p w14:paraId="4DBF3AC6" w14:textId="77777777" w:rsidR="008B6DC6" w:rsidRPr="009846ED" w:rsidRDefault="008B6DC6" w:rsidP="00DD7270">
            <w:pPr>
              <w:jc w:val="both"/>
              <w:rPr>
                <w:rFonts w:ascii="Arial" w:hAnsi="Arial" w:cs="Arial"/>
                <w:b/>
                <w:sz w:val="24"/>
                <w:szCs w:val="24"/>
                <w:lang w:val="pt-PT"/>
              </w:rPr>
            </w:pPr>
            <w:proofErr w:type="gramStart"/>
            <w:r w:rsidRPr="009846ED">
              <w:rPr>
                <w:rFonts w:ascii="Arial" w:hAnsi="Arial" w:cs="Arial"/>
                <w:b/>
                <w:sz w:val="24"/>
                <w:szCs w:val="24"/>
                <w:lang w:val="pt-PT"/>
              </w:rPr>
              <w:t>1</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3C3E8E2E" w14:textId="77777777" w:rsidR="008B6DC6" w:rsidRPr="009846ED" w:rsidRDefault="008B6DC6" w:rsidP="00DD7270">
            <w:pPr>
              <w:jc w:val="both"/>
              <w:rPr>
                <w:rFonts w:ascii="Arial" w:hAnsi="Arial" w:cs="Arial"/>
                <w:b/>
                <w:sz w:val="24"/>
                <w:szCs w:val="24"/>
                <w:lang w:val="pt-PT"/>
              </w:rPr>
            </w:pPr>
            <w:r>
              <w:rPr>
                <w:rFonts w:ascii="Arial" w:hAnsi="Arial" w:cs="Arial"/>
                <w:b/>
                <w:sz w:val="24"/>
                <w:szCs w:val="24"/>
                <w:lang w:val="pt-PT"/>
              </w:rPr>
              <w:t>MANDIOCA DESCASCADA E CONGELADA – BANDEJA COM 01 (UM) KG – PRIMEIRA QUALIDADE</w:t>
            </w:r>
            <w:r w:rsidRPr="009846ED">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46E142CB" w14:textId="77777777" w:rsidR="008B6DC6" w:rsidRPr="009846ED" w:rsidRDefault="008B6DC6" w:rsidP="00DD7270">
            <w:pPr>
              <w:jc w:val="both"/>
              <w:rPr>
                <w:rFonts w:ascii="Arial" w:hAnsi="Arial" w:cs="Arial"/>
                <w:b/>
                <w:sz w:val="24"/>
                <w:szCs w:val="24"/>
                <w:lang w:val="pt-PT"/>
              </w:rPr>
            </w:pPr>
          </w:p>
          <w:p w14:paraId="4ACC358B"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DZ</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172F007F" w14:textId="77777777" w:rsidR="008B6DC6" w:rsidRPr="009846ED" w:rsidRDefault="008B6DC6" w:rsidP="00DD7270">
            <w:pPr>
              <w:jc w:val="both"/>
              <w:rPr>
                <w:rFonts w:ascii="Arial" w:hAnsi="Arial" w:cs="Arial"/>
                <w:b/>
                <w:sz w:val="24"/>
                <w:szCs w:val="24"/>
                <w:lang w:val="pt-PT"/>
              </w:rPr>
            </w:pPr>
          </w:p>
          <w:p w14:paraId="0132CA4D" w14:textId="77777777" w:rsidR="008B6DC6" w:rsidRPr="009846ED" w:rsidRDefault="008B6DC6" w:rsidP="00DD7270">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1487AE5D" w14:textId="77777777" w:rsidR="008B6DC6" w:rsidRPr="009846ED" w:rsidRDefault="008B6DC6" w:rsidP="00DD7270">
            <w:pPr>
              <w:jc w:val="both"/>
              <w:rPr>
                <w:rFonts w:ascii="Arial" w:hAnsi="Arial" w:cs="Arial"/>
                <w:b/>
                <w:sz w:val="24"/>
                <w:szCs w:val="24"/>
                <w:lang w:val="pt-PT"/>
              </w:rPr>
            </w:pPr>
          </w:p>
          <w:p w14:paraId="3438D6B7"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R$</w:t>
            </w:r>
            <w:r>
              <w:rPr>
                <w:rFonts w:ascii="Arial" w:hAnsi="Arial" w:cs="Arial"/>
                <w:b/>
                <w:sz w:val="24"/>
                <w:szCs w:val="24"/>
                <w:lang w:val="pt-PT"/>
              </w:rPr>
              <w:t xml:space="preserve"> 6,80</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039200EA" w14:textId="77777777" w:rsidR="008B6DC6" w:rsidRPr="009846ED" w:rsidRDefault="008B6DC6" w:rsidP="00DD7270">
            <w:pPr>
              <w:jc w:val="both"/>
              <w:rPr>
                <w:rFonts w:ascii="Arial" w:hAnsi="Arial" w:cs="Arial"/>
                <w:b/>
                <w:sz w:val="24"/>
                <w:szCs w:val="24"/>
                <w:lang w:val="pt-PT"/>
              </w:rPr>
            </w:pPr>
          </w:p>
          <w:p w14:paraId="1339C559"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 xml:space="preserve">R$ </w:t>
            </w:r>
            <w:r>
              <w:rPr>
                <w:rFonts w:ascii="Arial" w:hAnsi="Arial" w:cs="Arial"/>
                <w:b/>
                <w:sz w:val="24"/>
                <w:szCs w:val="24"/>
                <w:lang w:val="pt-PT"/>
              </w:rPr>
              <w:t>24</w:t>
            </w:r>
            <w:r w:rsidRPr="009846ED">
              <w:rPr>
                <w:rFonts w:ascii="Arial" w:hAnsi="Arial" w:cs="Arial"/>
                <w:b/>
                <w:sz w:val="24"/>
                <w:szCs w:val="24"/>
                <w:lang w:val="pt-PT"/>
              </w:rPr>
              <w:t>.4</w:t>
            </w:r>
            <w:r>
              <w:rPr>
                <w:rFonts w:ascii="Arial" w:hAnsi="Arial" w:cs="Arial"/>
                <w:b/>
                <w:sz w:val="24"/>
                <w:szCs w:val="24"/>
                <w:lang w:val="pt-PT"/>
              </w:rPr>
              <w:t>8</w:t>
            </w:r>
            <w:r w:rsidRPr="009846ED">
              <w:rPr>
                <w:rFonts w:ascii="Arial" w:hAnsi="Arial" w:cs="Arial"/>
                <w:b/>
                <w:sz w:val="24"/>
                <w:szCs w:val="24"/>
                <w:lang w:val="pt-PT"/>
              </w:rPr>
              <w:t>0,00</w:t>
            </w:r>
          </w:p>
        </w:tc>
      </w:tr>
      <w:tr w:rsidR="008B6DC6" w:rsidRPr="00712E86" w14:paraId="2E84D793" w14:textId="77777777" w:rsidTr="008B6DC6">
        <w:trPr>
          <w:trHeight w:val="815"/>
        </w:trPr>
        <w:tc>
          <w:tcPr>
            <w:tcW w:w="904" w:type="dxa"/>
            <w:tcBorders>
              <w:top w:val="single" w:sz="8" w:space="0" w:color="000001"/>
              <w:left w:val="single" w:sz="8" w:space="0" w:color="000001"/>
              <w:bottom w:val="single" w:sz="8" w:space="0" w:color="000001"/>
              <w:right w:val="single" w:sz="8" w:space="0" w:color="000001"/>
            </w:tcBorders>
            <w:shd w:val="clear" w:color="auto" w:fill="auto"/>
          </w:tcPr>
          <w:p w14:paraId="0CED1FFB" w14:textId="77777777" w:rsidR="008B6DC6" w:rsidRPr="009846ED" w:rsidRDefault="008B6DC6" w:rsidP="00DD7270">
            <w:pPr>
              <w:jc w:val="both"/>
              <w:rPr>
                <w:rFonts w:ascii="Arial" w:hAnsi="Arial" w:cs="Arial"/>
                <w:b/>
                <w:sz w:val="24"/>
                <w:szCs w:val="24"/>
                <w:lang w:val="pt-PT"/>
              </w:rPr>
            </w:pPr>
          </w:p>
          <w:p w14:paraId="7FF08C5A" w14:textId="77777777" w:rsidR="008B6DC6" w:rsidRPr="009846ED" w:rsidRDefault="008B6DC6" w:rsidP="00DD7270">
            <w:pPr>
              <w:jc w:val="both"/>
              <w:rPr>
                <w:rFonts w:ascii="Arial" w:hAnsi="Arial" w:cs="Arial"/>
                <w:b/>
                <w:sz w:val="24"/>
                <w:szCs w:val="24"/>
                <w:lang w:val="pt-PT"/>
              </w:rPr>
            </w:pPr>
            <w:proofErr w:type="gramStart"/>
            <w:r w:rsidRPr="009846ED">
              <w:rPr>
                <w:rFonts w:ascii="Arial" w:hAnsi="Arial" w:cs="Arial"/>
                <w:b/>
                <w:sz w:val="24"/>
                <w:szCs w:val="24"/>
                <w:lang w:val="pt-PT"/>
              </w:rPr>
              <w:t>2</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4A4548AD" w14:textId="77777777" w:rsidR="008B6DC6" w:rsidRDefault="008B6DC6" w:rsidP="00DD7270">
            <w:pPr>
              <w:jc w:val="both"/>
              <w:rPr>
                <w:rFonts w:ascii="Arial" w:hAnsi="Arial" w:cs="Arial"/>
                <w:b/>
                <w:sz w:val="24"/>
                <w:szCs w:val="24"/>
                <w:lang w:val="pt-PT"/>
              </w:rPr>
            </w:pPr>
          </w:p>
          <w:p w14:paraId="5F01ED56" w14:textId="77777777" w:rsidR="008B6DC6" w:rsidRPr="009846ED" w:rsidRDefault="008B6DC6" w:rsidP="00DD7270">
            <w:pPr>
              <w:jc w:val="both"/>
              <w:rPr>
                <w:rFonts w:ascii="Arial" w:hAnsi="Arial" w:cs="Arial"/>
                <w:b/>
                <w:sz w:val="24"/>
                <w:szCs w:val="24"/>
                <w:lang w:val="pt-PT"/>
              </w:rPr>
            </w:pPr>
            <w:r>
              <w:rPr>
                <w:rFonts w:ascii="Arial" w:hAnsi="Arial" w:cs="Arial"/>
                <w:b/>
                <w:sz w:val="24"/>
                <w:szCs w:val="24"/>
                <w:lang w:val="pt-PT"/>
              </w:rPr>
              <w:t xml:space="preserve">CENOURA - </w:t>
            </w:r>
            <w:r w:rsidRPr="006D1905">
              <w:rPr>
                <w:rFonts w:ascii="Arial" w:hAnsi="Arial" w:cs="Arial"/>
                <w:b/>
                <w:sz w:val="24"/>
                <w:szCs w:val="24"/>
                <w:lang w:val="pt-PT"/>
              </w:rPr>
              <w:t xml:space="preserve">PRIMEIRA QUALIDADE, </w:t>
            </w:r>
            <w:r w:rsidRPr="006D1905">
              <w:rPr>
                <w:rFonts w:ascii="Arial" w:hAnsi="Arial" w:cs="Arial"/>
                <w:b/>
                <w:i/>
                <w:iCs/>
                <w:sz w:val="24"/>
                <w:szCs w:val="24"/>
                <w:lang w:val="pt-PT"/>
              </w:rPr>
              <w:t>IN NATURA</w:t>
            </w:r>
            <w:r w:rsidRPr="006D1905">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67FAE9EF" w14:textId="77777777" w:rsidR="008B6DC6" w:rsidRPr="009846ED" w:rsidRDefault="008B6DC6" w:rsidP="00DD7270">
            <w:pPr>
              <w:jc w:val="both"/>
              <w:rPr>
                <w:rFonts w:ascii="Arial" w:hAnsi="Arial" w:cs="Arial"/>
                <w:b/>
                <w:sz w:val="24"/>
                <w:szCs w:val="24"/>
                <w:lang w:val="pt-PT"/>
              </w:rPr>
            </w:pPr>
          </w:p>
          <w:p w14:paraId="1FED7308"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7362C163" w14:textId="77777777" w:rsidR="008B6DC6" w:rsidRPr="009846ED" w:rsidRDefault="008B6DC6" w:rsidP="00DD7270">
            <w:pPr>
              <w:jc w:val="both"/>
              <w:rPr>
                <w:rFonts w:ascii="Arial" w:hAnsi="Arial" w:cs="Arial"/>
                <w:b/>
                <w:sz w:val="24"/>
                <w:szCs w:val="24"/>
                <w:lang w:val="pt-PT"/>
              </w:rPr>
            </w:pPr>
          </w:p>
          <w:p w14:paraId="2EA1D7BF" w14:textId="77777777" w:rsidR="008B6DC6" w:rsidRPr="009846ED" w:rsidRDefault="008B6DC6" w:rsidP="00DD7270">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11DE79B4" w14:textId="77777777" w:rsidR="008B6DC6" w:rsidRPr="009846ED" w:rsidRDefault="008B6DC6" w:rsidP="00DD7270">
            <w:pPr>
              <w:jc w:val="both"/>
              <w:rPr>
                <w:rFonts w:ascii="Arial" w:hAnsi="Arial" w:cs="Arial"/>
                <w:b/>
                <w:sz w:val="24"/>
                <w:szCs w:val="24"/>
                <w:lang w:val="pt-PT"/>
              </w:rPr>
            </w:pPr>
          </w:p>
          <w:p w14:paraId="1EEFB487"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R$</w:t>
            </w:r>
            <w:r>
              <w:rPr>
                <w:rFonts w:ascii="Arial" w:hAnsi="Arial" w:cs="Arial"/>
                <w:b/>
                <w:sz w:val="24"/>
                <w:szCs w:val="24"/>
                <w:lang w:val="pt-PT"/>
              </w:rPr>
              <w:t xml:space="preserve"> 3,50</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6CED531E" w14:textId="77777777" w:rsidR="008B6DC6" w:rsidRPr="009846ED" w:rsidRDefault="008B6DC6" w:rsidP="00DD7270">
            <w:pPr>
              <w:jc w:val="both"/>
              <w:rPr>
                <w:rFonts w:ascii="Arial" w:hAnsi="Arial" w:cs="Arial"/>
                <w:b/>
                <w:sz w:val="24"/>
                <w:szCs w:val="24"/>
                <w:lang w:val="pt-PT"/>
              </w:rPr>
            </w:pPr>
          </w:p>
          <w:p w14:paraId="679A88F4"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 xml:space="preserve">R$ </w:t>
            </w:r>
            <w:r>
              <w:rPr>
                <w:rFonts w:ascii="Arial" w:hAnsi="Arial" w:cs="Arial"/>
                <w:b/>
                <w:sz w:val="24"/>
                <w:szCs w:val="24"/>
                <w:lang w:val="pt-PT"/>
              </w:rPr>
              <w:t>12</w:t>
            </w:r>
            <w:r w:rsidRPr="009846ED">
              <w:rPr>
                <w:rFonts w:ascii="Arial" w:hAnsi="Arial" w:cs="Arial"/>
                <w:b/>
                <w:sz w:val="24"/>
                <w:szCs w:val="24"/>
                <w:lang w:val="pt-PT"/>
              </w:rPr>
              <w:t>.</w:t>
            </w:r>
            <w:r>
              <w:rPr>
                <w:rFonts w:ascii="Arial" w:hAnsi="Arial" w:cs="Arial"/>
                <w:b/>
                <w:sz w:val="24"/>
                <w:szCs w:val="24"/>
                <w:lang w:val="pt-PT"/>
              </w:rPr>
              <w:t>600</w:t>
            </w:r>
            <w:r w:rsidRPr="009846ED">
              <w:rPr>
                <w:rFonts w:ascii="Arial" w:hAnsi="Arial" w:cs="Arial"/>
                <w:b/>
                <w:sz w:val="24"/>
                <w:szCs w:val="24"/>
                <w:lang w:val="pt-PT"/>
              </w:rPr>
              <w:t>,</w:t>
            </w:r>
            <w:r>
              <w:rPr>
                <w:rFonts w:ascii="Arial" w:hAnsi="Arial" w:cs="Arial"/>
                <w:b/>
                <w:sz w:val="24"/>
                <w:szCs w:val="24"/>
                <w:lang w:val="pt-PT"/>
              </w:rPr>
              <w:t>0</w:t>
            </w:r>
            <w:r w:rsidRPr="009846ED">
              <w:rPr>
                <w:rFonts w:ascii="Arial" w:hAnsi="Arial" w:cs="Arial"/>
                <w:b/>
                <w:sz w:val="24"/>
                <w:szCs w:val="24"/>
                <w:lang w:val="pt-PT"/>
              </w:rPr>
              <w:t>0</w:t>
            </w:r>
          </w:p>
        </w:tc>
      </w:tr>
      <w:tr w:rsidR="008B6DC6" w:rsidRPr="00712E86" w14:paraId="54262112" w14:textId="77777777" w:rsidTr="008B6DC6">
        <w:trPr>
          <w:trHeight w:val="560"/>
        </w:trPr>
        <w:tc>
          <w:tcPr>
            <w:tcW w:w="904" w:type="dxa"/>
            <w:tcBorders>
              <w:top w:val="single" w:sz="8" w:space="0" w:color="000001"/>
              <w:left w:val="single" w:sz="8" w:space="0" w:color="000001"/>
              <w:bottom w:val="single" w:sz="8" w:space="0" w:color="000001"/>
              <w:right w:val="single" w:sz="8" w:space="0" w:color="000001"/>
            </w:tcBorders>
            <w:shd w:val="clear" w:color="auto" w:fill="auto"/>
          </w:tcPr>
          <w:p w14:paraId="394F0190" w14:textId="77777777" w:rsidR="008B6DC6" w:rsidRPr="009846ED" w:rsidRDefault="008B6DC6" w:rsidP="00DD7270">
            <w:pPr>
              <w:jc w:val="both"/>
              <w:rPr>
                <w:rFonts w:ascii="Arial" w:hAnsi="Arial" w:cs="Arial"/>
                <w:b/>
                <w:sz w:val="24"/>
                <w:szCs w:val="24"/>
                <w:lang w:val="pt-PT"/>
              </w:rPr>
            </w:pPr>
            <w:proofErr w:type="gramStart"/>
            <w:r w:rsidRPr="009846ED">
              <w:rPr>
                <w:rFonts w:ascii="Arial" w:hAnsi="Arial" w:cs="Arial"/>
                <w:b/>
                <w:sz w:val="24"/>
                <w:szCs w:val="24"/>
                <w:lang w:val="pt-PT"/>
              </w:rPr>
              <w:t>3</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26FBBF04" w14:textId="77777777" w:rsidR="008B6DC6" w:rsidRPr="009846ED" w:rsidRDefault="008B6DC6" w:rsidP="00DD7270">
            <w:pPr>
              <w:jc w:val="both"/>
              <w:rPr>
                <w:rFonts w:ascii="Arial" w:hAnsi="Arial" w:cs="Arial"/>
                <w:b/>
                <w:sz w:val="24"/>
                <w:szCs w:val="24"/>
                <w:lang w:val="pt-PT"/>
              </w:rPr>
            </w:pPr>
            <w:r>
              <w:rPr>
                <w:rFonts w:ascii="Arial" w:hAnsi="Arial" w:cs="Arial"/>
                <w:b/>
                <w:sz w:val="24"/>
                <w:szCs w:val="24"/>
                <w:lang w:val="pt-PT"/>
              </w:rPr>
              <w:t xml:space="preserve">ABÓBORA CABOTIÁ – BANDEJA COM 300 (TREZENTOS) GRAMAS - </w:t>
            </w:r>
            <w:r w:rsidRPr="006D1905">
              <w:rPr>
                <w:rFonts w:ascii="Arial" w:hAnsi="Arial" w:cs="Arial"/>
                <w:b/>
                <w:sz w:val="24"/>
                <w:szCs w:val="24"/>
                <w:lang w:val="pt-PT"/>
              </w:rPr>
              <w:t xml:space="preserve">PRIMEIRA QUALIDADE, </w:t>
            </w:r>
            <w:r w:rsidRPr="00A2595D">
              <w:rPr>
                <w:rFonts w:ascii="Arial" w:hAnsi="Arial" w:cs="Arial"/>
                <w:b/>
                <w:i/>
                <w:iCs/>
                <w:sz w:val="24"/>
                <w:szCs w:val="24"/>
                <w:lang w:val="pt-PT"/>
              </w:rPr>
              <w:t>IN NATURA</w:t>
            </w:r>
            <w:r w:rsidRPr="006D1905">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22DBBDCB" w14:textId="77777777" w:rsidR="008B6DC6" w:rsidRDefault="008B6DC6" w:rsidP="00DD7270">
            <w:pPr>
              <w:jc w:val="both"/>
              <w:rPr>
                <w:rFonts w:ascii="Arial" w:hAnsi="Arial" w:cs="Arial"/>
                <w:b/>
                <w:sz w:val="24"/>
                <w:szCs w:val="24"/>
                <w:lang w:val="pt-PT"/>
              </w:rPr>
            </w:pPr>
          </w:p>
          <w:p w14:paraId="630CD735"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7EA8EA83" w14:textId="77777777" w:rsidR="008B6DC6" w:rsidRDefault="008B6DC6" w:rsidP="00DD7270">
            <w:pPr>
              <w:jc w:val="both"/>
              <w:rPr>
                <w:rFonts w:ascii="Arial" w:hAnsi="Arial" w:cs="Arial"/>
                <w:b/>
                <w:sz w:val="24"/>
                <w:szCs w:val="24"/>
                <w:lang w:val="pt-PT"/>
              </w:rPr>
            </w:pPr>
          </w:p>
          <w:p w14:paraId="313990C3" w14:textId="77777777" w:rsidR="008B6DC6" w:rsidRPr="009846ED" w:rsidRDefault="008B6DC6" w:rsidP="00DD7270">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08735558" w14:textId="77777777" w:rsidR="008B6DC6" w:rsidRDefault="008B6DC6" w:rsidP="00DD7270">
            <w:pPr>
              <w:jc w:val="both"/>
              <w:rPr>
                <w:rFonts w:ascii="Arial" w:hAnsi="Arial" w:cs="Arial"/>
                <w:b/>
                <w:sz w:val="24"/>
                <w:szCs w:val="24"/>
                <w:lang w:val="pt-PT"/>
              </w:rPr>
            </w:pPr>
          </w:p>
          <w:p w14:paraId="4B9DD5E7"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R$</w:t>
            </w:r>
            <w:r>
              <w:rPr>
                <w:rFonts w:ascii="Arial" w:hAnsi="Arial" w:cs="Arial"/>
                <w:b/>
                <w:sz w:val="24"/>
                <w:szCs w:val="24"/>
                <w:lang w:val="pt-PT"/>
              </w:rPr>
              <w:t xml:space="preserve"> 1,77</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0123DCF5" w14:textId="77777777" w:rsidR="008B6DC6" w:rsidRDefault="008B6DC6" w:rsidP="00DD7270">
            <w:pPr>
              <w:jc w:val="both"/>
              <w:rPr>
                <w:rFonts w:ascii="Arial" w:hAnsi="Arial" w:cs="Arial"/>
                <w:b/>
                <w:sz w:val="24"/>
                <w:szCs w:val="24"/>
                <w:lang w:val="pt-PT"/>
              </w:rPr>
            </w:pPr>
          </w:p>
          <w:p w14:paraId="57E054E8"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R$</w:t>
            </w:r>
            <w:proofErr w:type="gramStart"/>
            <w:r w:rsidRPr="009846ED">
              <w:rPr>
                <w:rFonts w:ascii="Arial" w:hAnsi="Arial" w:cs="Arial"/>
                <w:b/>
                <w:sz w:val="24"/>
                <w:szCs w:val="24"/>
                <w:lang w:val="pt-PT"/>
              </w:rPr>
              <w:t xml:space="preserve"> </w:t>
            </w:r>
            <w:r>
              <w:rPr>
                <w:rFonts w:ascii="Arial" w:hAnsi="Arial" w:cs="Arial"/>
                <w:b/>
                <w:sz w:val="24"/>
                <w:szCs w:val="24"/>
                <w:lang w:val="pt-PT"/>
              </w:rPr>
              <w:t xml:space="preserve"> </w:t>
            </w:r>
            <w:proofErr w:type="gramEnd"/>
            <w:r>
              <w:rPr>
                <w:rFonts w:ascii="Arial" w:hAnsi="Arial" w:cs="Arial"/>
                <w:b/>
                <w:sz w:val="24"/>
                <w:szCs w:val="24"/>
                <w:lang w:val="pt-PT"/>
              </w:rPr>
              <w:t>6.372,00</w:t>
            </w:r>
          </w:p>
        </w:tc>
      </w:tr>
      <w:tr w:rsidR="008B6DC6" w:rsidRPr="00712E86" w14:paraId="7D1FE0CB" w14:textId="77777777" w:rsidTr="008B6DC6">
        <w:trPr>
          <w:trHeight w:val="560"/>
        </w:trPr>
        <w:tc>
          <w:tcPr>
            <w:tcW w:w="904" w:type="dxa"/>
            <w:tcBorders>
              <w:top w:val="single" w:sz="8" w:space="0" w:color="000001"/>
              <w:left w:val="single" w:sz="8" w:space="0" w:color="000001"/>
              <w:bottom w:val="single" w:sz="8" w:space="0" w:color="000001"/>
              <w:right w:val="single" w:sz="8" w:space="0" w:color="000001"/>
            </w:tcBorders>
            <w:shd w:val="clear" w:color="auto" w:fill="auto"/>
          </w:tcPr>
          <w:p w14:paraId="55CF9E35" w14:textId="77777777" w:rsidR="008B6DC6" w:rsidRPr="009846ED" w:rsidRDefault="008B6DC6" w:rsidP="00DD7270">
            <w:pPr>
              <w:jc w:val="both"/>
              <w:rPr>
                <w:rFonts w:ascii="Arial" w:hAnsi="Arial" w:cs="Arial"/>
                <w:b/>
                <w:sz w:val="24"/>
                <w:szCs w:val="24"/>
                <w:lang w:val="pt-PT"/>
              </w:rPr>
            </w:pPr>
            <w:proofErr w:type="gramStart"/>
            <w:r w:rsidRPr="009846ED">
              <w:rPr>
                <w:rFonts w:ascii="Arial" w:hAnsi="Arial" w:cs="Arial"/>
                <w:b/>
                <w:sz w:val="24"/>
                <w:szCs w:val="24"/>
                <w:lang w:val="pt-PT"/>
              </w:rPr>
              <w:t>4</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18F53BF6" w14:textId="77777777" w:rsidR="008B6DC6" w:rsidRPr="009846ED" w:rsidRDefault="008B6DC6" w:rsidP="00DD7270">
            <w:pPr>
              <w:jc w:val="both"/>
              <w:rPr>
                <w:rFonts w:ascii="Arial" w:hAnsi="Arial" w:cs="Arial"/>
                <w:b/>
                <w:sz w:val="24"/>
                <w:szCs w:val="24"/>
                <w:lang w:val="pt-PT"/>
              </w:rPr>
            </w:pPr>
            <w:r>
              <w:rPr>
                <w:rFonts w:ascii="Arial" w:hAnsi="Arial" w:cs="Arial"/>
                <w:b/>
                <w:sz w:val="24"/>
                <w:szCs w:val="24"/>
                <w:lang w:val="pt-PT"/>
              </w:rPr>
              <w:t xml:space="preserve">COUVE MANTEIGA – MAÇO COM 400 (QUATROCENTOS) GRAMAS - </w:t>
            </w:r>
            <w:r w:rsidRPr="006D1905">
              <w:rPr>
                <w:rFonts w:ascii="Arial" w:hAnsi="Arial" w:cs="Arial"/>
                <w:b/>
                <w:sz w:val="24"/>
                <w:szCs w:val="24"/>
                <w:lang w:val="pt-PT"/>
              </w:rPr>
              <w:t xml:space="preserve">PRIMEIRA QUALIDADE, </w:t>
            </w:r>
            <w:r w:rsidRPr="00A2595D">
              <w:rPr>
                <w:rFonts w:ascii="Arial" w:hAnsi="Arial" w:cs="Arial"/>
                <w:b/>
                <w:i/>
                <w:iCs/>
                <w:sz w:val="24"/>
                <w:szCs w:val="24"/>
                <w:lang w:val="pt-PT"/>
              </w:rPr>
              <w:t>IN NATURA</w:t>
            </w:r>
            <w:r w:rsidRPr="006D1905">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130A04A4" w14:textId="77777777" w:rsidR="008B6DC6" w:rsidRDefault="008B6DC6" w:rsidP="00DD7270">
            <w:pPr>
              <w:jc w:val="both"/>
              <w:rPr>
                <w:rFonts w:ascii="Arial" w:hAnsi="Arial" w:cs="Arial"/>
                <w:b/>
                <w:sz w:val="24"/>
                <w:szCs w:val="24"/>
                <w:lang w:val="pt-PT"/>
              </w:rPr>
            </w:pPr>
          </w:p>
          <w:p w14:paraId="0260CADE"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56535E78" w14:textId="77777777" w:rsidR="008B6DC6" w:rsidRDefault="008B6DC6" w:rsidP="00DD7270">
            <w:pPr>
              <w:jc w:val="both"/>
              <w:rPr>
                <w:rFonts w:ascii="Arial" w:hAnsi="Arial" w:cs="Arial"/>
                <w:b/>
                <w:sz w:val="24"/>
                <w:szCs w:val="24"/>
                <w:lang w:val="pt-PT"/>
              </w:rPr>
            </w:pPr>
          </w:p>
          <w:p w14:paraId="575C07CC" w14:textId="77777777" w:rsidR="008B6DC6" w:rsidRPr="009846ED" w:rsidRDefault="008B6DC6" w:rsidP="00DD7270">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00A404AA" w14:textId="77777777" w:rsidR="008B6DC6" w:rsidRDefault="008B6DC6" w:rsidP="00DD7270">
            <w:pPr>
              <w:jc w:val="both"/>
              <w:rPr>
                <w:rFonts w:ascii="Arial" w:hAnsi="Arial" w:cs="Arial"/>
                <w:b/>
                <w:sz w:val="24"/>
                <w:szCs w:val="24"/>
                <w:lang w:val="pt-PT"/>
              </w:rPr>
            </w:pPr>
          </w:p>
          <w:p w14:paraId="2F53A249"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R$</w:t>
            </w:r>
            <w:r>
              <w:rPr>
                <w:rFonts w:ascii="Arial" w:hAnsi="Arial" w:cs="Arial"/>
                <w:b/>
                <w:sz w:val="24"/>
                <w:szCs w:val="24"/>
                <w:lang w:val="pt-PT"/>
              </w:rPr>
              <w:t xml:space="preserve"> 2,88</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36858AA9" w14:textId="77777777" w:rsidR="008B6DC6" w:rsidRDefault="008B6DC6" w:rsidP="00DD7270">
            <w:pPr>
              <w:jc w:val="both"/>
              <w:rPr>
                <w:rFonts w:ascii="Arial" w:hAnsi="Arial" w:cs="Arial"/>
                <w:b/>
                <w:sz w:val="24"/>
                <w:szCs w:val="24"/>
                <w:lang w:val="pt-PT"/>
              </w:rPr>
            </w:pPr>
          </w:p>
          <w:p w14:paraId="3C2546F4"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 xml:space="preserve">R$ </w:t>
            </w:r>
            <w:r>
              <w:rPr>
                <w:rFonts w:ascii="Arial" w:hAnsi="Arial" w:cs="Arial"/>
                <w:b/>
                <w:sz w:val="24"/>
                <w:szCs w:val="24"/>
                <w:lang w:val="pt-PT"/>
              </w:rPr>
              <w:t>10.368,00</w:t>
            </w:r>
          </w:p>
        </w:tc>
      </w:tr>
      <w:tr w:rsidR="008B6DC6" w:rsidRPr="00712E86" w14:paraId="64125CD1" w14:textId="77777777" w:rsidTr="008B6DC6">
        <w:trPr>
          <w:trHeight w:val="563"/>
        </w:trPr>
        <w:tc>
          <w:tcPr>
            <w:tcW w:w="904" w:type="dxa"/>
            <w:tcBorders>
              <w:top w:val="single" w:sz="8" w:space="0" w:color="000001"/>
              <w:left w:val="single" w:sz="8" w:space="0" w:color="000001"/>
              <w:bottom w:val="single" w:sz="8" w:space="0" w:color="000001"/>
              <w:right w:val="single" w:sz="8" w:space="0" w:color="000001"/>
            </w:tcBorders>
            <w:shd w:val="clear" w:color="auto" w:fill="auto"/>
          </w:tcPr>
          <w:p w14:paraId="4AFFCA00" w14:textId="77777777" w:rsidR="008B6DC6" w:rsidRPr="009846ED" w:rsidRDefault="008B6DC6" w:rsidP="00DD7270">
            <w:pPr>
              <w:jc w:val="both"/>
              <w:rPr>
                <w:rFonts w:ascii="Arial" w:hAnsi="Arial" w:cs="Arial"/>
                <w:b/>
                <w:sz w:val="24"/>
                <w:szCs w:val="24"/>
                <w:lang w:val="pt-PT"/>
              </w:rPr>
            </w:pPr>
            <w:proofErr w:type="gramStart"/>
            <w:r w:rsidRPr="009846ED">
              <w:rPr>
                <w:rFonts w:ascii="Arial" w:hAnsi="Arial" w:cs="Arial"/>
                <w:b/>
                <w:sz w:val="24"/>
                <w:szCs w:val="24"/>
                <w:lang w:val="pt-PT"/>
              </w:rPr>
              <w:t>5</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51F53E63" w14:textId="77777777" w:rsidR="008B6DC6" w:rsidRPr="009846ED" w:rsidRDefault="008B6DC6" w:rsidP="00DD7270">
            <w:pPr>
              <w:jc w:val="both"/>
              <w:rPr>
                <w:rFonts w:ascii="Arial" w:hAnsi="Arial" w:cs="Arial"/>
                <w:b/>
                <w:sz w:val="24"/>
                <w:szCs w:val="24"/>
                <w:lang w:val="pt-PT"/>
              </w:rPr>
            </w:pPr>
            <w:proofErr w:type="gramStart"/>
            <w:r>
              <w:rPr>
                <w:rFonts w:ascii="Arial" w:hAnsi="Arial" w:cs="Arial"/>
                <w:b/>
                <w:sz w:val="24"/>
                <w:szCs w:val="24"/>
                <w:lang w:val="pt-PT"/>
              </w:rPr>
              <w:t xml:space="preserve">ALFACE – MAÇO COM 500 (QUINHENTOS) GRAMAS - </w:t>
            </w:r>
            <w:r w:rsidRPr="006D1905">
              <w:rPr>
                <w:rFonts w:ascii="Arial" w:hAnsi="Arial" w:cs="Arial"/>
                <w:b/>
                <w:sz w:val="24"/>
                <w:szCs w:val="24"/>
                <w:lang w:val="pt-PT"/>
              </w:rPr>
              <w:t>PRIMEIRA</w:t>
            </w:r>
            <w:proofErr w:type="gramEnd"/>
            <w:r w:rsidRPr="006D1905">
              <w:rPr>
                <w:rFonts w:ascii="Arial" w:hAnsi="Arial" w:cs="Arial"/>
                <w:b/>
                <w:sz w:val="24"/>
                <w:szCs w:val="24"/>
                <w:lang w:val="pt-PT"/>
              </w:rPr>
              <w:t xml:space="preserve"> QUALIDADE, </w:t>
            </w:r>
            <w:r w:rsidRPr="00A2595D">
              <w:rPr>
                <w:rFonts w:ascii="Arial" w:hAnsi="Arial" w:cs="Arial"/>
                <w:b/>
                <w:i/>
                <w:iCs/>
                <w:sz w:val="24"/>
                <w:szCs w:val="24"/>
                <w:lang w:val="pt-PT"/>
              </w:rPr>
              <w:t>IN NATURA</w:t>
            </w:r>
            <w:r w:rsidRPr="006D1905">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48673461" w14:textId="77777777" w:rsidR="008B6DC6" w:rsidRDefault="008B6DC6" w:rsidP="00DD7270">
            <w:pPr>
              <w:jc w:val="both"/>
              <w:rPr>
                <w:rFonts w:ascii="Arial" w:hAnsi="Arial" w:cs="Arial"/>
                <w:b/>
                <w:sz w:val="24"/>
                <w:szCs w:val="24"/>
                <w:lang w:val="pt-PT"/>
              </w:rPr>
            </w:pPr>
          </w:p>
          <w:p w14:paraId="3A5153F7"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5D0F05B1" w14:textId="77777777" w:rsidR="008B6DC6" w:rsidRDefault="008B6DC6" w:rsidP="00DD7270">
            <w:pPr>
              <w:jc w:val="both"/>
              <w:rPr>
                <w:rFonts w:ascii="Arial" w:hAnsi="Arial" w:cs="Arial"/>
                <w:b/>
                <w:sz w:val="24"/>
                <w:szCs w:val="24"/>
                <w:lang w:val="pt-PT"/>
              </w:rPr>
            </w:pPr>
          </w:p>
          <w:p w14:paraId="245A44C6" w14:textId="77777777" w:rsidR="008B6DC6" w:rsidRPr="009846ED" w:rsidRDefault="008B6DC6" w:rsidP="00DD7270">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360D21DE" w14:textId="77777777" w:rsidR="008B6DC6" w:rsidRDefault="008B6DC6" w:rsidP="00DD7270">
            <w:pPr>
              <w:jc w:val="both"/>
              <w:rPr>
                <w:rFonts w:ascii="Arial" w:hAnsi="Arial" w:cs="Arial"/>
                <w:b/>
                <w:sz w:val="24"/>
                <w:szCs w:val="24"/>
                <w:lang w:val="pt-PT"/>
              </w:rPr>
            </w:pPr>
          </w:p>
          <w:p w14:paraId="30D9157F"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R$</w:t>
            </w:r>
            <w:r>
              <w:rPr>
                <w:rFonts w:ascii="Arial" w:hAnsi="Arial" w:cs="Arial"/>
                <w:b/>
                <w:sz w:val="24"/>
                <w:szCs w:val="24"/>
                <w:lang w:val="pt-PT"/>
              </w:rPr>
              <w:t xml:space="preserve"> 1,35</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131A666E" w14:textId="77777777" w:rsidR="008B6DC6" w:rsidRDefault="008B6DC6" w:rsidP="00DD7270">
            <w:pPr>
              <w:jc w:val="both"/>
              <w:rPr>
                <w:rFonts w:ascii="Arial" w:hAnsi="Arial" w:cs="Arial"/>
                <w:b/>
                <w:sz w:val="24"/>
                <w:szCs w:val="24"/>
                <w:lang w:val="pt-PT"/>
              </w:rPr>
            </w:pPr>
          </w:p>
          <w:p w14:paraId="76D853C3" w14:textId="77777777" w:rsidR="008B6DC6" w:rsidRPr="009846ED" w:rsidRDefault="008B6DC6" w:rsidP="00DD7270">
            <w:pPr>
              <w:jc w:val="both"/>
              <w:rPr>
                <w:rFonts w:ascii="Arial" w:hAnsi="Arial" w:cs="Arial"/>
                <w:b/>
                <w:sz w:val="24"/>
                <w:szCs w:val="24"/>
                <w:lang w:val="pt-PT"/>
              </w:rPr>
            </w:pPr>
            <w:r w:rsidRPr="009846ED">
              <w:rPr>
                <w:rFonts w:ascii="Arial" w:hAnsi="Arial" w:cs="Arial"/>
                <w:b/>
                <w:sz w:val="24"/>
                <w:szCs w:val="24"/>
                <w:lang w:val="pt-PT"/>
              </w:rPr>
              <w:t>R$</w:t>
            </w:r>
            <w:proofErr w:type="gramStart"/>
            <w:r w:rsidRPr="009846ED">
              <w:rPr>
                <w:rFonts w:ascii="Arial" w:hAnsi="Arial" w:cs="Arial"/>
                <w:b/>
                <w:sz w:val="24"/>
                <w:szCs w:val="24"/>
                <w:lang w:val="pt-PT"/>
              </w:rPr>
              <w:t xml:space="preserve"> </w:t>
            </w:r>
            <w:r>
              <w:rPr>
                <w:rFonts w:ascii="Arial" w:hAnsi="Arial" w:cs="Arial"/>
                <w:b/>
                <w:sz w:val="24"/>
                <w:szCs w:val="24"/>
                <w:lang w:val="pt-PT"/>
              </w:rPr>
              <w:t xml:space="preserve"> </w:t>
            </w:r>
            <w:proofErr w:type="gramEnd"/>
            <w:r>
              <w:rPr>
                <w:rFonts w:ascii="Arial" w:hAnsi="Arial" w:cs="Arial"/>
                <w:b/>
                <w:sz w:val="24"/>
                <w:szCs w:val="24"/>
                <w:lang w:val="pt-PT"/>
              </w:rPr>
              <w:t>4.860,00</w:t>
            </w:r>
          </w:p>
        </w:tc>
      </w:tr>
      <w:tr w:rsidR="008B6DC6" w:rsidRPr="00712E86" w14:paraId="3DB44D2B" w14:textId="77777777" w:rsidTr="008B6DC6">
        <w:trPr>
          <w:trHeight w:val="563"/>
        </w:trPr>
        <w:tc>
          <w:tcPr>
            <w:tcW w:w="904" w:type="dxa"/>
            <w:tcBorders>
              <w:top w:val="single" w:sz="8" w:space="0" w:color="000001"/>
              <w:left w:val="single" w:sz="8" w:space="0" w:color="000001"/>
              <w:bottom w:val="single" w:sz="8" w:space="0" w:color="000001"/>
              <w:right w:val="single" w:sz="8" w:space="0" w:color="000001"/>
            </w:tcBorders>
            <w:shd w:val="clear" w:color="auto" w:fill="auto"/>
          </w:tcPr>
          <w:p w14:paraId="2F7FBD3B" w14:textId="77777777" w:rsidR="008B6DC6" w:rsidRPr="009846ED" w:rsidRDefault="008B6DC6" w:rsidP="008B6DC6">
            <w:pPr>
              <w:jc w:val="both"/>
              <w:rPr>
                <w:rFonts w:ascii="Arial" w:hAnsi="Arial" w:cs="Arial"/>
                <w:b/>
                <w:sz w:val="24"/>
                <w:szCs w:val="24"/>
                <w:lang w:val="pt-PT"/>
              </w:rPr>
            </w:pPr>
            <w:proofErr w:type="gramStart"/>
            <w:r w:rsidRPr="009846ED">
              <w:rPr>
                <w:rFonts w:ascii="Arial" w:hAnsi="Arial" w:cs="Arial"/>
                <w:b/>
                <w:sz w:val="24"/>
                <w:szCs w:val="24"/>
                <w:lang w:val="pt-PT"/>
              </w:rPr>
              <w:t>6</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528B4B36" w14:textId="77777777" w:rsidR="008B6DC6" w:rsidRDefault="008B6DC6" w:rsidP="008B6DC6">
            <w:pPr>
              <w:jc w:val="both"/>
              <w:rPr>
                <w:rFonts w:ascii="Arial" w:hAnsi="Arial" w:cs="Arial"/>
                <w:b/>
                <w:sz w:val="24"/>
                <w:szCs w:val="24"/>
                <w:lang w:val="pt-PT"/>
              </w:rPr>
            </w:pPr>
            <w:r>
              <w:rPr>
                <w:rFonts w:ascii="Arial" w:hAnsi="Arial" w:cs="Arial"/>
                <w:b/>
                <w:sz w:val="24"/>
                <w:szCs w:val="24"/>
                <w:lang w:val="pt-PT"/>
              </w:rPr>
              <w:t xml:space="preserve">CHEIRO VERDE – CEBOLINHA/SALSINHA – MAÇO COM 200 (DUZENTOS) GRAMAS - </w:t>
            </w:r>
            <w:r w:rsidRPr="006D1905">
              <w:rPr>
                <w:rFonts w:ascii="Arial" w:hAnsi="Arial" w:cs="Arial"/>
                <w:b/>
                <w:sz w:val="24"/>
                <w:szCs w:val="24"/>
                <w:lang w:val="pt-PT"/>
              </w:rPr>
              <w:t xml:space="preserve">PRIMEIRA QUALIDADE, </w:t>
            </w:r>
            <w:r w:rsidRPr="00A2595D">
              <w:rPr>
                <w:rFonts w:ascii="Arial" w:hAnsi="Arial" w:cs="Arial"/>
                <w:b/>
                <w:i/>
                <w:iCs/>
                <w:sz w:val="24"/>
                <w:szCs w:val="24"/>
                <w:lang w:val="pt-PT"/>
              </w:rPr>
              <w:t>IN NATURA</w:t>
            </w:r>
            <w:r w:rsidRPr="006D1905">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44D13B19" w14:textId="77777777" w:rsidR="008B6DC6" w:rsidRDefault="008B6DC6" w:rsidP="008B6DC6">
            <w:pPr>
              <w:jc w:val="both"/>
              <w:rPr>
                <w:rFonts w:ascii="Arial" w:hAnsi="Arial" w:cs="Arial"/>
                <w:b/>
                <w:sz w:val="24"/>
                <w:szCs w:val="24"/>
                <w:lang w:val="pt-PT"/>
              </w:rPr>
            </w:pPr>
          </w:p>
          <w:p w14:paraId="29D4F7D0"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6A33B636" w14:textId="77777777" w:rsidR="008B6DC6" w:rsidRDefault="008B6DC6" w:rsidP="008B6DC6">
            <w:pPr>
              <w:jc w:val="both"/>
              <w:rPr>
                <w:rFonts w:ascii="Arial" w:hAnsi="Arial" w:cs="Arial"/>
                <w:b/>
                <w:sz w:val="24"/>
                <w:szCs w:val="24"/>
                <w:lang w:val="pt-PT"/>
              </w:rPr>
            </w:pPr>
          </w:p>
          <w:p w14:paraId="5CE212AD"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3</w:t>
            </w:r>
            <w:r>
              <w:rPr>
                <w:rFonts w:ascii="Arial" w:hAnsi="Arial" w:cs="Arial"/>
                <w:b/>
                <w:sz w:val="24"/>
                <w:szCs w:val="24"/>
                <w:lang w:val="pt-PT"/>
              </w:rPr>
              <w:t>6</w:t>
            </w:r>
            <w:r w:rsidRPr="009846ED">
              <w:rPr>
                <w:rFonts w:ascii="Arial" w:hAnsi="Arial" w:cs="Arial"/>
                <w:b/>
                <w:sz w:val="24"/>
                <w:szCs w:val="24"/>
                <w:lang w:val="pt-PT"/>
              </w:rPr>
              <w:t>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67F3679D" w14:textId="77777777" w:rsidR="008B6DC6" w:rsidRDefault="008B6DC6" w:rsidP="008B6DC6">
            <w:pPr>
              <w:jc w:val="both"/>
              <w:rPr>
                <w:rFonts w:ascii="Arial" w:hAnsi="Arial" w:cs="Arial"/>
                <w:b/>
                <w:sz w:val="24"/>
                <w:szCs w:val="24"/>
                <w:lang w:val="pt-PT"/>
              </w:rPr>
            </w:pPr>
          </w:p>
          <w:p w14:paraId="7FDADA08"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R$</w:t>
            </w:r>
            <w:r>
              <w:rPr>
                <w:rFonts w:ascii="Arial" w:hAnsi="Arial" w:cs="Arial"/>
                <w:b/>
                <w:sz w:val="24"/>
                <w:szCs w:val="24"/>
                <w:lang w:val="pt-PT"/>
              </w:rPr>
              <w:t xml:space="preserve"> 3,10</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09EB699C" w14:textId="77777777" w:rsidR="008B6DC6" w:rsidRDefault="008B6DC6" w:rsidP="008B6DC6">
            <w:pPr>
              <w:jc w:val="both"/>
              <w:rPr>
                <w:rFonts w:ascii="Arial" w:hAnsi="Arial" w:cs="Arial"/>
                <w:b/>
                <w:sz w:val="24"/>
                <w:szCs w:val="24"/>
                <w:lang w:val="pt-PT"/>
              </w:rPr>
            </w:pPr>
          </w:p>
          <w:p w14:paraId="273F2D29"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R$ 1</w:t>
            </w:r>
            <w:r>
              <w:rPr>
                <w:rFonts w:ascii="Arial" w:hAnsi="Arial" w:cs="Arial"/>
                <w:b/>
                <w:sz w:val="24"/>
                <w:szCs w:val="24"/>
                <w:lang w:val="pt-PT"/>
              </w:rPr>
              <w:t>1</w:t>
            </w:r>
            <w:r w:rsidRPr="009846ED">
              <w:rPr>
                <w:rFonts w:ascii="Arial" w:hAnsi="Arial" w:cs="Arial"/>
                <w:b/>
                <w:sz w:val="24"/>
                <w:szCs w:val="24"/>
                <w:lang w:val="pt-PT"/>
              </w:rPr>
              <w:t>.</w:t>
            </w:r>
            <w:r>
              <w:rPr>
                <w:rFonts w:ascii="Arial" w:hAnsi="Arial" w:cs="Arial"/>
                <w:b/>
                <w:sz w:val="24"/>
                <w:szCs w:val="24"/>
                <w:lang w:val="pt-PT"/>
              </w:rPr>
              <w:t>16</w:t>
            </w:r>
            <w:r w:rsidRPr="009846ED">
              <w:rPr>
                <w:rFonts w:ascii="Arial" w:hAnsi="Arial" w:cs="Arial"/>
                <w:b/>
                <w:sz w:val="24"/>
                <w:szCs w:val="24"/>
                <w:lang w:val="pt-PT"/>
              </w:rPr>
              <w:t>0,00</w:t>
            </w:r>
          </w:p>
        </w:tc>
      </w:tr>
      <w:tr w:rsidR="008B6DC6" w:rsidRPr="00712E86" w14:paraId="4A41ABCA" w14:textId="77777777" w:rsidTr="008B6DC6">
        <w:trPr>
          <w:trHeight w:val="563"/>
        </w:trPr>
        <w:tc>
          <w:tcPr>
            <w:tcW w:w="904" w:type="dxa"/>
            <w:tcBorders>
              <w:top w:val="single" w:sz="8" w:space="0" w:color="000001"/>
              <w:left w:val="single" w:sz="8" w:space="0" w:color="000001"/>
              <w:bottom w:val="single" w:sz="8" w:space="0" w:color="000001"/>
              <w:right w:val="single" w:sz="8" w:space="0" w:color="000001"/>
            </w:tcBorders>
            <w:shd w:val="clear" w:color="auto" w:fill="auto"/>
          </w:tcPr>
          <w:p w14:paraId="49014B34" w14:textId="77777777" w:rsidR="008B6DC6" w:rsidRPr="008B6DC6" w:rsidRDefault="008B6DC6" w:rsidP="008B6DC6">
            <w:pPr>
              <w:rPr>
                <w:rFonts w:ascii="Arial" w:hAnsi="Arial" w:cs="Arial"/>
                <w:sz w:val="24"/>
                <w:szCs w:val="24"/>
                <w:lang w:val="pt-PT"/>
              </w:rPr>
            </w:pPr>
            <w:proofErr w:type="gramStart"/>
            <w:r w:rsidRPr="009846ED">
              <w:rPr>
                <w:rFonts w:ascii="Arial" w:hAnsi="Arial" w:cs="Arial"/>
                <w:b/>
                <w:sz w:val="24"/>
                <w:szCs w:val="24"/>
                <w:lang w:val="pt-PT"/>
              </w:rPr>
              <w:t>7</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51AEE8E6" w14:textId="77777777" w:rsidR="008B6DC6" w:rsidRDefault="008B6DC6" w:rsidP="008B6DC6">
            <w:pPr>
              <w:jc w:val="both"/>
              <w:rPr>
                <w:rFonts w:ascii="Arial" w:hAnsi="Arial" w:cs="Arial"/>
                <w:b/>
                <w:sz w:val="24"/>
                <w:szCs w:val="24"/>
                <w:lang w:val="pt-PT"/>
              </w:rPr>
            </w:pPr>
            <w:r>
              <w:rPr>
                <w:rFonts w:ascii="Arial" w:hAnsi="Arial" w:cs="Arial"/>
                <w:b/>
                <w:sz w:val="24"/>
                <w:szCs w:val="24"/>
                <w:lang w:val="pt-PT"/>
              </w:rPr>
              <w:t xml:space="preserve">ALMEIRÃO – MAÇO COM 400 (QUATROCENTOS) GRAMAS - </w:t>
            </w:r>
            <w:r w:rsidRPr="006D1905">
              <w:rPr>
                <w:rFonts w:ascii="Arial" w:hAnsi="Arial" w:cs="Arial"/>
                <w:b/>
                <w:sz w:val="24"/>
                <w:szCs w:val="24"/>
                <w:lang w:val="pt-PT"/>
              </w:rPr>
              <w:t xml:space="preserve">PRIMEIRA QUALIDADE, </w:t>
            </w:r>
            <w:r w:rsidRPr="00A2595D">
              <w:rPr>
                <w:rFonts w:ascii="Arial" w:hAnsi="Arial" w:cs="Arial"/>
                <w:b/>
                <w:i/>
                <w:iCs/>
                <w:sz w:val="24"/>
                <w:szCs w:val="24"/>
                <w:lang w:val="pt-PT"/>
              </w:rPr>
              <w:t>IN NATURA</w:t>
            </w:r>
            <w:r w:rsidRPr="006D1905">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3E29A5AF" w14:textId="77777777" w:rsidR="008B6DC6" w:rsidRDefault="008B6DC6" w:rsidP="008B6DC6">
            <w:pPr>
              <w:jc w:val="both"/>
              <w:rPr>
                <w:rFonts w:ascii="Arial" w:hAnsi="Arial" w:cs="Arial"/>
                <w:b/>
                <w:sz w:val="24"/>
                <w:szCs w:val="24"/>
                <w:lang w:val="pt-PT"/>
              </w:rPr>
            </w:pPr>
          </w:p>
          <w:p w14:paraId="5EC5F427"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6B34643E" w14:textId="77777777" w:rsidR="008B6DC6" w:rsidRDefault="008B6DC6" w:rsidP="008B6DC6">
            <w:pPr>
              <w:jc w:val="both"/>
              <w:rPr>
                <w:rFonts w:ascii="Arial" w:hAnsi="Arial" w:cs="Arial"/>
                <w:b/>
                <w:sz w:val="24"/>
                <w:szCs w:val="24"/>
                <w:lang w:val="pt-PT"/>
              </w:rPr>
            </w:pPr>
          </w:p>
          <w:p w14:paraId="53F683D3" w14:textId="77777777" w:rsidR="008B6DC6" w:rsidRDefault="008B6DC6" w:rsidP="008B6DC6">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332C25AC" w14:textId="77777777" w:rsidR="008B6DC6" w:rsidRDefault="008B6DC6" w:rsidP="008B6DC6">
            <w:pPr>
              <w:jc w:val="both"/>
              <w:rPr>
                <w:rFonts w:ascii="Arial" w:hAnsi="Arial" w:cs="Arial"/>
                <w:b/>
                <w:sz w:val="24"/>
                <w:szCs w:val="24"/>
                <w:lang w:val="pt-PT"/>
              </w:rPr>
            </w:pPr>
          </w:p>
          <w:p w14:paraId="3FAE002A"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R$</w:t>
            </w:r>
            <w:r>
              <w:rPr>
                <w:rFonts w:ascii="Arial" w:hAnsi="Arial" w:cs="Arial"/>
                <w:b/>
                <w:sz w:val="24"/>
                <w:szCs w:val="24"/>
                <w:lang w:val="pt-PT"/>
              </w:rPr>
              <w:t xml:space="preserve"> 2,04</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11492C71" w14:textId="77777777" w:rsidR="008B6DC6" w:rsidRDefault="008B6DC6" w:rsidP="008B6DC6">
            <w:pPr>
              <w:jc w:val="both"/>
              <w:rPr>
                <w:rFonts w:ascii="Arial" w:hAnsi="Arial" w:cs="Arial"/>
                <w:b/>
                <w:sz w:val="24"/>
                <w:szCs w:val="24"/>
                <w:lang w:val="pt-PT"/>
              </w:rPr>
            </w:pPr>
          </w:p>
          <w:p w14:paraId="3F3AB515"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R$</w:t>
            </w:r>
            <w:proofErr w:type="gramStart"/>
            <w:r w:rsidRPr="009846ED">
              <w:rPr>
                <w:rFonts w:ascii="Arial" w:hAnsi="Arial" w:cs="Arial"/>
                <w:b/>
                <w:sz w:val="24"/>
                <w:szCs w:val="24"/>
                <w:lang w:val="pt-PT"/>
              </w:rPr>
              <w:t xml:space="preserve"> </w:t>
            </w:r>
            <w:r>
              <w:rPr>
                <w:rFonts w:ascii="Arial" w:hAnsi="Arial" w:cs="Arial"/>
                <w:b/>
                <w:sz w:val="24"/>
                <w:szCs w:val="24"/>
                <w:lang w:val="pt-PT"/>
              </w:rPr>
              <w:t xml:space="preserve"> </w:t>
            </w:r>
            <w:proofErr w:type="gramEnd"/>
            <w:r>
              <w:rPr>
                <w:rFonts w:ascii="Arial" w:hAnsi="Arial" w:cs="Arial"/>
                <w:b/>
                <w:sz w:val="24"/>
                <w:szCs w:val="24"/>
                <w:lang w:val="pt-PT"/>
              </w:rPr>
              <w:t>7.344,00</w:t>
            </w:r>
          </w:p>
        </w:tc>
      </w:tr>
      <w:tr w:rsidR="008B6DC6" w:rsidRPr="00712E86" w14:paraId="42D39079" w14:textId="77777777" w:rsidTr="008B6DC6">
        <w:trPr>
          <w:trHeight w:val="563"/>
        </w:trPr>
        <w:tc>
          <w:tcPr>
            <w:tcW w:w="904" w:type="dxa"/>
            <w:tcBorders>
              <w:top w:val="single" w:sz="8" w:space="0" w:color="000001"/>
              <w:left w:val="single" w:sz="8" w:space="0" w:color="000001"/>
              <w:bottom w:val="single" w:sz="8" w:space="0" w:color="000001"/>
              <w:right w:val="single" w:sz="8" w:space="0" w:color="000001"/>
            </w:tcBorders>
            <w:shd w:val="clear" w:color="auto" w:fill="auto"/>
          </w:tcPr>
          <w:p w14:paraId="546830F5" w14:textId="77777777" w:rsidR="008B6DC6" w:rsidRDefault="008B6DC6" w:rsidP="008B6DC6">
            <w:pPr>
              <w:jc w:val="both"/>
              <w:rPr>
                <w:rFonts w:ascii="Arial" w:hAnsi="Arial" w:cs="Arial"/>
                <w:b/>
                <w:sz w:val="24"/>
                <w:szCs w:val="24"/>
                <w:lang w:val="pt-PT"/>
              </w:rPr>
            </w:pPr>
            <w:proofErr w:type="gramStart"/>
            <w:r w:rsidRPr="009846ED">
              <w:rPr>
                <w:rFonts w:ascii="Arial" w:hAnsi="Arial" w:cs="Arial"/>
                <w:b/>
                <w:sz w:val="24"/>
                <w:szCs w:val="24"/>
                <w:lang w:val="pt-PT"/>
              </w:rPr>
              <w:t>8</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3C2B1945" w14:textId="77777777" w:rsidR="008B6DC6" w:rsidRDefault="008B6DC6" w:rsidP="008B6DC6">
            <w:pPr>
              <w:jc w:val="both"/>
              <w:rPr>
                <w:rFonts w:ascii="Arial" w:hAnsi="Arial" w:cs="Arial"/>
                <w:b/>
                <w:sz w:val="24"/>
                <w:szCs w:val="24"/>
                <w:lang w:val="pt-PT"/>
              </w:rPr>
            </w:pPr>
            <w:r>
              <w:rPr>
                <w:rFonts w:ascii="Arial" w:hAnsi="Arial" w:cs="Arial"/>
                <w:b/>
                <w:sz w:val="24"/>
                <w:szCs w:val="24"/>
                <w:lang w:val="pt-PT"/>
              </w:rPr>
              <w:t xml:space="preserve">BETERRABA - </w:t>
            </w:r>
            <w:r w:rsidRPr="006D1905">
              <w:rPr>
                <w:rFonts w:ascii="Arial" w:hAnsi="Arial" w:cs="Arial"/>
                <w:b/>
                <w:sz w:val="24"/>
                <w:szCs w:val="24"/>
                <w:lang w:val="pt-PT"/>
              </w:rPr>
              <w:t>PRIMEIRA QUALIDADE, IN NATURA.</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5C7545FB"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1A0A86D4" w14:textId="77777777" w:rsidR="008B6DC6" w:rsidRDefault="008B6DC6" w:rsidP="008B6DC6">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20E321EC"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R$</w:t>
            </w:r>
            <w:r>
              <w:rPr>
                <w:rFonts w:ascii="Arial" w:hAnsi="Arial" w:cs="Arial"/>
                <w:b/>
                <w:sz w:val="24"/>
                <w:szCs w:val="24"/>
                <w:lang w:val="pt-PT"/>
              </w:rPr>
              <w:t xml:space="preserve"> 3,90</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44992956"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 xml:space="preserve">R$ </w:t>
            </w:r>
            <w:r>
              <w:rPr>
                <w:rFonts w:ascii="Arial" w:hAnsi="Arial" w:cs="Arial"/>
                <w:b/>
                <w:sz w:val="24"/>
                <w:szCs w:val="24"/>
                <w:lang w:val="pt-PT"/>
              </w:rPr>
              <w:t>14.040,00</w:t>
            </w:r>
          </w:p>
        </w:tc>
      </w:tr>
      <w:tr w:rsidR="008B6DC6" w:rsidRPr="00712E86" w14:paraId="246D3734" w14:textId="77777777" w:rsidTr="008B6DC6">
        <w:trPr>
          <w:trHeight w:val="563"/>
        </w:trPr>
        <w:tc>
          <w:tcPr>
            <w:tcW w:w="904" w:type="dxa"/>
            <w:tcBorders>
              <w:top w:val="single" w:sz="8" w:space="0" w:color="000001"/>
              <w:left w:val="single" w:sz="8" w:space="0" w:color="000001"/>
              <w:bottom w:val="single" w:sz="8" w:space="0" w:color="000001"/>
              <w:right w:val="single" w:sz="8" w:space="0" w:color="000001"/>
            </w:tcBorders>
            <w:shd w:val="clear" w:color="auto" w:fill="auto"/>
          </w:tcPr>
          <w:p w14:paraId="495A4FB1" w14:textId="77777777" w:rsidR="008B6DC6" w:rsidRDefault="008B6DC6" w:rsidP="008B6DC6">
            <w:pPr>
              <w:jc w:val="both"/>
              <w:rPr>
                <w:rFonts w:ascii="Arial" w:hAnsi="Arial" w:cs="Arial"/>
                <w:b/>
                <w:sz w:val="24"/>
                <w:szCs w:val="24"/>
                <w:lang w:val="pt-PT"/>
              </w:rPr>
            </w:pPr>
            <w:proofErr w:type="gramStart"/>
            <w:r w:rsidRPr="009846ED">
              <w:rPr>
                <w:rFonts w:ascii="Arial" w:hAnsi="Arial" w:cs="Arial"/>
                <w:b/>
                <w:sz w:val="24"/>
                <w:szCs w:val="24"/>
                <w:lang w:val="pt-PT"/>
              </w:rPr>
              <w:t>9</w:t>
            </w:r>
            <w:proofErr w:type="gramEnd"/>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28B01C0F" w14:textId="77777777" w:rsidR="008B6DC6" w:rsidRDefault="008B6DC6" w:rsidP="008B6DC6">
            <w:pPr>
              <w:jc w:val="both"/>
              <w:rPr>
                <w:rFonts w:ascii="Arial" w:hAnsi="Arial" w:cs="Arial"/>
                <w:b/>
                <w:sz w:val="24"/>
                <w:szCs w:val="24"/>
                <w:lang w:val="pt-PT"/>
              </w:rPr>
            </w:pPr>
            <w:r>
              <w:rPr>
                <w:rFonts w:ascii="Arial" w:hAnsi="Arial" w:cs="Arial"/>
                <w:b/>
                <w:sz w:val="24"/>
                <w:szCs w:val="24"/>
                <w:lang w:val="pt-PT"/>
              </w:rPr>
              <w:t xml:space="preserve">BANANA PRATA - </w:t>
            </w:r>
            <w:r w:rsidRPr="00A2595D">
              <w:rPr>
                <w:rFonts w:ascii="Arial" w:hAnsi="Arial" w:cs="Arial"/>
                <w:b/>
                <w:sz w:val="24"/>
                <w:szCs w:val="24"/>
                <w:lang w:val="pt-PT"/>
              </w:rPr>
              <w:t xml:space="preserve">PRIMEIRA QUALIDADE, </w:t>
            </w:r>
            <w:r w:rsidRPr="00A2595D">
              <w:rPr>
                <w:rFonts w:ascii="Arial" w:hAnsi="Arial" w:cs="Arial"/>
                <w:b/>
                <w:i/>
                <w:iCs/>
                <w:sz w:val="24"/>
                <w:szCs w:val="24"/>
                <w:lang w:val="pt-PT"/>
              </w:rPr>
              <w:t>IN NATURA</w:t>
            </w:r>
            <w:r w:rsidRPr="00A2595D">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07312E5D"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04CC6122" w14:textId="77777777" w:rsidR="008B6DC6" w:rsidRDefault="008B6DC6" w:rsidP="008B6DC6">
            <w:pPr>
              <w:jc w:val="both"/>
              <w:rPr>
                <w:rFonts w:ascii="Arial" w:hAnsi="Arial" w:cs="Arial"/>
                <w:b/>
                <w:sz w:val="24"/>
                <w:szCs w:val="24"/>
                <w:lang w:val="pt-PT"/>
              </w:rPr>
            </w:pPr>
            <w:r>
              <w:rPr>
                <w:rFonts w:ascii="Arial" w:hAnsi="Arial" w:cs="Arial"/>
                <w:b/>
                <w:sz w:val="24"/>
                <w:szCs w:val="24"/>
                <w:lang w:val="pt-PT"/>
              </w:rPr>
              <w:t>3600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2FB7036F"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R$</w:t>
            </w:r>
            <w:r>
              <w:rPr>
                <w:rFonts w:ascii="Arial" w:hAnsi="Arial" w:cs="Arial"/>
                <w:b/>
                <w:sz w:val="24"/>
                <w:szCs w:val="24"/>
                <w:lang w:val="pt-PT"/>
              </w:rPr>
              <w:t xml:space="preserve"> </w:t>
            </w:r>
            <w:r w:rsidRPr="009846ED">
              <w:rPr>
                <w:rFonts w:ascii="Arial" w:hAnsi="Arial" w:cs="Arial"/>
                <w:b/>
                <w:sz w:val="24"/>
                <w:szCs w:val="24"/>
                <w:lang w:val="pt-PT"/>
              </w:rPr>
              <w:t>5,</w:t>
            </w:r>
            <w:r>
              <w:rPr>
                <w:rFonts w:ascii="Arial" w:hAnsi="Arial" w:cs="Arial"/>
                <w:b/>
                <w:sz w:val="24"/>
                <w:szCs w:val="24"/>
                <w:lang w:val="pt-PT"/>
              </w:rPr>
              <w:t>20</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1B0B8800"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 xml:space="preserve">R$ </w:t>
            </w:r>
            <w:r>
              <w:rPr>
                <w:rFonts w:ascii="Arial" w:hAnsi="Arial" w:cs="Arial"/>
                <w:b/>
                <w:sz w:val="24"/>
                <w:szCs w:val="24"/>
                <w:lang w:val="pt-PT"/>
              </w:rPr>
              <w:t>18.720,00</w:t>
            </w:r>
          </w:p>
        </w:tc>
      </w:tr>
      <w:tr w:rsidR="008B6DC6" w:rsidRPr="00712E86" w14:paraId="344F4BBA" w14:textId="77777777" w:rsidTr="008B6DC6">
        <w:trPr>
          <w:trHeight w:val="563"/>
        </w:trPr>
        <w:tc>
          <w:tcPr>
            <w:tcW w:w="904" w:type="dxa"/>
            <w:tcBorders>
              <w:top w:val="single" w:sz="8" w:space="0" w:color="000001"/>
              <w:left w:val="single" w:sz="8" w:space="0" w:color="000001"/>
              <w:bottom w:val="single" w:sz="8" w:space="0" w:color="000001"/>
              <w:right w:val="single" w:sz="8" w:space="0" w:color="000001"/>
            </w:tcBorders>
            <w:shd w:val="clear" w:color="auto" w:fill="auto"/>
          </w:tcPr>
          <w:p w14:paraId="0CEB7925"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10</w:t>
            </w:r>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40933D35" w14:textId="77777777" w:rsidR="008B6DC6" w:rsidRDefault="008B6DC6" w:rsidP="008B6DC6">
            <w:pPr>
              <w:jc w:val="both"/>
              <w:rPr>
                <w:rFonts w:ascii="Arial" w:hAnsi="Arial" w:cs="Arial"/>
                <w:b/>
                <w:sz w:val="24"/>
                <w:szCs w:val="24"/>
                <w:lang w:val="pt-PT"/>
              </w:rPr>
            </w:pPr>
            <w:r>
              <w:rPr>
                <w:rFonts w:ascii="Arial" w:hAnsi="Arial" w:cs="Arial"/>
                <w:b/>
                <w:sz w:val="24"/>
                <w:szCs w:val="24"/>
                <w:lang w:val="pt-PT"/>
              </w:rPr>
              <w:t>MAMÃO HAVAÍ</w:t>
            </w:r>
            <w:r w:rsidRPr="009846ED">
              <w:rPr>
                <w:rFonts w:ascii="Arial" w:hAnsi="Arial" w:cs="Arial"/>
                <w:b/>
                <w:sz w:val="24"/>
                <w:szCs w:val="24"/>
                <w:lang w:val="pt-PT"/>
              </w:rPr>
              <w:t xml:space="preserve">, PRIMEIRA QUALIDADE, </w:t>
            </w:r>
            <w:r w:rsidRPr="00A2595D">
              <w:rPr>
                <w:rFonts w:ascii="Arial" w:hAnsi="Arial" w:cs="Arial"/>
                <w:b/>
                <w:i/>
                <w:iCs/>
                <w:sz w:val="24"/>
                <w:szCs w:val="24"/>
                <w:lang w:val="pt-PT"/>
              </w:rPr>
              <w:t>IN NATURA</w:t>
            </w:r>
            <w:r w:rsidRPr="009846ED">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6BA00001"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742D19D3" w14:textId="77777777" w:rsidR="008B6DC6" w:rsidRDefault="008B6DC6" w:rsidP="008B6DC6">
            <w:pPr>
              <w:jc w:val="both"/>
              <w:rPr>
                <w:rFonts w:ascii="Arial" w:hAnsi="Arial" w:cs="Arial"/>
                <w:b/>
                <w:sz w:val="24"/>
                <w:szCs w:val="24"/>
                <w:lang w:val="pt-PT"/>
              </w:rPr>
            </w:pPr>
            <w:r>
              <w:rPr>
                <w:rFonts w:ascii="Arial" w:hAnsi="Arial" w:cs="Arial"/>
                <w:b/>
                <w:sz w:val="24"/>
                <w:szCs w:val="24"/>
                <w:lang w:val="pt-PT"/>
              </w:rPr>
              <w:t>36</w:t>
            </w:r>
            <w:r w:rsidRPr="009846ED">
              <w:rPr>
                <w:rFonts w:ascii="Arial" w:hAnsi="Arial" w:cs="Arial"/>
                <w:b/>
                <w:sz w:val="24"/>
                <w:szCs w:val="24"/>
                <w:lang w:val="pt-PT"/>
              </w:rPr>
              <w:t>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0144B069"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R$</w:t>
            </w:r>
            <w:r>
              <w:rPr>
                <w:rFonts w:ascii="Arial" w:hAnsi="Arial" w:cs="Arial"/>
                <w:b/>
                <w:sz w:val="24"/>
                <w:szCs w:val="24"/>
                <w:lang w:val="pt-PT"/>
              </w:rPr>
              <w:t xml:space="preserve"> 3,80</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43307041"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 xml:space="preserve">R$ </w:t>
            </w:r>
            <w:r>
              <w:rPr>
                <w:rFonts w:ascii="Arial" w:hAnsi="Arial" w:cs="Arial"/>
                <w:b/>
                <w:sz w:val="24"/>
                <w:szCs w:val="24"/>
                <w:lang w:val="pt-PT"/>
              </w:rPr>
              <w:t>13.680,00</w:t>
            </w:r>
          </w:p>
        </w:tc>
      </w:tr>
      <w:tr w:rsidR="008B6DC6" w:rsidRPr="00712E86" w14:paraId="2F622E2C" w14:textId="77777777" w:rsidTr="008B6DC6">
        <w:trPr>
          <w:trHeight w:val="563"/>
        </w:trPr>
        <w:tc>
          <w:tcPr>
            <w:tcW w:w="904" w:type="dxa"/>
            <w:tcBorders>
              <w:top w:val="single" w:sz="8" w:space="0" w:color="000001"/>
              <w:left w:val="single" w:sz="8" w:space="0" w:color="000001"/>
              <w:bottom w:val="single" w:sz="8" w:space="0" w:color="000001"/>
              <w:right w:val="single" w:sz="8" w:space="0" w:color="000001"/>
            </w:tcBorders>
            <w:shd w:val="clear" w:color="auto" w:fill="auto"/>
          </w:tcPr>
          <w:p w14:paraId="6118E2E7"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11</w:t>
            </w:r>
          </w:p>
        </w:tc>
        <w:tc>
          <w:tcPr>
            <w:tcW w:w="4692" w:type="dxa"/>
            <w:tcBorders>
              <w:top w:val="single" w:sz="8" w:space="0" w:color="000001"/>
              <w:left w:val="single" w:sz="8" w:space="0" w:color="000001"/>
              <w:bottom w:val="single" w:sz="8" w:space="0" w:color="000001"/>
              <w:right w:val="single" w:sz="8" w:space="0" w:color="000001"/>
            </w:tcBorders>
            <w:shd w:val="clear" w:color="auto" w:fill="auto"/>
          </w:tcPr>
          <w:p w14:paraId="12C5AAF0" w14:textId="77777777" w:rsidR="008B6DC6" w:rsidRDefault="008B6DC6" w:rsidP="008B6DC6">
            <w:pPr>
              <w:jc w:val="both"/>
              <w:rPr>
                <w:rFonts w:ascii="Arial" w:hAnsi="Arial" w:cs="Arial"/>
                <w:b/>
                <w:sz w:val="24"/>
                <w:szCs w:val="24"/>
                <w:lang w:val="pt-PT"/>
              </w:rPr>
            </w:pPr>
            <w:r>
              <w:rPr>
                <w:rFonts w:ascii="Arial" w:hAnsi="Arial" w:cs="Arial"/>
                <w:b/>
                <w:sz w:val="24"/>
                <w:szCs w:val="24"/>
                <w:lang w:val="pt-PT"/>
              </w:rPr>
              <w:t>LARANJA - PRIME</w:t>
            </w:r>
            <w:r w:rsidRPr="009846ED">
              <w:rPr>
                <w:rFonts w:ascii="Arial" w:hAnsi="Arial" w:cs="Arial"/>
                <w:b/>
                <w:sz w:val="24"/>
                <w:szCs w:val="24"/>
                <w:lang w:val="pt-PT"/>
              </w:rPr>
              <w:t xml:space="preserve">IRA QUALIDADE, </w:t>
            </w:r>
            <w:r w:rsidRPr="00A2595D">
              <w:rPr>
                <w:rFonts w:ascii="Arial" w:hAnsi="Arial" w:cs="Arial"/>
                <w:b/>
                <w:i/>
                <w:iCs/>
                <w:sz w:val="24"/>
                <w:szCs w:val="24"/>
                <w:lang w:val="pt-PT"/>
              </w:rPr>
              <w:t>IN NATURA</w:t>
            </w:r>
            <w:r w:rsidRPr="009846ED">
              <w:rPr>
                <w:rFonts w:ascii="Arial" w:hAnsi="Arial" w:cs="Arial"/>
                <w:b/>
                <w:sz w:val="24"/>
                <w:szCs w:val="24"/>
                <w:lang w:val="pt-PT"/>
              </w:rPr>
              <w:t>.</w:t>
            </w:r>
          </w:p>
        </w:tc>
        <w:tc>
          <w:tcPr>
            <w:tcW w:w="718" w:type="dxa"/>
            <w:tcBorders>
              <w:top w:val="single" w:sz="8" w:space="0" w:color="000001"/>
              <w:left w:val="single" w:sz="8" w:space="0" w:color="000001"/>
              <w:bottom w:val="single" w:sz="8" w:space="0" w:color="000001"/>
              <w:right w:val="single" w:sz="8" w:space="0" w:color="000001"/>
            </w:tcBorders>
            <w:shd w:val="clear" w:color="auto" w:fill="auto"/>
          </w:tcPr>
          <w:p w14:paraId="443B65B2"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KG</w:t>
            </w:r>
          </w:p>
        </w:tc>
        <w:tc>
          <w:tcPr>
            <w:tcW w:w="1068" w:type="dxa"/>
            <w:tcBorders>
              <w:top w:val="single" w:sz="8" w:space="0" w:color="000001"/>
              <w:left w:val="single" w:sz="8" w:space="0" w:color="000001"/>
              <w:bottom w:val="single" w:sz="8" w:space="0" w:color="000001"/>
              <w:right w:val="single" w:sz="8" w:space="0" w:color="000001"/>
            </w:tcBorders>
            <w:shd w:val="clear" w:color="auto" w:fill="auto"/>
          </w:tcPr>
          <w:p w14:paraId="35B93375" w14:textId="77777777" w:rsidR="008B6DC6" w:rsidRDefault="008B6DC6" w:rsidP="008B6DC6">
            <w:pPr>
              <w:jc w:val="both"/>
              <w:rPr>
                <w:rFonts w:ascii="Arial" w:hAnsi="Arial" w:cs="Arial"/>
                <w:b/>
                <w:sz w:val="24"/>
                <w:szCs w:val="24"/>
                <w:lang w:val="pt-PT"/>
              </w:rPr>
            </w:pPr>
            <w:r>
              <w:rPr>
                <w:rFonts w:ascii="Arial" w:hAnsi="Arial" w:cs="Arial"/>
                <w:b/>
                <w:sz w:val="24"/>
                <w:szCs w:val="24"/>
                <w:lang w:val="pt-PT"/>
              </w:rPr>
              <w:t>36</w:t>
            </w:r>
            <w:r w:rsidRPr="009846ED">
              <w:rPr>
                <w:rFonts w:ascii="Arial" w:hAnsi="Arial" w:cs="Arial"/>
                <w:b/>
                <w:sz w:val="24"/>
                <w:szCs w:val="24"/>
                <w:lang w:val="pt-PT"/>
              </w:rPr>
              <w:t>00</w:t>
            </w:r>
          </w:p>
        </w:tc>
        <w:tc>
          <w:tcPr>
            <w:tcW w:w="1214" w:type="dxa"/>
            <w:tcBorders>
              <w:top w:val="single" w:sz="8" w:space="0" w:color="000001"/>
              <w:left w:val="single" w:sz="8" w:space="0" w:color="000001"/>
              <w:bottom w:val="single" w:sz="8" w:space="0" w:color="000001"/>
              <w:right w:val="single" w:sz="8" w:space="0" w:color="000001"/>
            </w:tcBorders>
            <w:shd w:val="clear" w:color="auto" w:fill="auto"/>
          </w:tcPr>
          <w:p w14:paraId="1CF7E885"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R$</w:t>
            </w:r>
            <w:r>
              <w:rPr>
                <w:rFonts w:ascii="Arial" w:hAnsi="Arial" w:cs="Arial"/>
                <w:b/>
                <w:sz w:val="24"/>
                <w:szCs w:val="24"/>
                <w:lang w:val="pt-PT"/>
              </w:rPr>
              <w:t xml:space="preserve"> 2,90</w:t>
            </w:r>
          </w:p>
        </w:tc>
        <w:tc>
          <w:tcPr>
            <w:tcW w:w="1476" w:type="dxa"/>
            <w:tcBorders>
              <w:top w:val="single" w:sz="8" w:space="0" w:color="000001"/>
              <w:left w:val="single" w:sz="8" w:space="0" w:color="000001"/>
              <w:bottom w:val="single" w:sz="8" w:space="0" w:color="000001"/>
              <w:right w:val="single" w:sz="8" w:space="0" w:color="000001"/>
            </w:tcBorders>
            <w:shd w:val="clear" w:color="auto" w:fill="auto"/>
          </w:tcPr>
          <w:p w14:paraId="6DA00810" w14:textId="77777777" w:rsidR="008B6DC6" w:rsidRDefault="008B6DC6" w:rsidP="008B6DC6">
            <w:pPr>
              <w:jc w:val="both"/>
              <w:rPr>
                <w:rFonts w:ascii="Arial" w:hAnsi="Arial" w:cs="Arial"/>
                <w:b/>
                <w:sz w:val="24"/>
                <w:szCs w:val="24"/>
                <w:lang w:val="pt-PT"/>
              </w:rPr>
            </w:pPr>
            <w:r w:rsidRPr="009846ED">
              <w:rPr>
                <w:rFonts w:ascii="Arial" w:hAnsi="Arial" w:cs="Arial"/>
                <w:b/>
                <w:sz w:val="24"/>
                <w:szCs w:val="24"/>
                <w:lang w:val="pt-PT"/>
              </w:rPr>
              <w:t xml:space="preserve">R$ </w:t>
            </w:r>
            <w:r>
              <w:rPr>
                <w:rFonts w:ascii="Arial" w:hAnsi="Arial" w:cs="Arial"/>
                <w:b/>
                <w:sz w:val="24"/>
                <w:szCs w:val="24"/>
                <w:lang w:val="pt-PT"/>
              </w:rPr>
              <w:t>10.440,00</w:t>
            </w:r>
          </w:p>
        </w:tc>
      </w:tr>
      <w:tr w:rsidR="008B6DC6" w:rsidRPr="00712E86" w14:paraId="52DDBA35" w14:textId="77777777" w:rsidTr="00DD7270">
        <w:trPr>
          <w:trHeight w:val="563"/>
        </w:trPr>
        <w:tc>
          <w:tcPr>
            <w:tcW w:w="7382" w:type="dxa"/>
            <w:gridSpan w:val="4"/>
            <w:tcBorders>
              <w:top w:val="single" w:sz="8" w:space="0" w:color="000001"/>
              <w:left w:val="single" w:sz="8" w:space="0" w:color="000001"/>
              <w:bottom w:val="single" w:sz="8" w:space="0" w:color="000001"/>
              <w:right w:val="single" w:sz="8" w:space="0" w:color="000001"/>
            </w:tcBorders>
            <w:shd w:val="clear" w:color="auto" w:fill="auto"/>
          </w:tcPr>
          <w:p w14:paraId="6492183D" w14:textId="77777777" w:rsidR="008B6DC6" w:rsidRDefault="008B6DC6" w:rsidP="008B6DC6">
            <w:pPr>
              <w:jc w:val="center"/>
              <w:rPr>
                <w:rFonts w:ascii="Arial" w:hAnsi="Arial" w:cs="Arial"/>
                <w:b/>
                <w:sz w:val="24"/>
                <w:szCs w:val="24"/>
                <w:lang w:val="pt-PT"/>
              </w:rPr>
            </w:pPr>
          </w:p>
          <w:p w14:paraId="53B8B639" w14:textId="77777777" w:rsidR="008B6DC6" w:rsidRDefault="008B6DC6" w:rsidP="008B6DC6">
            <w:pPr>
              <w:jc w:val="center"/>
              <w:rPr>
                <w:rFonts w:ascii="Arial" w:hAnsi="Arial" w:cs="Arial"/>
                <w:b/>
                <w:sz w:val="24"/>
                <w:szCs w:val="24"/>
                <w:lang w:val="pt-PT"/>
              </w:rPr>
            </w:pPr>
            <w:r w:rsidRPr="008B6DC6">
              <w:rPr>
                <w:rFonts w:ascii="Arial" w:hAnsi="Arial" w:cs="Arial"/>
                <w:b/>
                <w:sz w:val="24"/>
                <w:szCs w:val="24"/>
                <w:lang w:val="pt-PT"/>
              </w:rPr>
              <w:t>TOTAL</w:t>
            </w:r>
          </w:p>
        </w:tc>
        <w:tc>
          <w:tcPr>
            <w:tcW w:w="2690" w:type="dxa"/>
            <w:gridSpan w:val="2"/>
            <w:tcBorders>
              <w:top w:val="single" w:sz="8" w:space="0" w:color="000001"/>
              <w:left w:val="single" w:sz="8" w:space="0" w:color="000001"/>
              <w:bottom w:val="single" w:sz="8" w:space="0" w:color="000001"/>
              <w:right w:val="single" w:sz="8" w:space="0" w:color="000001"/>
            </w:tcBorders>
            <w:shd w:val="clear" w:color="auto" w:fill="auto"/>
          </w:tcPr>
          <w:p w14:paraId="70338F48" w14:textId="77777777" w:rsidR="008B6DC6" w:rsidRDefault="008B6DC6" w:rsidP="008B6DC6">
            <w:pPr>
              <w:jc w:val="both"/>
              <w:rPr>
                <w:rFonts w:ascii="Arial" w:hAnsi="Arial" w:cs="Arial"/>
                <w:b/>
                <w:sz w:val="24"/>
                <w:szCs w:val="24"/>
                <w:lang w:val="pt-PT"/>
              </w:rPr>
            </w:pPr>
          </w:p>
          <w:p w14:paraId="050CB08D" w14:textId="77777777" w:rsidR="008B6DC6" w:rsidRDefault="008B6DC6" w:rsidP="008B6DC6">
            <w:pPr>
              <w:jc w:val="right"/>
              <w:rPr>
                <w:rFonts w:ascii="Arial" w:hAnsi="Arial" w:cs="Arial"/>
                <w:b/>
                <w:sz w:val="24"/>
                <w:szCs w:val="24"/>
                <w:lang w:val="pt-PT"/>
              </w:rPr>
            </w:pPr>
            <w:r w:rsidRPr="009846ED">
              <w:rPr>
                <w:rFonts w:ascii="Arial" w:hAnsi="Arial" w:cs="Arial"/>
                <w:b/>
                <w:sz w:val="24"/>
                <w:szCs w:val="24"/>
                <w:lang w:val="pt-PT"/>
              </w:rPr>
              <w:t xml:space="preserve">R$ </w:t>
            </w:r>
            <w:r>
              <w:rPr>
                <w:rFonts w:ascii="Arial" w:hAnsi="Arial" w:cs="Arial"/>
                <w:b/>
                <w:sz w:val="24"/>
                <w:szCs w:val="24"/>
                <w:lang w:val="pt-PT"/>
              </w:rPr>
              <w:t>134.064,00</w:t>
            </w:r>
          </w:p>
        </w:tc>
      </w:tr>
      <w:tr w:rsidR="00EC43BD" w:rsidRPr="00712E86" w14:paraId="12373BBA" w14:textId="77777777" w:rsidTr="00EC43BD">
        <w:trPr>
          <w:trHeight w:val="190"/>
        </w:trPr>
        <w:tc>
          <w:tcPr>
            <w:tcW w:w="10072" w:type="dxa"/>
            <w:gridSpan w:val="6"/>
            <w:tcBorders>
              <w:top w:val="single" w:sz="8" w:space="0" w:color="000001"/>
              <w:left w:val="single" w:sz="8" w:space="0" w:color="000001"/>
              <w:bottom w:val="single" w:sz="8" w:space="0" w:color="000001"/>
              <w:right w:val="single" w:sz="8" w:space="0" w:color="000001"/>
            </w:tcBorders>
            <w:shd w:val="clear" w:color="auto" w:fill="auto"/>
          </w:tcPr>
          <w:p w14:paraId="1F3D6ACF" w14:textId="77777777" w:rsidR="00EC43BD" w:rsidRDefault="00EC43BD" w:rsidP="008B6DC6">
            <w:pPr>
              <w:jc w:val="both"/>
              <w:rPr>
                <w:rFonts w:ascii="Arial" w:hAnsi="Arial" w:cs="Arial"/>
                <w:b/>
                <w:sz w:val="24"/>
                <w:szCs w:val="24"/>
                <w:lang w:val="pt-PT"/>
              </w:rPr>
            </w:pPr>
          </w:p>
        </w:tc>
      </w:tr>
      <w:tr w:rsidR="00EC43BD" w:rsidRPr="00712E86" w14:paraId="1970222E" w14:textId="77777777" w:rsidTr="00DD7270">
        <w:trPr>
          <w:trHeight w:val="190"/>
        </w:trPr>
        <w:tc>
          <w:tcPr>
            <w:tcW w:w="10072" w:type="dxa"/>
            <w:gridSpan w:val="6"/>
            <w:tcBorders>
              <w:top w:val="single" w:sz="8" w:space="0" w:color="000001"/>
              <w:left w:val="single" w:sz="8" w:space="0" w:color="000001"/>
              <w:bottom w:val="single" w:sz="8" w:space="0" w:color="000001"/>
              <w:right w:val="single" w:sz="8" w:space="0" w:color="000001"/>
            </w:tcBorders>
            <w:shd w:val="clear" w:color="auto" w:fill="auto"/>
          </w:tcPr>
          <w:p w14:paraId="6BFB0EB5" w14:textId="77777777" w:rsidR="00EC43BD" w:rsidRDefault="00EC43BD" w:rsidP="008B6DC6">
            <w:pPr>
              <w:jc w:val="both"/>
              <w:rPr>
                <w:rFonts w:ascii="Arial" w:hAnsi="Arial" w:cs="Arial"/>
                <w:b/>
                <w:sz w:val="24"/>
                <w:szCs w:val="24"/>
                <w:lang w:val="pt-PT"/>
              </w:rPr>
            </w:pPr>
            <w:r w:rsidRPr="00EC43BD">
              <w:rPr>
                <w:rFonts w:ascii="Arial" w:hAnsi="Arial" w:cs="Arial"/>
                <w:b/>
                <w:sz w:val="24"/>
                <w:szCs w:val="24"/>
                <w:lang w:val="pt-PT"/>
              </w:rPr>
              <w:t>1.1.</w:t>
            </w:r>
            <w:r w:rsidRPr="00EC43BD">
              <w:rPr>
                <w:rFonts w:ascii="Arial" w:hAnsi="Arial" w:cs="Arial"/>
                <w:b/>
                <w:sz w:val="24"/>
                <w:szCs w:val="24"/>
                <w:lang w:val="pt-PT"/>
              </w:rPr>
              <w:tab/>
              <w:t>A expressão “primeira qualidade” constante da descrição de alguns dos produtos a serem adquiridos se refere ao fornecimento de produto de qualidade superior, quando houver esse tipo de graduação no mercado.</w:t>
            </w:r>
          </w:p>
        </w:tc>
      </w:tr>
      <w:tr w:rsidR="00EC43BD" w:rsidRPr="00712E86" w14:paraId="78F577F8" w14:textId="77777777" w:rsidTr="00DD7270">
        <w:trPr>
          <w:trHeight w:val="190"/>
        </w:trPr>
        <w:tc>
          <w:tcPr>
            <w:tcW w:w="10072" w:type="dxa"/>
            <w:gridSpan w:val="6"/>
            <w:tcBorders>
              <w:top w:val="single" w:sz="8" w:space="0" w:color="000001"/>
              <w:left w:val="single" w:sz="8" w:space="0" w:color="000001"/>
              <w:bottom w:val="single" w:sz="8" w:space="0" w:color="000001"/>
              <w:right w:val="single" w:sz="8" w:space="0" w:color="000001"/>
            </w:tcBorders>
            <w:shd w:val="clear" w:color="auto" w:fill="auto"/>
          </w:tcPr>
          <w:p w14:paraId="7DDBEBE4" w14:textId="77777777" w:rsidR="00EC43BD" w:rsidRPr="00EC43BD" w:rsidRDefault="00EC43BD" w:rsidP="008B6DC6">
            <w:pPr>
              <w:jc w:val="both"/>
              <w:rPr>
                <w:rFonts w:ascii="Arial" w:hAnsi="Arial" w:cs="Arial"/>
                <w:b/>
                <w:sz w:val="24"/>
                <w:szCs w:val="24"/>
                <w:lang w:val="pt-PT"/>
              </w:rPr>
            </w:pPr>
          </w:p>
        </w:tc>
      </w:tr>
      <w:tr w:rsidR="00EC43BD" w:rsidRPr="00712E86" w14:paraId="6939E552" w14:textId="77777777" w:rsidTr="00DD7270">
        <w:trPr>
          <w:trHeight w:val="190"/>
        </w:trPr>
        <w:tc>
          <w:tcPr>
            <w:tcW w:w="10072" w:type="dxa"/>
            <w:gridSpan w:val="6"/>
            <w:tcBorders>
              <w:top w:val="single" w:sz="8" w:space="0" w:color="000001"/>
              <w:left w:val="single" w:sz="8" w:space="0" w:color="000001"/>
              <w:bottom w:val="single" w:sz="8" w:space="0" w:color="000001"/>
              <w:right w:val="single" w:sz="8" w:space="0" w:color="000001"/>
            </w:tcBorders>
            <w:shd w:val="clear" w:color="auto" w:fill="auto"/>
          </w:tcPr>
          <w:p w14:paraId="7C0865E4" w14:textId="77777777" w:rsidR="00EC43BD" w:rsidRDefault="00EC43BD" w:rsidP="008B6DC6">
            <w:pPr>
              <w:jc w:val="both"/>
              <w:rPr>
                <w:rFonts w:ascii="Arial" w:hAnsi="Arial" w:cs="Arial"/>
                <w:b/>
                <w:sz w:val="24"/>
                <w:szCs w:val="24"/>
                <w:lang w:val="pt-PT"/>
              </w:rPr>
            </w:pPr>
            <w:r w:rsidRPr="00EC43BD">
              <w:rPr>
                <w:rFonts w:ascii="Arial" w:hAnsi="Arial" w:cs="Arial"/>
                <w:b/>
                <w:sz w:val="24"/>
                <w:szCs w:val="24"/>
                <w:lang w:val="pt-PT"/>
              </w:rPr>
              <w:t>1.2.</w:t>
            </w:r>
            <w:r w:rsidRPr="00EC43BD">
              <w:rPr>
                <w:rFonts w:ascii="Arial" w:hAnsi="Arial" w:cs="Arial"/>
                <w:b/>
                <w:sz w:val="24"/>
                <w:szCs w:val="24"/>
                <w:lang w:val="pt-PT"/>
              </w:rPr>
              <w:tab/>
              <w:t>Os itens acima descritos deverão ser entregues aglutinados como kit, em quantidade estimada em 300 (trezentos) kits mensais.</w:t>
            </w:r>
          </w:p>
        </w:tc>
      </w:tr>
    </w:tbl>
    <w:p w14:paraId="6D1F609D" w14:textId="77777777" w:rsidR="008B6DC6" w:rsidRPr="00712E86" w:rsidRDefault="008B6DC6" w:rsidP="008B6DC6">
      <w:pPr>
        <w:jc w:val="both"/>
        <w:rPr>
          <w:rFonts w:ascii="Arial" w:hAnsi="Arial" w:cs="Arial"/>
          <w:sz w:val="24"/>
          <w:szCs w:val="24"/>
          <w:lang w:val="pt-PT"/>
        </w:rPr>
        <w:sectPr w:rsidR="008B6DC6" w:rsidRPr="00712E86" w:rsidSect="009846ED">
          <w:headerReference w:type="default" r:id="rId13"/>
          <w:footerReference w:type="default" r:id="rId14"/>
          <w:pgSz w:w="11900" w:h="16840"/>
          <w:pgMar w:top="1100" w:right="580" w:bottom="740" w:left="660" w:header="539" w:footer="533" w:gutter="0"/>
          <w:pgNumType w:start="1"/>
          <w:cols w:space="720"/>
          <w:docGrid w:linePitch="272"/>
        </w:sectPr>
      </w:pPr>
    </w:p>
    <w:p w14:paraId="5A0A0AF0"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lastRenderedPageBreak/>
        <w:t>CLÁUSULA TERCEIRA</w:t>
      </w:r>
    </w:p>
    <w:p w14:paraId="4E528AEE" w14:textId="4A3CD8D9" w:rsidR="00B658E0" w:rsidRPr="00B658E0" w:rsidRDefault="004105CE" w:rsidP="00B658E0">
      <w:pPr>
        <w:numPr>
          <w:ilvl w:val="1"/>
          <w:numId w:val="10"/>
        </w:numPr>
        <w:ind w:left="431" w:hanging="431"/>
        <w:jc w:val="both"/>
        <w:rPr>
          <w:rFonts w:ascii="Arial" w:hAnsi="Arial" w:cs="Arial"/>
          <w:sz w:val="24"/>
          <w:szCs w:val="24"/>
          <w:lang w:val="pt-PT"/>
        </w:rPr>
      </w:pPr>
      <w:r w:rsidRPr="00712E86">
        <w:rPr>
          <w:rFonts w:ascii="Arial" w:hAnsi="Arial" w:cs="Arial"/>
          <w:sz w:val="24"/>
          <w:szCs w:val="24"/>
          <w:lang w:val="pt-PT"/>
        </w:rPr>
        <w:t xml:space="preserve">O limite individual de venda de alimentos da Agricultura Familiar é de até R$ </w:t>
      </w:r>
      <w:r w:rsidR="00421198">
        <w:rPr>
          <w:rFonts w:ascii="Arial" w:hAnsi="Arial" w:cs="Arial"/>
          <w:sz w:val="24"/>
          <w:szCs w:val="24"/>
          <w:lang w:val="pt-PT"/>
        </w:rPr>
        <w:t>3</w:t>
      </w:r>
      <w:r w:rsidRPr="00712E86">
        <w:rPr>
          <w:rFonts w:ascii="Arial" w:hAnsi="Arial" w:cs="Arial"/>
          <w:sz w:val="24"/>
          <w:szCs w:val="24"/>
          <w:lang w:val="pt-PT"/>
        </w:rPr>
        <w:t>0.000,00 (</w:t>
      </w:r>
      <w:r w:rsidR="00421198">
        <w:rPr>
          <w:rFonts w:ascii="Arial" w:hAnsi="Arial" w:cs="Arial"/>
          <w:sz w:val="24"/>
          <w:szCs w:val="24"/>
          <w:lang w:val="pt-PT"/>
        </w:rPr>
        <w:t>trinta</w:t>
      </w:r>
      <w:r w:rsidRPr="00712E86">
        <w:rPr>
          <w:rFonts w:ascii="Arial" w:hAnsi="Arial" w:cs="Arial"/>
          <w:sz w:val="24"/>
          <w:szCs w:val="24"/>
          <w:lang w:val="pt-PT"/>
        </w:rPr>
        <w:t xml:space="preserve"> mil reais) por Declaração de Aptidão ao PRONAF – DAP, por ano civil, por órgão comprador, referente à sua produção, conforme a legislação do Programa de Aquisição</w:t>
      </w:r>
      <w:r w:rsidRPr="00B658E0">
        <w:rPr>
          <w:rFonts w:ascii="Arial" w:hAnsi="Arial" w:cs="Arial"/>
          <w:sz w:val="24"/>
          <w:szCs w:val="24"/>
          <w:lang w:val="pt-PT"/>
        </w:rPr>
        <w:t xml:space="preserve"> de Alimentos - modalidade Compra Institucional</w:t>
      </w:r>
      <w:r w:rsidR="00421198">
        <w:rPr>
          <w:rFonts w:ascii="Arial" w:hAnsi="Arial" w:cs="Arial"/>
          <w:sz w:val="24"/>
          <w:szCs w:val="24"/>
          <w:lang w:val="pt-PT"/>
        </w:rPr>
        <w:t xml:space="preserve"> (</w:t>
      </w:r>
      <w:r w:rsidR="00421198" w:rsidRPr="00421198">
        <w:rPr>
          <w:rFonts w:ascii="Arial" w:hAnsi="Arial" w:cs="Arial"/>
          <w:sz w:val="24"/>
          <w:szCs w:val="24"/>
          <w:lang w:val="pt-PT"/>
        </w:rPr>
        <w:t xml:space="preserve">RESOLUÇÃO Nº GGALIMENTA </w:t>
      </w:r>
      <w:proofErr w:type="gramStart"/>
      <w:r w:rsidR="00421198" w:rsidRPr="00421198">
        <w:rPr>
          <w:rFonts w:ascii="Arial" w:hAnsi="Arial" w:cs="Arial"/>
          <w:sz w:val="24"/>
          <w:szCs w:val="24"/>
          <w:lang w:val="pt-PT"/>
        </w:rPr>
        <w:t>3</w:t>
      </w:r>
      <w:proofErr w:type="gramEnd"/>
      <w:r w:rsidR="00421198" w:rsidRPr="00421198">
        <w:rPr>
          <w:rFonts w:ascii="Arial" w:hAnsi="Arial" w:cs="Arial"/>
          <w:sz w:val="24"/>
          <w:szCs w:val="24"/>
          <w:lang w:val="pt-PT"/>
        </w:rPr>
        <w:t>, DE 14 DE JUNHO DE 2022</w:t>
      </w:r>
      <w:r w:rsidR="00421198">
        <w:rPr>
          <w:rFonts w:ascii="Arial" w:hAnsi="Arial" w:cs="Arial"/>
          <w:sz w:val="24"/>
          <w:szCs w:val="24"/>
          <w:lang w:val="pt-PT"/>
        </w:rPr>
        <w:t>)</w:t>
      </w:r>
      <w:r w:rsidRPr="00B658E0">
        <w:rPr>
          <w:rFonts w:ascii="Arial" w:hAnsi="Arial" w:cs="Arial"/>
          <w:sz w:val="24"/>
          <w:szCs w:val="24"/>
          <w:lang w:val="pt-PT"/>
        </w:rPr>
        <w:t>.</w:t>
      </w:r>
    </w:p>
    <w:p w14:paraId="4FA89BF6" w14:textId="560E43D7" w:rsidR="004105CE" w:rsidRPr="00712E86" w:rsidRDefault="004105CE" w:rsidP="00B658E0">
      <w:pPr>
        <w:numPr>
          <w:ilvl w:val="1"/>
          <w:numId w:val="10"/>
        </w:numPr>
        <w:ind w:left="426"/>
        <w:jc w:val="both"/>
        <w:rPr>
          <w:rFonts w:ascii="Arial" w:hAnsi="Arial" w:cs="Arial"/>
          <w:sz w:val="24"/>
          <w:szCs w:val="24"/>
          <w:lang w:val="pt-PT"/>
        </w:rPr>
      </w:pPr>
      <w:r w:rsidRPr="00712E86">
        <w:rPr>
          <w:rFonts w:ascii="Arial" w:hAnsi="Arial" w:cs="Arial"/>
          <w:sz w:val="24"/>
          <w:szCs w:val="24"/>
          <w:lang w:val="pt-PT"/>
        </w:rPr>
        <w:t>O limite de venda por organização fornecedora é de até R$ 6.000.000,00 (seis milhões de reais) por DAP, por ano civil, por órgão comprador, referente à sua produção, conforme a legislação do PAA, modalidade Compra Institucional.</w:t>
      </w:r>
    </w:p>
    <w:p w14:paraId="1273FB7F" w14:textId="77777777" w:rsidR="004105CE" w:rsidRPr="00712E86" w:rsidRDefault="004105CE" w:rsidP="004105CE">
      <w:pPr>
        <w:jc w:val="both"/>
        <w:rPr>
          <w:rFonts w:ascii="Arial" w:hAnsi="Arial" w:cs="Arial"/>
          <w:sz w:val="24"/>
          <w:szCs w:val="24"/>
          <w:lang w:val="pt-PT"/>
        </w:rPr>
      </w:pPr>
    </w:p>
    <w:p w14:paraId="0683E36C" w14:textId="77777777" w:rsidR="004105CE" w:rsidRPr="00712E86" w:rsidRDefault="004105CE" w:rsidP="004105CE">
      <w:pPr>
        <w:jc w:val="both"/>
        <w:rPr>
          <w:rFonts w:ascii="Arial" w:hAnsi="Arial" w:cs="Arial"/>
          <w:sz w:val="24"/>
          <w:szCs w:val="24"/>
          <w:lang w:val="pt-PT"/>
        </w:rPr>
      </w:pPr>
    </w:p>
    <w:p w14:paraId="0CB86720"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QUARTA</w:t>
      </w:r>
    </w:p>
    <w:p w14:paraId="1958F5A4" w14:textId="77777777" w:rsidR="004105CE" w:rsidRPr="00712E86" w:rsidRDefault="004105CE" w:rsidP="006002F7">
      <w:pPr>
        <w:numPr>
          <w:ilvl w:val="1"/>
          <w:numId w:val="10"/>
        </w:numPr>
        <w:ind w:left="426"/>
        <w:jc w:val="both"/>
        <w:rPr>
          <w:rFonts w:ascii="Arial" w:hAnsi="Arial" w:cs="Arial"/>
          <w:sz w:val="24"/>
          <w:szCs w:val="24"/>
          <w:lang w:val="pt-PT"/>
        </w:rPr>
      </w:pPr>
      <w:r w:rsidRPr="00712E86">
        <w:rPr>
          <w:rFonts w:ascii="Arial" w:hAnsi="Arial" w:cs="Arial"/>
          <w:sz w:val="24"/>
          <w:szCs w:val="24"/>
          <w:lang w:val="pt-PT"/>
        </w:rPr>
        <w:t>As despesas decorrentes desta contratação estão programadas em dotação orçamentária própria, prevista no orçamento d</w:t>
      </w:r>
      <w:r w:rsidR="006002F7">
        <w:rPr>
          <w:rFonts w:ascii="Arial" w:hAnsi="Arial" w:cs="Arial"/>
          <w:sz w:val="24"/>
          <w:szCs w:val="24"/>
          <w:lang w:val="pt-PT"/>
        </w:rPr>
        <w:t>o município de Rifaina</w:t>
      </w:r>
      <w:r w:rsidRPr="00712E86">
        <w:rPr>
          <w:rFonts w:ascii="Arial" w:hAnsi="Arial" w:cs="Arial"/>
          <w:sz w:val="24"/>
          <w:szCs w:val="24"/>
          <w:lang w:val="pt-PT"/>
        </w:rPr>
        <w:t>, para o exercício de 2021, na classificação abaixo:</w:t>
      </w:r>
    </w:p>
    <w:p w14:paraId="04D46534" w14:textId="77777777" w:rsidR="004105CE" w:rsidRDefault="004105CE" w:rsidP="004105CE">
      <w:pPr>
        <w:jc w:val="both"/>
        <w:rPr>
          <w:rFonts w:ascii="Arial" w:hAnsi="Arial" w:cs="Arial"/>
          <w:sz w:val="24"/>
          <w:szCs w:val="24"/>
          <w:lang w:val="pt-PT"/>
        </w:rPr>
      </w:pPr>
    </w:p>
    <w:p w14:paraId="1C8F9AC3" w14:textId="77777777" w:rsidR="008A1112" w:rsidRPr="007A102F" w:rsidRDefault="008A1112" w:rsidP="008A1112">
      <w:pPr>
        <w:ind w:left="-113"/>
        <w:rPr>
          <w:rFonts w:ascii="Arial" w:hAnsi="Arial" w:cs="Arial"/>
          <w:b/>
          <w:sz w:val="24"/>
          <w:szCs w:val="24"/>
          <w:lang w:val="pt-PT"/>
        </w:rPr>
      </w:pPr>
      <w:r w:rsidRPr="007A102F">
        <w:rPr>
          <w:rFonts w:ascii="Arial" w:hAnsi="Arial" w:cs="Arial"/>
          <w:b/>
          <w:sz w:val="24"/>
          <w:szCs w:val="24"/>
          <w:lang w:val="pt-PT"/>
        </w:rPr>
        <w:t>Recurso Proprio</w:t>
      </w:r>
    </w:p>
    <w:p w14:paraId="4C30E702" w14:textId="77777777" w:rsidR="008A1112" w:rsidRPr="007A102F" w:rsidRDefault="008A1112" w:rsidP="008A1112">
      <w:pPr>
        <w:ind w:left="-113"/>
        <w:jc w:val="both"/>
        <w:rPr>
          <w:rFonts w:ascii="Arial" w:hAnsi="Arial" w:cs="Arial"/>
          <w:b/>
          <w:sz w:val="24"/>
          <w:szCs w:val="24"/>
          <w:lang w:val="pt-PT"/>
        </w:rPr>
      </w:pPr>
      <w:proofErr w:type="gramStart"/>
      <w:r w:rsidRPr="007A102F">
        <w:rPr>
          <w:rFonts w:ascii="Arial" w:hAnsi="Arial" w:cs="Arial"/>
          <w:b/>
          <w:sz w:val="24"/>
          <w:szCs w:val="24"/>
          <w:lang w:val="pt-PT"/>
        </w:rPr>
        <w:t>021703 - FUNDO</w:t>
      </w:r>
      <w:proofErr w:type="gramEnd"/>
      <w:r w:rsidRPr="007A102F">
        <w:rPr>
          <w:rFonts w:ascii="Arial" w:hAnsi="Arial" w:cs="Arial"/>
          <w:b/>
          <w:sz w:val="24"/>
          <w:szCs w:val="24"/>
          <w:lang w:val="pt-PT"/>
        </w:rPr>
        <w:t xml:space="preserve"> MUNICIPAL DE ASSISTENCIA SOCIAL DE RIFAINA</w:t>
      </w:r>
    </w:p>
    <w:p w14:paraId="0B1B0C19" w14:textId="77777777" w:rsidR="008A1112" w:rsidRPr="007A102F" w:rsidRDefault="008A1112" w:rsidP="008A1112">
      <w:pPr>
        <w:ind w:left="-113"/>
        <w:jc w:val="both"/>
        <w:rPr>
          <w:rFonts w:ascii="Arial" w:hAnsi="Arial" w:cs="Arial"/>
          <w:b/>
          <w:sz w:val="24"/>
          <w:szCs w:val="24"/>
        </w:rPr>
      </w:pPr>
      <w:proofErr w:type="gramStart"/>
      <w:r w:rsidRPr="007A102F">
        <w:rPr>
          <w:rFonts w:ascii="Arial" w:hAnsi="Arial" w:cs="Arial"/>
          <w:b/>
          <w:sz w:val="24"/>
          <w:szCs w:val="24"/>
        </w:rPr>
        <w:t xml:space="preserve">08 244 0061 2012 1010 </w:t>
      </w:r>
      <w:proofErr w:type="spellStart"/>
      <w:r w:rsidRPr="007A102F">
        <w:rPr>
          <w:rFonts w:ascii="Arial" w:hAnsi="Arial" w:cs="Arial"/>
          <w:b/>
          <w:sz w:val="24"/>
          <w:szCs w:val="24"/>
        </w:rPr>
        <w:t>Proteção</w:t>
      </w:r>
      <w:proofErr w:type="spellEnd"/>
      <w:r w:rsidRPr="007A102F">
        <w:rPr>
          <w:rFonts w:ascii="Arial" w:hAnsi="Arial" w:cs="Arial"/>
          <w:b/>
          <w:sz w:val="24"/>
          <w:szCs w:val="24"/>
        </w:rPr>
        <w:t xml:space="preserve"> Social </w:t>
      </w:r>
      <w:proofErr w:type="spellStart"/>
      <w:r w:rsidRPr="007A102F">
        <w:rPr>
          <w:rFonts w:ascii="Arial" w:hAnsi="Arial" w:cs="Arial"/>
          <w:b/>
          <w:sz w:val="24"/>
          <w:szCs w:val="24"/>
        </w:rPr>
        <w:t>Basica</w:t>
      </w:r>
      <w:proofErr w:type="spellEnd"/>
      <w:r w:rsidRPr="007A102F">
        <w:rPr>
          <w:rFonts w:ascii="Arial" w:hAnsi="Arial" w:cs="Arial"/>
          <w:b/>
          <w:sz w:val="24"/>
          <w:szCs w:val="24"/>
        </w:rPr>
        <w:t xml:space="preserve"> - SCFV- Serv. Conv. </w:t>
      </w:r>
      <w:proofErr w:type="spellStart"/>
      <w:r w:rsidRPr="007A102F">
        <w:rPr>
          <w:rFonts w:ascii="Arial" w:hAnsi="Arial" w:cs="Arial"/>
          <w:b/>
          <w:sz w:val="24"/>
          <w:szCs w:val="24"/>
        </w:rPr>
        <w:t>Fortal</w:t>
      </w:r>
      <w:proofErr w:type="spellEnd"/>
      <w:r w:rsidRPr="007A102F">
        <w:rPr>
          <w:rFonts w:ascii="Arial" w:hAnsi="Arial" w:cs="Arial"/>
          <w:b/>
          <w:sz w:val="24"/>
          <w:szCs w:val="24"/>
        </w:rPr>
        <w:t>.</w:t>
      </w:r>
      <w:proofErr w:type="gramEnd"/>
      <w:r w:rsidRPr="007A102F">
        <w:rPr>
          <w:rFonts w:ascii="Arial" w:hAnsi="Arial" w:cs="Arial"/>
          <w:b/>
          <w:sz w:val="24"/>
          <w:szCs w:val="24"/>
        </w:rPr>
        <w:t xml:space="preserve"> </w:t>
      </w:r>
      <w:proofErr w:type="spellStart"/>
      <w:r w:rsidRPr="007A102F">
        <w:rPr>
          <w:rFonts w:ascii="Arial" w:hAnsi="Arial" w:cs="Arial"/>
          <w:b/>
          <w:sz w:val="24"/>
          <w:szCs w:val="24"/>
        </w:rPr>
        <w:t>Vinculos</w:t>
      </w:r>
      <w:proofErr w:type="spellEnd"/>
      <w:r w:rsidRPr="007A102F">
        <w:rPr>
          <w:rFonts w:ascii="Arial" w:hAnsi="Arial" w:cs="Arial"/>
          <w:b/>
          <w:sz w:val="24"/>
          <w:szCs w:val="24"/>
        </w:rPr>
        <w:t xml:space="preserve"> - </w:t>
      </w:r>
      <w:proofErr w:type="spellStart"/>
      <w:r w:rsidRPr="007A102F">
        <w:rPr>
          <w:rFonts w:ascii="Arial" w:hAnsi="Arial" w:cs="Arial"/>
          <w:b/>
          <w:sz w:val="24"/>
          <w:szCs w:val="24"/>
        </w:rPr>
        <w:t>R.Proprio</w:t>
      </w:r>
      <w:proofErr w:type="spellEnd"/>
    </w:p>
    <w:p w14:paraId="27ABE2CA" w14:textId="77777777" w:rsidR="008A1112" w:rsidRPr="007A102F" w:rsidRDefault="008A1112" w:rsidP="008A1112">
      <w:pPr>
        <w:ind w:left="-113"/>
        <w:jc w:val="both"/>
        <w:rPr>
          <w:rFonts w:ascii="Arial" w:hAnsi="Arial" w:cs="Arial"/>
          <w:b/>
          <w:sz w:val="24"/>
          <w:szCs w:val="24"/>
          <w:lang w:val="pt-PT"/>
        </w:rPr>
      </w:pPr>
      <w:r w:rsidRPr="007A102F">
        <w:rPr>
          <w:rFonts w:ascii="Arial" w:hAnsi="Arial" w:cs="Arial"/>
          <w:b/>
          <w:sz w:val="24"/>
          <w:szCs w:val="24"/>
          <w:lang w:val="pt-PT"/>
        </w:rPr>
        <w:t>3.3.90.30.00 MATERIAL DE CONSUMO</w:t>
      </w:r>
    </w:p>
    <w:p w14:paraId="082832B5" w14:textId="77777777" w:rsidR="008A1112" w:rsidRPr="007A102F" w:rsidRDefault="008A1112" w:rsidP="008A1112">
      <w:pPr>
        <w:ind w:left="-113"/>
        <w:jc w:val="both"/>
        <w:rPr>
          <w:rFonts w:ascii="Arial" w:hAnsi="Arial" w:cs="Arial"/>
          <w:b/>
          <w:sz w:val="24"/>
          <w:szCs w:val="24"/>
          <w:lang w:val="pt-PT"/>
        </w:rPr>
      </w:pPr>
    </w:p>
    <w:p w14:paraId="65C806BD" w14:textId="77777777" w:rsidR="006002F7" w:rsidRDefault="006002F7" w:rsidP="004105CE">
      <w:pPr>
        <w:jc w:val="both"/>
        <w:rPr>
          <w:rFonts w:ascii="Arial" w:hAnsi="Arial" w:cs="Arial"/>
          <w:sz w:val="24"/>
          <w:szCs w:val="24"/>
          <w:lang w:val="pt-PT"/>
        </w:rPr>
      </w:pPr>
    </w:p>
    <w:p w14:paraId="45B77C71" w14:textId="77777777" w:rsidR="006002F7" w:rsidRDefault="006002F7" w:rsidP="004105CE">
      <w:pPr>
        <w:jc w:val="both"/>
        <w:rPr>
          <w:rFonts w:ascii="Arial" w:hAnsi="Arial" w:cs="Arial"/>
          <w:sz w:val="24"/>
          <w:szCs w:val="24"/>
          <w:lang w:val="pt-PT"/>
        </w:rPr>
      </w:pPr>
    </w:p>
    <w:p w14:paraId="2B2DD797"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QUINTA</w:t>
      </w:r>
    </w:p>
    <w:p w14:paraId="18B47BD9" w14:textId="77777777" w:rsidR="004105CE" w:rsidRPr="00712E86" w:rsidRDefault="004105CE" w:rsidP="006002F7">
      <w:pPr>
        <w:numPr>
          <w:ilvl w:val="1"/>
          <w:numId w:val="10"/>
        </w:numPr>
        <w:ind w:left="426"/>
        <w:jc w:val="both"/>
        <w:rPr>
          <w:rFonts w:ascii="Arial" w:hAnsi="Arial" w:cs="Arial"/>
          <w:sz w:val="24"/>
          <w:szCs w:val="24"/>
          <w:lang w:val="pt-PT"/>
        </w:rPr>
      </w:pPr>
      <w:r w:rsidRPr="00712E86">
        <w:rPr>
          <w:rFonts w:ascii="Arial" w:hAnsi="Arial" w:cs="Arial"/>
          <w:sz w:val="24"/>
          <w:szCs w:val="24"/>
          <w:lang w:val="pt-PT"/>
        </w:rPr>
        <w:t xml:space="preserve">O início da entrega dos produtos será de </w:t>
      </w:r>
      <w:proofErr w:type="gramStart"/>
      <w:r w:rsidRPr="00712E86">
        <w:rPr>
          <w:rFonts w:ascii="Arial" w:hAnsi="Arial" w:cs="Arial"/>
          <w:sz w:val="24"/>
          <w:szCs w:val="24"/>
          <w:lang w:val="pt-PT"/>
        </w:rPr>
        <w:t>5</w:t>
      </w:r>
      <w:proofErr w:type="gramEnd"/>
      <w:r w:rsidRPr="00712E86">
        <w:rPr>
          <w:rFonts w:ascii="Arial" w:hAnsi="Arial" w:cs="Arial"/>
          <w:sz w:val="24"/>
          <w:szCs w:val="24"/>
          <w:lang w:val="pt-PT"/>
        </w:rPr>
        <w:t xml:space="preserve"> (cinco) dias corridos, a contar da data de assinatura do Termo de Contrato (ou de recebimento da Nota de Empenho, se for o caso),.</w:t>
      </w:r>
    </w:p>
    <w:p w14:paraId="5EFFEBF4" w14:textId="77777777" w:rsidR="004105CE" w:rsidRPr="00712E86" w:rsidRDefault="004105CE" w:rsidP="006002F7">
      <w:pPr>
        <w:numPr>
          <w:ilvl w:val="1"/>
          <w:numId w:val="10"/>
        </w:numPr>
        <w:ind w:left="426"/>
        <w:jc w:val="both"/>
        <w:rPr>
          <w:rFonts w:ascii="Arial" w:hAnsi="Arial" w:cs="Arial"/>
          <w:sz w:val="24"/>
          <w:szCs w:val="24"/>
          <w:lang w:val="pt-PT"/>
        </w:rPr>
      </w:pPr>
      <w:r w:rsidRPr="00712E86">
        <w:rPr>
          <w:rFonts w:ascii="Arial" w:hAnsi="Arial" w:cs="Arial"/>
          <w:sz w:val="24"/>
          <w:szCs w:val="24"/>
          <w:lang w:val="pt-PT"/>
        </w:rPr>
        <w:t>A entrega de alimentos deverá ser feita nos locais, dias e quantidades de acordo com o Edital da chamada pública.</w:t>
      </w:r>
    </w:p>
    <w:p w14:paraId="1B0BCB5B" w14:textId="77777777" w:rsidR="004105CE" w:rsidRPr="00712E86" w:rsidRDefault="004105CE" w:rsidP="006002F7">
      <w:pPr>
        <w:numPr>
          <w:ilvl w:val="1"/>
          <w:numId w:val="10"/>
        </w:numPr>
        <w:ind w:left="426"/>
        <w:jc w:val="both"/>
        <w:rPr>
          <w:rFonts w:ascii="Arial" w:hAnsi="Arial" w:cs="Arial"/>
          <w:sz w:val="24"/>
          <w:szCs w:val="24"/>
          <w:lang w:val="pt-PT"/>
        </w:rPr>
      </w:pPr>
      <w:r w:rsidRPr="00712E86">
        <w:rPr>
          <w:rFonts w:ascii="Arial" w:hAnsi="Arial" w:cs="Arial"/>
          <w:sz w:val="24"/>
          <w:szCs w:val="24"/>
          <w:lang w:val="pt-PT"/>
        </w:rPr>
        <w:t>O recebimento dos alimentos dar-se-á mediante apresentação das Notas Fiscais de Venda pela pessoa responsável pela entrega daqueles, n</w:t>
      </w:r>
      <w:r w:rsidR="006002F7">
        <w:rPr>
          <w:rFonts w:ascii="Arial" w:hAnsi="Arial" w:cs="Arial"/>
          <w:sz w:val="24"/>
          <w:szCs w:val="24"/>
          <w:lang w:val="pt-PT"/>
        </w:rPr>
        <w:t xml:space="preserve">a </w:t>
      </w:r>
      <w:r w:rsidR="006002F7" w:rsidRPr="006002F7">
        <w:rPr>
          <w:rFonts w:ascii="Arial" w:hAnsi="Arial" w:cs="Arial"/>
          <w:sz w:val="24"/>
          <w:szCs w:val="24"/>
          <w:lang w:val="pt-PT"/>
        </w:rPr>
        <w:t>Secretaria Municipal de Assistência Social de Rifaina, no horário das 08h às 11h de segunda a sexta-feira, situada na Rua General Osório, n° 44 – Centro – Rifaina/SP</w:t>
      </w:r>
      <w:r w:rsidRPr="00712E86">
        <w:rPr>
          <w:rFonts w:ascii="Arial" w:hAnsi="Arial" w:cs="Arial"/>
          <w:sz w:val="24"/>
          <w:szCs w:val="24"/>
          <w:lang w:val="pt-PT"/>
        </w:rPr>
        <w:t>.</w:t>
      </w:r>
    </w:p>
    <w:p w14:paraId="2E852220" w14:textId="77777777" w:rsidR="004105CE" w:rsidRPr="00712E86" w:rsidRDefault="004105CE" w:rsidP="004105CE">
      <w:pPr>
        <w:jc w:val="both"/>
        <w:rPr>
          <w:rFonts w:ascii="Arial" w:hAnsi="Arial" w:cs="Arial"/>
          <w:sz w:val="24"/>
          <w:szCs w:val="24"/>
          <w:lang w:val="pt-PT"/>
        </w:rPr>
      </w:pPr>
    </w:p>
    <w:p w14:paraId="447AE4B7" w14:textId="77777777" w:rsidR="004105CE" w:rsidRPr="00712E86" w:rsidRDefault="004105CE" w:rsidP="004105CE">
      <w:pPr>
        <w:jc w:val="both"/>
        <w:rPr>
          <w:rFonts w:ascii="Arial" w:hAnsi="Arial" w:cs="Arial"/>
          <w:sz w:val="24"/>
          <w:szCs w:val="24"/>
          <w:lang w:val="pt-PT"/>
        </w:rPr>
      </w:pPr>
    </w:p>
    <w:p w14:paraId="39A51813"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SEXTA</w:t>
      </w:r>
    </w:p>
    <w:p w14:paraId="0D995158" w14:textId="77777777" w:rsidR="004105CE" w:rsidRPr="00712E86" w:rsidRDefault="004105CE" w:rsidP="006002F7">
      <w:pPr>
        <w:numPr>
          <w:ilvl w:val="1"/>
          <w:numId w:val="10"/>
        </w:numPr>
        <w:ind w:left="426"/>
        <w:jc w:val="both"/>
        <w:rPr>
          <w:rFonts w:ascii="Arial" w:hAnsi="Arial" w:cs="Arial"/>
          <w:sz w:val="24"/>
          <w:szCs w:val="24"/>
          <w:lang w:val="pt-PT"/>
        </w:rPr>
      </w:pPr>
      <w:r w:rsidRPr="00712E86">
        <w:rPr>
          <w:rFonts w:ascii="Arial" w:hAnsi="Arial" w:cs="Arial"/>
          <w:sz w:val="24"/>
          <w:szCs w:val="24"/>
          <w:lang w:val="pt-PT"/>
        </w:rPr>
        <w:t xml:space="preserve">Pelo fornecimento dos alimentos, nos quantitativos descritos na Proposta de Venda de Alimentos da Agricultura Familiar, o CONTRATADO receberá o valor total de R$ </w:t>
      </w:r>
      <w:proofErr w:type="gramStart"/>
      <w:r w:rsidRPr="00712E86">
        <w:rPr>
          <w:rFonts w:ascii="Arial" w:hAnsi="Arial" w:cs="Arial"/>
          <w:sz w:val="24"/>
          <w:szCs w:val="24"/>
          <w:lang w:val="pt-PT"/>
        </w:rPr>
        <w:t>XX.</w:t>
      </w:r>
      <w:proofErr w:type="gramEnd"/>
      <w:r w:rsidRPr="00712E86">
        <w:rPr>
          <w:rFonts w:ascii="Arial" w:hAnsi="Arial" w:cs="Arial"/>
          <w:sz w:val="24"/>
          <w:szCs w:val="24"/>
          <w:lang w:val="pt-PT"/>
        </w:rPr>
        <w:t>XXX,XX (XXXXXXXXXXXXXXXXXXX).</w:t>
      </w:r>
    </w:p>
    <w:p w14:paraId="4DD25889" w14:textId="77777777" w:rsidR="004105CE" w:rsidRPr="00712E86" w:rsidRDefault="004105CE" w:rsidP="004105CE">
      <w:pPr>
        <w:jc w:val="both"/>
        <w:rPr>
          <w:rFonts w:ascii="Arial" w:hAnsi="Arial" w:cs="Arial"/>
          <w:sz w:val="24"/>
          <w:szCs w:val="24"/>
          <w:lang w:val="pt-PT"/>
        </w:rPr>
      </w:pPr>
    </w:p>
    <w:p w14:paraId="199B691F" w14:textId="77777777" w:rsidR="004105CE" w:rsidRPr="00712E86" w:rsidRDefault="004105CE" w:rsidP="004105CE">
      <w:pPr>
        <w:jc w:val="both"/>
        <w:rPr>
          <w:rFonts w:ascii="Arial" w:hAnsi="Arial" w:cs="Arial"/>
          <w:sz w:val="24"/>
          <w:szCs w:val="24"/>
          <w:lang w:val="pt-PT"/>
        </w:rPr>
      </w:pPr>
    </w:p>
    <w:p w14:paraId="7A1C8C92"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SÉTIMA</w:t>
      </w:r>
    </w:p>
    <w:p w14:paraId="3449B3BA" w14:textId="77777777" w:rsidR="004105CE" w:rsidRPr="00712E86" w:rsidRDefault="004105CE" w:rsidP="006002F7">
      <w:pPr>
        <w:numPr>
          <w:ilvl w:val="1"/>
          <w:numId w:val="10"/>
        </w:numPr>
        <w:ind w:left="426"/>
        <w:jc w:val="both"/>
        <w:rPr>
          <w:rFonts w:ascii="Arial" w:hAnsi="Arial" w:cs="Arial"/>
          <w:sz w:val="24"/>
          <w:szCs w:val="24"/>
          <w:lang w:val="pt-PT"/>
        </w:rPr>
      </w:pPr>
      <w:r w:rsidRPr="00712E86">
        <w:rPr>
          <w:rFonts w:ascii="Arial" w:hAnsi="Arial" w:cs="Arial"/>
          <w:sz w:val="24"/>
          <w:szCs w:val="24"/>
          <w:lang w:val="pt-PT"/>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0A80B5A0" w14:textId="77777777" w:rsidR="004105CE" w:rsidRPr="00712E86" w:rsidRDefault="004105CE" w:rsidP="004105CE">
      <w:pPr>
        <w:jc w:val="both"/>
        <w:rPr>
          <w:rFonts w:ascii="Arial" w:hAnsi="Arial" w:cs="Arial"/>
          <w:sz w:val="24"/>
          <w:szCs w:val="24"/>
          <w:lang w:val="pt-PT"/>
        </w:rPr>
      </w:pPr>
    </w:p>
    <w:p w14:paraId="06C46071" w14:textId="77777777" w:rsidR="004105CE" w:rsidRPr="00712E86" w:rsidRDefault="004105CE" w:rsidP="004105CE">
      <w:pPr>
        <w:jc w:val="both"/>
        <w:rPr>
          <w:rFonts w:ascii="Arial" w:hAnsi="Arial" w:cs="Arial"/>
          <w:sz w:val="24"/>
          <w:szCs w:val="24"/>
          <w:lang w:val="pt-PT"/>
        </w:rPr>
      </w:pPr>
    </w:p>
    <w:p w14:paraId="36B49410"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OITAVA</w:t>
      </w:r>
    </w:p>
    <w:p w14:paraId="48A0E874" w14:textId="77777777" w:rsidR="004105CE" w:rsidRPr="00712E86" w:rsidRDefault="004105CE" w:rsidP="006002F7">
      <w:pPr>
        <w:numPr>
          <w:ilvl w:val="1"/>
          <w:numId w:val="10"/>
        </w:numPr>
        <w:ind w:left="426"/>
        <w:jc w:val="both"/>
        <w:rPr>
          <w:rFonts w:ascii="Arial" w:hAnsi="Arial" w:cs="Arial"/>
          <w:sz w:val="24"/>
          <w:szCs w:val="24"/>
          <w:lang w:val="pt-PT"/>
        </w:rPr>
      </w:pPr>
      <w:r w:rsidRPr="00712E86">
        <w:rPr>
          <w:rFonts w:ascii="Arial" w:hAnsi="Arial" w:cs="Arial"/>
          <w:sz w:val="24"/>
          <w:szCs w:val="24"/>
          <w:lang w:val="pt-PT"/>
        </w:rPr>
        <w:t>O preço contratado é fixo e irreajustável.</w:t>
      </w:r>
    </w:p>
    <w:p w14:paraId="60027E49" w14:textId="77777777" w:rsidR="004105CE" w:rsidRPr="00712E86" w:rsidRDefault="004105CE" w:rsidP="004105CE">
      <w:pPr>
        <w:jc w:val="both"/>
        <w:rPr>
          <w:rFonts w:ascii="Arial" w:hAnsi="Arial" w:cs="Arial"/>
          <w:sz w:val="24"/>
          <w:szCs w:val="24"/>
          <w:lang w:val="pt-PT"/>
        </w:rPr>
      </w:pPr>
    </w:p>
    <w:p w14:paraId="5AB38FAF" w14:textId="77777777" w:rsidR="004105CE" w:rsidRPr="00712E86" w:rsidRDefault="004105CE" w:rsidP="004105CE">
      <w:pPr>
        <w:jc w:val="both"/>
        <w:rPr>
          <w:rFonts w:ascii="Arial" w:hAnsi="Arial" w:cs="Arial"/>
          <w:sz w:val="24"/>
          <w:szCs w:val="24"/>
          <w:lang w:val="pt-PT"/>
        </w:rPr>
      </w:pPr>
    </w:p>
    <w:p w14:paraId="359C0C42"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NONA</w:t>
      </w:r>
    </w:p>
    <w:p w14:paraId="3E8F1818" w14:textId="77777777" w:rsidR="004105CE" w:rsidRPr="00712E86" w:rsidRDefault="004105CE" w:rsidP="006002F7">
      <w:pPr>
        <w:numPr>
          <w:ilvl w:val="1"/>
          <w:numId w:val="10"/>
        </w:numPr>
        <w:ind w:left="426"/>
        <w:jc w:val="both"/>
        <w:rPr>
          <w:rFonts w:ascii="Arial" w:hAnsi="Arial" w:cs="Arial"/>
          <w:sz w:val="24"/>
          <w:szCs w:val="24"/>
          <w:lang w:val="pt-PT"/>
        </w:rPr>
      </w:pPr>
      <w:r w:rsidRPr="00712E86">
        <w:rPr>
          <w:rFonts w:ascii="Arial" w:hAnsi="Arial" w:cs="Arial"/>
          <w:sz w:val="24"/>
          <w:szCs w:val="24"/>
          <w:lang w:val="pt-PT"/>
        </w:rPr>
        <w:t>O CONTRATANTE, após receber os documentos descritos no item 5.3 da cláusula quinta, e após a tramitação do Processo para instrução e liquidação, efetuará o seu pagamento no valor correspondente às entregas do mês anterior.</w:t>
      </w:r>
    </w:p>
    <w:p w14:paraId="129C1B93" w14:textId="77777777" w:rsidR="004105CE" w:rsidRPr="00712E86" w:rsidRDefault="004105CE" w:rsidP="006002F7">
      <w:pPr>
        <w:numPr>
          <w:ilvl w:val="1"/>
          <w:numId w:val="10"/>
        </w:numPr>
        <w:ind w:left="426"/>
        <w:jc w:val="both"/>
        <w:rPr>
          <w:rFonts w:ascii="Arial" w:hAnsi="Arial" w:cs="Arial"/>
          <w:sz w:val="24"/>
          <w:szCs w:val="24"/>
          <w:lang w:val="pt-PT"/>
        </w:rPr>
      </w:pPr>
      <w:r w:rsidRPr="00712E86">
        <w:rPr>
          <w:rFonts w:ascii="Arial" w:hAnsi="Arial" w:cs="Arial"/>
          <w:sz w:val="24"/>
          <w:szCs w:val="24"/>
          <w:lang w:val="pt-PT"/>
        </w:rPr>
        <w:t>Não será efetuado qualquer pagamento ao CONTRATADO enquanto houver pendência de liquidação da obrigação financeira em virtude de penalidade ou inadimplência contratual.</w:t>
      </w:r>
    </w:p>
    <w:p w14:paraId="09DA9B7D" w14:textId="77777777" w:rsidR="004105CE" w:rsidRPr="00712E86" w:rsidRDefault="004105CE" w:rsidP="006002F7">
      <w:pPr>
        <w:ind w:left="426"/>
        <w:jc w:val="both"/>
        <w:rPr>
          <w:rFonts w:ascii="Arial" w:hAnsi="Arial" w:cs="Arial"/>
          <w:sz w:val="24"/>
          <w:szCs w:val="24"/>
          <w:lang w:val="pt-PT"/>
        </w:rPr>
      </w:pPr>
    </w:p>
    <w:p w14:paraId="228BD005" w14:textId="77777777" w:rsidR="004105CE" w:rsidRPr="00712E86" w:rsidRDefault="004105CE" w:rsidP="004105CE">
      <w:pPr>
        <w:jc w:val="both"/>
        <w:rPr>
          <w:rFonts w:ascii="Arial" w:hAnsi="Arial" w:cs="Arial"/>
          <w:sz w:val="24"/>
          <w:szCs w:val="24"/>
          <w:lang w:val="pt-PT"/>
        </w:rPr>
      </w:pPr>
    </w:p>
    <w:p w14:paraId="68B81FD6"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DÉCIMA</w:t>
      </w:r>
    </w:p>
    <w:p w14:paraId="7AAA54A4" w14:textId="77777777" w:rsidR="004105CE" w:rsidRPr="00712E86" w:rsidRDefault="004105CE" w:rsidP="006002F7">
      <w:pPr>
        <w:numPr>
          <w:ilvl w:val="1"/>
          <w:numId w:val="10"/>
        </w:numPr>
        <w:ind w:left="709"/>
        <w:jc w:val="both"/>
        <w:rPr>
          <w:rFonts w:ascii="Arial" w:hAnsi="Arial" w:cs="Arial"/>
          <w:b/>
          <w:sz w:val="24"/>
          <w:szCs w:val="24"/>
          <w:lang w:val="pt-PT"/>
        </w:rPr>
      </w:pPr>
      <w:r w:rsidRPr="00712E86">
        <w:rPr>
          <w:rFonts w:ascii="Arial" w:hAnsi="Arial" w:cs="Arial"/>
          <w:b/>
          <w:sz w:val="24"/>
          <w:szCs w:val="24"/>
          <w:lang w:val="pt-PT"/>
        </w:rPr>
        <w:t>São obrigações da Contratante:</w:t>
      </w:r>
    </w:p>
    <w:p w14:paraId="737E1A1A"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receber</w:t>
      </w:r>
      <w:proofErr w:type="gramEnd"/>
      <w:r w:rsidRPr="00712E86">
        <w:rPr>
          <w:rFonts w:ascii="Arial" w:hAnsi="Arial" w:cs="Arial"/>
          <w:sz w:val="24"/>
          <w:szCs w:val="24"/>
          <w:lang w:val="pt-PT"/>
        </w:rPr>
        <w:t xml:space="preserve"> o objeto no prazo e condições estabelecidas no Edital de Chamada Pública;</w:t>
      </w:r>
    </w:p>
    <w:p w14:paraId="47BC4178"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verificar</w:t>
      </w:r>
      <w:proofErr w:type="gramEnd"/>
      <w:r w:rsidRPr="00712E86">
        <w:rPr>
          <w:rFonts w:ascii="Arial" w:hAnsi="Arial" w:cs="Arial"/>
          <w:sz w:val="24"/>
          <w:szCs w:val="24"/>
          <w:lang w:val="pt-PT"/>
        </w:rPr>
        <w:t xml:space="preserve"> minuciosamente, no prazo fixado, a conformidade dos bens recebidos provisoriamente com as especificações constantes do Edital e da proposta, para fins de aceitação e recebimento definitivo;</w:t>
      </w:r>
    </w:p>
    <w:p w14:paraId="1C287356"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comunicar</w:t>
      </w:r>
      <w:proofErr w:type="gramEnd"/>
      <w:r w:rsidRPr="00712E86">
        <w:rPr>
          <w:rFonts w:ascii="Arial" w:hAnsi="Arial" w:cs="Arial"/>
          <w:sz w:val="24"/>
          <w:szCs w:val="24"/>
          <w:lang w:val="pt-PT"/>
        </w:rPr>
        <w:t xml:space="preserve"> à Contratada, por escrito, sobre imperfeições, falhas ou irregularidades verificadas no objeto fornecido, para que seja substituído, reparado ou corrigido;</w:t>
      </w:r>
    </w:p>
    <w:p w14:paraId="56DD5C71"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acompanhar</w:t>
      </w:r>
      <w:proofErr w:type="gramEnd"/>
      <w:r w:rsidRPr="00712E86">
        <w:rPr>
          <w:rFonts w:ascii="Arial" w:hAnsi="Arial" w:cs="Arial"/>
          <w:sz w:val="24"/>
          <w:szCs w:val="24"/>
          <w:lang w:val="pt-PT"/>
        </w:rPr>
        <w:t xml:space="preserve"> e fiscalizar o cumprimento das obrigações da Contratada;</w:t>
      </w:r>
    </w:p>
    <w:p w14:paraId="05304FB8"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efetuar</w:t>
      </w:r>
      <w:proofErr w:type="gramEnd"/>
      <w:r w:rsidRPr="00712E86">
        <w:rPr>
          <w:rFonts w:ascii="Arial" w:hAnsi="Arial" w:cs="Arial"/>
          <w:sz w:val="24"/>
          <w:szCs w:val="24"/>
          <w:lang w:val="pt-PT"/>
        </w:rPr>
        <w:t xml:space="preserve"> o pagamento à Contratada no valor correspondente ao fornecimento do objeto, no prazo e forma estabelecidos no Edital.</w:t>
      </w:r>
    </w:p>
    <w:p w14:paraId="296EF234" w14:textId="77777777" w:rsidR="004105CE" w:rsidRPr="00712E86" w:rsidRDefault="004105CE" w:rsidP="006002F7">
      <w:pPr>
        <w:numPr>
          <w:ilvl w:val="1"/>
          <w:numId w:val="10"/>
        </w:numPr>
        <w:ind w:left="709"/>
        <w:jc w:val="both"/>
        <w:rPr>
          <w:rFonts w:ascii="Arial" w:hAnsi="Arial" w:cs="Arial"/>
          <w:b/>
          <w:bCs/>
          <w:sz w:val="24"/>
          <w:szCs w:val="24"/>
          <w:lang w:val="pt-PT"/>
        </w:rPr>
      </w:pPr>
      <w:r w:rsidRPr="00712E86">
        <w:rPr>
          <w:rFonts w:ascii="Arial" w:hAnsi="Arial" w:cs="Arial"/>
          <w:b/>
          <w:bCs/>
          <w:sz w:val="24"/>
          <w:szCs w:val="24"/>
          <w:lang w:val="pt-PT"/>
        </w:rPr>
        <w:t>São obrigações do Contratado:</w:t>
      </w:r>
    </w:p>
    <w:p w14:paraId="204E7CC0" w14:textId="77777777" w:rsidR="004105CE" w:rsidRPr="00712E86" w:rsidRDefault="004105CE" w:rsidP="006002F7">
      <w:pPr>
        <w:numPr>
          <w:ilvl w:val="2"/>
          <w:numId w:val="10"/>
        </w:numPr>
        <w:ind w:left="709"/>
        <w:jc w:val="both"/>
        <w:rPr>
          <w:rFonts w:ascii="Arial" w:hAnsi="Arial" w:cs="Arial"/>
          <w:sz w:val="24"/>
          <w:szCs w:val="24"/>
          <w:lang w:val="pt-PT"/>
        </w:rPr>
      </w:pPr>
      <w:r w:rsidRPr="00712E86">
        <w:rPr>
          <w:rFonts w:ascii="Arial" w:hAnsi="Arial" w:cs="Arial"/>
          <w:sz w:val="24"/>
          <w:szCs w:val="24"/>
          <w:lang w:val="pt-PT"/>
        </w:rPr>
        <w:t>O CONTRATADO deve cumprir todas as obrigações constantes no Edital e na sua proposta, assumindo como exclusivamente seus os riscos e as despesas decorrentes da boa e perfeita execução do objeto e, ainda:</w:t>
      </w:r>
    </w:p>
    <w:p w14:paraId="7E148CA4"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efetuar</w:t>
      </w:r>
      <w:proofErr w:type="gramEnd"/>
      <w:r w:rsidRPr="00712E86">
        <w:rPr>
          <w:rFonts w:ascii="Arial" w:hAnsi="Arial" w:cs="Arial"/>
          <w:sz w:val="24"/>
          <w:szCs w:val="24"/>
          <w:lang w:val="pt-PT"/>
        </w:rPr>
        <w:t xml:space="preserve"> a entrega do objeto em perfeitas condições, conforme especificações, prazo e local constantes no Edital, acompanhado da respectiva nota fiscal.</w:t>
      </w:r>
    </w:p>
    <w:p w14:paraId="756466F0"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substituir</w:t>
      </w:r>
      <w:proofErr w:type="gramEnd"/>
      <w:r w:rsidRPr="00712E86">
        <w:rPr>
          <w:rFonts w:ascii="Arial" w:hAnsi="Arial" w:cs="Arial"/>
          <w:sz w:val="24"/>
          <w:szCs w:val="24"/>
          <w:lang w:val="pt-PT"/>
        </w:rPr>
        <w:t>, às suas expensas, em prazo de 02 dias úteis, à contar da sua notificação, o objeto com vícios ou defeitos;</w:t>
      </w:r>
    </w:p>
    <w:p w14:paraId="27CDECAA"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comunicar</w:t>
      </w:r>
      <w:proofErr w:type="gramEnd"/>
      <w:r w:rsidRPr="00712E86">
        <w:rPr>
          <w:rFonts w:ascii="Arial" w:hAnsi="Arial" w:cs="Arial"/>
          <w:sz w:val="24"/>
          <w:szCs w:val="24"/>
          <w:lang w:val="pt-PT"/>
        </w:rPr>
        <w:t xml:space="preserve"> à CONTRATANTE, no prazo máximo de 24 (vinte e quatro) horas que antecede a data da entrega, os motivos que impossibilitem o cumprimento do prazo previsto, com a devida comprovação;</w:t>
      </w:r>
    </w:p>
    <w:p w14:paraId="21FD09C1"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manter</w:t>
      </w:r>
      <w:proofErr w:type="gramEnd"/>
      <w:r w:rsidRPr="00712E86">
        <w:rPr>
          <w:rFonts w:ascii="Arial" w:hAnsi="Arial" w:cs="Arial"/>
          <w:sz w:val="24"/>
          <w:szCs w:val="24"/>
          <w:lang w:val="pt-PT"/>
        </w:rPr>
        <w:t>, durante toda a execução do contrato, em compatibilidade com as obrigações assumidas, todas as condições de habilitação e qualificação exigidas na licitação;</w:t>
      </w:r>
    </w:p>
    <w:p w14:paraId="036BFC58" w14:textId="77777777" w:rsidR="004105CE"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indicar</w:t>
      </w:r>
      <w:proofErr w:type="gramEnd"/>
      <w:r w:rsidRPr="00712E86">
        <w:rPr>
          <w:rFonts w:ascii="Arial" w:hAnsi="Arial" w:cs="Arial"/>
          <w:sz w:val="24"/>
          <w:szCs w:val="24"/>
          <w:lang w:val="pt-PT"/>
        </w:rPr>
        <w:t xml:space="preserve"> preposto para representá-la durante a execução do contrato.</w:t>
      </w:r>
    </w:p>
    <w:p w14:paraId="60BC7D88" w14:textId="77777777" w:rsidR="006002F7" w:rsidRDefault="006002F7" w:rsidP="006002F7">
      <w:pPr>
        <w:ind w:left="709"/>
        <w:jc w:val="both"/>
        <w:rPr>
          <w:rFonts w:ascii="Arial" w:hAnsi="Arial" w:cs="Arial"/>
          <w:sz w:val="24"/>
          <w:szCs w:val="24"/>
          <w:lang w:val="pt-PT"/>
        </w:rPr>
      </w:pPr>
    </w:p>
    <w:p w14:paraId="3A28A1C6" w14:textId="77777777" w:rsidR="006002F7" w:rsidRPr="00712E86" w:rsidRDefault="006002F7" w:rsidP="006002F7">
      <w:pPr>
        <w:ind w:left="709"/>
        <w:jc w:val="both"/>
        <w:rPr>
          <w:rFonts w:ascii="Arial" w:hAnsi="Arial" w:cs="Arial"/>
          <w:sz w:val="24"/>
          <w:szCs w:val="24"/>
          <w:lang w:val="pt-PT"/>
        </w:rPr>
      </w:pPr>
    </w:p>
    <w:p w14:paraId="43D2FAD4"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DÉCIMA PRIMEIRA</w:t>
      </w:r>
    </w:p>
    <w:p w14:paraId="0FED5EF3" w14:textId="77777777" w:rsidR="004105CE" w:rsidRPr="00712E86" w:rsidRDefault="004105CE" w:rsidP="006002F7">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Comete infração administrativa nos termos da Lei nº 8.666, de 1993, e da Lei nº 10.520, de 2002, a Contratada que:</w:t>
      </w:r>
    </w:p>
    <w:p w14:paraId="20605224"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lastRenderedPageBreak/>
        <w:t>inexecutar</w:t>
      </w:r>
      <w:proofErr w:type="gramEnd"/>
      <w:r w:rsidRPr="00712E86">
        <w:rPr>
          <w:rFonts w:ascii="Arial" w:hAnsi="Arial" w:cs="Arial"/>
          <w:sz w:val="24"/>
          <w:szCs w:val="24"/>
          <w:lang w:val="pt-PT"/>
        </w:rPr>
        <w:t xml:space="preserve"> total ou parcialmente qualquer das obrigações assumidas em decorrência da contratação;</w:t>
      </w:r>
    </w:p>
    <w:p w14:paraId="2A3BFBF5"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ensejar</w:t>
      </w:r>
      <w:proofErr w:type="gramEnd"/>
      <w:r w:rsidRPr="00712E86">
        <w:rPr>
          <w:rFonts w:ascii="Arial" w:hAnsi="Arial" w:cs="Arial"/>
          <w:sz w:val="24"/>
          <w:szCs w:val="24"/>
          <w:lang w:val="pt-PT"/>
        </w:rPr>
        <w:t xml:space="preserve"> o retardamento da execução do objeto;</w:t>
      </w:r>
    </w:p>
    <w:p w14:paraId="5A3DA76A"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fraudar</w:t>
      </w:r>
      <w:proofErr w:type="gramEnd"/>
      <w:r w:rsidRPr="00712E86">
        <w:rPr>
          <w:rFonts w:ascii="Arial" w:hAnsi="Arial" w:cs="Arial"/>
          <w:sz w:val="24"/>
          <w:szCs w:val="24"/>
          <w:lang w:val="pt-PT"/>
        </w:rPr>
        <w:t xml:space="preserve"> na execução do contrato;</w:t>
      </w:r>
    </w:p>
    <w:p w14:paraId="0A4C7D4E"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comportar</w:t>
      </w:r>
      <w:proofErr w:type="gramEnd"/>
      <w:r w:rsidRPr="00712E86">
        <w:rPr>
          <w:rFonts w:ascii="Arial" w:hAnsi="Arial" w:cs="Arial"/>
          <w:sz w:val="24"/>
          <w:szCs w:val="24"/>
          <w:lang w:val="pt-PT"/>
        </w:rPr>
        <w:t>-se de modo inidôneo;</w:t>
      </w:r>
    </w:p>
    <w:p w14:paraId="336FCD1D"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cometer</w:t>
      </w:r>
      <w:proofErr w:type="gramEnd"/>
      <w:r w:rsidRPr="00712E86">
        <w:rPr>
          <w:rFonts w:ascii="Arial" w:hAnsi="Arial" w:cs="Arial"/>
          <w:sz w:val="24"/>
          <w:szCs w:val="24"/>
          <w:lang w:val="pt-PT"/>
        </w:rPr>
        <w:t xml:space="preserve"> fraude fiscal;</w:t>
      </w:r>
    </w:p>
    <w:p w14:paraId="631C98B7"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não</w:t>
      </w:r>
      <w:proofErr w:type="gramEnd"/>
      <w:r w:rsidRPr="00712E86">
        <w:rPr>
          <w:rFonts w:ascii="Arial" w:hAnsi="Arial" w:cs="Arial"/>
          <w:sz w:val="24"/>
          <w:szCs w:val="24"/>
          <w:lang w:val="pt-PT"/>
        </w:rPr>
        <w:t xml:space="preserve"> mantiver a proposta.</w:t>
      </w:r>
    </w:p>
    <w:p w14:paraId="5B1B93BF" w14:textId="77777777" w:rsidR="004105CE" w:rsidRPr="00712E86" w:rsidRDefault="004105CE" w:rsidP="006002F7">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O Contratado que cometer qualquer das infrações discriminadas no subitem acima ficará sujeita, sem prejuízo da responsabilidade civil e criminal, às seguintes sanções:</w:t>
      </w:r>
    </w:p>
    <w:p w14:paraId="4BFFFC79"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advertência</w:t>
      </w:r>
      <w:proofErr w:type="gramEnd"/>
      <w:r w:rsidRPr="00712E86">
        <w:rPr>
          <w:rFonts w:ascii="Arial" w:hAnsi="Arial" w:cs="Arial"/>
          <w:sz w:val="24"/>
          <w:szCs w:val="24"/>
          <w:lang w:val="pt-PT"/>
        </w:rPr>
        <w:t xml:space="preserve"> por faltas leves, assim entendidas aquelas que não acarretem prejuízos significativos para a Contratante;</w:t>
      </w:r>
    </w:p>
    <w:p w14:paraId="368591FD"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multa</w:t>
      </w:r>
      <w:proofErr w:type="gramEnd"/>
      <w:r w:rsidRPr="00712E86">
        <w:rPr>
          <w:rFonts w:ascii="Arial" w:hAnsi="Arial" w:cs="Arial"/>
          <w:sz w:val="24"/>
          <w:szCs w:val="24"/>
          <w:lang w:val="pt-PT"/>
        </w:rPr>
        <w:t xml:space="preserve"> moratória de 0,4% (quatro décimos por cento) por dia de atraso injustificado sobre o valor da parcela inadimplida, até o limite de 30 (trinta) dias;</w:t>
      </w:r>
    </w:p>
    <w:p w14:paraId="3D3E5D32"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multa</w:t>
      </w:r>
      <w:proofErr w:type="gramEnd"/>
      <w:r w:rsidRPr="00712E86">
        <w:rPr>
          <w:rFonts w:ascii="Arial" w:hAnsi="Arial" w:cs="Arial"/>
          <w:sz w:val="24"/>
          <w:szCs w:val="24"/>
          <w:lang w:val="pt-PT"/>
        </w:rPr>
        <w:t xml:space="preserve"> compensatória de 10% (dez por cento) sobre o valor total do contrato, no caso de inexecução total do objeto;</w:t>
      </w:r>
    </w:p>
    <w:p w14:paraId="1C8A092E"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em</w:t>
      </w:r>
      <w:proofErr w:type="gramEnd"/>
      <w:r w:rsidRPr="00712E86">
        <w:rPr>
          <w:rFonts w:ascii="Arial" w:hAnsi="Arial" w:cs="Arial"/>
          <w:sz w:val="24"/>
          <w:szCs w:val="24"/>
          <w:lang w:val="pt-PT"/>
        </w:rPr>
        <w:t xml:space="preserve"> caso de inexecução parcial, a multa compensatória, no mesmo percentual do subitem acima, será aplicada de forma proporcional à obrigação inadimplida;</w:t>
      </w:r>
    </w:p>
    <w:p w14:paraId="768EDE28"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suspensão</w:t>
      </w:r>
      <w:proofErr w:type="gramEnd"/>
      <w:r w:rsidRPr="00712E86">
        <w:rPr>
          <w:rFonts w:ascii="Arial" w:hAnsi="Arial" w:cs="Arial"/>
          <w:sz w:val="24"/>
          <w:szCs w:val="24"/>
          <w:lang w:val="pt-PT"/>
        </w:rPr>
        <w:t xml:space="preserve"> de licitar e impedimento de contratar com o órgão ou entidade Contratante, pelo prazo de até dois anos;</w:t>
      </w:r>
    </w:p>
    <w:p w14:paraId="61EDAA6D"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declaração</w:t>
      </w:r>
      <w:proofErr w:type="gramEnd"/>
      <w:r w:rsidRPr="00712E86">
        <w:rPr>
          <w:rFonts w:ascii="Arial" w:hAnsi="Arial" w:cs="Arial"/>
          <w:sz w:val="24"/>
          <w:szCs w:val="24"/>
          <w:lang w:val="pt-PT"/>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5B00836" w14:textId="77777777" w:rsidR="004105CE" w:rsidRPr="00712E86" w:rsidRDefault="004105CE" w:rsidP="006002F7">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 xml:space="preserve">Também </w:t>
      </w:r>
      <w:proofErr w:type="gramStart"/>
      <w:r w:rsidRPr="00712E86">
        <w:rPr>
          <w:rFonts w:ascii="Arial" w:hAnsi="Arial" w:cs="Arial"/>
          <w:sz w:val="24"/>
          <w:szCs w:val="24"/>
          <w:lang w:val="pt-PT"/>
        </w:rPr>
        <w:t>ficam</w:t>
      </w:r>
      <w:proofErr w:type="gramEnd"/>
      <w:r w:rsidRPr="00712E86">
        <w:rPr>
          <w:rFonts w:ascii="Arial" w:hAnsi="Arial" w:cs="Arial"/>
          <w:sz w:val="24"/>
          <w:szCs w:val="24"/>
          <w:lang w:val="pt-PT"/>
        </w:rPr>
        <w:t xml:space="preserve"> sujeitas às penalidades do art. 87, III e IV da Lei nº 8.666, de 1993, a Contratada que:</w:t>
      </w:r>
    </w:p>
    <w:p w14:paraId="7D38000A"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tenha</w:t>
      </w:r>
      <w:proofErr w:type="gramEnd"/>
      <w:r w:rsidRPr="00712E86">
        <w:rPr>
          <w:rFonts w:ascii="Arial" w:hAnsi="Arial" w:cs="Arial"/>
          <w:sz w:val="24"/>
          <w:szCs w:val="24"/>
          <w:lang w:val="pt-PT"/>
        </w:rPr>
        <w:t xml:space="preserve"> sofrido condenação definitiva por praticar, por meio dolosos, fraude fiscal no recolhimento de quaisquer tributos;</w:t>
      </w:r>
    </w:p>
    <w:p w14:paraId="68668CB8"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tenha</w:t>
      </w:r>
      <w:proofErr w:type="gramEnd"/>
      <w:r w:rsidRPr="00712E86">
        <w:rPr>
          <w:rFonts w:ascii="Arial" w:hAnsi="Arial" w:cs="Arial"/>
          <w:sz w:val="24"/>
          <w:szCs w:val="24"/>
          <w:lang w:val="pt-PT"/>
        </w:rPr>
        <w:t xml:space="preserve"> praticado atos ilícitos visando a frustrar os objetivos da licitação;</w:t>
      </w:r>
    </w:p>
    <w:p w14:paraId="4131703F" w14:textId="77777777" w:rsidR="004105CE" w:rsidRPr="00712E86" w:rsidRDefault="004105CE" w:rsidP="006002F7">
      <w:pPr>
        <w:numPr>
          <w:ilvl w:val="2"/>
          <w:numId w:val="10"/>
        </w:numPr>
        <w:ind w:left="709"/>
        <w:jc w:val="both"/>
        <w:rPr>
          <w:rFonts w:ascii="Arial" w:hAnsi="Arial" w:cs="Arial"/>
          <w:sz w:val="24"/>
          <w:szCs w:val="24"/>
          <w:lang w:val="pt-PT"/>
        </w:rPr>
      </w:pPr>
      <w:proofErr w:type="gramStart"/>
      <w:r w:rsidRPr="00712E86">
        <w:rPr>
          <w:rFonts w:ascii="Arial" w:hAnsi="Arial" w:cs="Arial"/>
          <w:sz w:val="24"/>
          <w:szCs w:val="24"/>
          <w:lang w:val="pt-PT"/>
        </w:rPr>
        <w:t>demonstre</w:t>
      </w:r>
      <w:proofErr w:type="gramEnd"/>
      <w:r w:rsidRPr="00712E86">
        <w:rPr>
          <w:rFonts w:ascii="Arial" w:hAnsi="Arial" w:cs="Arial"/>
          <w:sz w:val="24"/>
          <w:szCs w:val="24"/>
          <w:lang w:val="pt-PT"/>
        </w:rPr>
        <w:t xml:space="preserve"> não possuir idoneidade para contratar com a Administração em virtude de atos ilícitos praticados.</w:t>
      </w:r>
    </w:p>
    <w:p w14:paraId="20ABEEF7" w14:textId="77777777" w:rsidR="004105CE" w:rsidRPr="00712E86" w:rsidRDefault="00850F16" w:rsidP="006002F7">
      <w:pPr>
        <w:numPr>
          <w:ilvl w:val="1"/>
          <w:numId w:val="10"/>
        </w:numPr>
        <w:ind w:left="567"/>
        <w:jc w:val="both"/>
        <w:rPr>
          <w:rFonts w:ascii="Arial" w:hAnsi="Arial" w:cs="Arial"/>
          <w:sz w:val="24"/>
          <w:szCs w:val="24"/>
          <w:lang w:val="pt-PT"/>
        </w:rPr>
      </w:pPr>
      <w:r>
        <w:rPr>
          <w:rFonts w:ascii="Arial" w:hAnsi="Arial" w:cs="Arial"/>
          <w:sz w:val="24"/>
          <w:szCs w:val="24"/>
          <w:lang w:val="pt-PT"/>
        </w:rPr>
        <w:t xml:space="preserve">           </w:t>
      </w:r>
      <w:r w:rsidR="004105CE" w:rsidRPr="00712E86">
        <w:rPr>
          <w:rFonts w:ascii="Arial" w:hAnsi="Arial" w:cs="Arial"/>
          <w:sz w:val="24"/>
          <w:szCs w:val="24"/>
          <w:lang w:val="pt-PT"/>
        </w:rPr>
        <w:t>A aplicação de qualquer das penalidades previstas realizar-se-á em processo administrativo que assegurará o contraditório e a ampla defesa à Contratada, observando-se o procedimento previsto na Lei nº 8.666, de 1993.</w:t>
      </w:r>
    </w:p>
    <w:p w14:paraId="7EFB378B" w14:textId="77777777" w:rsidR="004105CE" w:rsidRPr="00712E86" w:rsidRDefault="00850F16" w:rsidP="006002F7">
      <w:pPr>
        <w:numPr>
          <w:ilvl w:val="1"/>
          <w:numId w:val="10"/>
        </w:numPr>
        <w:ind w:left="567"/>
        <w:jc w:val="both"/>
        <w:rPr>
          <w:rFonts w:ascii="Arial" w:hAnsi="Arial" w:cs="Arial"/>
          <w:sz w:val="24"/>
          <w:szCs w:val="24"/>
          <w:lang w:val="pt-PT"/>
        </w:rPr>
      </w:pPr>
      <w:r>
        <w:rPr>
          <w:rFonts w:ascii="Arial" w:hAnsi="Arial" w:cs="Arial"/>
          <w:sz w:val="24"/>
          <w:szCs w:val="24"/>
          <w:lang w:val="pt-PT"/>
        </w:rPr>
        <w:t xml:space="preserve">           </w:t>
      </w:r>
      <w:r w:rsidR="004105CE" w:rsidRPr="00712E86">
        <w:rPr>
          <w:rFonts w:ascii="Arial" w:hAnsi="Arial" w:cs="Arial"/>
          <w:sz w:val="24"/>
          <w:szCs w:val="24"/>
          <w:lang w:val="pt-PT"/>
        </w:rPr>
        <w:t>A autoridade competente, na aplicação das sanções, levará em consideração a gravidade da conduta do infrator, o caráter educativo da pena, bem como o dano causado à Administração, observado o princípio da proporcionalidade.</w:t>
      </w:r>
    </w:p>
    <w:p w14:paraId="068ECA15" w14:textId="77777777" w:rsidR="004105CE" w:rsidRPr="00712E86" w:rsidRDefault="004105CE" w:rsidP="004105CE">
      <w:pPr>
        <w:jc w:val="both"/>
        <w:rPr>
          <w:rFonts w:ascii="Arial" w:hAnsi="Arial" w:cs="Arial"/>
          <w:sz w:val="24"/>
          <w:szCs w:val="24"/>
          <w:lang w:val="pt-PT"/>
        </w:rPr>
      </w:pPr>
    </w:p>
    <w:p w14:paraId="2EEB4166" w14:textId="77777777" w:rsidR="004105CE" w:rsidRPr="00712E86" w:rsidRDefault="004105CE" w:rsidP="004105CE">
      <w:pPr>
        <w:jc w:val="both"/>
        <w:rPr>
          <w:rFonts w:ascii="Arial" w:hAnsi="Arial" w:cs="Arial"/>
          <w:sz w:val="24"/>
          <w:szCs w:val="24"/>
          <w:lang w:val="pt-PT"/>
        </w:rPr>
      </w:pPr>
    </w:p>
    <w:p w14:paraId="1238C19F"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DÉCIMA SEGUNDA</w:t>
      </w:r>
    </w:p>
    <w:p w14:paraId="2668A2E4" w14:textId="77777777" w:rsidR="004105CE" w:rsidRPr="00712E86" w:rsidRDefault="004105CE" w:rsidP="004105CE">
      <w:pPr>
        <w:jc w:val="both"/>
        <w:rPr>
          <w:rFonts w:ascii="Arial" w:hAnsi="Arial" w:cs="Arial"/>
          <w:b/>
          <w:sz w:val="24"/>
          <w:szCs w:val="24"/>
          <w:lang w:val="pt-PT"/>
        </w:rPr>
      </w:pPr>
    </w:p>
    <w:p w14:paraId="173DCC2A" w14:textId="77777777"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O CONTRATADO deverá guardar pelo prazo de 05 (cinco) anos, cópias das Notas Fiscais de Venda, ou congêneres, dos produtos participantes da Proposta de Venda de Alimentos da Agricultura Familiar, as quais ficarão à disposição para comprovação.</w:t>
      </w:r>
    </w:p>
    <w:p w14:paraId="38CE17BD" w14:textId="77777777"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lastRenderedPageBreak/>
        <w:t>O CONTRATANTE se compromete em guardar pelo prazo de 05 (cinco) anos as Notas Fiscais de Compra apresentadas nas prestações de contas, bem como a Proposta de Venda de Gêneros Alimentícios da Agricultura Familiar, as quais ficarão à disposição para comprovação.</w:t>
      </w:r>
    </w:p>
    <w:p w14:paraId="55717524" w14:textId="77777777" w:rsidR="004105CE" w:rsidRPr="00712E86" w:rsidRDefault="004105CE" w:rsidP="004105CE">
      <w:pPr>
        <w:jc w:val="both"/>
        <w:rPr>
          <w:rFonts w:ascii="Arial" w:hAnsi="Arial" w:cs="Arial"/>
          <w:sz w:val="24"/>
          <w:szCs w:val="24"/>
          <w:lang w:val="pt-PT"/>
        </w:rPr>
      </w:pPr>
    </w:p>
    <w:p w14:paraId="7CA7CADA" w14:textId="77777777" w:rsidR="004105CE" w:rsidRPr="00712E86" w:rsidRDefault="004105CE" w:rsidP="004105CE">
      <w:pPr>
        <w:jc w:val="both"/>
        <w:rPr>
          <w:rFonts w:ascii="Arial" w:hAnsi="Arial" w:cs="Arial"/>
          <w:sz w:val="24"/>
          <w:szCs w:val="24"/>
          <w:lang w:val="pt-PT"/>
        </w:rPr>
      </w:pPr>
    </w:p>
    <w:p w14:paraId="4C1E1929"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DÉCIMA TERCEIRA</w:t>
      </w:r>
    </w:p>
    <w:p w14:paraId="39B81F6C" w14:textId="77777777"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É de exclusiva responsabilidade do CONTRATADO o ressarcimento de danos causados ao CONTRATANTE ou a terceiros, decorrentes de sua culpa ou dolo na execução do contrato, não excluindo ou reduzindo esta responsabilidade a fiscalização efetuada pelo CONTRATANTE.</w:t>
      </w:r>
    </w:p>
    <w:p w14:paraId="679A50CB" w14:textId="77777777"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 xml:space="preserve">A Administração não responderá por quaisquer compromissos assumidos pelo CONTRATADO com terceiros, ainda que vinculados à execução do presente T ermo de Contrato, bem como por qualquer dano causado a terceiros em decorrência de ato </w:t>
      </w:r>
      <w:proofErr w:type="gramStart"/>
      <w:r w:rsidRPr="00712E86">
        <w:rPr>
          <w:rFonts w:ascii="Arial" w:hAnsi="Arial" w:cs="Arial"/>
          <w:sz w:val="24"/>
          <w:szCs w:val="24"/>
          <w:lang w:val="pt-PT"/>
        </w:rPr>
        <w:t>da CONTRATADO</w:t>
      </w:r>
      <w:proofErr w:type="gramEnd"/>
      <w:r w:rsidRPr="00712E86">
        <w:rPr>
          <w:rFonts w:ascii="Arial" w:hAnsi="Arial" w:cs="Arial"/>
          <w:sz w:val="24"/>
          <w:szCs w:val="24"/>
          <w:lang w:val="pt-PT"/>
        </w:rPr>
        <w:t>, de seus empregados, prepostos ou subordinados.</w:t>
      </w:r>
    </w:p>
    <w:p w14:paraId="261A5E6E" w14:textId="77777777" w:rsidR="004105CE" w:rsidRPr="00712E86" w:rsidRDefault="004105CE" w:rsidP="004105CE">
      <w:pPr>
        <w:jc w:val="both"/>
        <w:rPr>
          <w:rFonts w:ascii="Arial" w:hAnsi="Arial" w:cs="Arial"/>
          <w:sz w:val="24"/>
          <w:szCs w:val="24"/>
          <w:lang w:val="pt-PT"/>
        </w:rPr>
      </w:pPr>
    </w:p>
    <w:p w14:paraId="5CA55DE7" w14:textId="77777777" w:rsidR="004105CE" w:rsidRPr="00712E86" w:rsidRDefault="004105CE" w:rsidP="004105CE">
      <w:pPr>
        <w:jc w:val="both"/>
        <w:rPr>
          <w:rFonts w:ascii="Arial" w:hAnsi="Arial" w:cs="Arial"/>
          <w:sz w:val="24"/>
          <w:szCs w:val="24"/>
          <w:lang w:val="pt-PT"/>
        </w:rPr>
      </w:pPr>
    </w:p>
    <w:p w14:paraId="4F104CBF"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DÉCIMA QUARTA</w:t>
      </w:r>
    </w:p>
    <w:p w14:paraId="3F5D0F75" w14:textId="77777777"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A fiscalização do presente contrato ficará a cargo d</w:t>
      </w:r>
      <w:r w:rsidR="00850F16">
        <w:rPr>
          <w:rFonts w:ascii="Arial" w:hAnsi="Arial" w:cs="Arial"/>
          <w:sz w:val="24"/>
          <w:szCs w:val="24"/>
          <w:lang w:val="pt-PT"/>
        </w:rPr>
        <w:t>o município de Rifaina</w:t>
      </w:r>
      <w:r w:rsidRPr="00712E86">
        <w:rPr>
          <w:rFonts w:ascii="Arial" w:hAnsi="Arial" w:cs="Arial"/>
          <w:sz w:val="24"/>
          <w:szCs w:val="24"/>
          <w:lang w:val="pt-PT"/>
        </w:rPr>
        <w:t>.</w:t>
      </w:r>
    </w:p>
    <w:p w14:paraId="7026CDB3" w14:textId="77777777" w:rsidR="004105CE" w:rsidRPr="00712E86" w:rsidRDefault="004105CE" w:rsidP="004105CE">
      <w:pPr>
        <w:jc w:val="both"/>
        <w:rPr>
          <w:rFonts w:ascii="Arial" w:hAnsi="Arial" w:cs="Arial"/>
          <w:sz w:val="24"/>
          <w:szCs w:val="24"/>
          <w:lang w:val="pt-PT"/>
        </w:rPr>
      </w:pPr>
    </w:p>
    <w:p w14:paraId="1BAE2FD6" w14:textId="77777777" w:rsidR="004105CE" w:rsidRPr="00712E86" w:rsidRDefault="004105CE" w:rsidP="004105CE">
      <w:pPr>
        <w:jc w:val="both"/>
        <w:rPr>
          <w:rFonts w:ascii="Arial" w:hAnsi="Arial" w:cs="Arial"/>
          <w:sz w:val="24"/>
          <w:szCs w:val="24"/>
          <w:lang w:val="pt-PT"/>
        </w:rPr>
      </w:pPr>
    </w:p>
    <w:p w14:paraId="046DD620"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DÉCIMA QUINTA</w:t>
      </w:r>
    </w:p>
    <w:p w14:paraId="04BC31A4" w14:textId="66CFF214" w:rsidR="004105CE" w:rsidRPr="00712E86" w:rsidRDefault="00421198" w:rsidP="00850F16">
      <w:pPr>
        <w:numPr>
          <w:ilvl w:val="1"/>
          <w:numId w:val="10"/>
        </w:numPr>
        <w:ind w:left="709"/>
        <w:jc w:val="both"/>
        <w:rPr>
          <w:rFonts w:ascii="Arial" w:hAnsi="Arial" w:cs="Arial"/>
          <w:sz w:val="24"/>
          <w:szCs w:val="24"/>
          <w:lang w:val="pt-PT"/>
        </w:rPr>
      </w:pPr>
      <w:r w:rsidRPr="00712E86">
        <w:rPr>
          <w:rFonts w:ascii="Arial" w:hAnsi="Arial" w:cs="Arial"/>
          <w:noProof/>
          <w:sz w:val="24"/>
          <w:szCs w:val="24"/>
          <w:lang w:val="pt-BR" w:eastAsia="pt-BR"/>
        </w:rPr>
        <mc:AlternateContent>
          <mc:Choice Requires="wps">
            <w:drawing>
              <wp:anchor distT="0" distB="0" distL="114300" distR="114300" simplePos="0" relativeHeight="251654656" behindDoc="1" locked="0" layoutInCell="1" allowOverlap="1" wp14:anchorId="02D0BA6C" wp14:editId="549416C6">
                <wp:simplePos x="0" y="0"/>
                <wp:positionH relativeFrom="page">
                  <wp:posOffset>5467985</wp:posOffset>
                </wp:positionH>
                <wp:positionV relativeFrom="paragraph">
                  <wp:posOffset>100965</wp:posOffset>
                </wp:positionV>
                <wp:extent cx="208915" cy="160020"/>
                <wp:effectExtent l="0" t="0" r="0" b="0"/>
                <wp:wrapNone/>
                <wp:docPr id="56" name="Retâ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6002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2C9FDC" id="Retângulo 56" o:spid="_x0000_s1026" style="position:absolute;margin-left:430.55pt;margin-top:7.95pt;width:16.45pt;height:12.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" fillcolor="yellow" stroked="f">
                <w10:wrap anchorx="page"/>
              </v:rect>
            </w:pict>
          </mc:Fallback>
        </mc:AlternateContent>
      </w:r>
      <w:r w:rsidR="004105CE" w:rsidRPr="00712E86">
        <w:rPr>
          <w:rFonts w:ascii="Arial" w:hAnsi="Arial" w:cs="Arial"/>
          <w:sz w:val="24"/>
          <w:szCs w:val="24"/>
          <w:lang w:val="pt-PT"/>
        </w:rPr>
        <w:t xml:space="preserve">O presente contrato rege-se, ainda, pela Chamada Pública nº </w:t>
      </w:r>
      <w:r w:rsidR="00850F16">
        <w:rPr>
          <w:rFonts w:ascii="Arial" w:hAnsi="Arial" w:cs="Arial"/>
          <w:sz w:val="24"/>
          <w:szCs w:val="24"/>
          <w:lang w:val="pt-PT"/>
        </w:rPr>
        <w:t>01</w:t>
      </w:r>
      <w:r w:rsidR="004105CE" w:rsidRPr="00712E86">
        <w:rPr>
          <w:rFonts w:ascii="Arial" w:hAnsi="Arial" w:cs="Arial"/>
          <w:sz w:val="24"/>
          <w:szCs w:val="24"/>
          <w:lang w:val="pt-PT"/>
        </w:rPr>
        <w:t>/202</w:t>
      </w:r>
      <w:r>
        <w:rPr>
          <w:rFonts w:ascii="Arial" w:hAnsi="Arial" w:cs="Arial"/>
          <w:sz w:val="24"/>
          <w:szCs w:val="24"/>
          <w:lang w:val="pt-PT"/>
        </w:rPr>
        <w:t>3</w:t>
      </w:r>
      <w:r w:rsidR="004105CE" w:rsidRPr="00712E86">
        <w:rPr>
          <w:rFonts w:ascii="Arial" w:hAnsi="Arial" w:cs="Arial"/>
          <w:sz w:val="24"/>
          <w:szCs w:val="24"/>
          <w:lang w:val="pt-PT"/>
        </w:rPr>
        <w:t xml:space="preserve">, pela Resolução do Grupo Gestor do Programa de Aquisição de Alimentos - PAA n.º </w:t>
      </w:r>
      <w:r w:rsidR="00850F16">
        <w:rPr>
          <w:rFonts w:ascii="Arial" w:hAnsi="Arial" w:cs="Arial"/>
          <w:sz w:val="24"/>
          <w:szCs w:val="24"/>
          <w:lang w:val="pt-PT"/>
        </w:rPr>
        <w:t>84</w:t>
      </w:r>
      <w:r w:rsidR="004105CE" w:rsidRPr="00712E86">
        <w:rPr>
          <w:rFonts w:ascii="Arial" w:hAnsi="Arial" w:cs="Arial"/>
          <w:sz w:val="24"/>
          <w:szCs w:val="24"/>
          <w:lang w:val="pt-PT"/>
        </w:rPr>
        <w:t xml:space="preserve">, de </w:t>
      </w:r>
      <w:r w:rsidR="00850F16">
        <w:rPr>
          <w:rFonts w:ascii="Arial" w:hAnsi="Arial" w:cs="Arial"/>
          <w:sz w:val="24"/>
          <w:szCs w:val="24"/>
          <w:lang w:val="pt-PT"/>
        </w:rPr>
        <w:t>10</w:t>
      </w:r>
      <w:r w:rsidR="004105CE" w:rsidRPr="00712E86">
        <w:rPr>
          <w:rFonts w:ascii="Arial" w:hAnsi="Arial" w:cs="Arial"/>
          <w:sz w:val="24"/>
          <w:szCs w:val="24"/>
          <w:lang w:val="pt-PT"/>
        </w:rPr>
        <w:t>/0</w:t>
      </w:r>
      <w:r w:rsidR="00850F16">
        <w:rPr>
          <w:rFonts w:ascii="Arial" w:hAnsi="Arial" w:cs="Arial"/>
          <w:sz w:val="24"/>
          <w:szCs w:val="24"/>
          <w:lang w:val="pt-PT"/>
        </w:rPr>
        <w:t>8</w:t>
      </w:r>
      <w:r w:rsidR="004105CE" w:rsidRPr="00712E86">
        <w:rPr>
          <w:rFonts w:ascii="Arial" w:hAnsi="Arial" w:cs="Arial"/>
          <w:sz w:val="24"/>
          <w:szCs w:val="24"/>
          <w:lang w:val="pt-PT"/>
        </w:rPr>
        <w:t>/20</w:t>
      </w:r>
      <w:r w:rsidR="00850F16">
        <w:rPr>
          <w:rFonts w:ascii="Arial" w:hAnsi="Arial" w:cs="Arial"/>
          <w:sz w:val="24"/>
          <w:szCs w:val="24"/>
          <w:lang w:val="pt-PT"/>
        </w:rPr>
        <w:t>20</w:t>
      </w:r>
      <w:r w:rsidR="004105CE" w:rsidRPr="00712E86">
        <w:rPr>
          <w:rFonts w:ascii="Arial" w:hAnsi="Arial" w:cs="Arial"/>
          <w:sz w:val="24"/>
          <w:szCs w:val="24"/>
          <w:lang w:val="pt-PT"/>
        </w:rPr>
        <w:t xml:space="preserve"> e pela Lei nº 8.666, de 21 de junho de 1993, em todos os seus termos, a qual será aplicada, também, onde o contrato for omisso.</w:t>
      </w:r>
    </w:p>
    <w:p w14:paraId="42C913E7" w14:textId="77777777" w:rsidR="004105CE" w:rsidRPr="00712E86" w:rsidRDefault="004105CE" w:rsidP="004105CE">
      <w:pPr>
        <w:jc w:val="both"/>
        <w:rPr>
          <w:rFonts w:ascii="Arial" w:hAnsi="Arial" w:cs="Arial"/>
          <w:sz w:val="24"/>
          <w:szCs w:val="24"/>
          <w:lang w:val="pt-PT"/>
        </w:rPr>
      </w:pPr>
    </w:p>
    <w:p w14:paraId="370D6F04" w14:textId="77777777" w:rsidR="004105CE" w:rsidRPr="00712E86" w:rsidRDefault="004105CE" w:rsidP="004105CE">
      <w:pPr>
        <w:jc w:val="both"/>
        <w:rPr>
          <w:rFonts w:ascii="Arial" w:hAnsi="Arial" w:cs="Arial"/>
          <w:sz w:val="24"/>
          <w:szCs w:val="24"/>
          <w:lang w:val="pt-PT"/>
        </w:rPr>
      </w:pPr>
    </w:p>
    <w:p w14:paraId="1968CE16"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DÉCIMA SEXTA</w:t>
      </w:r>
    </w:p>
    <w:p w14:paraId="64B6EF77" w14:textId="77777777"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 xml:space="preserve">Este Contrato poderá ser aditado a qualquer tempo, mediante acordo </w:t>
      </w:r>
      <w:proofErr w:type="gramStart"/>
      <w:r w:rsidRPr="00712E86">
        <w:rPr>
          <w:rFonts w:ascii="Arial" w:hAnsi="Arial" w:cs="Arial"/>
          <w:sz w:val="24"/>
          <w:szCs w:val="24"/>
          <w:lang w:val="pt-PT"/>
        </w:rPr>
        <w:t>formal entre as partes, resguardadas</w:t>
      </w:r>
      <w:proofErr w:type="gramEnd"/>
      <w:r w:rsidRPr="00712E86">
        <w:rPr>
          <w:rFonts w:ascii="Arial" w:hAnsi="Arial" w:cs="Arial"/>
          <w:sz w:val="24"/>
          <w:szCs w:val="24"/>
          <w:lang w:val="pt-PT"/>
        </w:rPr>
        <w:t xml:space="preserve"> as suas condições essenciais.</w:t>
      </w:r>
    </w:p>
    <w:p w14:paraId="590DA163" w14:textId="77777777" w:rsidR="004105CE" w:rsidRPr="00712E86" w:rsidRDefault="004105CE" w:rsidP="004105CE">
      <w:pPr>
        <w:jc w:val="both"/>
        <w:rPr>
          <w:rFonts w:ascii="Arial" w:hAnsi="Arial" w:cs="Arial"/>
          <w:sz w:val="24"/>
          <w:szCs w:val="24"/>
          <w:lang w:val="pt-PT"/>
        </w:rPr>
      </w:pPr>
    </w:p>
    <w:p w14:paraId="7AF54826" w14:textId="77777777" w:rsidR="004105CE" w:rsidRPr="00712E86" w:rsidRDefault="004105CE" w:rsidP="004105CE">
      <w:pPr>
        <w:jc w:val="both"/>
        <w:rPr>
          <w:rFonts w:ascii="Arial" w:hAnsi="Arial" w:cs="Arial"/>
          <w:sz w:val="24"/>
          <w:szCs w:val="24"/>
          <w:lang w:val="pt-PT"/>
        </w:rPr>
      </w:pPr>
    </w:p>
    <w:p w14:paraId="2EDDDD4E"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DÉCIMA SÉTIMA</w:t>
      </w:r>
    </w:p>
    <w:p w14:paraId="107FCAC9" w14:textId="77777777"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O presente Termo de Contrato poderá ser rescindido nas hipóteses previstas no art. 78 da Lei nº 8.666, de 1993, com as consequências indicadas no art. 80 da mesma Lei, sem prejuízo das sanções aplicáveis.</w:t>
      </w:r>
    </w:p>
    <w:p w14:paraId="11934582" w14:textId="77777777"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Os casos de rescisão contratual serão formalmente motivados, assegurando-se à CONTRATADA o direito à prévia e ampla defesa.</w:t>
      </w:r>
    </w:p>
    <w:p w14:paraId="59DE4073" w14:textId="77777777"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O CONTRATADO reconhece os direitos da CONTRATANTE em caso de rescisão administrativa prevista no art. 77 da Lei nº 8.666, de 1993.</w:t>
      </w:r>
    </w:p>
    <w:p w14:paraId="3E5B6CC5" w14:textId="77777777" w:rsidR="004105CE" w:rsidRPr="00712E86" w:rsidRDefault="004105CE" w:rsidP="004105CE">
      <w:pPr>
        <w:jc w:val="both"/>
        <w:rPr>
          <w:rFonts w:ascii="Arial" w:hAnsi="Arial" w:cs="Arial"/>
          <w:sz w:val="24"/>
          <w:szCs w:val="24"/>
          <w:lang w:val="pt-PT"/>
        </w:rPr>
      </w:pPr>
    </w:p>
    <w:p w14:paraId="5468981C" w14:textId="77777777" w:rsidR="004105CE" w:rsidRPr="00712E86" w:rsidRDefault="004105CE" w:rsidP="004105CE">
      <w:pPr>
        <w:jc w:val="both"/>
        <w:rPr>
          <w:rFonts w:ascii="Arial" w:hAnsi="Arial" w:cs="Arial"/>
          <w:sz w:val="24"/>
          <w:szCs w:val="24"/>
          <w:lang w:val="pt-PT"/>
        </w:rPr>
      </w:pPr>
    </w:p>
    <w:p w14:paraId="4BA03C25"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DÉCIMA OITAVA</w:t>
      </w:r>
    </w:p>
    <w:p w14:paraId="5D302657" w14:textId="0FF19521"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 xml:space="preserve">O presente contrato vigorará </w:t>
      </w:r>
      <w:r w:rsidR="00850F16">
        <w:rPr>
          <w:rFonts w:ascii="Arial" w:hAnsi="Arial" w:cs="Arial"/>
          <w:sz w:val="24"/>
          <w:szCs w:val="24"/>
          <w:lang w:val="pt-PT"/>
        </w:rPr>
        <w:t>por doze meses, des</w:t>
      </w:r>
      <w:r w:rsidRPr="00712E86">
        <w:rPr>
          <w:rFonts w:ascii="Arial" w:hAnsi="Arial" w:cs="Arial"/>
          <w:sz w:val="24"/>
          <w:szCs w:val="24"/>
          <w:lang w:val="pt-PT"/>
        </w:rPr>
        <w:t>d</w:t>
      </w:r>
      <w:r w:rsidR="00850F16">
        <w:rPr>
          <w:rFonts w:ascii="Arial" w:hAnsi="Arial" w:cs="Arial"/>
          <w:sz w:val="24"/>
          <w:szCs w:val="24"/>
          <w:lang w:val="pt-PT"/>
        </w:rPr>
        <w:t>e</w:t>
      </w:r>
      <w:r w:rsidRPr="00712E86">
        <w:rPr>
          <w:rFonts w:ascii="Arial" w:hAnsi="Arial" w:cs="Arial"/>
          <w:sz w:val="24"/>
          <w:szCs w:val="24"/>
          <w:lang w:val="pt-PT"/>
        </w:rPr>
        <w:t xml:space="preserve"> sua assinatura até </w:t>
      </w:r>
      <w:r w:rsidR="00850F16">
        <w:rPr>
          <w:rFonts w:ascii="Arial" w:hAnsi="Arial" w:cs="Arial"/>
          <w:sz w:val="24"/>
          <w:szCs w:val="24"/>
          <w:lang w:val="pt-PT"/>
        </w:rPr>
        <w:t>xx</w:t>
      </w:r>
      <w:r w:rsidRPr="00712E86">
        <w:rPr>
          <w:rFonts w:ascii="Arial" w:hAnsi="Arial" w:cs="Arial"/>
          <w:sz w:val="24"/>
          <w:szCs w:val="24"/>
          <w:lang w:val="pt-PT"/>
        </w:rPr>
        <w:t>/</w:t>
      </w:r>
      <w:r w:rsidR="00850F16">
        <w:rPr>
          <w:rFonts w:ascii="Arial" w:hAnsi="Arial" w:cs="Arial"/>
          <w:sz w:val="24"/>
          <w:szCs w:val="24"/>
          <w:lang w:val="pt-PT"/>
        </w:rPr>
        <w:t>xx</w:t>
      </w:r>
      <w:r w:rsidRPr="00712E86">
        <w:rPr>
          <w:rFonts w:ascii="Arial" w:hAnsi="Arial" w:cs="Arial"/>
          <w:sz w:val="24"/>
          <w:szCs w:val="24"/>
          <w:lang w:val="pt-PT"/>
        </w:rPr>
        <w:t>/202</w:t>
      </w:r>
      <w:r w:rsidR="00421198">
        <w:rPr>
          <w:rFonts w:ascii="Arial" w:hAnsi="Arial" w:cs="Arial"/>
          <w:sz w:val="24"/>
          <w:szCs w:val="24"/>
          <w:lang w:val="pt-PT"/>
        </w:rPr>
        <w:t>4</w:t>
      </w:r>
      <w:r w:rsidRPr="00712E86">
        <w:rPr>
          <w:rFonts w:ascii="Arial" w:hAnsi="Arial" w:cs="Arial"/>
          <w:sz w:val="24"/>
          <w:szCs w:val="24"/>
          <w:lang w:val="pt-PT"/>
        </w:rPr>
        <w:t>.</w:t>
      </w:r>
    </w:p>
    <w:p w14:paraId="1B3BBBB6" w14:textId="77777777" w:rsidR="004105CE" w:rsidRPr="00712E86" w:rsidRDefault="004105CE" w:rsidP="004105CE">
      <w:pPr>
        <w:jc w:val="both"/>
        <w:rPr>
          <w:rFonts w:ascii="Arial" w:hAnsi="Arial" w:cs="Arial"/>
          <w:sz w:val="24"/>
          <w:szCs w:val="24"/>
          <w:lang w:val="pt-PT"/>
        </w:rPr>
      </w:pPr>
    </w:p>
    <w:p w14:paraId="5D9D025E" w14:textId="77777777" w:rsidR="004105CE" w:rsidRPr="00712E86" w:rsidRDefault="004105CE" w:rsidP="004105CE">
      <w:pPr>
        <w:jc w:val="both"/>
        <w:rPr>
          <w:rFonts w:ascii="Arial" w:hAnsi="Arial" w:cs="Arial"/>
          <w:sz w:val="24"/>
          <w:szCs w:val="24"/>
          <w:lang w:val="pt-PT"/>
        </w:rPr>
      </w:pPr>
    </w:p>
    <w:p w14:paraId="6B70B466"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DÉCIMA NONA</w:t>
      </w:r>
    </w:p>
    <w:p w14:paraId="5DC5AE9B" w14:textId="77777777"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 xml:space="preserve">É competente </w:t>
      </w:r>
      <w:r w:rsidR="00850F16">
        <w:rPr>
          <w:rFonts w:ascii="Arial" w:hAnsi="Arial" w:cs="Arial"/>
          <w:sz w:val="24"/>
          <w:szCs w:val="24"/>
          <w:lang w:val="pt-PT"/>
        </w:rPr>
        <w:t>o Foro de Pedregulho</w:t>
      </w:r>
      <w:r w:rsidRPr="00712E86">
        <w:rPr>
          <w:rFonts w:ascii="Arial" w:hAnsi="Arial" w:cs="Arial"/>
          <w:sz w:val="24"/>
          <w:szCs w:val="24"/>
          <w:lang w:val="pt-PT"/>
        </w:rPr>
        <w:t>, para dirimir qualquer controvérsia que se originar deste contrato.</w:t>
      </w:r>
    </w:p>
    <w:p w14:paraId="03C84C66" w14:textId="77777777" w:rsidR="004105CE" w:rsidRPr="00712E86" w:rsidRDefault="004105CE" w:rsidP="004105CE">
      <w:pPr>
        <w:jc w:val="both"/>
        <w:rPr>
          <w:rFonts w:ascii="Arial" w:hAnsi="Arial" w:cs="Arial"/>
          <w:sz w:val="24"/>
          <w:szCs w:val="24"/>
          <w:lang w:val="pt-PT"/>
        </w:rPr>
      </w:pPr>
    </w:p>
    <w:p w14:paraId="3627A199" w14:textId="77777777" w:rsidR="004105CE" w:rsidRPr="00712E86" w:rsidRDefault="004105CE" w:rsidP="004105CE">
      <w:pPr>
        <w:jc w:val="both"/>
        <w:rPr>
          <w:rFonts w:ascii="Arial" w:hAnsi="Arial" w:cs="Arial"/>
          <w:sz w:val="24"/>
          <w:szCs w:val="24"/>
          <w:lang w:val="pt-PT"/>
        </w:rPr>
      </w:pPr>
    </w:p>
    <w:p w14:paraId="296F3B6E" w14:textId="77777777" w:rsidR="004105CE" w:rsidRPr="00712E86" w:rsidRDefault="004105CE" w:rsidP="004105CE">
      <w:pPr>
        <w:numPr>
          <w:ilvl w:val="0"/>
          <w:numId w:val="10"/>
        </w:numPr>
        <w:jc w:val="both"/>
        <w:rPr>
          <w:rFonts w:ascii="Arial" w:hAnsi="Arial" w:cs="Arial"/>
          <w:b/>
          <w:bCs/>
          <w:sz w:val="24"/>
          <w:szCs w:val="24"/>
          <w:lang w:val="pt-PT"/>
        </w:rPr>
      </w:pPr>
      <w:r w:rsidRPr="00712E86">
        <w:rPr>
          <w:rFonts w:ascii="Arial" w:hAnsi="Arial" w:cs="Arial"/>
          <w:b/>
          <w:bCs/>
          <w:sz w:val="24"/>
          <w:szCs w:val="24"/>
          <w:lang w:val="pt-PT"/>
        </w:rPr>
        <w:t>CLÁUSULA VIGÉSIMA</w:t>
      </w:r>
    </w:p>
    <w:p w14:paraId="2B47C46D" w14:textId="77777777" w:rsidR="004105CE" w:rsidRPr="00712E86" w:rsidRDefault="004105CE" w:rsidP="00850F16">
      <w:pPr>
        <w:numPr>
          <w:ilvl w:val="1"/>
          <w:numId w:val="10"/>
        </w:numPr>
        <w:ind w:left="709"/>
        <w:jc w:val="both"/>
        <w:rPr>
          <w:rFonts w:ascii="Arial" w:hAnsi="Arial" w:cs="Arial"/>
          <w:sz w:val="24"/>
          <w:szCs w:val="24"/>
          <w:lang w:val="pt-PT"/>
        </w:rPr>
      </w:pPr>
      <w:r w:rsidRPr="00712E86">
        <w:rPr>
          <w:rFonts w:ascii="Arial" w:hAnsi="Arial" w:cs="Arial"/>
          <w:sz w:val="24"/>
          <w:szCs w:val="24"/>
          <w:lang w:val="pt-PT"/>
        </w:rPr>
        <w:t>São partes integrantes deste Contrato, como se nele estivessem transcritos, os seguintes anexos:</w:t>
      </w:r>
    </w:p>
    <w:p w14:paraId="7B475ECA" w14:textId="77777777" w:rsidR="004105CE" w:rsidRPr="00712E86" w:rsidRDefault="004105CE" w:rsidP="004105CE">
      <w:pPr>
        <w:jc w:val="both"/>
        <w:rPr>
          <w:rFonts w:ascii="Arial" w:hAnsi="Arial" w:cs="Arial"/>
          <w:sz w:val="24"/>
          <w:szCs w:val="24"/>
          <w:lang w:val="pt-PT"/>
        </w:rPr>
      </w:pPr>
      <w:r w:rsidRPr="00712E86">
        <w:rPr>
          <w:rFonts w:ascii="Arial" w:hAnsi="Arial" w:cs="Arial"/>
          <w:b/>
          <w:sz w:val="24"/>
          <w:szCs w:val="24"/>
          <w:lang w:val="pt-PT"/>
        </w:rPr>
        <w:t xml:space="preserve">ANEXO </w:t>
      </w:r>
      <w:proofErr w:type="gramStart"/>
      <w:r w:rsidRPr="00712E86">
        <w:rPr>
          <w:rFonts w:ascii="Arial" w:hAnsi="Arial" w:cs="Arial"/>
          <w:b/>
          <w:sz w:val="24"/>
          <w:szCs w:val="24"/>
          <w:lang w:val="pt-PT"/>
        </w:rPr>
        <w:t>1</w:t>
      </w:r>
      <w:proofErr w:type="gramEnd"/>
      <w:r w:rsidRPr="00712E86">
        <w:rPr>
          <w:rFonts w:ascii="Arial" w:hAnsi="Arial" w:cs="Arial"/>
          <w:b/>
          <w:sz w:val="24"/>
          <w:szCs w:val="24"/>
          <w:lang w:val="pt-PT"/>
        </w:rPr>
        <w:t xml:space="preserve"> </w:t>
      </w:r>
      <w:r w:rsidRPr="00712E86">
        <w:rPr>
          <w:rFonts w:ascii="Arial" w:hAnsi="Arial" w:cs="Arial"/>
          <w:sz w:val="24"/>
          <w:szCs w:val="24"/>
          <w:lang w:val="pt-PT"/>
        </w:rPr>
        <w:t>Cópia da Proposta de Venda;</w:t>
      </w:r>
    </w:p>
    <w:p w14:paraId="7C0C5960" w14:textId="77777777" w:rsidR="004105CE" w:rsidRPr="00712E86" w:rsidRDefault="004105CE" w:rsidP="004105CE">
      <w:pPr>
        <w:jc w:val="both"/>
        <w:rPr>
          <w:rFonts w:ascii="Arial" w:hAnsi="Arial" w:cs="Arial"/>
          <w:sz w:val="24"/>
          <w:szCs w:val="24"/>
          <w:lang w:val="pt-PT"/>
        </w:rPr>
      </w:pPr>
      <w:r w:rsidRPr="00712E86">
        <w:rPr>
          <w:rFonts w:ascii="Arial" w:hAnsi="Arial" w:cs="Arial"/>
          <w:b/>
          <w:sz w:val="24"/>
          <w:szCs w:val="24"/>
          <w:lang w:val="pt-PT"/>
        </w:rPr>
        <w:t xml:space="preserve">ANEXO </w:t>
      </w:r>
      <w:proofErr w:type="gramStart"/>
      <w:r w:rsidRPr="00712E86">
        <w:rPr>
          <w:rFonts w:ascii="Arial" w:hAnsi="Arial" w:cs="Arial"/>
          <w:b/>
          <w:sz w:val="24"/>
          <w:szCs w:val="24"/>
          <w:lang w:val="pt-PT"/>
        </w:rPr>
        <w:t>2</w:t>
      </w:r>
      <w:proofErr w:type="gramEnd"/>
      <w:r w:rsidRPr="00712E86">
        <w:rPr>
          <w:rFonts w:ascii="Arial" w:hAnsi="Arial" w:cs="Arial"/>
          <w:b/>
          <w:sz w:val="24"/>
          <w:szCs w:val="24"/>
          <w:lang w:val="pt-PT"/>
        </w:rPr>
        <w:t xml:space="preserve"> </w:t>
      </w:r>
      <w:r w:rsidRPr="00712E86">
        <w:rPr>
          <w:rFonts w:ascii="Arial" w:hAnsi="Arial" w:cs="Arial"/>
          <w:sz w:val="24"/>
          <w:szCs w:val="24"/>
          <w:lang w:val="pt-PT"/>
        </w:rPr>
        <w:t>Cópia da</w:t>
      </w:r>
      <w:r w:rsidR="00850F16">
        <w:rPr>
          <w:rFonts w:ascii="Arial" w:hAnsi="Arial" w:cs="Arial"/>
          <w:sz w:val="24"/>
          <w:szCs w:val="24"/>
          <w:lang w:val="pt-PT"/>
        </w:rPr>
        <w:t>s</w:t>
      </w:r>
      <w:r w:rsidRPr="00712E86">
        <w:rPr>
          <w:rFonts w:ascii="Arial" w:hAnsi="Arial" w:cs="Arial"/>
          <w:sz w:val="24"/>
          <w:szCs w:val="24"/>
          <w:lang w:val="pt-PT"/>
        </w:rPr>
        <w:t xml:space="preserve"> Nota</w:t>
      </w:r>
      <w:r w:rsidR="00850F16">
        <w:rPr>
          <w:rFonts w:ascii="Arial" w:hAnsi="Arial" w:cs="Arial"/>
          <w:sz w:val="24"/>
          <w:szCs w:val="24"/>
          <w:lang w:val="pt-PT"/>
        </w:rPr>
        <w:t>s</w:t>
      </w:r>
      <w:r w:rsidRPr="00712E86">
        <w:rPr>
          <w:rFonts w:ascii="Arial" w:hAnsi="Arial" w:cs="Arial"/>
          <w:sz w:val="24"/>
          <w:szCs w:val="24"/>
          <w:lang w:val="pt-PT"/>
        </w:rPr>
        <w:t xml:space="preserve"> de Empenho XXXXX</w:t>
      </w:r>
    </w:p>
    <w:p w14:paraId="00CDAA98" w14:textId="77777777" w:rsidR="004105CE" w:rsidRPr="00712E86" w:rsidRDefault="004105CE" w:rsidP="004105CE">
      <w:pPr>
        <w:jc w:val="both"/>
        <w:rPr>
          <w:rFonts w:ascii="Arial" w:hAnsi="Arial" w:cs="Arial"/>
          <w:sz w:val="24"/>
          <w:szCs w:val="24"/>
          <w:lang w:val="pt-PT"/>
        </w:rPr>
      </w:pPr>
    </w:p>
    <w:p w14:paraId="6D16404A"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Para firmeza e validade do pactuado, o presente Termo de Contrato foi lavrado em 02 (duas) vias de igual teor, que, depois de lido e achado em ordem, vai assinado pelos contraentes.</w:t>
      </w:r>
    </w:p>
    <w:p w14:paraId="09AD4422" w14:textId="77777777" w:rsidR="004105CE" w:rsidRPr="00712E86" w:rsidRDefault="004105CE" w:rsidP="004105CE">
      <w:pPr>
        <w:jc w:val="both"/>
        <w:rPr>
          <w:rFonts w:ascii="Arial" w:hAnsi="Arial" w:cs="Arial"/>
          <w:sz w:val="24"/>
          <w:szCs w:val="24"/>
          <w:lang w:val="pt-PT"/>
        </w:rPr>
      </w:pPr>
    </w:p>
    <w:p w14:paraId="571B84EC" w14:textId="77777777" w:rsidR="004105CE" w:rsidRPr="00712E86" w:rsidRDefault="004105CE" w:rsidP="004105CE">
      <w:pPr>
        <w:jc w:val="both"/>
        <w:rPr>
          <w:rFonts w:ascii="Arial" w:hAnsi="Arial" w:cs="Arial"/>
          <w:sz w:val="24"/>
          <w:szCs w:val="24"/>
          <w:lang w:val="pt-PT"/>
        </w:rPr>
      </w:pPr>
    </w:p>
    <w:p w14:paraId="55C730E4" w14:textId="1AE54732" w:rsidR="004105CE" w:rsidRPr="00712E86" w:rsidRDefault="00850F16" w:rsidP="00850F16">
      <w:pPr>
        <w:jc w:val="center"/>
        <w:rPr>
          <w:rFonts w:ascii="Arial" w:hAnsi="Arial" w:cs="Arial"/>
          <w:sz w:val="24"/>
          <w:szCs w:val="24"/>
          <w:lang w:val="pt-PT"/>
        </w:rPr>
      </w:pPr>
      <w:r>
        <w:rPr>
          <w:rFonts w:ascii="Arial" w:hAnsi="Arial" w:cs="Arial"/>
          <w:sz w:val="24"/>
          <w:szCs w:val="24"/>
          <w:lang w:val="pt-PT"/>
        </w:rPr>
        <w:t>Rifaina</w:t>
      </w:r>
      <w:proofErr w:type="gramStart"/>
      <w:r w:rsidR="004105CE" w:rsidRPr="00712E86">
        <w:rPr>
          <w:rFonts w:ascii="Arial" w:hAnsi="Arial" w:cs="Arial"/>
          <w:sz w:val="24"/>
          <w:szCs w:val="24"/>
          <w:lang w:val="pt-PT"/>
        </w:rPr>
        <w:t>, ...</w:t>
      </w:r>
      <w:proofErr w:type="gramEnd"/>
      <w:r w:rsidR="004105CE" w:rsidRPr="00712E86">
        <w:rPr>
          <w:rFonts w:ascii="Arial" w:hAnsi="Arial" w:cs="Arial"/>
          <w:sz w:val="24"/>
          <w:szCs w:val="24"/>
          <w:lang w:val="pt-PT"/>
        </w:rPr>
        <w:t xml:space="preserve">...... </w:t>
      </w:r>
      <w:proofErr w:type="gramStart"/>
      <w:r w:rsidR="004105CE" w:rsidRPr="00712E86">
        <w:rPr>
          <w:rFonts w:ascii="Arial" w:hAnsi="Arial" w:cs="Arial"/>
          <w:sz w:val="24"/>
          <w:szCs w:val="24"/>
          <w:lang w:val="pt-PT"/>
        </w:rPr>
        <w:t>de</w:t>
      </w:r>
      <w:proofErr w:type="gramEnd"/>
      <w:r w:rsidR="004105CE" w:rsidRPr="00712E86">
        <w:rPr>
          <w:rFonts w:ascii="Arial" w:hAnsi="Arial" w:cs="Arial"/>
          <w:sz w:val="24"/>
          <w:szCs w:val="24"/>
          <w:lang w:val="pt-PT"/>
        </w:rPr>
        <w:tab/>
        <w:t>de 202</w:t>
      </w:r>
      <w:r w:rsidR="00421198">
        <w:rPr>
          <w:rFonts w:ascii="Arial" w:hAnsi="Arial" w:cs="Arial"/>
          <w:sz w:val="24"/>
          <w:szCs w:val="24"/>
          <w:lang w:val="pt-PT"/>
        </w:rPr>
        <w:t>3</w:t>
      </w:r>
      <w:r w:rsidR="004105CE" w:rsidRPr="00712E86">
        <w:rPr>
          <w:rFonts w:ascii="Arial" w:hAnsi="Arial" w:cs="Arial"/>
          <w:sz w:val="24"/>
          <w:szCs w:val="24"/>
          <w:lang w:val="pt-PT"/>
        </w:rPr>
        <w:t>.</w:t>
      </w:r>
    </w:p>
    <w:p w14:paraId="55AB8EE4" w14:textId="77777777" w:rsidR="004105CE" w:rsidRPr="00712E86" w:rsidRDefault="004105CE" w:rsidP="004105CE">
      <w:pPr>
        <w:jc w:val="both"/>
        <w:rPr>
          <w:rFonts w:ascii="Arial" w:hAnsi="Arial" w:cs="Arial"/>
          <w:sz w:val="24"/>
          <w:szCs w:val="24"/>
          <w:lang w:val="pt-PT"/>
        </w:rPr>
      </w:pPr>
    </w:p>
    <w:p w14:paraId="3195A888"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Assinaturas:</w:t>
      </w:r>
    </w:p>
    <w:p w14:paraId="556F2BDE" w14:textId="77777777" w:rsidR="004105CE" w:rsidRPr="00712E86" w:rsidRDefault="004105CE" w:rsidP="004105CE">
      <w:pPr>
        <w:jc w:val="both"/>
        <w:rPr>
          <w:rFonts w:ascii="Arial" w:hAnsi="Arial" w:cs="Arial"/>
          <w:sz w:val="24"/>
          <w:szCs w:val="24"/>
          <w:lang w:val="pt-PT"/>
        </w:rPr>
      </w:pPr>
    </w:p>
    <w:p w14:paraId="24F2C1E9"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Pela CONTRATANTE:</w:t>
      </w:r>
    </w:p>
    <w:p w14:paraId="1005CE74" w14:textId="77777777" w:rsidR="004105CE" w:rsidRPr="00712E86" w:rsidRDefault="004105CE" w:rsidP="004105CE">
      <w:pPr>
        <w:jc w:val="both"/>
        <w:rPr>
          <w:rFonts w:ascii="Arial" w:hAnsi="Arial" w:cs="Arial"/>
          <w:sz w:val="24"/>
          <w:szCs w:val="24"/>
          <w:lang w:val="pt-PT"/>
        </w:rPr>
      </w:pPr>
    </w:p>
    <w:p w14:paraId="49CE0491" w14:textId="77777777" w:rsidR="00850F16" w:rsidRDefault="00850F16" w:rsidP="00850F16">
      <w:pPr>
        <w:ind w:left="142" w:right="324"/>
        <w:jc w:val="center"/>
        <w:rPr>
          <w:rFonts w:ascii="Arial" w:eastAsia="Arial" w:hAnsi="Arial" w:cs="Arial"/>
          <w:b/>
          <w:sz w:val="24"/>
          <w:szCs w:val="24"/>
        </w:rPr>
      </w:pPr>
      <w:r>
        <w:rPr>
          <w:rFonts w:ascii="Arial" w:eastAsia="Arial" w:hAnsi="Arial" w:cs="Arial"/>
          <w:b/>
          <w:sz w:val="24"/>
          <w:szCs w:val="24"/>
        </w:rPr>
        <w:t xml:space="preserve">Hugo Cesar </w:t>
      </w:r>
      <w:proofErr w:type="spellStart"/>
      <w:r>
        <w:rPr>
          <w:rFonts w:ascii="Arial" w:eastAsia="Arial" w:hAnsi="Arial" w:cs="Arial"/>
          <w:b/>
          <w:sz w:val="24"/>
          <w:szCs w:val="24"/>
        </w:rPr>
        <w:t>Lourenço</w:t>
      </w:r>
      <w:proofErr w:type="spellEnd"/>
    </w:p>
    <w:p w14:paraId="7F921300" w14:textId="77777777" w:rsidR="00850F16" w:rsidRDefault="00850F16" w:rsidP="00850F16">
      <w:pPr>
        <w:ind w:left="142" w:right="324"/>
        <w:jc w:val="center"/>
        <w:rPr>
          <w:rFonts w:ascii="Arial" w:eastAsia="Arial" w:hAnsi="Arial" w:cs="Arial"/>
          <w:b/>
          <w:sz w:val="24"/>
          <w:szCs w:val="24"/>
        </w:rPr>
      </w:pPr>
      <w:proofErr w:type="spellStart"/>
      <w:r>
        <w:rPr>
          <w:rFonts w:ascii="Arial" w:eastAsia="Arial" w:hAnsi="Arial" w:cs="Arial"/>
          <w:b/>
          <w:sz w:val="24"/>
          <w:szCs w:val="24"/>
        </w:rPr>
        <w:t>Prefeito</w:t>
      </w:r>
      <w:proofErr w:type="spellEnd"/>
      <w:r>
        <w:rPr>
          <w:rFonts w:ascii="Arial" w:eastAsia="Arial" w:hAnsi="Arial" w:cs="Arial"/>
          <w:b/>
          <w:sz w:val="24"/>
          <w:szCs w:val="24"/>
        </w:rPr>
        <w:t xml:space="preserve"> Municipal</w:t>
      </w:r>
    </w:p>
    <w:p w14:paraId="21EFEF86" w14:textId="77777777" w:rsidR="004105CE" w:rsidRPr="00712E86" w:rsidRDefault="004105CE" w:rsidP="004105CE">
      <w:pPr>
        <w:jc w:val="both"/>
        <w:rPr>
          <w:rFonts w:ascii="Arial" w:hAnsi="Arial" w:cs="Arial"/>
          <w:sz w:val="24"/>
          <w:szCs w:val="24"/>
          <w:lang w:val="pt-PT"/>
        </w:rPr>
      </w:pPr>
    </w:p>
    <w:p w14:paraId="0CC4995C"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Pela CONTRATADA:</w:t>
      </w:r>
    </w:p>
    <w:p w14:paraId="6D3C224E" w14:textId="77777777" w:rsidR="004105CE" w:rsidRPr="00712E86" w:rsidRDefault="004105CE" w:rsidP="004105CE">
      <w:pPr>
        <w:jc w:val="both"/>
        <w:rPr>
          <w:rFonts w:ascii="Arial" w:hAnsi="Arial" w:cs="Arial"/>
          <w:sz w:val="24"/>
          <w:szCs w:val="24"/>
          <w:lang w:val="pt-PT"/>
        </w:rPr>
      </w:pPr>
    </w:p>
    <w:p w14:paraId="36FCF9E8" w14:textId="77777777" w:rsidR="004105CE" w:rsidRPr="00712E86" w:rsidRDefault="004105CE" w:rsidP="00850F16">
      <w:pPr>
        <w:jc w:val="center"/>
        <w:rPr>
          <w:rFonts w:ascii="Arial" w:hAnsi="Arial" w:cs="Arial"/>
          <w:sz w:val="24"/>
          <w:szCs w:val="24"/>
          <w:lang w:val="pt-PT"/>
        </w:rPr>
      </w:pPr>
      <w:r w:rsidRPr="00712E86">
        <w:rPr>
          <w:rFonts w:ascii="Arial" w:hAnsi="Arial" w:cs="Arial"/>
          <w:sz w:val="24"/>
          <w:szCs w:val="24"/>
          <w:lang w:val="pt-PT"/>
        </w:rPr>
        <w:t>XXXXXXXXXXXXXXXXXXXXX</w:t>
      </w:r>
    </w:p>
    <w:p w14:paraId="220BFE98" w14:textId="77777777" w:rsidR="004105CE" w:rsidRPr="00712E86" w:rsidRDefault="004105CE" w:rsidP="00850F16">
      <w:pPr>
        <w:jc w:val="center"/>
        <w:rPr>
          <w:rFonts w:ascii="Arial" w:hAnsi="Arial" w:cs="Arial"/>
          <w:sz w:val="24"/>
          <w:szCs w:val="24"/>
          <w:lang w:val="pt-PT"/>
        </w:rPr>
      </w:pPr>
      <w:r w:rsidRPr="00712E86">
        <w:rPr>
          <w:rFonts w:ascii="Arial" w:hAnsi="Arial" w:cs="Arial"/>
          <w:sz w:val="24"/>
          <w:szCs w:val="24"/>
          <w:lang w:val="pt-PT"/>
        </w:rPr>
        <w:t>Representante Legal</w:t>
      </w:r>
    </w:p>
    <w:p w14:paraId="4132C15E" w14:textId="77777777" w:rsidR="004105CE" w:rsidRPr="00712E86" w:rsidRDefault="004105CE" w:rsidP="004105CE">
      <w:pPr>
        <w:jc w:val="both"/>
        <w:rPr>
          <w:rFonts w:ascii="Arial" w:hAnsi="Arial" w:cs="Arial"/>
          <w:sz w:val="24"/>
          <w:szCs w:val="24"/>
          <w:lang w:val="pt-PT"/>
        </w:rPr>
      </w:pPr>
    </w:p>
    <w:p w14:paraId="53311D2C"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Testemunhas:</w:t>
      </w:r>
    </w:p>
    <w:p w14:paraId="1E38FBA6" w14:textId="77777777" w:rsidR="004105CE" w:rsidRPr="00712E86" w:rsidRDefault="004105CE" w:rsidP="004105CE">
      <w:pPr>
        <w:jc w:val="both"/>
        <w:rPr>
          <w:rFonts w:ascii="Arial" w:hAnsi="Arial" w:cs="Arial"/>
          <w:sz w:val="24"/>
          <w:szCs w:val="24"/>
          <w:lang w:val="pt-PT"/>
        </w:rPr>
      </w:pPr>
    </w:p>
    <w:p w14:paraId="0B1AE0E8" w14:textId="77777777" w:rsidR="004105CE" w:rsidRPr="00712E86" w:rsidRDefault="00CE39ED" w:rsidP="004105CE">
      <w:pPr>
        <w:jc w:val="both"/>
        <w:rPr>
          <w:rFonts w:ascii="Arial" w:hAnsi="Arial" w:cs="Arial"/>
          <w:sz w:val="24"/>
          <w:szCs w:val="24"/>
          <w:lang w:val="pt-PT"/>
        </w:rPr>
      </w:pPr>
      <w:r>
        <w:rPr>
          <w:rFonts w:ascii="Arial" w:hAnsi="Arial" w:cs="Arial"/>
          <w:sz w:val="24"/>
          <w:szCs w:val="24"/>
          <w:lang w:val="pt-PT"/>
        </w:rPr>
        <w:t>XXXXXXXXXXXXXXXXXXXXX</w:t>
      </w:r>
    </w:p>
    <w:p w14:paraId="2132D057" w14:textId="77777777" w:rsidR="004105CE" w:rsidRPr="00712E86" w:rsidRDefault="004105CE" w:rsidP="004105CE">
      <w:pPr>
        <w:jc w:val="both"/>
        <w:rPr>
          <w:rFonts w:ascii="Arial" w:hAnsi="Arial" w:cs="Arial"/>
          <w:sz w:val="24"/>
          <w:szCs w:val="24"/>
          <w:lang w:val="pt-PT"/>
        </w:rPr>
      </w:pPr>
    </w:p>
    <w:p w14:paraId="356F6BF4" w14:textId="77777777" w:rsidR="004105CE" w:rsidRPr="00712E86" w:rsidRDefault="004105CE" w:rsidP="004105CE">
      <w:pPr>
        <w:jc w:val="both"/>
        <w:rPr>
          <w:rFonts w:ascii="Arial" w:hAnsi="Arial" w:cs="Arial"/>
          <w:sz w:val="24"/>
          <w:szCs w:val="24"/>
          <w:lang w:val="pt-PT"/>
        </w:rPr>
      </w:pPr>
    </w:p>
    <w:p w14:paraId="0E8D3B06" w14:textId="77777777" w:rsidR="004105CE" w:rsidRPr="00712E86" w:rsidRDefault="004105CE" w:rsidP="004105CE">
      <w:pPr>
        <w:jc w:val="both"/>
        <w:rPr>
          <w:rFonts w:ascii="Arial" w:hAnsi="Arial" w:cs="Arial"/>
          <w:sz w:val="24"/>
          <w:szCs w:val="24"/>
          <w:lang w:val="pt-PT"/>
        </w:rPr>
      </w:pPr>
      <w:r w:rsidRPr="00712E86">
        <w:rPr>
          <w:rFonts w:ascii="Arial" w:hAnsi="Arial" w:cs="Arial"/>
          <w:sz w:val="24"/>
          <w:szCs w:val="24"/>
          <w:lang w:val="pt-PT"/>
        </w:rPr>
        <w:t>XXXXXXXXXXXXXXXXXXXXX</w:t>
      </w:r>
    </w:p>
    <w:p w14:paraId="5B1DFE50" w14:textId="77777777" w:rsidR="004105CE" w:rsidRDefault="004105CE" w:rsidP="004105CE">
      <w:pPr>
        <w:jc w:val="both"/>
        <w:rPr>
          <w:rFonts w:ascii="Arial" w:hAnsi="Arial" w:cs="Arial"/>
          <w:sz w:val="24"/>
          <w:szCs w:val="24"/>
        </w:rPr>
      </w:pPr>
    </w:p>
    <w:p w14:paraId="28B2388D" w14:textId="77777777" w:rsidR="004105CE" w:rsidRDefault="004105CE" w:rsidP="004105CE">
      <w:pPr>
        <w:jc w:val="both"/>
        <w:rPr>
          <w:rFonts w:ascii="Arial" w:hAnsi="Arial" w:cs="Arial"/>
          <w:sz w:val="24"/>
          <w:szCs w:val="24"/>
        </w:rPr>
      </w:pPr>
    </w:p>
    <w:p w14:paraId="58304BDE" w14:textId="77777777" w:rsidR="004105CE" w:rsidRDefault="004105CE" w:rsidP="004105CE">
      <w:pPr>
        <w:jc w:val="both"/>
        <w:rPr>
          <w:rFonts w:ascii="Arial" w:hAnsi="Arial" w:cs="Arial"/>
          <w:sz w:val="24"/>
          <w:szCs w:val="24"/>
        </w:rPr>
      </w:pPr>
    </w:p>
    <w:p w14:paraId="4FDB6AE6" w14:textId="77777777" w:rsidR="004105CE" w:rsidRDefault="004105CE" w:rsidP="004105CE">
      <w:pPr>
        <w:jc w:val="both"/>
        <w:rPr>
          <w:rFonts w:ascii="Arial" w:hAnsi="Arial" w:cs="Arial"/>
          <w:sz w:val="24"/>
          <w:szCs w:val="24"/>
        </w:rPr>
      </w:pPr>
    </w:p>
    <w:p w14:paraId="2FA0DEEF" w14:textId="77777777" w:rsidR="004105CE" w:rsidRDefault="004105CE" w:rsidP="004105CE">
      <w:pPr>
        <w:jc w:val="both"/>
        <w:rPr>
          <w:rFonts w:ascii="Arial" w:hAnsi="Arial" w:cs="Arial"/>
          <w:sz w:val="24"/>
          <w:szCs w:val="24"/>
        </w:rPr>
      </w:pPr>
    </w:p>
    <w:p w14:paraId="49954772" w14:textId="77777777" w:rsidR="007E68FC" w:rsidRDefault="007E68FC" w:rsidP="004105CE"/>
    <w:p w14:paraId="6D3F8004" w14:textId="77777777" w:rsidR="008A1112" w:rsidRDefault="008A1112" w:rsidP="004105CE"/>
    <w:p w14:paraId="381F0893" w14:textId="77777777" w:rsidR="008A1112" w:rsidRDefault="008A1112" w:rsidP="004105CE"/>
    <w:p w14:paraId="1998B144" w14:textId="77777777" w:rsidR="008A1112" w:rsidRDefault="008A1112" w:rsidP="004105CE"/>
    <w:p w14:paraId="11D54A95" w14:textId="77777777" w:rsidR="008A1112" w:rsidRDefault="008A1112" w:rsidP="004105CE"/>
    <w:p w14:paraId="3E9AF78B" w14:textId="77777777" w:rsidR="008A1112" w:rsidRDefault="008A1112" w:rsidP="004105CE"/>
    <w:p w14:paraId="5A1758ED" w14:textId="77777777" w:rsidR="008A1112" w:rsidRDefault="008A1112" w:rsidP="004105CE"/>
    <w:p w14:paraId="4CBB563C" w14:textId="77777777" w:rsidR="008A1112" w:rsidRDefault="008A1112" w:rsidP="004105CE"/>
    <w:sectPr w:rsidR="008A1112" w:rsidSect="005E2BC5">
      <w:headerReference w:type="default" r:id="rId15"/>
      <w:footerReference w:type="default" r:id="rId16"/>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6840A" w14:textId="77777777" w:rsidR="00DD6EC5" w:rsidRDefault="00DD6EC5">
      <w:r>
        <w:separator/>
      </w:r>
    </w:p>
  </w:endnote>
  <w:endnote w:type="continuationSeparator" w:id="0">
    <w:p w14:paraId="0875672F" w14:textId="77777777" w:rsidR="00DD6EC5" w:rsidRDefault="00DD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C988" w14:textId="77777777" w:rsidR="007A102F" w:rsidRDefault="007A102F">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0D140" w14:textId="0AAD7B15" w:rsidR="007A102F" w:rsidRDefault="007A102F">
    <w:pPr>
      <w:spacing w:line="14" w:lineRule="auto"/>
    </w:pPr>
    <w:r>
      <w:rPr>
        <w:noProof/>
        <w:lang w:val="pt-BR" w:eastAsia="pt-BR"/>
      </w:rPr>
      <mc:AlternateContent>
        <mc:Choice Requires="wps">
          <w:drawing>
            <wp:anchor distT="0" distB="0" distL="114300" distR="114300" simplePos="0" relativeHeight="251656704" behindDoc="1" locked="0" layoutInCell="1" allowOverlap="1" wp14:anchorId="21714D13" wp14:editId="077ABCE6">
              <wp:simplePos x="0" y="0"/>
              <wp:positionH relativeFrom="page">
                <wp:posOffset>222250</wp:posOffset>
              </wp:positionH>
              <wp:positionV relativeFrom="page">
                <wp:posOffset>10155555</wp:posOffset>
              </wp:positionV>
              <wp:extent cx="7148195" cy="447675"/>
              <wp:effectExtent l="0" t="0" r="0" b="0"/>
              <wp:wrapNone/>
              <wp:docPr id="267" name="Caixa de Texto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447675"/>
                      </a:xfrm>
                      <a:prstGeom prst="rect">
                        <a:avLst/>
                      </a:prstGeom>
                      <a:noFill/>
                      <a:ln>
                        <a:noFill/>
                      </a:ln>
                    </wps:spPr>
                    <wps:txbx>
                      <w:txbxContent>
                        <w:p w14:paraId="6FEA87B7" w14:textId="77777777" w:rsidR="007A102F" w:rsidRDefault="007A102F">
                          <w:pPr>
                            <w:spacing w:before="2"/>
                            <w:ind w:left="6" w:right="64"/>
                            <w:jc w:val="center"/>
                            <w:rPr>
                              <w:rFonts w:ascii="Arial MT" w:hAns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714D13" id="_x0000_t202" coordsize="21600,21600" o:spt="202" path="m,l,21600r21600,l21600,xe">
              <v:stroke joinstyle="miter"/>
              <v:path gradientshapeok="t" o:connecttype="rect"/>
            </v:shapetype>
            <v:shape id="Caixa de Texto 267" o:spid="_x0000_s1041" type="#_x0000_t202" style="position:absolute;margin-left:17.5pt;margin-top:799.65pt;width:562.85pt;height:3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" filled="f" stroked="f">
              <v:textbox inset="0,0,0,0">
                <w:txbxContent>
                  <w:p w14:paraId="6FEA87B7" w14:textId="77777777" w:rsidR="004105CE" w:rsidRDefault="004105CE">
                    <w:pPr>
                      <w:spacing w:before="2"/>
                      <w:ind w:left="6" w:right="64"/>
                      <w:jc w:val="center"/>
                      <w:rPr>
                        <w:rFonts w:ascii="Arial MT" w:hAnsi="Arial MT"/>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2D442" w14:textId="77777777" w:rsidR="007A102F" w:rsidRDefault="007A102F">
    <w:pPr>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B8D5F" w14:textId="3C61132E" w:rsidR="007A102F" w:rsidRDefault="007A102F">
    <w:pPr>
      <w:spacing w:line="200" w:lineRule="exact"/>
    </w:pPr>
    <w:r>
      <w:rPr>
        <w:noProof/>
        <w:lang w:val="pt-BR" w:eastAsia="pt-BR"/>
      </w:rPr>
      <mc:AlternateContent>
        <mc:Choice Requires="wps">
          <w:drawing>
            <wp:anchor distT="0" distB="0" distL="114300" distR="114300" simplePos="0" relativeHeight="251651584" behindDoc="1" locked="0" layoutInCell="1" allowOverlap="1" wp14:anchorId="6B7F6315" wp14:editId="7E84814B">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A57C4" w14:textId="77777777" w:rsidR="007A102F" w:rsidRDefault="007A102F" w:rsidP="002511BA">
                          <w:pPr>
                            <w:pStyle w:val="Rodap"/>
                            <w:jc w:val="center"/>
                            <w:rPr>
                              <w:b/>
                              <w:bCs/>
                              <w:sz w:val="18"/>
                            </w:rPr>
                          </w:pPr>
                          <w:proofErr w:type="spellStart"/>
                          <w:r>
                            <w:rPr>
                              <w:b/>
                              <w:bCs/>
                              <w:sz w:val="18"/>
                            </w:rPr>
                            <w:t>Rua</w:t>
                          </w:r>
                          <w:proofErr w:type="spellEnd"/>
                          <w:r>
                            <w:rPr>
                              <w:b/>
                              <w:bCs/>
                              <w:sz w:val="18"/>
                            </w:rPr>
                            <w:t xml:space="preserve"> </w:t>
                          </w:r>
                          <w:proofErr w:type="spellStart"/>
                          <w:r>
                            <w:rPr>
                              <w:b/>
                              <w:bCs/>
                              <w:sz w:val="18"/>
                            </w:rPr>
                            <w:t>Barão</w:t>
                          </w:r>
                          <w:proofErr w:type="spellEnd"/>
                          <w:r>
                            <w:rPr>
                              <w:b/>
                              <w:bCs/>
                              <w:sz w:val="18"/>
                            </w:rPr>
                            <w:t xml:space="preserve"> de </w:t>
                          </w:r>
                          <w:proofErr w:type="spellStart"/>
                          <w:r>
                            <w:rPr>
                              <w:b/>
                              <w:bCs/>
                              <w:sz w:val="18"/>
                            </w:rPr>
                            <w:t>Rifaina</w:t>
                          </w:r>
                          <w:proofErr w:type="spellEnd"/>
                          <w:r>
                            <w:rPr>
                              <w:b/>
                              <w:bCs/>
                              <w:sz w:val="18"/>
                            </w:rPr>
                            <w:t xml:space="preserve"> nº 251 – CEP 14.490-000 – Centro - Rifaina-SP – Tel. (16) 3135 9500</w:t>
                          </w:r>
                        </w:p>
                        <w:p w14:paraId="2BB5B3AD" w14:textId="77777777" w:rsidR="007A102F" w:rsidRPr="002511BA" w:rsidRDefault="007A102F">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7F6315" id="_x0000_t202" coordsize="21600,21600" o:spt="202" path="m,l,21600r21600,l21600,xe">
              <v:stroke joinstyle="miter"/>
              <v:path gradientshapeok="t" o:connecttype="rect"/>
            </v:shapetype>
            <v:shape id="Text Box 1" o:spid="_x0000_s1048" type="#_x0000_t202" style="position:absolute;margin-left:92.25pt;margin-top:806.2pt;width:439.5pt;height:1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" filled="f" stroked="f">
              <v:textbox inset="0,0,0,0">
                <w:txbxContent>
                  <w:p w14:paraId="156A57C4" w14:textId="77777777" w:rsidR="002511BA" w:rsidRDefault="002511BA" w:rsidP="002511BA">
                    <w:pPr>
                      <w:pStyle w:val="Rodap"/>
                      <w:jc w:val="center"/>
                      <w:rPr>
                        <w:b/>
                        <w:bCs/>
                        <w:sz w:val="18"/>
                      </w:rPr>
                    </w:pPr>
                    <w:proofErr w:type="spellStart"/>
                    <w:r>
                      <w:rPr>
                        <w:b/>
                        <w:bCs/>
                        <w:sz w:val="18"/>
                      </w:rPr>
                      <w:t>Rua</w:t>
                    </w:r>
                    <w:proofErr w:type="spellEnd"/>
                    <w:r>
                      <w:rPr>
                        <w:b/>
                        <w:bCs/>
                        <w:sz w:val="18"/>
                      </w:rPr>
                      <w:t xml:space="preserve"> </w:t>
                    </w:r>
                    <w:proofErr w:type="spellStart"/>
                    <w:r>
                      <w:rPr>
                        <w:b/>
                        <w:bCs/>
                        <w:sz w:val="18"/>
                      </w:rPr>
                      <w:t>Barão</w:t>
                    </w:r>
                    <w:proofErr w:type="spellEnd"/>
                    <w:r>
                      <w:rPr>
                        <w:b/>
                        <w:bCs/>
                        <w:sz w:val="18"/>
                      </w:rPr>
                      <w:t xml:space="preserve"> de Rifaina nº 251 – CEP 14.490-000 – Centro - Rifaina-SP – Tel</w:t>
                    </w:r>
                    <w:r w:rsidR="002D17F4">
                      <w:rPr>
                        <w:b/>
                        <w:bCs/>
                        <w:sz w:val="18"/>
                      </w:rPr>
                      <w:t>.</w:t>
                    </w:r>
                    <w:r>
                      <w:rPr>
                        <w:b/>
                        <w:bCs/>
                        <w:sz w:val="18"/>
                      </w:rPr>
                      <w:t xml:space="preserve"> (16) 3135 9500</w:t>
                    </w:r>
                  </w:p>
                  <w:p w14:paraId="2BB5B3AD" w14:textId="77777777" w:rsidR="00AE2D14" w:rsidRPr="002511BA" w:rsidRDefault="00AE2D14">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0560" behindDoc="1" locked="0" layoutInCell="1" allowOverlap="1" wp14:anchorId="1109041C" wp14:editId="4B16C94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1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85475" id="Group 2" o:spid="_x0000_s1026" style="position:absolute;margin-left:83.65pt;margin-top:805.2pt;width:456.55pt;height:0;z-index:-251665920;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m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Is362b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EDC60" w14:textId="77777777" w:rsidR="00DD6EC5" w:rsidRDefault="00DD6EC5">
      <w:r>
        <w:separator/>
      </w:r>
    </w:p>
  </w:footnote>
  <w:footnote w:type="continuationSeparator" w:id="0">
    <w:p w14:paraId="6A70C30C" w14:textId="77777777" w:rsidR="00DD6EC5" w:rsidRDefault="00DD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43E4F" w14:textId="00197F9E" w:rsidR="007A102F" w:rsidRPr="004C1D35" w:rsidRDefault="007A102F" w:rsidP="009846ED">
    <w:pPr>
      <w:pStyle w:val="Cabealho"/>
      <w:ind w:left="-142"/>
      <w:jc w:val="center"/>
      <w:rPr>
        <w:b/>
        <w:bCs/>
        <w:sz w:val="48"/>
        <w:szCs w:val="48"/>
      </w:rPr>
    </w:pPr>
    <w:r>
      <w:rPr>
        <w:noProof/>
        <w:lang w:val="pt-BR" w:eastAsia="pt-BR"/>
      </w:rPr>
      <w:drawing>
        <wp:anchor distT="0" distB="0" distL="114300" distR="114300" simplePos="0" relativeHeight="251657728" behindDoc="0" locked="0" layoutInCell="1" allowOverlap="1" wp14:anchorId="06312AEA" wp14:editId="37C44861">
          <wp:simplePos x="0" y="0"/>
          <wp:positionH relativeFrom="column">
            <wp:posOffset>0</wp:posOffset>
          </wp:positionH>
          <wp:positionV relativeFrom="paragraph">
            <wp:posOffset>-132715</wp:posOffset>
          </wp:positionV>
          <wp:extent cx="1282700" cy="1306830"/>
          <wp:effectExtent l="0" t="0" r="0" b="0"/>
          <wp:wrapTight wrapText="bothSides">
            <wp:wrapPolygon edited="0">
              <wp:start x="6416" y="0"/>
              <wp:lineTo x="3850" y="315"/>
              <wp:lineTo x="642" y="3149"/>
              <wp:lineTo x="0" y="8187"/>
              <wp:lineTo x="0" y="18577"/>
              <wp:lineTo x="6737" y="21411"/>
              <wp:lineTo x="7057" y="21411"/>
              <wp:lineTo x="12511" y="21411"/>
              <wp:lineTo x="12832" y="21411"/>
              <wp:lineTo x="16681" y="20152"/>
              <wp:lineTo x="19248" y="20152"/>
              <wp:lineTo x="21172" y="17948"/>
              <wp:lineTo x="21172" y="5983"/>
              <wp:lineTo x="18927" y="5038"/>
              <wp:lineTo x="19248" y="2834"/>
              <wp:lineTo x="17002" y="315"/>
              <wp:lineTo x="14436" y="0"/>
              <wp:lineTo x="6416" y="0"/>
            </wp:wrapPolygon>
          </wp:wrapTight>
          <wp:docPr id="17" name="Imagem 5"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752" behindDoc="0" locked="0" layoutInCell="1" allowOverlap="1" wp14:anchorId="274812B3" wp14:editId="4880057B">
              <wp:simplePos x="0" y="0"/>
              <wp:positionH relativeFrom="column">
                <wp:posOffset>5718810</wp:posOffset>
              </wp:positionH>
              <wp:positionV relativeFrom="paragraph">
                <wp:posOffset>173990</wp:posOffset>
              </wp:positionV>
              <wp:extent cx="1076325" cy="241300"/>
              <wp:effectExtent l="0" t="0" r="9525" b="6350"/>
              <wp:wrapNone/>
              <wp:docPr id="1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241300"/>
                      </a:xfrm>
                      <a:prstGeom prst="rect">
                        <a:avLst/>
                      </a:prstGeom>
                      <a:solidFill>
                        <a:sysClr val="window" lastClr="FFFFFF"/>
                      </a:solidFill>
                      <a:ln w="6350">
                        <a:solidFill>
                          <a:prstClr val="black"/>
                        </a:solidFill>
                      </a:ln>
                      <a:effectLst/>
                    </wps:spPr>
                    <wps:txbx>
                      <w:txbxContent>
                        <w:p w14:paraId="01B9E2E0" w14:textId="77777777" w:rsidR="007A102F" w:rsidRPr="00C11AB3" w:rsidRDefault="007A102F" w:rsidP="009846ED">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4812B3" id="_x0000_t202" coordsize="21600,21600" o:spt="202" path="m,l,21600r21600,l21600,xe">
              <v:stroke joinstyle="miter"/>
              <v:path gradientshapeok="t" o:connecttype="rect"/>
            </v:shapetype>
            <v:shape id="Caixa de texto 3" o:spid="_x0000_s1038" type="#_x0000_t202" style="position:absolute;left:0;text-align:left;margin-left:450.3pt;margin-top:13.7pt;width:84.75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" fillcolor="window" strokeweight=".5pt">
              <v:path arrowok="t"/>
              <v:textbox>
                <w:txbxContent>
                  <w:p w14:paraId="01B9E2E0" w14:textId="77777777" w:rsidR="004105CE" w:rsidRPr="00C11AB3" w:rsidRDefault="004105CE" w:rsidP="009846ED">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v:textbox>
            </v:shape>
          </w:pict>
        </mc:Fallback>
      </mc:AlternateContent>
    </w:r>
    <w:r>
      <w:rPr>
        <w:noProof/>
        <w:lang w:val="pt-BR" w:eastAsia="pt-BR"/>
      </w:rPr>
      <mc:AlternateContent>
        <mc:Choice Requires="wps">
          <w:drawing>
            <wp:anchor distT="0" distB="0" distL="114300" distR="114300" simplePos="0" relativeHeight="251659776" behindDoc="0" locked="0" layoutInCell="1" allowOverlap="1" wp14:anchorId="13021FA4" wp14:editId="12159B8A">
              <wp:simplePos x="0" y="0"/>
              <wp:positionH relativeFrom="column">
                <wp:posOffset>5718810</wp:posOffset>
              </wp:positionH>
              <wp:positionV relativeFrom="paragraph">
                <wp:posOffset>347345</wp:posOffset>
              </wp:positionV>
              <wp:extent cx="518160" cy="306705"/>
              <wp:effectExtent l="0" t="0" r="0" b="0"/>
              <wp:wrapNone/>
              <wp:docPr id="11"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016E965" w14:textId="77777777" w:rsidR="007A102F" w:rsidRPr="00C11AB3" w:rsidRDefault="007A102F" w:rsidP="009846ED">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21FA4" id="Caixa de texto 307" o:spid="_x0000_s1039" type="#_x0000_t202" style="position:absolute;left:0;text-align:left;margin-left:450.3pt;margin-top:27.35pt;width:40.8pt;height:2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">
              <v:textbox>
                <w:txbxContent>
                  <w:p w14:paraId="1016E965" w14:textId="77777777" w:rsidR="004105CE" w:rsidRPr="00C11AB3" w:rsidRDefault="004105CE" w:rsidP="009846ED">
                    <w:pPr>
                      <w:rPr>
                        <w:sz w:val="16"/>
                        <w:szCs w:val="16"/>
                      </w:rPr>
                    </w:pPr>
                    <w:proofErr w:type="spellStart"/>
                    <w:r>
                      <w:rPr>
                        <w:sz w:val="16"/>
                        <w:szCs w:val="16"/>
                      </w:rPr>
                      <w:t>Folhas</w:t>
                    </w:r>
                    <w:proofErr w:type="spellEnd"/>
                  </w:p>
                </w:txbxContent>
              </v:textbox>
            </v:shape>
          </w:pict>
        </mc:Fallback>
      </mc:AlternateContent>
    </w:r>
    <w:r>
      <w:rPr>
        <w:noProof/>
        <w:lang w:val="pt-BR" w:eastAsia="pt-BR"/>
      </w:rPr>
      <mc:AlternateContent>
        <mc:Choice Requires="wps">
          <w:drawing>
            <wp:anchor distT="0" distB="0" distL="114300" distR="114300" simplePos="0" relativeHeight="251660800" behindDoc="0" locked="0" layoutInCell="1" allowOverlap="1" wp14:anchorId="53849C69" wp14:editId="2DC42229">
              <wp:simplePos x="0" y="0"/>
              <wp:positionH relativeFrom="column">
                <wp:posOffset>6248400</wp:posOffset>
              </wp:positionH>
              <wp:positionV relativeFrom="paragraph">
                <wp:posOffset>347345</wp:posOffset>
              </wp:positionV>
              <wp:extent cx="542925" cy="306705"/>
              <wp:effectExtent l="0" t="0" r="9525" b="0"/>
              <wp:wrapNone/>
              <wp:docPr id="9"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06705"/>
                      </a:xfrm>
                      <a:prstGeom prst="rect">
                        <a:avLst/>
                      </a:prstGeom>
                      <a:solidFill>
                        <a:sysClr val="window" lastClr="FFFFFF"/>
                      </a:solidFill>
                      <a:ln w="6350">
                        <a:solidFill>
                          <a:prstClr val="black"/>
                        </a:solidFill>
                      </a:ln>
                      <a:effectLst/>
                    </wps:spPr>
                    <wps:txbx>
                      <w:txbxContent>
                        <w:p w14:paraId="7B689619" w14:textId="77777777" w:rsidR="007A102F" w:rsidRPr="00C11AB3" w:rsidRDefault="007A102F" w:rsidP="009846ED">
                          <w:pPr>
                            <w:rPr>
                              <w:sz w:val="16"/>
                              <w:szCs w:val="16"/>
                            </w:rPr>
                          </w:pPr>
                          <w:proofErr w:type="spellStart"/>
                          <w:r>
                            <w:rPr>
                              <w:sz w:val="16"/>
                              <w:szCs w:val="16"/>
                            </w:rPr>
                            <w:t>Rubrica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49C69" id="Caixa de texto 4" o:spid="_x0000_s1040" type="#_x0000_t202" style="position:absolute;left:0;text-align:left;margin-left:492pt;margin-top:27.35pt;width:42.75pt;height:2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" fillcolor="window" strokeweight=".5pt">
              <v:path arrowok="t"/>
              <v:textbox>
                <w:txbxContent>
                  <w:p w14:paraId="7B689619" w14:textId="77777777" w:rsidR="004105CE" w:rsidRPr="00C11AB3" w:rsidRDefault="004105CE" w:rsidP="009846ED">
                    <w:pPr>
                      <w:rPr>
                        <w:sz w:val="16"/>
                        <w:szCs w:val="16"/>
                      </w:rPr>
                    </w:pPr>
                    <w:proofErr w:type="spellStart"/>
                    <w:r>
                      <w:rPr>
                        <w:sz w:val="16"/>
                        <w:szCs w:val="16"/>
                      </w:rPr>
                      <w:t>Rubrica</w:t>
                    </w:r>
                    <w:proofErr w:type="spellEnd"/>
                  </w:p>
                </w:txbxContent>
              </v:textbox>
            </v:shape>
          </w:pict>
        </mc:Fallback>
      </mc:AlternateContent>
    </w:r>
  </w:p>
  <w:p w14:paraId="0E873558" w14:textId="77777777" w:rsidR="007A102F" w:rsidRPr="004C1D35" w:rsidRDefault="007A102F" w:rsidP="009846E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4161FDF" w14:textId="77777777" w:rsidR="007A102F" w:rsidRPr="004832EF" w:rsidRDefault="007A102F" w:rsidP="009846ED">
    <w:pPr>
      <w:pStyle w:val="Cabealho"/>
      <w:jc w:val="center"/>
      <w:rPr>
        <w:b/>
        <w:bCs/>
        <w:sz w:val="32"/>
        <w:szCs w:val="32"/>
      </w:rPr>
    </w:pPr>
    <w:r w:rsidRPr="004832EF">
      <w:rPr>
        <w:b/>
        <w:bCs/>
        <w:sz w:val="32"/>
        <w:szCs w:val="32"/>
      </w:rPr>
      <w:t>CNPJ 45.318.995/0001-71</w:t>
    </w:r>
  </w:p>
  <w:p w14:paraId="0FD1A2FA" w14:textId="77777777" w:rsidR="007A102F" w:rsidRPr="003B5B71" w:rsidRDefault="007A102F" w:rsidP="009846ED">
    <w:pPr>
      <w:pStyle w:val="Cabealho"/>
    </w:pPr>
  </w:p>
  <w:p w14:paraId="7866191F" w14:textId="77777777" w:rsidR="007A102F" w:rsidRDefault="007A102F">
    <w:pPr>
      <w:pStyle w:val="Cabealho"/>
    </w:pPr>
  </w:p>
  <w:p w14:paraId="7FDEC553" w14:textId="77777777" w:rsidR="007A102F" w:rsidRDefault="007A102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B7B81" w14:textId="7CF39271" w:rsidR="007A102F" w:rsidRPr="004C1D35" w:rsidRDefault="007A102F" w:rsidP="009846ED">
    <w:pPr>
      <w:pStyle w:val="Cabealho"/>
      <w:ind w:left="-142"/>
      <w:jc w:val="center"/>
      <w:rPr>
        <w:b/>
        <w:bCs/>
        <w:sz w:val="48"/>
        <w:szCs w:val="48"/>
      </w:rPr>
    </w:pPr>
    <w:r>
      <w:rPr>
        <w:noProof/>
        <w:lang w:val="pt-BR" w:eastAsia="pt-BR"/>
      </w:rPr>
      <w:drawing>
        <wp:anchor distT="0" distB="0" distL="114300" distR="114300" simplePos="0" relativeHeight="251661824" behindDoc="0" locked="0" layoutInCell="1" allowOverlap="1" wp14:anchorId="12A69F15" wp14:editId="3D54E575">
          <wp:simplePos x="0" y="0"/>
          <wp:positionH relativeFrom="column">
            <wp:posOffset>0</wp:posOffset>
          </wp:positionH>
          <wp:positionV relativeFrom="paragraph">
            <wp:posOffset>-132715</wp:posOffset>
          </wp:positionV>
          <wp:extent cx="1282700" cy="1306830"/>
          <wp:effectExtent l="0" t="0" r="0" b="0"/>
          <wp:wrapTight wrapText="bothSides">
            <wp:wrapPolygon edited="0">
              <wp:start x="6416" y="0"/>
              <wp:lineTo x="3850" y="315"/>
              <wp:lineTo x="642" y="3149"/>
              <wp:lineTo x="0" y="8187"/>
              <wp:lineTo x="0" y="18577"/>
              <wp:lineTo x="6737" y="21411"/>
              <wp:lineTo x="7057" y="21411"/>
              <wp:lineTo x="12511" y="21411"/>
              <wp:lineTo x="12832" y="21411"/>
              <wp:lineTo x="16681" y="20152"/>
              <wp:lineTo x="19248" y="20152"/>
              <wp:lineTo x="21172" y="17948"/>
              <wp:lineTo x="21172" y="5983"/>
              <wp:lineTo x="18927" y="5038"/>
              <wp:lineTo x="19248" y="2834"/>
              <wp:lineTo x="17002" y="315"/>
              <wp:lineTo x="14436" y="0"/>
              <wp:lineTo x="6416" y="0"/>
            </wp:wrapPolygon>
          </wp:wrapTight>
          <wp:docPr id="29" name="Imagem 5"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2848" behindDoc="0" locked="0" layoutInCell="1" allowOverlap="1" wp14:anchorId="1D319F8E" wp14:editId="7DD9570F">
              <wp:simplePos x="0" y="0"/>
              <wp:positionH relativeFrom="column">
                <wp:posOffset>5718810</wp:posOffset>
              </wp:positionH>
              <wp:positionV relativeFrom="paragraph">
                <wp:posOffset>173990</wp:posOffset>
              </wp:positionV>
              <wp:extent cx="1076325" cy="241300"/>
              <wp:effectExtent l="0" t="0" r="9525" b="6350"/>
              <wp:wrapNone/>
              <wp:docPr id="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241300"/>
                      </a:xfrm>
                      <a:prstGeom prst="rect">
                        <a:avLst/>
                      </a:prstGeom>
                      <a:solidFill>
                        <a:sysClr val="window" lastClr="FFFFFF"/>
                      </a:solidFill>
                      <a:ln w="6350">
                        <a:solidFill>
                          <a:prstClr val="black"/>
                        </a:solidFill>
                      </a:ln>
                      <a:effectLst/>
                    </wps:spPr>
                    <wps:txbx>
                      <w:txbxContent>
                        <w:p w14:paraId="358DD341" w14:textId="77777777" w:rsidR="007A102F" w:rsidRPr="00C11AB3" w:rsidRDefault="007A102F" w:rsidP="009846ED">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319F8E" id="_x0000_t202" coordsize="21600,21600" o:spt="202" path="m,l,21600r21600,l21600,xe">
              <v:stroke joinstyle="miter"/>
              <v:path gradientshapeok="t" o:connecttype="rect"/>
            </v:shapetype>
            <v:shape id="_x0000_s1042" type="#_x0000_t202" style="position:absolute;left:0;text-align:left;margin-left:450.3pt;margin-top:13.7pt;width:84.75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" fillcolor="window" strokeweight=".5pt">
              <v:path arrowok="t"/>
              <v:textbox>
                <w:txbxContent>
                  <w:p w14:paraId="358DD341" w14:textId="77777777" w:rsidR="008B6DC6" w:rsidRPr="00C11AB3" w:rsidRDefault="008B6DC6" w:rsidP="009846ED">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v:textbox>
            </v:shape>
          </w:pict>
        </mc:Fallback>
      </mc:AlternateContent>
    </w:r>
    <w:r>
      <w:rPr>
        <w:noProof/>
        <w:lang w:val="pt-BR" w:eastAsia="pt-BR"/>
      </w:rPr>
      <mc:AlternateContent>
        <mc:Choice Requires="wps">
          <w:drawing>
            <wp:anchor distT="0" distB="0" distL="114300" distR="114300" simplePos="0" relativeHeight="251663872" behindDoc="0" locked="0" layoutInCell="1" allowOverlap="1" wp14:anchorId="13C2C389" wp14:editId="2CF84BC0">
              <wp:simplePos x="0" y="0"/>
              <wp:positionH relativeFrom="column">
                <wp:posOffset>5718810</wp:posOffset>
              </wp:positionH>
              <wp:positionV relativeFrom="paragraph">
                <wp:posOffset>347345</wp:posOffset>
              </wp:positionV>
              <wp:extent cx="518160" cy="306705"/>
              <wp:effectExtent l="0" t="0" r="0" b="0"/>
              <wp:wrapNone/>
              <wp:docPr id="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A5D5FA1" w14:textId="77777777" w:rsidR="007A102F" w:rsidRPr="00C11AB3" w:rsidRDefault="007A102F" w:rsidP="009846ED">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2C389" id="_x0000_s1043" type="#_x0000_t202" style="position:absolute;left:0;text-align:left;margin-left:450.3pt;margin-top:27.35pt;width:40.8pt;height:2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">
              <v:textbox>
                <w:txbxContent>
                  <w:p w14:paraId="7A5D5FA1" w14:textId="77777777" w:rsidR="008B6DC6" w:rsidRPr="00C11AB3" w:rsidRDefault="008B6DC6" w:rsidP="009846ED">
                    <w:pPr>
                      <w:rPr>
                        <w:sz w:val="16"/>
                        <w:szCs w:val="16"/>
                      </w:rPr>
                    </w:pPr>
                    <w:proofErr w:type="spellStart"/>
                    <w:r>
                      <w:rPr>
                        <w:sz w:val="16"/>
                        <w:szCs w:val="16"/>
                      </w:rPr>
                      <w:t>Folhas</w:t>
                    </w:r>
                    <w:proofErr w:type="spellEnd"/>
                  </w:p>
                </w:txbxContent>
              </v:textbox>
            </v:shape>
          </w:pict>
        </mc:Fallback>
      </mc:AlternateContent>
    </w:r>
    <w:r>
      <w:rPr>
        <w:noProof/>
        <w:lang w:val="pt-BR" w:eastAsia="pt-BR"/>
      </w:rPr>
      <mc:AlternateContent>
        <mc:Choice Requires="wps">
          <w:drawing>
            <wp:anchor distT="0" distB="0" distL="114300" distR="114300" simplePos="0" relativeHeight="251664896" behindDoc="0" locked="0" layoutInCell="1" allowOverlap="1" wp14:anchorId="31D4140B" wp14:editId="2624AC79">
              <wp:simplePos x="0" y="0"/>
              <wp:positionH relativeFrom="column">
                <wp:posOffset>6248400</wp:posOffset>
              </wp:positionH>
              <wp:positionV relativeFrom="paragraph">
                <wp:posOffset>347345</wp:posOffset>
              </wp:positionV>
              <wp:extent cx="542925" cy="306705"/>
              <wp:effectExtent l="0" t="0" r="9525" b="0"/>
              <wp:wrapNone/>
              <wp:docPr id="6"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06705"/>
                      </a:xfrm>
                      <a:prstGeom prst="rect">
                        <a:avLst/>
                      </a:prstGeom>
                      <a:solidFill>
                        <a:sysClr val="window" lastClr="FFFFFF"/>
                      </a:solidFill>
                      <a:ln w="6350">
                        <a:solidFill>
                          <a:prstClr val="black"/>
                        </a:solidFill>
                      </a:ln>
                      <a:effectLst/>
                    </wps:spPr>
                    <wps:txbx>
                      <w:txbxContent>
                        <w:p w14:paraId="5CD0FABD" w14:textId="77777777" w:rsidR="007A102F" w:rsidRPr="00C11AB3" w:rsidRDefault="007A102F" w:rsidP="009846ED">
                          <w:pPr>
                            <w:rPr>
                              <w:sz w:val="16"/>
                              <w:szCs w:val="16"/>
                            </w:rPr>
                          </w:pPr>
                          <w:proofErr w:type="spellStart"/>
                          <w:r>
                            <w:rPr>
                              <w:sz w:val="16"/>
                              <w:szCs w:val="16"/>
                            </w:rPr>
                            <w:t>Rubrica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D4140B" id="_x0000_s1044" type="#_x0000_t202" style="position:absolute;left:0;text-align:left;margin-left:492pt;margin-top:27.35pt;width:42.75pt;height:2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" fillcolor="window" strokeweight=".5pt">
              <v:path arrowok="t"/>
              <v:textbox>
                <w:txbxContent>
                  <w:p w14:paraId="5CD0FABD" w14:textId="77777777" w:rsidR="008B6DC6" w:rsidRPr="00C11AB3" w:rsidRDefault="008B6DC6" w:rsidP="009846ED">
                    <w:pPr>
                      <w:rPr>
                        <w:sz w:val="16"/>
                        <w:szCs w:val="16"/>
                      </w:rPr>
                    </w:pPr>
                    <w:proofErr w:type="spellStart"/>
                    <w:r>
                      <w:rPr>
                        <w:sz w:val="16"/>
                        <w:szCs w:val="16"/>
                      </w:rPr>
                      <w:t>Rubrica</w:t>
                    </w:r>
                    <w:proofErr w:type="spellEnd"/>
                  </w:p>
                </w:txbxContent>
              </v:textbox>
            </v:shape>
          </w:pict>
        </mc:Fallback>
      </mc:AlternateContent>
    </w:r>
  </w:p>
  <w:p w14:paraId="17CDD0D1" w14:textId="77777777" w:rsidR="007A102F" w:rsidRPr="004C1D35" w:rsidRDefault="007A102F" w:rsidP="009846E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4DD0AA4E" w14:textId="77777777" w:rsidR="007A102F" w:rsidRPr="004832EF" w:rsidRDefault="007A102F" w:rsidP="009846ED">
    <w:pPr>
      <w:pStyle w:val="Cabealho"/>
      <w:jc w:val="center"/>
      <w:rPr>
        <w:b/>
        <w:bCs/>
        <w:sz w:val="32"/>
        <w:szCs w:val="32"/>
      </w:rPr>
    </w:pPr>
    <w:r w:rsidRPr="004832EF">
      <w:rPr>
        <w:b/>
        <w:bCs/>
        <w:sz w:val="32"/>
        <w:szCs w:val="32"/>
      </w:rPr>
      <w:t>CNPJ 45.318.995/0001-71</w:t>
    </w:r>
  </w:p>
  <w:p w14:paraId="59225E02" w14:textId="77777777" w:rsidR="007A102F" w:rsidRPr="003B5B71" w:rsidRDefault="007A102F" w:rsidP="009846ED">
    <w:pPr>
      <w:pStyle w:val="Cabealho"/>
    </w:pPr>
  </w:p>
  <w:p w14:paraId="167D4D3E" w14:textId="77777777" w:rsidR="007A102F" w:rsidRDefault="007A102F">
    <w:pPr>
      <w:pStyle w:val="Cabealho"/>
    </w:pPr>
  </w:p>
  <w:p w14:paraId="6009072F" w14:textId="77777777" w:rsidR="007A102F" w:rsidRDefault="007A102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CAD67" w14:textId="0CBA1E2B" w:rsidR="007A102F" w:rsidRPr="004C1D35" w:rsidRDefault="007A102F" w:rsidP="000B0174">
    <w:pPr>
      <w:pStyle w:val="Cabealho"/>
      <w:ind w:left="-142"/>
      <w:jc w:val="center"/>
      <w:rPr>
        <w:b/>
        <w:bCs/>
        <w:sz w:val="48"/>
        <w:szCs w:val="48"/>
      </w:rPr>
    </w:pPr>
    <w:r>
      <w:rPr>
        <w:noProof/>
        <w:lang w:val="pt-BR" w:eastAsia="pt-BR"/>
      </w:rPr>
      <w:drawing>
        <wp:anchor distT="0" distB="0" distL="114300" distR="114300" simplePos="0" relativeHeight="251652608" behindDoc="0" locked="0" layoutInCell="1" allowOverlap="1" wp14:anchorId="3011C975" wp14:editId="0FDF833B">
          <wp:simplePos x="0" y="0"/>
          <wp:positionH relativeFrom="column">
            <wp:posOffset>-701675</wp:posOffset>
          </wp:positionH>
          <wp:positionV relativeFrom="paragraph">
            <wp:posOffset>139700</wp:posOffset>
          </wp:positionV>
          <wp:extent cx="1209040" cy="1112520"/>
          <wp:effectExtent l="0" t="0" r="0" b="0"/>
          <wp:wrapTight wrapText="bothSides">
            <wp:wrapPolygon edited="0">
              <wp:start x="6466" y="0"/>
              <wp:lineTo x="3744" y="370"/>
              <wp:lineTo x="681" y="3329"/>
              <wp:lineTo x="0" y="7767"/>
              <wp:lineTo x="0" y="18493"/>
              <wp:lineTo x="7147" y="21082"/>
              <wp:lineTo x="12592" y="21082"/>
              <wp:lineTo x="13273" y="21082"/>
              <wp:lineTo x="21101" y="18123"/>
              <wp:lineTo x="21101" y="6288"/>
              <wp:lineTo x="20761" y="4068"/>
              <wp:lineTo x="17017" y="370"/>
              <wp:lineTo x="14294" y="0"/>
              <wp:lineTo x="6466" y="0"/>
            </wp:wrapPolygon>
          </wp:wrapTight>
          <wp:docPr id="10" name="Imagem 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356A50B7" wp14:editId="6FDD1E08">
              <wp:simplePos x="0" y="0"/>
              <wp:positionH relativeFrom="column">
                <wp:posOffset>4928235</wp:posOffset>
              </wp:positionH>
              <wp:positionV relativeFrom="paragraph">
                <wp:posOffset>257810</wp:posOffset>
              </wp:positionV>
              <wp:extent cx="1034415" cy="245745"/>
              <wp:effectExtent l="0" t="0" r="0" b="190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48AA137A" w14:textId="77777777" w:rsidR="007A102F" w:rsidRPr="00C11AB3" w:rsidRDefault="007A102F" w:rsidP="000B0174">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6A50B7" id="_x0000_t202" coordsize="21600,21600" o:spt="202" path="m,l,21600r21600,l21600,xe">
              <v:stroke joinstyle="miter"/>
              <v:path gradientshapeok="t" o:connecttype="rect"/>
            </v:shapetype>
            <v:shape id="Caixa de texto 5" o:spid="_x0000_s1045"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I97j5NTAgAAuwQAAA4AAAAAAAAAAAAAAAAALgIAAGRycy9lMm9Eb2MueG1sUEsBAi0A&#10;FAAGAAgAAAAhAIfwdiXfAAAACQEAAA8AAAAAAAAAAAAAAAAArQQAAGRycy9kb3ducmV2LnhtbFBL&#10;BQYAAAAABAAEAPMAAAC5BQAAAAA=&#10;" fillcolor="window" strokeweight=".5pt">
              <v:path arrowok="t"/>
              <v:textbox>
                <w:txbxContent>
                  <w:p w14:paraId="48AA137A" w14:textId="77777777" w:rsidR="000B0174" w:rsidRPr="00C11AB3" w:rsidRDefault="000B0174" w:rsidP="000B0174">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v:textbox>
            </v:shape>
          </w:pict>
        </mc:Fallback>
      </mc:AlternateContent>
    </w:r>
  </w:p>
  <w:p w14:paraId="535513CC" w14:textId="394245F3" w:rsidR="007A102F" w:rsidRPr="004C1D35" w:rsidRDefault="007A102F" w:rsidP="000B0174">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4AA753B2" wp14:editId="760858C4">
              <wp:simplePos x="0" y="0"/>
              <wp:positionH relativeFrom="column">
                <wp:posOffset>4928235</wp:posOffset>
              </wp:positionH>
              <wp:positionV relativeFrom="paragraph">
                <wp:posOffset>93980</wp:posOffset>
              </wp:positionV>
              <wp:extent cx="518160" cy="306705"/>
              <wp:effectExtent l="0" t="0" r="0" b="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5E4C0395" w14:textId="77777777" w:rsidR="007A102F" w:rsidRPr="00C11AB3" w:rsidRDefault="007A102F" w:rsidP="000B0174">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A753B2" id="_x0000_s1046"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">
              <v:textbox>
                <w:txbxContent>
                  <w:p w14:paraId="5E4C0395" w14:textId="77777777" w:rsidR="000B0174" w:rsidRPr="00C11AB3" w:rsidRDefault="000B0174" w:rsidP="000B0174">
                    <w:pPr>
                      <w:rPr>
                        <w:sz w:val="16"/>
                        <w:szCs w:val="16"/>
                      </w:rPr>
                    </w:pPr>
                    <w:proofErr w:type="spellStart"/>
                    <w:r>
                      <w:rPr>
                        <w:sz w:val="16"/>
                        <w:szCs w:val="16"/>
                      </w:rPr>
                      <w:t>Folhas</w:t>
                    </w:r>
                    <w:proofErr w:type="spellEnd"/>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1042BDFE" wp14:editId="50CBF0F0">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84704D5" w14:textId="77777777" w:rsidR="007A102F" w:rsidRPr="00C11AB3" w:rsidRDefault="007A102F" w:rsidP="000B0174">
                          <w:pPr>
                            <w:rPr>
                              <w:sz w:val="16"/>
                              <w:szCs w:val="16"/>
                            </w:rPr>
                          </w:pPr>
                          <w:proofErr w:type="spellStart"/>
                          <w:r>
                            <w:rPr>
                              <w:sz w:val="16"/>
                              <w:szCs w:val="16"/>
                            </w:rPr>
                            <w:t>Rubrica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2BDFE" id="_x0000_s1047"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" fillcolor="window" strokeweight=".5pt">
              <v:path arrowok="t"/>
              <v:textbox>
                <w:txbxContent>
                  <w:p w14:paraId="184704D5" w14:textId="77777777" w:rsidR="000B0174" w:rsidRPr="00C11AB3" w:rsidRDefault="000B0174" w:rsidP="000B0174">
                    <w:pPr>
                      <w:rPr>
                        <w:sz w:val="16"/>
                        <w:szCs w:val="16"/>
                      </w:rPr>
                    </w:pPr>
                    <w:proofErr w:type="spellStart"/>
                    <w:r>
                      <w:rPr>
                        <w:sz w:val="16"/>
                        <w:szCs w:val="16"/>
                      </w:rPr>
                      <w:t>Rubrica</w:t>
                    </w:r>
                    <w:proofErr w:type="spellEnd"/>
                  </w:p>
                </w:txbxContent>
              </v:textbox>
            </v:shape>
          </w:pict>
        </mc:Fallback>
      </mc:AlternateContent>
    </w:r>
    <w:r w:rsidRPr="004C1D35">
      <w:rPr>
        <w:b/>
        <w:bCs/>
        <w:sz w:val="48"/>
        <w:szCs w:val="48"/>
      </w:rPr>
      <w:tab/>
      <w:t xml:space="preserve">MUNICÍPIO DE RIFAINA </w:t>
    </w:r>
  </w:p>
  <w:p w14:paraId="01E5489D" w14:textId="77777777" w:rsidR="007A102F" w:rsidRPr="004832EF" w:rsidRDefault="007A102F" w:rsidP="000B0174">
    <w:pPr>
      <w:pStyle w:val="Cabealho"/>
      <w:jc w:val="center"/>
      <w:rPr>
        <w:b/>
        <w:bCs/>
        <w:sz w:val="32"/>
        <w:szCs w:val="32"/>
      </w:rPr>
    </w:pPr>
    <w:r w:rsidRPr="004832EF">
      <w:rPr>
        <w:b/>
        <w:bCs/>
        <w:sz w:val="32"/>
        <w:szCs w:val="32"/>
      </w:rPr>
      <w:t>CNPJ 45.318.995/0001-71</w:t>
    </w:r>
  </w:p>
  <w:p w14:paraId="541F57CC" w14:textId="77777777" w:rsidR="007A102F" w:rsidRDefault="007A102F">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042"/>
    <w:multiLevelType w:val="multilevel"/>
    <w:tmpl w:val="D5FCA55E"/>
    <w:lvl w:ilvl="0">
      <w:start w:val="1"/>
      <w:numFmt w:val="decimal"/>
      <w:lvlText w:val="%1."/>
      <w:lvlJc w:val="left"/>
      <w:pPr>
        <w:ind w:left="832" w:hanging="360"/>
      </w:pPr>
      <w:rPr>
        <w:rFonts w:hint="default"/>
        <w:b/>
        <w:bCs/>
        <w:w w:val="100"/>
        <w:lang w:val="pt-PT" w:eastAsia="en-US" w:bidi="ar-SA"/>
      </w:rPr>
    </w:lvl>
    <w:lvl w:ilvl="1">
      <w:start w:val="1"/>
      <w:numFmt w:val="decimal"/>
      <w:lvlText w:val="%1.%2."/>
      <w:lvlJc w:val="left"/>
      <w:pPr>
        <w:ind w:left="1888" w:hanging="1056"/>
      </w:pPr>
      <w:rPr>
        <w:rFonts w:hint="default"/>
        <w:w w:val="100"/>
        <w:lang w:val="pt-PT" w:eastAsia="en-US" w:bidi="ar-SA"/>
      </w:rPr>
    </w:lvl>
    <w:lvl w:ilvl="2">
      <w:start w:val="1"/>
      <w:numFmt w:val="decimal"/>
      <w:lvlText w:val="%1.%2.%3."/>
      <w:lvlJc w:val="left"/>
      <w:pPr>
        <w:ind w:left="1696" w:hanging="1056"/>
      </w:pPr>
      <w:rPr>
        <w:rFonts w:ascii="Times New Roman" w:eastAsia="Times New Roman" w:hAnsi="Times New Roman" w:cs="Times New Roman" w:hint="default"/>
        <w:w w:val="100"/>
        <w:sz w:val="20"/>
        <w:szCs w:val="20"/>
        <w:lang w:val="pt-PT" w:eastAsia="en-US" w:bidi="ar-SA"/>
      </w:rPr>
    </w:lvl>
    <w:lvl w:ilvl="3">
      <w:start w:val="1"/>
      <w:numFmt w:val="decimal"/>
      <w:lvlText w:val="%1.%2.%3.%4."/>
      <w:lvlJc w:val="left"/>
      <w:pPr>
        <w:ind w:left="2272" w:hanging="105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1880" w:hanging="1056"/>
      </w:pPr>
      <w:rPr>
        <w:rFonts w:hint="default"/>
        <w:lang w:val="pt-PT" w:eastAsia="en-US" w:bidi="ar-SA"/>
      </w:rPr>
    </w:lvl>
    <w:lvl w:ilvl="5">
      <w:numFmt w:val="bullet"/>
      <w:lvlText w:val="•"/>
      <w:lvlJc w:val="left"/>
      <w:pPr>
        <w:ind w:left="2280" w:hanging="1056"/>
      </w:pPr>
      <w:rPr>
        <w:rFonts w:hint="default"/>
        <w:lang w:val="pt-PT" w:eastAsia="en-US" w:bidi="ar-SA"/>
      </w:rPr>
    </w:lvl>
    <w:lvl w:ilvl="6">
      <w:numFmt w:val="bullet"/>
      <w:lvlText w:val="•"/>
      <w:lvlJc w:val="left"/>
      <w:pPr>
        <w:ind w:left="3956" w:hanging="1056"/>
      </w:pPr>
      <w:rPr>
        <w:rFonts w:hint="default"/>
        <w:lang w:val="pt-PT" w:eastAsia="en-US" w:bidi="ar-SA"/>
      </w:rPr>
    </w:lvl>
    <w:lvl w:ilvl="7">
      <w:numFmt w:val="bullet"/>
      <w:lvlText w:val="•"/>
      <w:lvlJc w:val="left"/>
      <w:pPr>
        <w:ind w:left="5632" w:hanging="1056"/>
      </w:pPr>
      <w:rPr>
        <w:rFonts w:hint="default"/>
        <w:lang w:val="pt-PT" w:eastAsia="en-US" w:bidi="ar-SA"/>
      </w:rPr>
    </w:lvl>
    <w:lvl w:ilvl="8">
      <w:numFmt w:val="bullet"/>
      <w:lvlText w:val="•"/>
      <w:lvlJc w:val="left"/>
      <w:pPr>
        <w:ind w:left="7308" w:hanging="1056"/>
      </w:pPr>
      <w:rPr>
        <w:rFonts w:hint="default"/>
        <w:lang w:val="pt-PT" w:eastAsia="en-US" w:bidi="ar-SA"/>
      </w:rPr>
    </w:lvl>
  </w:abstractNum>
  <w:abstractNum w:abstractNumId="1">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9A50297"/>
    <w:multiLevelType w:val="hybridMultilevel"/>
    <w:tmpl w:val="033C6D6A"/>
    <w:lvl w:ilvl="0" w:tplc="42DC5FDC">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7">
    <w:nsid w:val="58CD01CC"/>
    <w:multiLevelType w:val="hybridMultilevel"/>
    <w:tmpl w:val="B114CC74"/>
    <w:lvl w:ilvl="0" w:tplc="2CA89272">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9">
    <w:nsid w:val="742F7E97"/>
    <w:multiLevelType w:val="multilevel"/>
    <w:tmpl w:val="9D56653C"/>
    <w:lvl w:ilvl="0">
      <w:start w:val="1"/>
      <w:numFmt w:val="decimal"/>
      <w:lvlText w:val="%1."/>
      <w:lvlJc w:val="left"/>
      <w:pPr>
        <w:ind w:left="360" w:hanging="360"/>
      </w:pPr>
      <w:rPr>
        <w:rFonts w:hint="default"/>
        <w:b/>
        <w:bCs/>
        <w:w w:val="100"/>
        <w:lang w:val="pt-PT" w:eastAsia="en-US" w:bidi="ar-SA"/>
      </w:rPr>
    </w:lvl>
    <w:lvl w:ilvl="1">
      <w:start w:val="1"/>
      <w:numFmt w:val="decimal"/>
      <w:lvlText w:val="%1.%2."/>
      <w:lvlJc w:val="left"/>
      <w:pPr>
        <w:ind w:left="1264" w:hanging="4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1888" w:hanging="696"/>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1880" w:hanging="696"/>
      </w:pPr>
      <w:rPr>
        <w:rFonts w:hint="default"/>
        <w:lang w:val="pt-PT" w:eastAsia="en-US" w:bidi="ar-SA"/>
      </w:rPr>
    </w:lvl>
    <w:lvl w:ilvl="4">
      <w:numFmt w:val="bullet"/>
      <w:lvlText w:val="•"/>
      <w:lvlJc w:val="left"/>
      <w:pPr>
        <w:ind w:left="3134" w:hanging="696"/>
      </w:pPr>
      <w:rPr>
        <w:rFonts w:hint="default"/>
        <w:lang w:val="pt-PT" w:eastAsia="en-US" w:bidi="ar-SA"/>
      </w:rPr>
    </w:lvl>
    <w:lvl w:ilvl="5">
      <w:numFmt w:val="bullet"/>
      <w:lvlText w:val="•"/>
      <w:lvlJc w:val="left"/>
      <w:pPr>
        <w:ind w:left="4388" w:hanging="696"/>
      </w:pPr>
      <w:rPr>
        <w:rFonts w:hint="default"/>
        <w:lang w:val="pt-PT" w:eastAsia="en-US" w:bidi="ar-SA"/>
      </w:rPr>
    </w:lvl>
    <w:lvl w:ilvl="6">
      <w:numFmt w:val="bullet"/>
      <w:lvlText w:val="•"/>
      <w:lvlJc w:val="left"/>
      <w:pPr>
        <w:ind w:left="5642" w:hanging="696"/>
      </w:pPr>
      <w:rPr>
        <w:rFonts w:hint="default"/>
        <w:lang w:val="pt-PT" w:eastAsia="en-US" w:bidi="ar-SA"/>
      </w:rPr>
    </w:lvl>
    <w:lvl w:ilvl="7">
      <w:numFmt w:val="bullet"/>
      <w:lvlText w:val="•"/>
      <w:lvlJc w:val="left"/>
      <w:pPr>
        <w:ind w:left="6897" w:hanging="696"/>
      </w:pPr>
      <w:rPr>
        <w:rFonts w:hint="default"/>
        <w:lang w:val="pt-PT" w:eastAsia="en-US" w:bidi="ar-SA"/>
      </w:rPr>
    </w:lvl>
    <w:lvl w:ilvl="8">
      <w:numFmt w:val="bullet"/>
      <w:lvlText w:val="•"/>
      <w:lvlJc w:val="left"/>
      <w:pPr>
        <w:ind w:left="8151" w:hanging="696"/>
      </w:pPr>
      <w:rPr>
        <w:rFonts w:hint="default"/>
        <w:lang w:val="pt-PT" w:eastAsia="en-US" w:bidi="ar-SA"/>
      </w:rPr>
    </w:lvl>
  </w:abstractNum>
  <w:abstractNum w:abstractNumId="10">
    <w:nsid w:val="777E63D2"/>
    <w:multiLevelType w:val="multilevel"/>
    <w:tmpl w:val="D5FCA55E"/>
    <w:lvl w:ilvl="0">
      <w:start w:val="1"/>
      <w:numFmt w:val="decimal"/>
      <w:lvlText w:val="%1."/>
      <w:lvlJc w:val="left"/>
      <w:pPr>
        <w:ind w:left="832" w:hanging="360"/>
      </w:pPr>
      <w:rPr>
        <w:rFonts w:hint="default"/>
        <w:b/>
        <w:bCs/>
        <w:w w:val="100"/>
        <w:lang w:val="pt-PT" w:eastAsia="en-US" w:bidi="ar-SA"/>
      </w:rPr>
    </w:lvl>
    <w:lvl w:ilvl="1">
      <w:start w:val="1"/>
      <w:numFmt w:val="decimal"/>
      <w:lvlText w:val="%1.%2."/>
      <w:lvlJc w:val="left"/>
      <w:pPr>
        <w:ind w:left="1888" w:hanging="1056"/>
      </w:pPr>
      <w:rPr>
        <w:rFonts w:hint="default"/>
        <w:w w:val="100"/>
        <w:lang w:val="pt-PT" w:eastAsia="en-US" w:bidi="ar-SA"/>
      </w:rPr>
    </w:lvl>
    <w:lvl w:ilvl="2">
      <w:start w:val="1"/>
      <w:numFmt w:val="decimal"/>
      <w:lvlText w:val="%1.%2.%3."/>
      <w:lvlJc w:val="left"/>
      <w:pPr>
        <w:ind w:left="1696" w:hanging="1056"/>
      </w:pPr>
      <w:rPr>
        <w:rFonts w:ascii="Times New Roman" w:eastAsia="Times New Roman" w:hAnsi="Times New Roman" w:cs="Times New Roman" w:hint="default"/>
        <w:w w:val="100"/>
        <w:sz w:val="20"/>
        <w:szCs w:val="20"/>
        <w:lang w:val="pt-PT" w:eastAsia="en-US" w:bidi="ar-SA"/>
      </w:rPr>
    </w:lvl>
    <w:lvl w:ilvl="3">
      <w:start w:val="1"/>
      <w:numFmt w:val="decimal"/>
      <w:lvlText w:val="%1.%2.%3.%4."/>
      <w:lvlJc w:val="left"/>
      <w:pPr>
        <w:ind w:left="2272" w:hanging="105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1880" w:hanging="1056"/>
      </w:pPr>
      <w:rPr>
        <w:rFonts w:hint="default"/>
        <w:lang w:val="pt-PT" w:eastAsia="en-US" w:bidi="ar-SA"/>
      </w:rPr>
    </w:lvl>
    <w:lvl w:ilvl="5">
      <w:numFmt w:val="bullet"/>
      <w:lvlText w:val="•"/>
      <w:lvlJc w:val="left"/>
      <w:pPr>
        <w:ind w:left="2280" w:hanging="1056"/>
      </w:pPr>
      <w:rPr>
        <w:rFonts w:hint="default"/>
        <w:lang w:val="pt-PT" w:eastAsia="en-US" w:bidi="ar-SA"/>
      </w:rPr>
    </w:lvl>
    <w:lvl w:ilvl="6">
      <w:numFmt w:val="bullet"/>
      <w:lvlText w:val="•"/>
      <w:lvlJc w:val="left"/>
      <w:pPr>
        <w:ind w:left="3956" w:hanging="1056"/>
      </w:pPr>
      <w:rPr>
        <w:rFonts w:hint="default"/>
        <w:lang w:val="pt-PT" w:eastAsia="en-US" w:bidi="ar-SA"/>
      </w:rPr>
    </w:lvl>
    <w:lvl w:ilvl="7">
      <w:numFmt w:val="bullet"/>
      <w:lvlText w:val="•"/>
      <w:lvlJc w:val="left"/>
      <w:pPr>
        <w:ind w:left="5632" w:hanging="1056"/>
      </w:pPr>
      <w:rPr>
        <w:rFonts w:hint="default"/>
        <w:lang w:val="pt-PT" w:eastAsia="en-US" w:bidi="ar-SA"/>
      </w:rPr>
    </w:lvl>
    <w:lvl w:ilvl="8">
      <w:numFmt w:val="bullet"/>
      <w:lvlText w:val="•"/>
      <w:lvlJc w:val="left"/>
      <w:pPr>
        <w:ind w:left="7308" w:hanging="1056"/>
      </w:pPr>
      <w:rPr>
        <w:rFonts w:hint="default"/>
        <w:lang w:val="pt-PT" w:eastAsia="en-US" w:bidi="ar-SA"/>
      </w:rPr>
    </w:lvl>
  </w:abstractNum>
  <w:abstractNum w:abstractNumId="11">
    <w:nsid w:val="783C74E0"/>
    <w:multiLevelType w:val="multilevel"/>
    <w:tmpl w:val="D5FCA55E"/>
    <w:lvl w:ilvl="0">
      <w:start w:val="1"/>
      <w:numFmt w:val="decimal"/>
      <w:lvlText w:val="%1."/>
      <w:lvlJc w:val="left"/>
      <w:pPr>
        <w:ind w:left="832" w:hanging="360"/>
      </w:pPr>
      <w:rPr>
        <w:rFonts w:hint="default"/>
        <w:b/>
        <w:bCs/>
        <w:w w:val="100"/>
        <w:lang w:val="pt-PT" w:eastAsia="en-US" w:bidi="ar-SA"/>
      </w:rPr>
    </w:lvl>
    <w:lvl w:ilvl="1">
      <w:start w:val="1"/>
      <w:numFmt w:val="decimal"/>
      <w:lvlText w:val="%1.%2."/>
      <w:lvlJc w:val="left"/>
      <w:pPr>
        <w:ind w:left="1888" w:hanging="1056"/>
      </w:pPr>
      <w:rPr>
        <w:rFonts w:hint="default"/>
        <w:w w:val="100"/>
        <w:lang w:val="pt-PT" w:eastAsia="en-US" w:bidi="ar-SA"/>
      </w:rPr>
    </w:lvl>
    <w:lvl w:ilvl="2">
      <w:start w:val="1"/>
      <w:numFmt w:val="decimal"/>
      <w:lvlText w:val="%1.%2.%3."/>
      <w:lvlJc w:val="left"/>
      <w:pPr>
        <w:ind w:left="1696" w:hanging="1056"/>
      </w:pPr>
      <w:rPr>
        <w:rFonts w:ascii="Times New Roman" w:eastAsia="Times New Roman" w:hAnsi="Times New Roman" w:cs="Times New Roman" w:hint="default"/>
        <w:w w:val="100"/>
        <w:sz w:val="20"/>
        <w:szCs w:val="20"/>
        <w:lang w:val="pt-PT" w:eastAsia="en-US" w:bidi="ar-SA"/>
      </w:rPr>
    </w:lvl>
    <w:lvl w:ilvl="3">
      <w:start w:val="1"/>
      <w:numFmt w:val="decimal"/>
      <w:lvlText w:val="%1.%2.%3.%4."/>
      <w:lvlJc w:val="left"/>
      <w:pPr>
        <w:ind w:left="2272" w:hanging="105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1880" w:hanging="1056"/>
      </w:pPr>
      <w:rPr>
        <w:rFonts w:hint="default"/>
        <w:lang w:val="pt-PT" w:eastAsia="en-US" w:bidi="ar-SA"/>
      </w:rPr>
    </w:lvl>
    <w:lvl w:ilvl="5">
      <w:numFmt w:val="bullet"/>
      <w:lvlText w:val="•"/>
      <w:lvlJc w:val="left"/>
      <w:pPr>
        <w:ind w:left="2280" w:hanging="1056"/>
      </w:pPr>
      <w:rPr>
        <w:rFonts w:hint="default"/>
        <w:lang w:val="pt-PT" w:eastAsia="en-US" w:bidi="ar-SA"/>
      </w:rPr>
    </w:lvl>
    <w:lvl w:ilvl="6">
      <w:numFmt w:val="bullet"/>
      <w:lvlText w:val="•"/>
      <w:lvlJc w:val="left"/>
      <w:pPr>
        <w:ind w:left="3956" w:hanging="1056"/>
      </w:pPr>
      <w:rPr>
        <w:rFonts w:hint="default"/>
        <w:lang w:val="pt-PT" w:eastAsia="en-US" w:bidi="ar-SA"/>
      </w:rPr>
    </w:lvl>
    <w:lvl w:ilvl="7">
      <w:numFmt w:val="bullet"/>
      <w:lvlText w:val="•"/>
      <w:lvlJc w:val="left"/>
      <w:pPr>
        <w:ind w:left="5632" w:hanging="1056"/>
      </w:pPr>
      <w:rPr>
        <w:rFonts w:hint="default"/>
        <w:lang w:val="pt-PT" w:eastAsia="en-US" w:bidi="ar-SA"/>
      </w:rPr>
    </w:lvl>
    <w:lvl w:ilvl="8">
      <w:numFmt w:val="bullet"/>
      <w:lvlText w:val="•"/>
      <w:lvlJc w:val="left"/>
      <w:pPr>
        <w:ind w:left="7308" w:hanging="1056"/>
      </w:pPr>
      <w:rPr>
        <w:rFonts w:hint="default"/>
        <w:lang w:val="pt-PT" w:eastAsia="en-US" w:bidi="ar-SA"/>
      </w:rPr>
    </w:lvl>
  </w:abstractNum>
  <w:abstractNum w:abstractNumId="12">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2"/>
  </w:num>
  <w:num w:numId="6">
    <w:abstractNumId w:val="8"/>
  </w:num>
  <w:num w:numId="7">
    <w:abstractNumId w:val="1"/>
  </w:num>
  <w:num w:numId="8">
    <w:abstractNumId w:val="7"/>
  </w:num>
  <w:num w:numId="9">
    <w:abstractNumId w:val="3"/>
  </w:num>
  <w:num w:numId="10">
    <w:abstractNumId w:val="9"/>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51FF7"/>
    <w:rsid w:val="000B0174"/>
    <w:rsid w:val="000E3823"/>
    <w:rsid w:val="001059B2"/>
    <w:rsid w:val="00105DCD"/>
    <w:rsid w:val="00112978"/>
    <w:rsid w:val="00136FE7"/>
    <w:rsid w:val="00156891"/>
    <w:rsid w:val="001E4C79"/>
    <w:rsid w:val="00215B77"/>
    <w:rsid w:val="00236FCB"/>
    <w:rsid w:val="002511BA"/>
    <w:rsid w:val="00263878"/>
    <w:rsid w:val="00265D42"/>
    <w:rsid w:val="00274EC9"/>
    <w:rsid w:val="00283350"/>
    <w:rsid w:val="00285747"/>
    <w:rsid w:val="00295B72"/>
    <w:rsid w:val="002A1529"/>
    <w:rsid w:val="002A3178"/>
    <w:rsid w:val="002A5175"/>
    <w:rsid w:val="002B6EE0"/>
    <w:rsid w:val="002C110B"/>
    <w:rsid w:val="002D17F4"/>
    <w:rsid w:val="003350DD"/>
    <w:rsid w:val="003E677D"/>
    <w:rsid w:val="004105CE"/>
    <w:rsid w:val="00421198"/>
    <w:rsid w:val="004662EB"/>
    <w:rsid w:val="00472CA1"/>
    <w:rsid w:val="0047311C"/>
    <w:rsid w:val="00476FBB"/>
    <w:rsid w:val="004832EF"/>
    <w:rsid w:val="00493AA1"/>
    <w:rsid w:val="0049721A"/>
    <w:rsid w:val="004C2271"/>
    <w:rsid w:val="004E0E1B"/>
    <w:rsid w:val="00504B1A"/>
    <w:rsid w:val="00506565"/>
    <w:rsid w:val="00523C66"/>
    <w:rsid w:val="00524C13"/>
    <w:rsid w:val="0053694B"/>
    <w:rsid w:val="00552D2F"/>
    <w:rsid w:val="00564A76"/>
    <w:rsid w:val="0058317D"/>
    <w:rsid w:val="00590FB5"/>
    <w:rsid w:val="005A3CB0"/>
    <w:rsid w:val="005A6CCB"/>
    <w:rsid w:val="005D492A"/>
    <w:rsid w:val="005E1197"/>
    <w:rsid w:val="005E2BC5"/>
    <w:rsid w:val="006002F7"/>
    <w:rsid w:val="00617100"/>
    <w:rsid w:val="00667FD0"/>
    <w:rsid w:val="006D1905"/>
    <w:rsid w:val="006F3578"/>
    <w:rsid w:val="006F673B"/>
    <w:rsid w:val="00737276"/>
    <w:rsid w:val="00767428"/>
    <w:rsid w:val="007949A3"/>
    <w:rsid w:val="00794FD1"/>
    <w:rsid w:val="007A102F"/>
    <w:rsid w:val="007C2053"/>
    <w:rsid w:val="007C4A3B"/>
    <w:rsid w:val="007E68FC"/>
    <w:rsid w:val="007F00DA"/>
    <w:rsid w:val="007F0A4D"/>
    <w:rsid w:val="007F719E"/>
    <w:rsid w:val="00802A5A"/>
    <w:rsid w:val="00803785"/>
    <w:rsid w:val="00820225"/>
    <w:rsid w:val="00834FF0"/>
    <w:rsid w:val="00850F16"/>
    <w:rsid w:val="00851E81"/>
    <w:rsid w:val="00853976"/>
    <w:rsid w:val="00891166"/>
    <w:rsid w:val="008A1112"/>
    <w:rsid w:val="008B6DC6"/>
    <w:rsid w:val="008C0D0F"/>
    <w:rsid w:val="008C26F5"/>
    <w:rsid w:val="008E2B4A"/>
    <w:rsid w:val="008E7962"/>
    <w:rsid w:val="00906125"/>
    <w:rsid w:val="009242BE"/>
    <w:rsid w:val="00933208"/>
    <w:rsid w:val="00934527"/>
    <w:rsid w:val="00960176"/>
    <w:rsid w:val="0097370C"/>
    <w:rsid w:val="0098202B"/>
    <w:rsid w:val="009846ED"/>
    <w:rsid w:val="009E350B"/>
    <w:rsid w:val="009F4E9D"/>
    <w:rsid w:val="009F5669"/>
    <w:rsid w:val="00A11356"/>
    <w:rsid w:val="00A211EA"/>
    <w:rsid w:val="00A2595D"/>
    <w:rsid w:val="00A27153"/>
    <w:rsid w:val="00A37D18"/>
    <w:rsid w:val="00A4662B"/>
    <w:rsid w:val="00AE2D14"/>
    <w:rsid w:val="00AE3A6D"/>
    <w:rsid w:val="00B0352E"/>
    <w:rsid w:val="00B17E0A"/>
    <w:rsid w:val="00B24E29"/>
    <w:rsid w:val="00B46A3C"/>
    <w:rsid w:val="00B658E0"/>
    <w:rsid w:val="00B90216"/>
    <w:rsid w:val="00BB22CF"/>
    <w:rsid w:val="00BF077C"/>
    <w:rsid w:val="00BF567E"/>
    <w:rsid w:val="00C1715C"/>
    <w:rsid w:val="00C74C91"/>
    <w:rsid w:val="00C81044"/>
    <w:rsid w:val="00C82201"/>
    <w:rsid w:val="00C83CEB"/>
    <w:rsid w:val="00C85AC7"/>
    <w:rsid w:val="00C974B8"/>
    <w:rsid w:val="00CD1718"/>
    <w:rsid w:val="00CE0D49"/>
    <w:rsid w:val="00CE39ED"/>
    <w:rsid w:val="00CF3B1F"/>
    <w:rsid w:val="00D06516"/>
    <w:rsid w:val="00D33752"/>
    <w:rsid w:val="00D70818"/>
    <w:rsid w:val="00D8682A"/>
    <w:rsid w:val="00D932DF"/>
    <w:rsid w:val="00DA6699"/>
    <w:rsid w:val="00DB2EFA"/>
    <w:rsid w:val="00DC32E7"/>
    <w:rsid w:val="00DD6EC5"/>
    <w:rsid w:val="00DD7270"/>
    <w:rsid w:val="00DF67FB"/>
    <w:rsid w:val="00E1434B"/>
    <w:rsid w:val="00E14758"/>
    <w:rsid w:val="00E42606"/>
    <w:rsid w:val="00E556D4"/>
    <w:rsid w:val="00EB2E67"/>
    <w:rsid w:val="00EC43BD"/>
    <w:rsid w:val="00F01029"/>
    <w:rsid w:val="00F03F87"/>
    <w:rsid w:val="00F107D9"/>
    <w:rsid w:val="00F350C2"/>
    <w:rsid w:val="00F36FD8"/>
    <w:rsid w:val="00F4328E"/>
    <w:rsid w:val="00F52F23"/>
    <w:rsid w:val="00F77DF5"/>
    <w:rsid w:val="00F80F4B"/>
    <w:rsid w:val="00F81C80"/>
    <w:rsid w:val="00F8785D"/>
    <w:rsid w:val="00FB4EED"/>
    <w:rsid w:val="00FD0E89"/>
    <w:rsid w:val="00FE60A2"/>
    <w:rsid w:val="00FF69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E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uiPriority w:val="9"/>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cs="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pt-BR" w:eastAsia="pt-BR"/>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uiPriority w:val="1"/>
    <w:qFormat/>
    <w:rsid w:val="00B24E29"/>
    <w:pPr>
      <w:jc w:val="both"/>
    </w:pPr>
    <w:rPr>
      <w:sz w:val="28"/>
      <w:lang w:val="pt-BR" w:eastAsia="pt-BR"/>
    </w:rPr>
  </w:style>
  <w:style w:type="character" w:customStyle="1" w:styleId="CorpodetextoChar">
    <w:name w:val="Corpo de texto Char"/>
    <w:link w:val="Corpodetexto"/>
    <w:uiPriority w:val="1"/>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pt-BR" w:eastAsia="pt-BR"/>
    </w:rPr>
  </w:style>
  <w:style w:type="character" w:customStyle="1" w:styleId="TtuloChar">
    <w:name w:val="Título Char"/>
    <w:link w:val="Ttulo"/>
    <w:rsid w:val="005E2BC5"/>
    <w:rPr>
      <w:b/>
      <w:bCs/>
      <w:sz w:val="28"/>
      <w:szCs w:val="24"/>
    </w:rPr>
  </w:style>
  <w:style w:type="character" w:styleId="HiperlinkVisitado">
    <w:name w:val="FollowedHyperlink"/>
    <w:rsid w:val="004105CE"/>
    <w:rPr>
      <w:color w:val="800080"/>
      <w:u w:val="single"/>
    </w:rPr>
  </w:style>
  <w:style w:type="paragraph" w:styleId="Recuodecorpodetexto2">
    <w:name w:val="Body Text Indent 2"/>
    <w:basedOn w:val="Normal"/>
    <w:link w:val="Recuodecorpodetexto2Char"/>
    <w:rsid w:val="004105CE"/>
    <w:pPr>
      <w:ind w:firstLine="1440"/>
      <w:jc w:val="both"/>
    </w:pPr>
    <w:rPr>
      <w:sz w:val="26"/>
      <w:lang w:val="pt-BR" w:eastAsia="pt-BR"/>
    </w:rPr>
  </w:style>
  <w:style w:type="character" w:customStyle="1" w:styleId="Recuodecorpodetexto2Char">
    <w:name w:val="Recuo de corpo de texto 2 Char"/>
    <w:link w:val="Recuodecorpodetexto2"/>
    <w:rsid w:val="004105CE"/>
    <w:rPr>
      <w:sz w:val="26"/>
    </w:rPr>
  </w:style>
  <w:style w:type="paragraph" w:styleId="Recuodecorpodetexto3">
    <w:name w:val="Body Text Indent 3"/>
    <w:basedOn w:val="Normal"/>
    <w:link w:val="Recuodecorpodetexto3Char"/>
    <w:rsid w:val="004105CE"/>
    <w:pPr>
      <w:ind w:firstLine="1260"/>
      <w:jc w:val="both"/>
    </w:pPr>
    <w:rPr>
      <w:sz w:val="26"/>
      <w:lang w:val="pt-BR" w:eastAsia="pt-BR"/>
    </w:rPr>
  </w:style>
  <w:style w:type="character" w:customStyle="1" w:styleId="Recuodecorpodetexto3Char">
    <w:name w:val="Recuo de corpo de texto 3 Char"/>
    <w:link w:val="Recuodecorpodetexto3"/>
    <w:rsid w:val="004105CE"/>
    <w:rPr>
      <w:sz w:val="26"/>
    </w:rPr>
  </w:style>
  <w:style w:type="paragraph" w:styleId="Corpodetexto2">
    <w:name w:val="Body Text 2"/>
    <w:basedOn w:val="Normal"/>
    <w:link w:val="Corpodetexto2Char"/>
    <w:rsid w:val="004105CE"/>
    <w:pPr>
      <w:spacing w:after="120" w:line="480" w:lineRule="auto"/>
    </w:pPr>
    <w:rPr>
      <w:lang w:val="pt-BR" w:eastAsia="pt-BR"/>
    </w:rPr>
  </w:style>
  <w:style w:type="character" w:customStyle="1" w:styleId="Corpodetexto2Char">
    <w:name w:val="Corpo de texto 2 Char"/>
    <w:basedOn w:val="Fontepargpadro"/>
    <w:link w:val="Corpodetexto2"/>
    <w:rsid w:val="004105CE"/>
  </w:style>
  <w:style w:type="character" w:customStyle="1" w:styleId="Corpodetexto3Char">
    <w:name w:val="Corpo de texto 3 Char"/>
    <w:link w:val="Corpodetexto3"/>
    <w:rsid w:val="004105CE"/>
    <w:rPr>
      <w:sz w:val="16"/>
      <w:szCs w:val="16"/>
    </w:rPr>
  </w:style>
  <w:style w:type="paragraph" w:styleId="Corpodetexto3">
    <w:name w:val="Body Text 3"/>
    <w:basedOn w:val="Normal"/>
    <w:link w:val="Corpodetexto3Char"/>
    <w:rsid w:val="004105CE"/>
    <w:pPr>
      <w:spacing w:after="120"/>
    </w:pPr>
    <w:rPr>
      <w:sz w:val="16"/>
      <w:szCs w:val="16"/>
      <w:lang w:val="pt-BR" w:eastAsia="pt-BR"/>
    </w:rPr>
  </w:style>
  <w:style w:type="character" w:customStyle="1" w:styleId="Corpodetexto3Char1">
    <w:name w:val="Corpo de texto 3 Char1"/>
    <w:uiPriority w:val="99"/>
    <w:semiHidden/>
    <w:rsid w:val="004105CE"/>
    <w:rPr>
      <w:sz w:val="16"/>
      <w:szCs w:val="16"/>
      <w:lang w:val="en-US" w:eastAsia="en-US"/>
    </w:rPr>
  </w:style>
  <w:style w:type="table" w:customStyle="1" w:styleId="TableNormal">
    <w:name w:val="Table Normal"/>
    <w:uiPriority w:val="2"/>
    <w:semiHidden/>
    <w:unhideWhenUsed/>
    <w:qFormat/>
    <w:rsid w:val="004105C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105CE"/>
    <w:pPr>
      <w:widowControl w:val="0"/>
      <w:autoSpaceDE w:val="0"/>
      <w:autoSpaceDN w:val="0"/>
      <w:spacing w:before="119"/>
      <w:ind w:left="1264" w:hanging="432"/>
      <w:jc w:val="both"/>
    </w:pPr>
    <w:rPr>
      <w:sz w:val="22"/>
      <w:szCs w:val="22"/>
      <w:lang w:val="pt-PT"/>
    </w:rPr>
  </w:style>
  <w:style w:type="paragraph" w:customStyle="1" w:styleId="TableParagraph">
    <w:name w:val="Table Paragraph"/>
    <w:basedOn w:val="Normal"/>
    <w:uiPriority w:val="1"/>
    <w:qFormat/>
    <w:rsid w:val="004105CE"/>
    <w:pPr>
      <w:widowControl w:val="0"/>
      <w:autoSpaceDE w:val="0"/>
      <w:autoSpaceDN w:val="0"/>
      <w:spacing w:before="141"/>
    </w:pPr>
    <w:rPr>
      <w:sz w:val="22"/>
      <w:szCs w:val="22"/>
      <w:lang w:val="pt-PT"/>
    </w:rPr>
  </w:style>
  <w:style w:type="character" w:customStyle="1" w:styleId="UnresolvedMention">
    <w:name w:val="Unresolved Mention"/>
    <w:uiPriority w:val="99"/>
    <w:semiHidden/>
    <w:unhideWhenUsed/>
    <w:rsid w:val="004105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uiPriority w:val="9"/>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cs="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pt-BR" w:eastAsia="pt-BR"/>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uiPriority w:val="1"/>
    <w:qFormat/>
    <w:rsid w:val="00B24E29"/>
    <w:pPr>
      <w:jc w:val="both"/>
    </w:pPr>
    <w:rPr>
      <w:sz w:val="28"/>
      <w:lang w:val="pt-BR" w:eastAsia="pt-BR"/>
    </w:rPr>
  </w:style>
  <w:style w:type="character" w:customStyle="1" w:styleId="CorpodetextoChar">
    <w:name w:val="Corpo de texto Char"/>
    <w:link w:val="Corpodetexto"/>
    <w:uiPriority w:val="1"/>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pt-BR" w:eastAsia="pt-BR"/>
    </w:rPr>
  </w:style>
  <w:style w:type="character" w:customStyle="1" w:styleId="TtuloChar">
    <w:name w:val="Título Char"/>
    <w:link w:val="Ttulo"/>
    <w:rsid w:val="005E2BC5"/>
    <w:rPr>
      <w:b/>
      <w:bCs/>
      <w:sz w:val="28"/>
      <w:szCs w:val="24"/>
    </w:rPr>
  </w:style>
  <w:style w:type="character" w:styleId="HiperlinkVisitado">
    <w:name w:val="FollowedHyperlink"/>
    <w:rsid w:val="004105CE"/>
    <w:rPr>
      <w:color w:val="800080"/>
      <w:u w:val="single"/>
    </w:rPr>
  </w:style>
  <w:style w:type="paragraph" w:styleId="Recuodecorpodetexto2">
    <w:name w:val="Body Text Indent 2"/>
    <w:basedOn w:val="Normal"/>
    <w:link w:val="Recuodecorpodetexto2Char"/>
    <w:rsid w:val="004105CE"/>
    <w:pPr>
      <w:ind w:firstLine="1440"/>
      <w:jc w:val="both"/>
    </w:pPr>
    <w:rPr>
      <w:sz w:val="26"/>
      <w:lang w:val="pt-BR" w:eastAsia="pt-BR"/>
    </w:rPr>
  </w:style>
  <w:style w:type="character" w:customStyle="1" w:styleId="Recuodecorpodetexto2Char">
    <w:name w:val="Recuo de corpo de texto 2 Char"/>
    <w:link w:val="Recuodecorpodetexto2"/>
    <w:rsid w:val="004105CE"/>
    <w:rPr>
      <w:sz w:val="26"/>
    </w:rPr>
  </w:style>
  <w:style w:type="paragraph" w:styleId="Recuodecorpodetexto3">
    <w:name w:val="Body Text Indent 3"/>
    <w:basedOn w:val="Normal"/>
    <w:link w:val="Recuodecorpodetexto3Char"/>
    <w:rsid w:val="004105CE"/>
    <w:pPr>
      <w:ind w:firstLine="1260"/>
      <w:jc w:val="both"/>
    </w:pPr>
    <w:rPr>
      <w:sz w:val="26"/>
      <w:lang w:val="pt-BR" w:eastAsia="pt-BR"/>
    </w:rPr>
  </w:style>
  <w:style w:type="character" w:customStyle="1" w:styleId="Recuodecorpodetexto3Char">
    <w:name w:val="Recuo de corpo de texto 3 Char"/>
    <w:link w:val="Recuodecorpodetexto3"/>
    <w:rsid w:val="004105CE"/>
    <w:rPr>
      <w:sz w:val="26"/>
    </w:rPr>
  </w:style>
  <w:style w:type="paragraph" w:styleId="Corpodetexto2">
    <w:name w:val="Body Text 2"/>
    <w:basedOn w:val="Normal"/>
    <w:link w:val="Corpodetexto2Char"/>
    <w:rsid w:val="004105CE"/>
    <w:pPr>
      <w:spacing w:after="120" w:line="480" w:lineRule="auto"/>
    </w:pPr>
    <w:rPr>
      <w:lang w:val="pt-BR" w:eastAsia="pt-BR"/>
    </w:rPr>
  </w:style>
  <w:style w:type="character" w:customStyle="1" w:styleId="Corpodetexto2Char">
    <w:name w:val="Corpo de texto 2 Char"/>
    <w:basedOn w:val="Fontepargpadro"/>
    <w:link w:val="Corpodetexto2"/>
    <w:rsid w:val="004105CE"/>
  </w:style>
  <w:style w:type="character" w:customStyle="1" w:styleId="Corpodetexto3Char">
    <w:name w:val="Corpo de texto 3 Char"/>
    <w:link w:val="Corpodetexto3"/>
    <w:rsid w:val="004105CE"/>
    <w:rPr>
      <w:sz w:val="16"/>
      <w:szCs w:val="16"/>
    </w:rPr>
  </w:style>
  <w:style w:type="paragraph" w:styleId="Corpodetexto3">
    <w:name w:val="Body Text 3"/>
    <w:basedOn w:val="Normal"/>
    <w:link w:val="Corpodetexto3Char"/>
    <w:rsid w:val="004105CE"/>
    <w:pPr>
      <w:spacing w:after="120"/>
    </w:pPr>
    <w:rPr>
      <w:sz w:val="16"/>
      <w:szCs w:val="16"/>
      <w:lang w:val="pt-BR" w:eastAsia="pt-BR"/>
    </w:rPr>
  </w:style>
  <w:style w:type="character" w:customStyle="1" w:styleId="Corpodetexto3Char1">
    <w:name w:val="Corpo de texto 3 Char1"/>
    <w:uiPriority w:val="99"/>
    <w:semiHidden/>
    <w:rsid w:val="004105CE"/>
    <w:rPr>
      <w:sz w:val="16"/>
      <w:szCs w:val="16"/>
      <w:lang w:val="en-US" w:eastAsia="en-US"/>
    </w:rPr>
  </w:style>
  <w:style w:type="table" w:customStyle="1" w:styleId="TableNormal">
    <w:name w:val="Table Normal"/>
    <w:uiPriority w:val="2"/>
    <w:semiHidden/>
    <w:unhideWhenUsed/>
    <w:qFormat/>
    <w:rsid w:val="004105C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105CE"/>
    <w:pPr>
      <w:widowControl w:val="0"/>
      <w:autoSpaceDE w:val="0"/>
      <w:autoSpaceDN w:val="0"/>
      <w:spacing w:before="119"/>
      <w:ind w:left="1264" w:hanging="432"/>
      <w:jc w:val="both"/>
    </w:pPr>
    <w:rPr>
      <w:sz w:val="22"/>
      <w:szCs w:val="22"/>
      <w:lang w:val="pt-PT"/>
    </w:rPr>
  </w:style>
  <w:style w:type="paragraph" w:customStyle="1" w:styleId="TableParagraph">
    <w:name w:val="Table Paragraph"/>
    <w:basedOn w:val="Normal"/>
    <w:uiPriority w:val="1"/>
    <w:qFormat/>
    <w:rsid w:val="004105CE"/>
    <w:pPr>
      <w:widowControl w:val="0"/>
      <w:autoSpaceDE w:val="0"/>
      <w:autoSpaceDN w:val="0"/>
      <w:spacing w:before="141"/>
    </w:pPr>
    <w:rPr>
      <w:sz w:val="22"/>
      <w:szCs w:val="22"/>
      <w:lang w:val="pt-PT"/>
    </w:rPr>
  </w:style>
  <w:style w:type="character" w:customStyle="1" w:styleId="UnresolvedMention">
    <w:name w:val="Unresolved Mention"/>
    <w:uiPriority w:val="99"/>
    <w:semiHidden/>
    <w:unhideWhenUsed/>
    <w:rsid w:val="00410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3910-2868-45EB-A9BA-4DDEC448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5444</Words>
  <Characters>29398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34773</CharactersWithSpaces>
  <SharedDoc>false</SharedDoc>
  <HLinks>
    <vt:vector size="12" baseType="variant">
      <vt:variant>
        <vt:i4>5832731</vt:i4>
      </vt:variant>
      <vt:variant>
        <vt:i4>3</vt:i4>
      </vt:variant>
      <vt:variant>
        <vt:i4>0</vt:i4>
      </vt:variant>
      <vt:variant>
        <vt:i4>5</vt:i4>
      </vt:variant>
      <vt:variant>
        <vt:lpwstr>http://www.rifaina.sp.gov.br/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4</cp:revision>
  <cp:lastPrinted>2021-11-10T12:50:00Z</cp:lastPrinted>
  <dcterms:created xsi:type="dcterms:W3CDTF">2023-04-28T19:33:00Z</dcterms:created>
  <dcterms:modified xsi:type="dcterms:W3CDTF">2023-04-28T19:38:00Z</dcterms:modified>
</cp:coreProperties>
</file>