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FAB2" w14:textId="5575238F" w:rsidR="00A945B8" w:rsidRDefault="00B467B1" w:rsidP="005572A9">
      <w:pPr>
        <w:pStyle w:val="Ttulo4"/>
        <w:ind w:left="0" w:firstLine="0"/>
        <w:jc w:val="center"/>
      </w:pPr>
      <w:bookmarkStart w:id="0" w:name="_GoBack"/>
      <w:bookmarkEnd w:id="0"/>
      <w:r>
        <w:t>PREFEITURA</w:t>
      </w:r>
      <w:r>
        <w:rPr>
          <w:spacing w:val="-2"/>
        </w:rPr>
        <w:t xml:space="preserve"> </w:t>
      </w:r>
      <w:r>
        <w:t>DO</w:t>
      </w:r>
      <w:r>
        <w:rPr>
          <w:spacing w:val="-3"/>
        </w:rPr>
        <w:t xml:space="preserve"> </w:t>
      </w:r>
      <w:r>
        <w:t>MUNICÍPIO</w:t>
      </w:r>
      <w:r>
        <w:rPr>
          <w:spacing w:val="-3"/>
        </w:rPr>
        <w:t xml:space="preserve"> </w:t>
      </w:r>
      <w:r>
        <w:t>DE</w:t>
      </w:r>
      <w:r>
        <w:rPr>
          <w:spacing w:val="-2"/>
        </w:rPr>
        <w:t xml:space="preserve"> </w:t>
      </w:r>
      <w:r w:rsidR="00CA06A2">
        <w:t>RIFAINA</w:t>
      </w:r>
    </w:p>
    <w:p w14:paraId="1CF13BE2" w14:textId="45802D0D" w:rsidR="00A945B8" w:rsidRDefault="00B467B1" w:rsidP="005572A9">
      <w:pPr>
        <w:spacing w:line="229" w:lineRule="exact"/>
        <w:ind w:left="6" w:right="627"/>
        <w:jc w:val="center"/>
        <w:rPr>
          <w:rFonts w:ascii="Arial" w:hAnsi="Arial"/>
          <w:b/>
          <w:sz w:val="20"/>
        </w:rPr>
      </w:pPr>
      <w:r>
        <w:rPr>
          <w:rFonts w:ascii="Arial" w:hAnsi="Arial"/>
          <w:b/>
          <w:sz w:val="20"/>
        </w:rPr>
        <w:t>EDITAL</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PREGÃO</w:t>
      </w:r>
      <w:r>
        <w:rPr>
          <w:rFonts w:ascii="Arial" w:hAnsi="Arial"/>
          <w:b/>
          <w:spacing w:val="-2"/>
          <w:sz w:val="20"/>
        </w:rPr>
        <w:t xml:space="preserve"> </w:t>
      </w:r>
      <w:r>
        <w:rPr>
          <w:rFonts w:ascii="Arial" w:hAnsi="Arial"/>
          <w:b/>
          <w:sz w:val="20"/>
        </w:rPr>
        <w:t>na</w:t>
      </w:r>
      <w:r>
        <w:rPr>
          <w:rFonts w:ascii="Arial" w:hAnsi="Arial"/>
          <w:b/>
          <w:spacing w:val="-2"/>
          <w:sz w:val="20"/>
        </w:rPr>
        <w:t xml:space="preserve"> </w:t>
      </w:r>
      <w:r>
        <w:rPr>
          <w:rFonts w:ascii="Arial" w:hAnsi="Arial"/>
          <w:b/>
          <w:sz w:val="20"/>
        </w:rPr>
        <w:t>forma</w:t>
      </w:r>
      <w:r>
        <w:rPr>
          <w:rFonts w:ascii="Arial" w:hAnsi="Arial"/>
          <w:b/>
          <w:spacing w:val="-1"/>
          <w:sz w:val="20"/>
        </w:rPr>
        <w:t xml:space="preserve"> </w:t>
      </w:r>
      <w:r>
        <w:rPr>
          <w:rFonts w:ascii="Arial" w:hAnsi="Arial"/>
          <w:b/>
          <w:sz w:val="20"/>
        </w:rPr>
        <w:t>ELETRÔNICA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sidR="005F094F">
        <w:rPr>
          <w:rFonts w:ascii="Arial" w:hAnsi="Arial"/>
          <w:b/>
          <w:sz w:val="20"/>
        </w:rPr>
        <w:t xml:space="preserve">07/2022 </w:t>
      </w:r>
      <w:r>
        <w:rPr>
          <w:rFonts w:ascii="Arial" w:hAnsi="Arial"/>
          <w:b/>
          <w:sz w:val="20"/>
        </w:rPr>
        <w:t>- PROCESSO</w:t>
      </w:r>
      <w:r>
        <w:rPr>
          <w:rFonts w:ascii="Arial" w:hAnsi="Arial"/>
          <w:b/>
          <w:spacing w:val="-2"/>
          <w:sz w:val="20"/>
        </w:rPr>
        <w:t xml:space="preserve"> </w:t>
      </w:r>
      <w:r>
        <w:rPr>
          <w:rFonts w:ascii="Arial" w:hAnsi="Arial"/>
          <w:b/>
          <w:sz w:val="20"/>
        </w:rPr>
        <w:t>Nº</w:t>
      </w:r>
      <w:r>
        <w:rPr>
          <w:rFonts w:ascii="Arial" w:hAnsi="Arial"/>
          <w:b/>
          <w:spacing w:val="-1"/>
          <w:sz w:val="20"/>
        </w:rPr>
        <w:t xml:space="preserve"> </w:t>
      </w:r>
      <w:r w:rsidR="005F094F">
        <w:rPr>
          <w:rFonts w:ascii="Arial" w:hAnsi="Arial"/>
          <w:b/>
          <w:sz w:val="20"/>
        </w:rPr>
        <w:t>128/2022</w:t>
      </w:r>
    </w:p>
    <w:p w14:paraId="6D930FF0" w14:textId="0CD8BE7B" w:rsidR="00A945B8" w:rsidRDefault="00B467B1" w:rsidP="00C27232">
      <w:pPr>
        <w:pStyle w:val="Ttulo4"/>
        <w:spacing w:before="185"/>
        <w:ind w:left="6" w:right="627" w:firstLine="0"/>
        <w:jc w:val="center"/>
      </w:pPr>
      <w:r>
        <w:t>DATA</w:t>
      </w:r>
      <w:r>
        <w:rPr>
          <w:spacing w:val="-3"/>
        </w:rPr>
        <w:t xml:space="preserve"> </w:t>
      </w:r>
      <w:r>
        <w:t>DA</w:t>
      </w:r>
      <w:r>
        <w:rPr>
          <w:spacing w:val="-2"/>
        </w:rPr>
        <w:t xml:space="preserve"> </w:t>
      </w:r>
      <w:r>
        <w:t>REALIZAÇÃO:</w:t>
      </w:r>
      <w:r w:rsidR="00385D84">
        <w:t xml:space="preserve">03 </w:t>
      </w:r>
      <w:r w:rsidR="00330237">
        <w:t xml:space="preserve">de </w:t>
      </w:r>
      <w:r w:rsidR="00385D84">
        <w:t>outubro</w:t>
      </w:r>
      <w:r w:rsidR="003E4289">
        <w:t xml:space="preserve"> </w:t>
      </w:r>
      <w:r>
        <w:t>de</w:t>
      </w:r>
      <w:r>
        <w:rPr>
          <w:spacing w:val="-3"/>
        </w:rPr>
        <w:t xml:space="preserve"> </w:t>
      </w:r>
      <w:r>
        <w:t>2022</w:t>
      </w:r>
    </w:p>
    <w:p w14:paraId="3DD75BEE" w14:textId="24C52BAA" w:rsidR="00A945B8" w:rsidRDefault="00B467B1" w:rsidP="00C27232">
      <w:pPr>
        <w:spacing w:before="1"/>
        <w:ind w:left="4" w:right="627"/>
        <w:jc w:val="center"/>
        <w:rPr>
          <w:rFonts w:ascii="Arial" w:hAnsi="Arial"/>
          <w:b/>
          <w:sz w:val="20"/>
        </w:rPr>
      </w:pPr>
      <w:r>
        <w:rPr>
          <w:rFonts w:ascii="Arial" w:hAnsi="Arial"/>
          <w:b/>
          <w:sz w:val="20"/>
        </w:rPr>
        <w:t>INÍCIO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RECEBIMENTO</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PROPOSTAS:</w:t>
      </w:r>
      <w:r>
        <w:rPr>
          <w:rFonts w:ascii="Arial" w:hAnsi="Arial"/>
          <w:b/>
          <w:spacing w:val="1"/>
          <w:sz w:val="20"/>
        </w:rPr>
        <w:t xml:space="preserve"> </w:t>
      </w:r>
      <w:r w:rsidR="00740006">
        <w:rPr>
          <w:rFonts w:ascii="Arial" w:hAnsi="Arial"/>
          <w:b/>
          <w:sz w:val="20"/>
        </w:rPr>
        <w:t>20</w:t>
      </w:r>
      <w:r w:rsidR="005F094F">
        <w:rPr>
          <w:rFonts w:ascii="Arial" w:hAnsi="Arial"/>
          <w:b/>
          <w:sz w:val="20"/>
        </w:rPr>
        <w:t xml:space="preserve"> de </w:t>
      </w:r>
      <w:r w:rsidR="000D65E1">
        <w:rPr>
          <w:rFonts w:ascii="Arial" w:hAnsi="Arial"/>
          <w:b/>
          <w:sz w:val="20"/>
        </w:rPr>
        <w:t>setembro</w:t>
      </w:r>
      <w:r w:rsidR="00340640">
        <w:rPr>
          <w:rFonts w:ascii="Arial" w:hAnsi="Arial"/>
          <w:b/>
          <w:sz w:val="20"/>
        </w:rPr>
        <w:t xml:space="preserve"> de 2022</w:t>
      </w:r>
    </w:p>
    <w:p w14:paraId="75ECD1D5" w14:textId="539E7795" w:rsidR="00330237" w:rsidRDefault="00B467B1" w:rsidP="00C27232">
      <w:pPr>
        <w:pStyle w:val="Ttulo4"/>
        <w:ind w:left="792" w:right="627" w:firstLine="5"/>
        <w:jc w:val="center"/>
      </w:pPr>
      <w:r>
        <w:t xml:space="preserve">FIM DO RECEBIMENTO DAS PROPOSTAS: </w:t>
      </w:r>
      <w:r w:rsidR="00740006">
        <w:t xml:space="preserve">03 </w:t>
      </w:r>
      <w:r w:rsidR="00330237">
        <w:t>de</w:t>
      </w:r>
      <w:r w:rsidR="005F094F">
        <w:t xml:space="preserve"> </w:t>
      </w:r>
      <w:r w:rsidR="00066D5B">
        <w:t>outubro</w:t>
      </w:r>
      <w:r w:rsidR="003E4289">
        <w:t xml:space="preserve"> </w:t>
      </w:r>
      <w:r>
        <w:t xml:space="preserve">de 2022 às </w:t>
      </w:r>
      <w:r w:rsidR="00340640">
        <w:t>0</w:t>
      </w:r>
      <w:r w:rsidR="001C4220">
        <w:t>8</w:t>
      </w:r>
      <w:r w:rsidR="00340640">
        <w:t>:</w:t>
      </w:r>
      <w:r w:rsidR="001C4220">
        <w:t>3</w:t>
      </w:r>
      <w:r w:rsidR="00330237">
        <w:t>0</w:t>
      </w:r>
      <w:r>
        <w:t xml:space="preserve"> </w:t>
      </w:r>
    </w:p>
    <w:p w14:paraId="7715759B" w14:textId="26E0EA86" w:rsidR="00771161" w:rsidRDefault="00B467B1" w:rsidP="00C27232">
      <w:pPr>
        <w:pStyle w:val="Ttulo4"/>
        <w:ind w:left="792" w:right="627" w:firstLine="5"/>
        <w:jc w:val="center"/>
        <w:rPr>
          <w:spacing w:val="-53"/>
        </w:rPr>
      </w:pPr>
      <w:r>
        <w:t>INÍCIO</w:t>
      </w:r>
      <w:r>
        <w:rPr>
          <w:spacing w:val="-2"/>
        </w:rPr>
        <w:t xml:space="preserve"> </w:t>
      </w:r>
      <w:r>
        <w:t>DA ETAPA</w:t>
      </w:r>
      <w:r>
        <w:rPr>
          <w:spacing w:val="-2"/>
        </w:rPr>
        <w:t xml:space="preserve"> </w:t>
      </w:r>
      <w:r>
        <w:t>DE</w:t>
      </w:r>
      <w:r>
        <w:rPr>
          <w:spacing w:val="-3"/>
        </w:rPr>
        <w:t xml:space="preserve"> </w:t>
      </w:r>
      <w:r>
        <w:t xml:space="preserve">LANCES: </w:t>
      </w:r>
      <w:r w:rsidR="00385D84">
        <w:t xml:space="preserve">03 </w:t>
      </w:r>
      <w:r w:rsidR="005F094F">
        <w:t xml:space="preserve">de </w:t>
      </w:r>
      <w:r w:rsidR="00385D84">
        <w:t xml:space="preserve">outubro </w:t>
      </w:r>
      <w:r w:rsidR="005F094F">
        <w:t xml:space="preserve">de 2022 </w:t>
      </w:r>
      <w:r>
        <w:t xml:space="preserve">às </w:t>
      </w:r>
      <w:r w:rsidR="00330237">
        <w:t>09:00</w:t>
      </w:r>
      <w:r>
        <w:rPr>
          <w:spacing w:val="-53"/>
        </w:rPr>
        <w:t xml:space="preserve"> </w:t>
      </w:r>
      <w:r w:rsidR="003E4289">
        <w:rPr>
          <w:spacing w:val="-53"/>
        </w:rPr>
        <w:t xml:space="preserve"> </w:t>
      </w:r>
      <w:r w:rsidR="00EC03C9">
        <w:rPr>
          <w:spacing w:val="-53"/>
        </w:rPr>
        <w:t xml:space="preserve">    </w:t>
      </w:r>
    </w:p>
    <w:p w14:paraId="09EE891D" w14:textId="377A78AE" w:rsidR="00A945B8" w:rsidRPr="00771161" w:rsidRDefault="00771161" w:rsidP="00771161">
      <w:pPr>
        <w:pStyle w:val="Ttulo4"/>
        <w:ind w:left="0" w:firstLine="0"/>
        <w:rPr>
          <w:spacing w:val="-1"/>
        </w:rPr>
      </w:pPr>
      <w:r>
        <w:t xml:space="preserve">                </w:t>
      </w:r>
      <w:r w:rsidR="00B467B1">
        <w:t>LOCAL:</w:t>
      </w:r>
      <w:r w:rsidR="00B467B1">
        <w:rPr>
          <w:spacing w:val="-1"/>
        </w:rPr>
        <w:t xml:space="preserve"> </w:t>
      </w:r>
      <w:r>
        <w:rPr>
          <w:spacing w:val="-1"/>
        </w:rPr>
        <w:t xml:space="preserve"> </w:t>
      </w:r>
      <w:r w:rsidR="00B467B1">
        <w:t>PLATAFORMA ELETRÔNICA</w:t>
      </w:r>
      <w:r w:rsidR="00B467B1">
        <w:rPr>
          <w:spacing w:val="-1"/>
        </w:rPr>
        <w:t xml:space="preserve"> </w:t>
      </w:r>
      <w:r w:rsidR="00B467B1">
        <w:t>DE PREGÃO NO</w:t>
      </w:r>
      <w:r w:rsidR="00B467B1">
        <w:rPr>
          <w:spacing w:val="-1"/>
        </w:rPr>
        <w:t xml:space="preserve"> </w:t>
      </w:r>
      <w:r w:rsidR="00B467B1">
        <w:t>SITE</w:t>
      </w:r>
      <w:r w:rsidR="00B467B1">
        <w:rPr>
          <w:spacing w:val="3"/>
        </w:rPr>
        <w:t xml:space="preserve"> </w:t>
      </w:r>
      <w:hyperlink r:id="rId9">
        <w:r w:rsidR="00B467B1">
          <w:rPr>
            <w:rFonts w:ascii="Arial MT" w:hAnsi="Arial MT"/>
            <w:b w:val="0"/>
            <w:color w:val="0000FF"/>
            <w:u w:val="single" w:color="0000FF"/>
          </w:rPr>
          <w:t>www.bll.org.br</w:t>
        </w:r>
      </w:hyperlink>
    </w:p>
    <w:p w14:paraId="1F0ED43C" w14:textId="77777777" w:rsidR="00A945B8" w:rsidRDefault="00B467B1" w:rsidP="00C27232">
      <w:pPr>
        <w:spacing w:line="229" w:lineRule="exact"/>
        <w:ind w:right="627"/>
        <w:jc w:val="center"/>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16F0CC34" w14:textId="384052A6" w:rsidR="00A945B8" w:rsidRPr="000A1EAC" w:rsidRDefault="00A945B8" w:rsidP="00C27232">
      <w:pPr>
        <w:pStyle w:val="Corpodetexto"/>
        <w:spacing w:before="1"/>
        <w:ind w:left="0" w:right="627"/>
        <w:jc w:val="left"/>
      </w:pPr>
    </w:p>
    <w:p w14:paraId="67AF42A0" w14:textId="77777777" w:rsidR="000A1EAC" w:rsidRPr="000A1EAC" w:rsidRDefault="000A1EAC" w:rsidP="00C27232">
      <w:pPr>
        <w:spacing w:before="19" w:line="220" w:lineRule="exact"/>
        <w:ind w:left="142" w:right="627"/>
        <w:jc w:val="both"/>
        <w:rPr>
          <w:b/>
          <w:bCs/>
          <w:sz w:val="20"/>
          <w:szCs w:val="20"/>
        </w:rPr>
      </w:pPr>
      <w:r w:rsidRPr="000A1EAC">
        <w:rPr>
          <w:b/>
          <w:bCs/>
          <w:sz w:val="20"/>
          <w:szCs w:val="20"/>
          <w:highlight w:val="yellow"/>
        </w:rPr>
        <w:t>PROCEDIMENTO EXCLUSIVO PARA MICROEMPRESAS E EMPRESA DE PEQUENO PORTE , CONFORME LEI COMPLEMENTAR 123/2006.</w:t>
      </w:r>
    </w:p>
    <w:p w14:paraId="16AF8C8A" w14:textId="77777777" w:rsidR="000A1EAC" w:rsidRDefault="000A1EAC" w:rsidP="00C27232">
      <w:pPr>
        <w:pStyle w:val="Corpodetexto"/>
        <w:spacing w:before="1"/>
        <w:ind w:left="0" w:right="627"/>
        <w:jc w:val="left"/>
        <w:rPr>
          <w:rFonts w:ascii="Arial"/>
          <w:b/>
        </w:rPr>
      </w:pPr>
    </w:p>
    <w:p w14:paraId="7C0C2160" w14:textId="183F2640" w:rsidR="00A945B8" w:rsidRDefault="00B467B1" w:rsidP="00C27232">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TORNA PÚBLICO, para conhecimento de quantos possa interessar, a abertura</w:t>
      </w:r>
      <w:r w:rsidRPr="00266E35">
        <w:t xml:space="preserve"> </w:t>
      </w:r>
      <w:r>
        <w:t xml:space="preserve">de procedimento licitatório, na modalidade </w:t>
      </w:r>
      <w:r w:rsidRPr="00266E35">
        <w:t>PREGÃO na forma ELETRÔNICA de REGISTRO DE PREÇOS</w:t>
      </w:r>
      <w:r>
        <w:t>,</w:t>
      </w:r>
      <w:r w:rsidRPr="00266E35">
        <w:t xml:space="preserve"> </w:t>
      </w:r>
      <w:r>
        <w:t>do</w:t>
      </w:r>
      <w:r w:rsidRPr="00266E35">
        <w:t xml:space="preserve"> </w:t>
      </w:r>
      <w:r>
        <w:t>tipo</w:t>
      </w:r>
      <w:r w:rsidRPr="00266E35">
        <w:t xml:space="preserve"> “Menor Preço” unitário por ITEM</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r>
        <w:t>regida</w:t>
      </w:r>
      <w:r w:rsidRPr="00266E35">
        <w:t xml:space="preserve"> </w:t>
      </w:r>
      <w:r>
        <w:t>pelos</w:t>
      </w:r>
      <w:r w:rsidRPr="00266E35">
        <w:t xml:space="preserve"> </w:t>
      </w:r>
      <w:r>
        <w:t>mencionados</w:t>
      </w:r>
      <w:r w:rsidRPr="00266E35">
        <w:t xml:space="preserve"> </w:t>
      </w:r>
      <w:r>
        <w:t>diplomas</w:t>
      </w:r>
      <w:r w:rsidRPr="00266E35">
        <w:t xml:space="preserve"> </w:t>
      </w:r>
      <w:r>
        <w:t>legais</w:t>
      </w:r>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27232">
      <w:pPr>
        <w:pStyle w:val="Corpodetexto"/>
        <w:ind w:right="627"/>
      </w:pPr>
    </w:p>
    <w:p w14:paraId="7BC8E5E8" w14:textId="18801C28" w:rsidR="00A945B8" w:rsidRDefault="00B467B1" w:rsidP="00C27232">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251 -Centro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27232">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27232">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0A3E42CA" w14:textId="0FB8ED72" w:rsidR="00A945B8" w:rsidRDefault="00B467B1" w:rsidP="00C27232">
      <w:pPr>
        <w:pStyle w:val="PargrafodaLista"/>
        <w:numPr>
          <w:ilvl w:val="1"/>
          <w:numId w:val="27"/>
        </w:numPr>
        <w:tabs>
          <w:tab w:val="left" w:pos="891"/>
        </w:tabs>
        <w:ind w:right="627" w:firstLine="0"/>
        <w:rPr>
          <w:sz w:val="20"/>
        </w:rPr>
      </w:pPr>
      <w:r>
        <w:rPr>
          <w:sz w:val="20"/>
        </w:rPr>
        <w:t xml:space="preserve">A presente licitação tem por objeto o </w:t>
      </w:r>
      <w:r w:rsidR="00AB3D67" w:rsidRPr="006D2D35">
        <w:rPr>
          <w:rFonts w:cs="Tahoma"/>
          <w:sz w:val="21"/>
          <w:szCs w:val="21"/>
        </w:rPr>
        <w:t>registro de pre</w:t>
      </w:r>
      <w:r w:rsidR="00AB3D67" w:rsidRPr="006D2D35">
        <w:rPr>
          <w:rFonts w:cs="Tahoma" w:hint="cs"/>
          <w:sz w:val="21"/>
          <w:szCs w:val="21"/>
        </w:rPr>
        <w:t>ç</w:t>
      </w:r>
      <w:r w:rsidR="00AB3D67" w:rsidRPr="006D2D35">
        <w:rPr>
          <w:rFonts w:cs="Tahoma"/>
          <w:sz w:val="21"/>
          <w:szCs w:val="21"/>
        </w:rPr>
        <w:t>os para aquisi</w:t>
      </w:r>
      <w:r w:rsidR="00AB3D67" w:rsidRPr="006D2D35">
        <w:rPr>
          <w:rFonts w:cs="Tahoma" w:hint="cs"/>
          <w:sz w:val="21"/>
          <w:szCs w:val="21"/>
        </w:rPr>
        <w:t>çã</w:t>
      </w:r>
      <w:r w:rsidR="00AB3D67" w:rsidRPr="006D2D35">
        <w:rPr>
          <w:rFonts w:cs="Tahoma"/>
          <w:sz w:val="21"/>
          <w:szCs w:val="21"/>
        </w:rPr>
        <w:t>o de desktops e notebooks para as secretarias de administra</w:t>
      </w:r>
      <w:r w:rsidR="00AB3D67" w:rsidRPr="006D2D35">
        <w:rPr>
          <w:rFonts w:cs="Tahoma" w:hint="cs"/>
          <w:sz w:val="21"/>
          <w:szCs w:val="21"/>
        </w:rPr>
        <w:t>çã</w:t>
      </w:r>
      <w:r w:rsidR="00AB3D67" w:rsidRPr="006D2D35">
        <w:rPr>
          <w:rFonts w:cs="Tahoma"/>
          <w:sz w:val="21"/>
          <w:szCs w:val="21"/>
        </w:rPr>
        <w:t>o</w:t>
      </w:r>
    </w:p>
    <w:p w14:paraId="1194EC91" w14:textId="20EA9078" w:rsidR="00A945B8" w:rsidRDefault="00B467B1" w:rsidP="00C27232">
      <w:pPr>
        <w:pStyle w:val="PargrafodaLista"/>
        <w:numPr>
          <w:ilvl w:val="1"/>
          <w:numId w:val="27"/>
        </w:numPr>
        <w:tabs>
          <w:tab w:val="left" w:pos="911"/>
        </w:tabs>
        <w:spacing w:before="121"/>
        <w:ind w:right="627" w:firstLine="0"/>
        <w:rPr>
          <w:sz w:val="20"/>
        </w:rPr>
      </w:pPr>
      <w:r>
        <w:rPr>
          <w:sz w:val="20"/>
        </w:rPr>
        <w:t>O</w:t>
      </w:r>
      <w:r>
        <w:rPr>
          <w:spacing w:val="1"/>
          <w:sz w:val="20"/>
        </w:rPr>
        <w:t xml:space="preserve"> </w:t>
      </w:r>
      <w:r>
        <w:rPr>
          <w:sz w:val="20"/>
        </w:rPr>
        <w:t>objeto</w:t>
      </w:r>
      <w:r>
        <w:rPr>
          <w:spacing w:val="1"/>
          <w:sz w:val="20"/>
        </w:rPr>
        <w:t xml:space="preserve"> </w:t>
      </w:r>
      <w:r>
        <w:rPr>
          <w:sz w:val="20"/>
        </w:rPr>
        <w:t>acima</w:t>
      </w:r>
      <w:r>
        <w:rPr>
          <w:spacing w:val="1"/>
          <w:sz w:val="20"/>
        </w:rPr>
        <w:t xml:space="preserve"> </w:t>
      </w:r>
      <w:r>
        <w:rPr>
          <w:sz w:val="20"/>
        </w:rPr>
        <w:t>mencionado</w:t>
      </w:r>
      <w:r>
        <w:rPr>
          <w:spacing w:val="1"/>
          <w:sz w:val="20"/>
        </w:rPr>
        <w:t xml:space="preserve"> </w:t>
      </w:r>
      <w:r>
        <w:rPr>
          <w:sz w:val="20"/>
        </w:rPr>
        <w:t>é</w:t>
      </w:r>
      <w:r>
        <w:rPr>
          <w:spacing w:val="1"/>
          <w:sz w:val="20"/>
        </w:rPr>
        <w:t xml:space="preserve"> </w:t>
      </w:r>
      <w:r>
        <w:rPr>
          <w:sz w:val="20"/>
        </w:rPr>
        <w:t>composto</w:t>
      </w:r>
      <w:r>
        <w:rPr>
          <w:spacing w:val="1"/>
          <w:sz w:val="20"/>
        </w:rPr>
        <w:t xml:space="preserve"> </w:t>
      </w:r>
      <w:r>
        <w:rPr>
          <w:sz w:val="20"/>
        </w:rPr>
        <w:t>por</w:t>
      </w:r>
      <w:r>
        <w:rPr>
          <w:spacing w:val="1"/>
          <w:sz w:val="20"/>
        </w:rPr>
        <w:t xml:space="preserve"> </w:t>
      </w:r>
      <w:r w:rsidR="00231594">
        <w:rPr>
          <w:rFonts w:ascii="Arial" w:hAnsi="Arial"/>
          <w:b/>
          <w:sz w:val="20"/>
        </w:rPr>
        <w:t>02</w:t>
      </w:r>
      <w:r>
        <w:rPr>
          <w:rFonts w:ascii="Arial" w:hAnsi="Arial"/>
          <w:b/>
          <w:spacing w:val="1"/>
          <w:sz w:val="20"/>
        </w:rPr>
        <w:t xml:space="preserve"> </w:t>
      </w:r>
      <w:r w:rsidR="00231594">
        <w:rPr>
          <w:rFonts w:ascii="Arial" w:hAnsi="Arial"/>
          <w:b/>
          <w:sz w:val="20"/>
        </w:rPr>
        <w:t>(dois</w:t>
      </w:r>
      <w:r>
        <w:rPr>
          <w:rFonts w:ascii="Arial" w:hAnsi="Arial"/>
          <w:b/>
          <w:sz w:val="20"/>
        </w:rPr>
        <w:t>)</w:t>
      </w:r>
      <w:r>
        <w:rPr>
          <w:rFonts w:ascii="Arial" w:hAnsi="Arial"/>
          <w:b/>
          <w:spacing w:val="1"/>
          <w:sz w:val="20"/>
        </w:rPr>
        <w:t xml:space="preserve"> </w:t>
      </w:r>
      <w:r w:rsidR="00231594">
        <w:rPr>
          <w:rFonts w:ascii="Arial" w:hAnsi="Arial"/>
          <w:b/>
          <w:sz w:val="20"/>
        </w:rPr>
        <w:t>ITENS</w:t>
      </w:r>
      <w:r>
        <w:rPr>
          <w:sz w:val="20"/>
        </w:rPr>
        <w:t>,</w:t>
      </w:r>
      <w:r>
        <w:rPr>
          <w:spacing w:val="1"/>
          <w:sz w:val="20"/>
        </w:rPr>
        <w:t xml:space="preserve"> </w:t>
      </w:r>
      <w:r>
        <w:rPr>
          <w:sz w:val="20"/>
        </w:rPr>
        <w:t>conforme</w:t>
      </w:r>
      <w:r>
        <w:rPr>
          <w:spacing w:val="1"/>
          <w:sz w:val="20"/>
        </w:rPr>
        <w:t xml:space="preserve"> </w:t>
      </w:r>
      <w:r>
        <w:rPr>
          <w:sz w:val="20"/>
        </w:rPr>
        <w:t>quantidades</w:t>
      </w:r>
      <w:r>
        <w:rPr>
          <w:spacing w:val="1"/>
          <w:sz w:val="20"/>
        </w:rPr>
        <w:t xml:space="preserve"> </w:t>
      </w:r>
      <w:r>
        <w:rPr>
          <w:sz w:val="20"/>
        </w:rPr>
        <w:t>definidas</w:t>
      </w:r>
      <w:r>
        <w:rPr>
          <w:spacing w:val="1"/>
          <w:sz w:val="20"/>
        </w:rPr>
        <w:t xml:space="preserve"> </w:t>
      </w:r>
      <w:r>
        <w:rPr>
          <w:sz w:val="20"/>
        </w:rPr>
        <w:t>e</w:t>
      </w:r>
      <w:r>
        <w:rPr>
          <w:spacing w:val="1"/>
          <w:sz w:val="20"/>
        </w:rPr>
        <w:t xml:space="preserve"> </w:t>
      </w:r>
      <w:r>
        <w:rPr>
          <w:sz w:val="20"/>
        </w:rPr>
        <w:t>especificações</w:t>
      </w:r>
      <w:r>
        <w:rPr>
          <w:spacing w:val="1"/>
          <w:sz w:val="20"/>
        </w:rPr>
        <w:t xml:space="preserve"> </w:t>
      </w:r>
      <w:r>
        <w:rPr>
          <w:rFonts w:ascii="Arial" w:hAnsi="Arial"/>
          <w:b/>
          <w:sz w:val="20"/>
        </w:rPr>
        <w:t>mínimas</w:t>
      </w:r>
      <w:r>
        <w:rPr>
          <w:rFonts w:ascii="Arial" w:hAnsi="Arial"/>
          <w:b/>
          <w:spacing w:val="-2"/>
          <w:sz w:val="20"/>
        </w:rPr>
        <w:t xml:space="preserve"> </w:t>
      </w:r>
      <w:r>
        <w:rPr>
          <w:sz w:val="20"/>
        </w:rPr>
        <w:t>abaixo</w:t>
      </w:r>
      <w:r>
        <w:rPr>
          <w:spacing w:val="1"/>
          <w:sz w:val="20"/>
        </w:rPr>
        <w:t xml:space="preserve"> </w:t>
      </w:r>
      <w:r>
        <w:rPr>
          <w:sz w:val="20"/>
        </w:rPr>
        <w:t>e</w:t>
      </w:r>
      <w:r>
        <w:rPr>
          <w:spacing w:val="-1"/>
          <w:sz w:val="20"/>
        </w:rPr>
        <w:t xml:space="preserve"> </w:t>
      </w:r>
      <w:r>
        <w:rPr>
          <w:sz w:val="20"/>
        </w:rPr>
        <w:t>constantes</w:t>
      </w:r>
      <w:r>
        <w:rPr>
          <w:spacing w:val="-1"/>
          <w:sz w:val="20"/>
        </w:rPr>
        <w:t xml:space="preserve"> </w:t>
      </w:r>
      <w:r>
        <w:rPr>
          <w:sz w:val="20"/>
        </w:rPr>
        <w:t>do</w:t>
      </w:r>
      <w:r>
        <w:rPr>
          <w:spacing w:val="-1"/>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ANEXO</w:t>
      </w:r>
      <w:r>
        <w:rPr>
          <w:spacing w:val="-1"/>
          <w:sz w:val="20"/>
        </w:rPr>
        <w:t xml:space="preserve"> </w:t>
      </w:r>
      <w:r>
        <w:rPr>
          <w:sz w:val="20"/>
        </w:rPr>
        <w:t>I</w:t>
      </w:r>
      <w:r>
        <w:rPr>
          <w:spacing w:val="3"/>
          <w:sz w:val="20"/>
        </w:rPr>
        <w:t xml:space="preserve"> </w:t>
      </w:r>
      <w:r>
        <w:rPr>
          <w:sz w:val="20"/>
        </w:rPr>
        <w:t>deste</w:t>
      </w:r>
      <w:r>
        <w:rPr>
          <w:spacing w:val="1"/>
          <w:sz w:val="20"/>
        </w:rPr>
        <w:t xml:space="preserve"> </w:t>
      </w:r>
      <w:r>
        <w:rPr>
          <w:sz w:val="20"/>
        </w:rPr>
        <w:t>Edital.</w:t>
      </w:r>
    </w:p>
    <w:p w14:paraId="19443E76" w14:textId="77777777" w:rsidR="00A945B8" w:rsidRDefault="00A945B8" w:rsidP="00C27232">
      <w:pPr>
        <w:pStyle w:val="Corpodetexto"/>
        <w:ind w:left="0" w:right="627"/>
        <w:jc w:val="left"/>
      </w:pPr>
    </w:p>
    <w:p w14:paraId="6A1CE8CA" w14:textId="77777777" w:rsidR="00A945B8" w:rsidRDefault="00A945B8" w:rsidP="00C27232">
      <w:pPr>
        <w:pStyle w:val="Corpodetexto"/>
        <w:spacing w:before="5"/>
        <w:ind w:left="0" w:right="627"/>
        <w:jc w:val="left"/>
        <w:rPr>
          <w:sz w:val="10"/>
        </w:rPr>
      </w:pPr>
    </w:p>
    <w:tbl>
      <w:tblPr>
        <w:tblpPr w:leftFromText="141" w:rightFromText="141" w:vertAnchor="text" w:horzAnchor="margin" w:tblpXSpec="center" w:tblpY="56"/>
        <w:tblW w:w="8364" w:type="dxa"/>
        <w:tblLayout w:type="fixed"/>
        <w:tblCellMar>
          <w:left w:w="70" w:type="dxa"/>
          <w:right w:w="70" w:type="dxa"/>
        </w:tblCellMar>
        <w:tblLook w:val="04A0" w:firstRow="1" w:lastRow="0" w:firstColumn="1" w:lastColumn="0" w:noHBand="0" w:noVBand="1"/>
      </w:tblPr>
      <w:tblGrid>
        <w:gridCol w:w="1773"/>
        <w:gridCol w:w="637"/>
        <w:gridCol w:w="851"/>
        <w:gridCol w:w="5103"/>
      </w:tblGrid>
      <w:tr w:rsidR="00272581" w:rsidRPr="007807C7" w14:paraId="22FB1908" w14:textId="77777777" w:rsidTr="00272581">
        <w:trPr>
          <w:trHeight w:val="315"/>
        </w:trPr>
        <w:tc>
          <w:tcPr>
            <w:tcW w:w="1773" w:type="dxa"/>
            <w:tcBorders>
              <w:top w:val="single" w:sz="4" w:space="0" w:color="auto"/>
              <w:left w:val="single" w:sz="4" w:space="0" w:color="auto"/>
              <w:bottom w:val="single" w:sz="4" w:space="0" w:color="auto"/>
              <w:right w:val="single" w:sz="4" w:space="0" w:color="auto"/>
            </w:tcBorders>
            <w:noWrap/>
            <w:vAlign w:val="center"/>
            <w:hideMark/>
          </w:tcPr>
          <w:p w14:paraId="653079BA" w14:textId="77777777" w:rsidR="00272581" w:rsidRPr="00875EA1" w:rsidRDefault="00272581" w:rsidP="00C27232">
            <w:pPr>
              <w:ind w:right="627"/>
              <w:jc w:val="center"/>
              <w:rPr>
                <w:rFonts w:ascii="Arial" w:hAnsi="Arial" w:cs="Arial"/>
                <w:color w:val="000000"/>
                <w:sz w:val="16"/>
                <w:szCs w:val="16"/>
              </w:rPr>
            </w:pPr>
            <w:r w:rsidRPr="00875EA1">
              <w:rPr>
                <w:rFonts w:ascii="Arial" w:hAnsi="Arial" w:cs="Arial"/>
                <w:color w:val="000000"/>
                <w:sz w:val="16"/>
                <w:szCs w:val="16"/>
              </w:rPr>
              <w:t>Item</w:t>
            </w:r>
          </w:p>
        </w:tc>
        <w:tc>
          <w:tcPr>
            <w:tcW w:w="637" w:type="dxa"/>
            <w:tcBorders>
              <w:top w:val="single" w:sz="4" w:space="0" w:color="auto"/>
              <w:left w:val="nil"/>
              <w:bottom w:val="single" w:sz="4" w:space="0" w:color="auto"/>
              <w:right w:val="single" w:sz="4" w:space="0" w:color="auto"/>
            </w:tcBorders>
            <w:noWrap/>
            <w:vAlign w:val="center"/>
            <w:hideMark/>
          </w:tcPr>
          <w:p w14:paraId="0FBAC9D6" w14:textId="52F63F9E" w:rsidR="00272581" w:rsidRPr="00875EA1" w:rsidRDefault="00272581" w:rsidP="00D34331">
            <w:pPr>
              <w:jc w:val="center"/>
              <w:rPr>
                <w:rFonts w:ascii="Arial" w:hAnsi="Arial" w:cs="Arial"/>
                <w:color w:val="000000"/>
                <w:sz w:val="16"/>
                <w:szCs w:val="16"/>
              </w:rPr>
            </w:pPr>
            <w:r w:rsidRPr="00875EA1">
              <w:rPr>
                <w:rFonts w:ascii="Arial" w:hAnsi="Arial" w:cs="Arial"/>
                <w:color w:val="000000"/>
                <w:sz w:val="16"/>
                <w:szCs w:val="16"/>
              </w:rPr>
              <w:t>Quantid</w:t>
            </w:r>
            <w:r w:rsidR="00D34331">
              <w:rPr>
                <w:rFonts w:ascii="Arial" w:hAnsi="Arial" w:cs="Arial"/>
                <w:color w:val="000000"/>
                <w:sz w:val="16"/>
                <w:szCs w:val="16"/>
              </w:rPr>
              <w:t>e</w:t>
            </w:r>
          </w:p>
        </w:tc>
        <w:tc>
          <w:tcPr>
            <w:tcW w:w="851" w:type="dxa"/>
            <w:tcBorders>
              <w:top w:val="single" w:sz="4" w:space="0" w:color="auto"/>
              <w:left w:val="nil"/>
              <w:bottom w:val="single" w:sz="4" w:space="0" w:color="auto"/>
              <w:right w:val="single" w:sz="4" w:space="0" w:color="auto"/>
            </w:tcBorders>
            <w:noWrap/>
            <w:vAlign w:val="center"/>
            <w:hideMark/>
          </w:tcPr>
          <w:p w14:paraId="0BDDD47D" w14:textId="77777777" w:rsidR="00272581" w:rsidRPr="00875EA1" w:rsidRDefault="00272581" w:rsidP="00D34331">
            <w:pPr>
              <w:jc w:val="center"/>
              <w:rPr>
                <w:rFonts w:ascii="Arial" w:hAnsi="Arial" w:cs="Arial"/>
                <w:color w:val="000000"/>
                <w:sz w:val="16"/>
                <w:szCs w:val="16"/>
              </w:rPr>
            </w:pPr>
            <w:r w:rsidRPr="00875EA1">
              <w:rPr>
                <w:rFonts w:ascii="Arial" w:hAnsi="Arial" w:cs="Arial"/>
                <w:color w:val="000000"/>
                <w:sz w:val="16"/>
                <w:szCs w:val="16"/>
              </w:rPr>
              <w:t>Unidade</w:t>
            </w:r>
          </w:p>
        </w:tc>
        <w:tc>
          <w:tcPr>
            <w:tcW w:w="5103" w:type="dxa"/>
            <w:tcBorders>
              <w:top w:val="single" w:sz="4" w:space="0" w:color="auto"/>
              <w:left w:val="nil"/>
              <w:bottom w:val="single" w:sz="4" w:space="0" w:color="auto"/>
              <w:right w:val="single" w:sz="4" w:space="0" w:color="auto"/>
            </w:tcBorders>
            <w:noWrap/>
            <w:vAlign w:val="center"/>
            <w:hideMark/>
          </w:tcPr>
          <w:p w14:paraId="582D664C" w14:textId="77777777" w:rsidR="00272581" w:rsidRPr="00875EA1" w:rsidRDefault="00272581" w:rsidP="00C27232">
            <w:pPr>
              <w:ind w:right="627"/>
              <w:jc w:val="center"/>
              <w:rPr>
                <w:rFonts w:ascii="Arial" w:hAnsi="Arial" w:cs="Arial"/>
                <w:color w:val="000000"/>
                <w:sz w:val="16"/>
                <w:szCs w:val="16"/>
              </w:rPr>
            </w:pPr>
            <w:r>
              <w:rPr>
                <w:rFonts w:ascii="Arial" w:hAnsi="Arial" w:cs="Arial"/>
                <w:color w:val="000000"/>
                <w:sz w:val="16"/>
                <w:szCs w:val="16"/>
              </w:rPr>
              <w:t>Descrição d</w:t>
            </w:r>
            <w:r w:rsidRPr="00875EA1">
              <w:rPr>
                <w:rFonts w:ascii="Arial" w:hAnsi="Arial" w:cs="Arial"/>
                <w:color w:val="000000"/>
                <w:sz w:val="16"/>
                <w:szCs w:val="16"/>
              </w:rPr>
              <w:t>o Produto</w:t>
            </w:r>
          </w:p>
        </w:tc>
      </w:tr>
      <w:tr w:rsidR="00272581" w:rsidRPr="007807C7" w14:paraId="51B3AFDD" w14:textId="77777777" w:rsidTr="00272581">
        <w:trPr>
          <w:trHeight w:val="315"/>
        </w:trPr>
        <w:tc>
          <w:tcPr>
            <w:tcW w:w="1773" w:type="dxa"/>
            <w:tcBorders>
              <w:top w:val="single" w:sz="4" w:space="0" w:color="auto"/>
              <w:left w:val="single" w:sz="4" w:space="0" w:color="auto"/>
              <w:bottom w:val="single" w:sz="4" w:space="0" w:color="auto"/>
              <w:right w:val="single" w:sz="4" w:space="0" w:color="auto"/>
            </w:tcBorders>
            <w:noWrap/>
            <w:vAlign w:val="center"/>
            <w:hideMark/>
          </w:tcPr>
          <w:p w14:paraId="15FC1CE1" w14:textId="77777777" w:rsidR="00272581" w:rsidRPr="00745A24" w:rsidRDefault="00272581" w:rsidP="00C27232">
            <w:pPr>
              <w:ind w:right="627"/>
              <w:jc w:val="center"/>
              <w:rPr>
                <w:rFonts w:ascii="Arial" w:hAnsi="Arial" w:cs="Arial"/>
                <w:color w:val="000000"/>
                <w:sz w:val="18"/>
                <w:szCs w:val="18"/>
              </w:rPr>
            </w:pPr>
            <w:r w:rsidRPr="00745A24">
              <w:rPr>
                <w:rFonts w:ascii="Arial" w:hAnsi="Arial" w:cs="Arial"/>
                <w:color w:val="000000"/>
                <w:sz w:val="18"/>
                <w:szCs w:val="18"/>
              </w:rPr>
              <w:t>0</w:t>
            </w:r>
            <w:r>
              <w:rPr>
                <w:rFonts w:ascii="Arial" w:hAnsi="Arial" w:cs="Arial"/>
                <w:color w:val="000000"/>
                <w:sz w:val="18"/>
                <w:szCs w:val="18"/>
              </w:rPr>
              <w:t>1</w:t>
            </w:r>
          </w:p>
        </w:tc>
        <w:tc>
          <w:tcPr>
            <w:tcW w:w="637" w:type="dxa"/>
            <w:tcBorders>
              <w:top w:val="single" w:sz="4" w:space="0" w:color="auto"/>
              <w:left w:val="nil"/>
              <w:bottom w:val="single" w:sz="4" w:space="0" w:color="auto"/>
              <w:right w:val="single" w:sz="4" w:space="0" w:color="auto"/>
            </w:tcBorders>
            <w:noWrap/>
            <w:vAlign w:val="center"/>
          </w:tcPr>
          <w:p w14:paraId="03EC9678" w14:textId="77777777" w:rsidR="00272581" w:rsidRPr="00E83AE1" w:rsidRDefault="00272581" w:rsidP="00C27232">
            <w:pPr>
              <w:ind w:right="627"/>
              <w:jc w:val="center"/>
              <w:rPr>
                <w:rFonts w:ascii="Arial" w:hAnsi="Arial" w:cs="Arial"/>
                <w:sz w:val="18"/>
                <w:szCs w:val="18"/>
              </w:rPr>
            </w:pPr>
            <w:r>
              <w:rPr>
                <w:rFonts w:ascii="Arial" w:hAnsi="Arial" w:cs="Arial"/>
                <w:sz w:val="18"/>
                <w:szCs w:val="18"/>
              </w:rPr>
              <w:t>06</w:t>
            </w:r>
          </w:p>
        </w:tc>
        <w:tc>
          <w:tcPr>
            <w:tcW w:w="851" w:type="dxa"/>
            <w:tcBorders>
              <w:top w:val="single" w:sz="4" w:space="0" w:color="auto"/>
              <w:left w:val="nil"/>
              <w:bottom w:val="single" w:sz="4" w:space="0" w:color="auto"/>
              <w:right w:val="single" w:sz="4" w:space="0" w:color="auto"/>
            </w:tcBorders>
            <w:noWrap/>
            <w:vAlign w:val="center"/>
          </w:tcPr>
          <w:p w14:paraId="26552BF3" w14:textId="77777777" w:rsidR="00272581" w:rsidRPr="003A238C" w:rsidRDefault="00272581" w:rsidP="00C27232">
            <w:pPr>
              <w:ind w:right="627"/>
              <w:jc w:val="center"/>
              <w:rPr>
                <w:rFonts w:ascii="Arial" w:hAnsi="Arial" w:cs="Arial"/>
                <w:sz w:val="18"/>
                <w:szCs w:val="18"/>
              </w:rPr>
            </w:pPr>
            <w:r w:rsidRPr="00711BB6">
              <w:rPr>
                <w:rFonts w:ascii="Arial" w:hAnsi="Arial" w:cs="Arial"/>
                <w:sz w:val="18"/>
                <w:szCs w:val="18"/>
              </w:rPr>
              <w:t>UND</w:t>
            </w:r>
          </w:p>
        </w:tc>
        <w:tc>
          <w:tcPr>
            <w:tcW w:w="5103" w:type="dxa"/>
            <w:tcBorders>
              <w:top w:val="single" w:sz="4" w:space="0" w:color="auto"/>
              <w:left w:val="nil"/>
              <w:bottom w:val="single" w:sz="4" w:space="0" w:color="auto"/>
              <w:right w:val="single" w:sz="4" w:space="0" w:color="auto"/>
            </w:tcBorders>
            <w:noWrap/>
            <w:vAlign w:val="center"/>
          </w:tcPr>
          <w:p w14:paraId="2C83BF27" w14:textId="77777777" w:rsidR="00272581" w:rsidRPr="00331DB3" w:rsidRDefault="00272581" w:rsidP="00C27232">
            <w:pPr>
              <w:tabs>
                <w:tab w:val="left" w:pos="990"/>
              </w:tabs>
              <w:ind w:right="627"/>
              <w:rPr>
                <w:rFonts w:ascii="Arial" w:hAnsi="Arial" w:cs="Arial"/>
                <w:color w:val="000000"/>
                <w:lang w:val="pt-BR"/>
              </w:rPr>
            </w:pPr>
            <w:r>
              <w:rPr>
                <w:rFonts w:ascii="Arial" w:hAnsi="Arial" w:cs="Arial"/>
                <w:color w:val="000000"/>
                <w:lang w:val="pt-BR"/>
              </w:rPr>
              <w:t xml:space="preserve">Computador </w:t>
            </w:r>
            <w:r w:rsidRPr="00331DB3">
              <w:rPr>
                <w:rFonts w:ascii="Arial" w:hAnsi="Arial" w:cs="Arial"/>
                <w:color w:val="000000"/>
                <w:lang w:val="pt-BR"/>
              </w:rPr>
              <w:t xml:space="preserve">Tipo </w:t>
            </w:r>
            <w:r w:rsidRPr="00331DB3">
              <w:rPr>
                <w:rFonts w:ascii="Arial" w:hAnsi="Arial" w:cs="Arial"/>
                <w:bCs/>
                <w:color w:val="000000"/>
                <w:lang w:val="pt-BR"/>
              </w:rPr>
              <w:t>Notebook</w:t>
            </w:r>
            <w:r>
              <w:rPr>
                <w:rFonts w:ascii="Arial" w:hAnsi="Arial" w:cs="Arial"/>
                <w:bCs/>
                <w:color w:val="000000"/>
                <w:lang w:val="pt-BR"/>
              </w:rPr>
              <w:t>;</w:t>
            </w:r>
          </w:p>
          <w:p w14:paraId="554905A5"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b/>
                <w:bCs/>
                <w:color w:val="000000"/>
                <w:lang w:val="pt-BR"/>
              </w:rPr>
              <w:t>Especificações técnicas</w:t>
            </w:r>
            <w:r>
              <w:rPr>
                <w:rFonts w:ascii="Arial" w:hAnsi="Arial" w:cs="Arial"/>
                <w:b/>
                <w:bCs/>
                <w:color w:val="000000"/>
                <w:lang w:val="pt-BR"/>
              </w:rPr>
              <w:t xml:space="preserve"> </w:t>
            </w:r>
            <w:r w:rsidRPr="001078D2">
              <w:rPr>
                <w:rFonts w:ascii="Arial" w:hAnsi="Arial" w:cs="Arial"/>
                <w:b/>
                <w:bCs/>
                <w:color w:val="000000"/>
                <w:lang w:val="pt-BR"/>
              </w:rPr>
              <w:t>Processador</w:t>
            </w:r>
            <w:r>
              <w:rPr>
                <w:rFonts w:ascii="Arial" w:hAnsi="Arial" w:cs="Arial"/>
                <w:b/>
                <w:bCs/>
                <w:color w:val="000000"/>
                <w:lang w:val="pt-BR"/>
              </w:rPr>
              <w:t>;</w:t>
            </w:r>
          </w:p>
          <w:p w14:paraId="3DEE2E98" w14:textId="77777777" w:rsidR="00D3021D" w:rsidRDefault="00D26CA4" w:rsidP="00C27232">
            <w:pPr>
              <w:tabs>
                <w:tab w:val="left" w:pos="990"/>
              </w:tabs>
              <w:ind w:right="627"/>
              <w:rPr>
                <w:rFonts w:ascii="Arial" w:hAnsi="Arial" w:cs="Arial"/>
                <w:color w:val="000000"/>
                <w:lang w:val="pt-BR"/>
              </w:rPr>
            </w:pPr>
            <w:r>
              <w:rPr>
                <w:rFonts w:ascii="Arial" w:hAnsi="Arial" w:cs="Arial"/>
                <w:color w:val="000000"/>
                <w:lang w:val="pt-BR"/>
              </w:rPr>
              <w:t>Processador</w:t>
            </w:r>
            <w:r w:rsidR="00D3021D">
              <w:rPr>
                <w:rFonts w:ascii="Arial" w:hAnsi="Arial" w:cs="Arial"/>
                <w:color w:val="000000"/>
                <w:lang w:val="pt-BR"/>
              </w:rPr>
              <w:t xml:space="preserve"> das unidades de controle 4</w:t>
            </w:r>
          </w:p>
          <w:p w14:paraId="0D17BFCF" w14:textId="77777777" w:rsidR="00D3021D" w:rsidRDefault="00D3021D" w:rsidP="00C27232">
            <w:pPr>
              <w:tabs>
                <w:tab w:val="left" w:pos="990"/>
              </w:tabs>
              <w:ind w:right="627"/>
              <w:rPr>
                <w:rFonts w:ascii="Arial" w:hAnsi="Arial" w:cs="Arial"/>
                <w:color w:val="000000"/>
                <w:lang w:val="pt-BR"/>
              </w:rPr>
            </w:pPr>
            <w:r>
              <w:rPr>
                <w:rFonts w:ascii="Arial" w:hAnsi="Arial" w:cs="Arial"/>
                <w:color w:val="000000"/>
                <w:lang w:val="pt-BR"/>
              </w:rPr>
              <w:t>Litografia do processador- 10 nm</w:t>
            </w:r>
          </w:p>
          <w:p w14:paraId="24FE39E3" w14:textId="77777777" w:rsidR="00D3021D" w:rsidRDefault="00D3021D" w:rsidP="00C27232">
            <w:pPr>
              <w:tabs>
                <w:tab w:val="left" w:pos="990"/>
              </w:tabs>
              <w:ind w:right="627"/>
              <w:rPr>
                <w:rFonts w:ascii="Arial" w:hAnsi="Arial" w:cs="Arial"/>
                <w:color w:val="000000"/>
                <w:lang w:val="pt-BR"/>
              </w:rPr>
            </w:pPr>
            <w:r>
              <w:rPr>
                <w:rFonts w:ascii="Arial" w:hAnsi="Arial" w:cs="Arial"/>
                <w:color w:val="000000"/>
                <w:lang w:val="pt-BR"/>
              </w:rPr>
              <w:t>Threads de processamento: 8</w:t>
            </w:r>
          </w:p>
          <w:p w14:paraId="281339E0" w14:textId="77777777" w:rsidR="00D3021D" w:rsidRDefault="00D3021D" w:rsidP="00C27232">
            <w:pPr>
              <w:tabs>
                <w:tab w:val="left" w:pos="990"/>
              </w:tabs>
              <w:ind w:right="627"/>
              <w:rPr>
                <w:rFonts w:ascii="Arial" w:hAnsi="Arial" w:cs="Arial"/>
                <w:color w:val="000000"/>
                <w:lang w:val="pt-BR"/>
              </w:rPr>
            </w:pPr>
            <w:r>
              <w:rPr>
                <w:rFonts w:ascii="Arial" w:hAnsi="Arial" w:cs="Arial"/>
                <w:color w:val="000000"/>
                <w:lang w:val="pt-BR"/>
              </w:rPr>
              <w:t>Taxas do barramento de sistema: 4GT/s</w:t>
            </w:r>
          </w:p>
          <w:p w14:paraId="6C9F2413" w14:textId="77777777" w:rsidR="00D3021D" w:rsidRDefault="00D3021D" w:rsidP="00C27232">
            <w:pPr>
              <w:tabs>
                <w:tab w:val="left" w:pos="990"/>
              </w:tabs>
              <w:ind w:right="627"/>
              <w:rPr>
                <w:rFonts w:ascii="Arial" w:hAnsi="Arial" w:cs="Arial"/>
                <w:color w:val="000000"/>
                <w:lang w:val="pt-BR"/>
              </w:rPr>
            </w:pPr>
            <w:r>
              <w:rPr>
                <w:rFonts w:ascii="Arial" w:hAnsi="Arial" w:cs="Arial"/>
                <w:color w:val="000000"/>
                <w:lang w:val="pt-BR"/>
              </w:rPr>
              <w:t>Modos de operação do processador: 64-bit</w:t>
            </w:r>
          </w:p>
          <w:p w14:paraId="51EE3B02" w14:textId="77777777" w:rsidR="00D3021D" w:rsidRDefault="00D3021D" w:rsidP="00C27232">
            <w:pPr>
              <w:tabs>
                <w:tab w:val="left" w:pos="990"/>
              </w:tabs>
              <w:ind w:right="627"/>
              <w:rPr>
                <w:rFonts w:ascii="Arial" w:hAnsi="Arial" w:cs="Arial"/>
                <w:color w:val="000000"/>
                <w:lang w:val="pt-BR"/>
              </w:rPr>
            </w:pPr>
            <w:r>
              <w:rPr>
                <w:rFonts w:ascii="Arial" w:hAnsi="Arial" w:cs="Arial"/>
                <w:color w:val="000000"/>
                <w:lang w:val="pt-BR"/>
              </w:rPr>
              <w:t>Frequência Turbo do processador: 4,7 GHZ</w:t>
            </w:r>
          </w:p>
          <w:p w14:paraId="669926FE" w14:textId="77777777" w:rsidR="00D3021D" w:rsidRDefault="00D3021D" w:rsidP="00C27232">
            <w:pPr>
              <w:tabs>
                <w:tab w:val="left" w:pos="990"/>
              </w:tabs>
              <w:ind w:right="627"/>
              <w:rPr>
                <w:rFonts w:ascii="Arial" w:hAnsi="Arial" w:cs="Arial"/>
                <w:color w:val="000000"/>
                <w:lang w:val="pt-BR"/>
              </w:rPr>
            </w:pPr>
            <w:r>
              <w:rPr>
                <w:rFonts w:ascii="Arial" w:hAnsi="Arial" w:cs="Arial"/>
                <w:color w:val="000000"/>
                <w:lang w:val="pt-BR"/>
              </w:rPr>
              <w:t>Processador cache; 12 MB</w:t>
            </w:r>
          </w:p>
          <w:p w14:paraId="50135A69" w14:textId="77777777" w:rsidR="00D3021D" w:rsidRDefault="00D3021D" w:rsidP="00C27232">
            <w:pPr>
              <w:tabs>
                <w:tab w:val="left" w:pos="990"/>
              </w:tabs>
              <w:ind w:right="627"/>
              <w:rPr>
                <w:rFonts w:ascii="Arial" w:hAnsi="Arial" w:cs="Arial"/>
                <w:color w:val="000000"/>
                <w:lang w:val="pt-BR"/>
              </w:rPr>
            </w:pPr>
            <w:r>
              <w:rPr>
                <w:rFonts w:ascii="Arial" w:hAnsi="Arial" w:cs="Arial"/>
                <w:color w:val="000000"/>
                <w:lang w:val="pt-BR"/>
              </w:rPr>
              <w:t>Tipo de cache do processador: Smart Cache</w:t>
            </w:r>
          </w:p>
          <w:p w14:paraId="0BDABC43" w14:textId="77777777" w:rsidR="00D3021D" w:rsidRDefault="00D3021D" w:rsidP="00C27232">
            <w:pPr>
              <w:tabs>
                <w:tab w:val="left" w:pos="990"/>
              </w:tabs>
              <w:ind w:right="627"/>
              <w:rPr>
                <w:rFonts w:ascii="Arial" w:hAnsi="Arial" w:cs="Arial"/>
                <w:color w:val="000000"/>
                <w:lang w:val="pt-BR"/>
              </w:rPr>
            </w:pPr>
            <w:r>
              <w:rPr>
                <w:rFonts w:ascii="Arial" w:hAnsi="Arial" w:cs="Arial"/>
                <w:color w:val="000000"/>
                <w:lang w:val="pt-BR"/>
              </w:rPr>
              <w:t>Frequência Configurável de TDP-up: 2,8 GHZ</w:t>
            </w:r>
          </w:p>
          <w:p w14:paraId="5787F0AA" w14:textId="77777777" w:rsidR="00D3021D" w:rsidRDefault="00D3021D" w:rsidP="00C27232">
            <w:pPr>
              <w:tabs>
                <w:tab w:val="left" w:pos="990"/>
              </w:tabs>
              <w:ind w:right="627"/>
              <w:rPr>
                <w:rFonts w:ascii="Arial" w:hAnsi="Arial" w:cs="Arial"/>
                <w:b/>
                <w:color w:val="000000"/>
                <w:lang w:val="pt-BR"/>
              </w:rPr>
            </w:pPr>
            <w:r>
              <w:rPr>
                <w:rFonts w:ascii="Arial" w:hAnsi="Arial" w:cs="Arial"/>
                <w:b/>
                <w:color w:val="000000"/>
                <w:lang w:val="pt-BR"/>
              </w:rPr>
              <w:t>Memória</w:t>
            </w:r>
          </w:p>
          <w:p w14:paraId="6D6A79E8" w14:textId="732C10C3" w:rsidR="00272581" w:rsidRDefault="00D3021D" w:rsidP="00C27232">
            <w:pPr>
              <w:tabs>
                <w:tab w:val="left" w:pos="990"/>
              </w:tabs>
              <w:ind w:right="627"/>
              <w:rPr>
                <w:rFonts w:ascii="Arial" w:hAnsi="Arial" w:cs="Arial"/>
                <w:color w:val="000000"/>
                <w:lang w:val="pt-BR"/>
              </w:rPr>
            </w:pPr>
            <w:r>
              <w:rPr>
                <w:rFonts w:ascii="Arial" w:hAnsi="Arial" w:cs="Arial"/>
                <w:color w:val="000000"/>
                <w:lang w:val="pt-BR"/>
              </w:rPr>
              <w:t xml:space="preserve">Memória </w:t>
            </w:r>
            <w:r w:rsidR="00D26CA4">
              <w:rPr>
                <w:rFonts w:ascii="Arial" w:hAnsi="Arial" w:cs="Arial"/>
                <w:color w:val="000000"/>
                <w:lang w:val="pt-BR"/>
              </w:rPr>
              <w:t xml:space="preserve"> </w:t>
            </w:r>
            <w:r w:rsidR="00547D98">
              <w:rPr>
                <w:rFonts w:ascii="Arial" w:hAnsi="Arial" w:cs="Arial"/>
                <w:color w:val="000000"/>
                <w:lang w:val="pt-BR"/>
              </w:rPr>
              <w:t>interna</w:t>
            </w:r>
            <w:r>
              <w:rPr>
                <w:rFonts w:ascii="Arial" w:hAnsi="Arial" w:cs="Arial"/>
                <w:color w:val="000000"/>
                <w:lang w:val="pt-BR"/>
              </w:rPr>
              <w:t xml:space="preserve"> suportada pelo processador: 64GB</w:t>
            </w:r>
          </w:p>
          <w:p w14:paraId="62AE2D8B" w14:textId="5FC64FB3" w:rsidR="00D3021D" w:rsidRDefault="00D3021D" w:rsidP="00C27232">
            <w:pPr>
              <w:tabs>
                <w:tab w:val="left" w:pos="990"/>
              </w:tabs>
              <w:ind w:right="627"/>
              <w:rPr>
                <w:rFonts w:ascii="Arial" w:hAnsi="Arial" w:cs="Arial"/>
                <w:color w:val="000000"/>
                <w:lang w:val="pt-BR"/>
              </w:rPr>
            </w:pPr>
            <w:r>
              <w:rPr>
                <w:rFonts w:ascii="Arial" w:hAnsi="Arial" w:cs="Arial"/>
                <w:color w:val="000000"/>
                <w:lang w:val="pt-BR"/>
              </w:rPr>
              <w:lastRenderedPageBreak/>
              <w:t>Tipo</w:t>
            </w:r>
            <w:r w:rsidR="001C667D">
              <w:rPr>
                <w:rFonts w:ascii="Arial" w:hAnsi="Arial" w:cs="Arial"/>
                <w:color w:val="000000"/>
                <w:lang w:val="pt-BR"/>
              </w:rPr>
              <w:t xml:space="preserve">s de memória suportada pelo processador: </w:t>
            </w:r>
            <w:r w:rsidR="00547D98">
              <w:rPr>
                <w:rFonts w:ascii="Arial" w:hAnsi="Arial" w:cs="Arial"/>
                <w:color w:val="000000"/>
                <w:lang w:val="pt-BR"/>
              </w:rPr>
              <w:t>DDR4-SDRAM, LPDDR4x-SDRAM</w:t>
            </w:r>
          </w:p>
          <w:p w14:paraId="3FFA278E" w14:textId="18394B62" w:rsidR="00547D98" w:rsidRDefault="00547D98" w:rsidP="00C27232">
            <w:pPr>
              <w:tabs>
                <w:tab w:val="left" w:pos="990"/>
              </w:tabs>
              <w:ind w:right="627"/>
              <w:rPr>
                <w:rFonts w:ascii="Arial" w:hAnsi="Arial" w:cs="Arial"/>
                <w:color w:val="000000"/>
                <w:lang w:val="pt-BR"/>
              </w:rPr>
            </w:pPr>
            <w:r>
              <w:rPr>
                <w:rFonts w:ascii="Arial" w:hAnsi="Arial" w:cs="Arial"/>
                <w:color w:val="000000"/>
                <w:lang w:val="pt-BR"/>
              </w:rPr>
              <w:t>Velocidades da memória suportada pelo processador: 3200, 4267 MHz</w:t>
            </w:r>
          </w:p>
          <w:p w14:paraId="1391EDC3" w14:textId="78955A7D" w:rsidR="001C667D" w:rsidRDefault="00547D98" w:rsidP="00C27232">
            <w:pPr>
              <w:tabs>
                <w:tab w:val="left" w:pos="990"/>
              </w:tabs>
              <w:ind w:right="627"/>
              <w:rPr>
                <w:rFonts w:ascii="Arial" w:hAnsi="Arial" w:cs="Arial"/>
                <w:color w:val="000000"/>
                <w:lang w:val="pt-BR"/>
              </w:rPr>
            </w:pPr>
            <w:r>
              <w:rPr>
                <w:rFonts w:ascii="Arial" w:hAnsi="Arial" w:cs="Arial"/>
                <w:color w:val="000000"/>
                <w:lang w:val="pt-BR"/>
              </w:rPr>
              <w:t>Canais de memória: Dual- Channel-ECC</w:t>
            </w:r>
          </w:p>
          <w:p w14:paraId="14BD7542" w14:textId="4DAA4CF1" w:rsidR="00547D98" w:rsidRDefault="00547D98" w:rsidP="00C27232">
            <w:pPr>
              <w:tabs>
                <w:tab w:val="left" w:pos="990"/>
              </w:tabs>
              <w:ind w:right="627"/>
              <w:rPr>
                <w:rFonts w:ascii="Arial" w:hAnsi="Arial" w:cs="Arial"/>
                <w:color w:val="000000"/>
                <w:lang w:val="pt-BR"/>
              </w:rPr>
            </w:pPr>
            <w:r>
              <w:rPr>
                <w:rFonts w:ascii="Arial" w:hAnsi="Arial" w:cs="Arial"/>
                <w:color w:val="000000"/>
                <w:lang w:val="pt-BR"/>
              </w:rPr>
              <w:t>Placa de vídeo com memória gráfica compartilhada.</w:t>
            </w:r>
          </w:p>
          <w:p w14:paraId="2E30F460" w14:textId="77777777" w:rsidR="00547D98" w:rsidRPr="001078D2" w:rsidRDefault="00547D98" w:rsidP="00C27232">
            <w:pPr>
              <w:tabs>
                <w:tab w:val="left" w:pos="990"/>
              </w:tabs>
              <w:ind w:right="627"/>
              <w:rPr>
                <w:rFonts w:ascii="Arial" w:hAnsi="Arial" w:cs="Arial"/>
                <w:color w:val="000000"/>
                <w:lang w:val="pt-BR"/>
              </w:rPr>
            </w:pPr>
          </w:p>
          <w:p w14:paraId="28D3B9DC"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b/>
                <w:bCs/>
                <w:color w:val="000000"/>
                <w:lang w:val="pt-BR"/>
              </w:rPr>
              <w:t>Tela</w:t>
            </w:r>
            <w:r>
              <w:rPr>
                <w:rFonts w:ascii="Arial" w:hAnsi="Arial" w:cs="Arial"/>
                <w:b/>
                <w:bCs/>
                <w:color w:val="000000"/>
                <w:lang w:val="pt-BR"/>
              </w:rPr>
              <w:t xml:space="preserve"> </w:t>
            </w:r>
            <w:r w:rsidRPr="001078D2">
              <w:rPr>
                <w:rFonts w:ascii="Arial" w:hAnsi="Arial" w:cs="Arial"/>
                <w:color w:val="000000"/>
                <w:lang w:val="pt-BR"/>
              </w:rPr>
              <w:t>Full HD de 15.6" (1920 x 1080) WVA</w:t>
            </w:r>
          </w:p>
          <w:p w14:paraId="5D8DFB12"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b/>
                <w:bCs/>
                <w:color w:val="000000"/>
                <w:lang w:val="pt-BR"/>
              </w:rPr>
              <w:t>Armazenamento</w:t>
            </w:r>
            <w:r>
              <w:rPr>
                <w:rFonts w:ascii="Arial" w:hAnsi="Arial" w:cs="Arial"/>
                <w:b/>
                <w:bCs/>
                <w:color w:val="000000"/>
                <w:lang w:val="pt-BR"/>
              </w:rPr>
              <w:t xml:space="preserve"> </w:t>
            </w:r>
            <w:r w:rsidRPr="001078D2">
              <w:rPr>
                <w:rFonts w:ascii="Arial" w:hAnsi="Arial" w:cs="Arial"/>
                <w:color w:val="000000"/>
                <w:lang w:val="pt-BR"/>
              </w:rPr>
              <w:t>SSD de 256GB PCIe NVMe M.2</w:t>
            </w:r>
          </w:p>
          <w:p w14:paraId="2AE5CCB0"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Memória de 8GB (2x4GB), DDR4, 2666MHz; Expansível até 16GB (2 slots soDIMM)</w:t>
            </w:r>
          </w:p>
          <w:p w14:paraId="4CEA4C09"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Bateria de 4 células e 54Wh (integrada)</w:t>
            </w:r>
          </w:p>
          <w:p w14:paraId="5373D5C7"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b/>
                <w:bCs/>
                <w:color w:val="000000"/>
                <w:lang w:val="pt-BR"/>
              </w:rPr>
              <w:t>Wireless</w:t>
            </w:r>
            <w:r>
              <w:rPr>
                <w:rFonts w:ascii="Arial" w:hAnsi="Arial" w:cs="Arial"/>
                <w:b/>
                <w:bCs/>
                <w:color w:val="000000"/>
                <w:lang w:val="pt-BR"/>
              </w:rPr>
              <w:t xml:space="preserve">; </w:t>
            </w:r>
            <w:r w:rsidRPr="001078D2">
              <w:rPr>
                <w:rFonts w:ascii="Arial" w:hAnsi="Arial" w:cs="Arial"/>
                <w:color w:val="000000"/>
                <w:lang w:val="pt-BR"/>
              </w:rPr>
              <w:t>Placa de rede 802.11ac, WiFi 1x1 e Bluetooth</w:t>
            </w:r>
          </w:p>
          <w:p w14:paraId="1DDD0B56"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Teclado padrão em português, com leitor de impressão digital (compatível apenas com Windows)</w:t>
            </w:r>
          </w:p>
          <w:p w14:paraId="4408A621"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b/>
                <w:bCs/>
                <w:color w:val="000000"/>
                <w:lang w:val="pt-BR"/>
              </w:rPr>
              <w:t>Portas</w:t>
            </w:r>
            <w:r>
              <w:rPr>
                <w:rFonts w:ascii="Arial" w:hAnsi="Arial" w:cs="Arial"/>
                <w:b/>
                <w:bCs/>
                <w:color w:val="000000"/>
                <w:lang w:val="pt-BR"/>
              </w:rPr>
              <w:t>;</w:t>
            </w:r>
          </w:p>
          <w:p w14:paraId="1ADA0932"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2 portas USB 3.2 de 1</w:t>
            </w:r>
            <w:r w:rsidRPr="001078D2">
              <w:rPr>
                <w:rFonts w:ascii="Arial" w:hAnsi="Arial" w:cs="Arial"/>
                <w:color w:val="000000"/>
                <w:vertAlign w:val="superscript"/>
                <w:lang w:val="pt-BR"/>
              </w:rPr>
              <w:t>ª</w:t>
            </w:r>
            <w:r w:rsidRPr="001078D2">
              <w:rPr>
                <w:rFonts w:ascii="Arial" w:hAnsi="Arial" w:cs="Arial"/>
                <w:color w:val="000000"/>
                <w:lang w:val="pt-BR"/>
              </w:rPr>
              <w:t> geração</w:t>
            </w:r>
            <w:r w:rsidRPr="001078D2">
              <w:rPr>
                <w:rFonts w:ascii="Arial" w:hAnsi="Arial" w:cs="Arial"/>
                <w:color w:val="000000"/>
                <w:lang w:val="pt-BR"/>
              </w:rPr>
              <w:br/>
              <w:t>1 porta USB 3.2 de 1</w:t>
            </w:r>
            <w:r w:rsidRPr="001078D2">
              <w:rPr>
                <w:rFonts w:ascii="Arial" w:hAnsi="Arial" w:cs="Arial"/>
                <w:color w:val="000000"/>
                <w:vertAlign w:val="superscript"/>
                <w:lang w:val="pt-BR"/>
              </w:rPr>
              <w:t>ª</w:t>
            </w:r>
            <w:r w:rsidRPr="001078D2">
              <w:rPr>
                <w:rFonts w:ascii="Arial" w:hAnsi="Arial" w:cs="Arial"/>
                <w:color w:val="000000"/>
                <w:lang w:val="pt-BR"/>
              </w:rPr>
              <w:t> geração</w:t>
            </w:r>
            <w:r w:rsidRPr="001078D2">
              <w:rPr>
                <w:rFonts w:ascii="Arial" w:hAnsi="Arial" w:cs="Arial"/>
                <w:color w:val="000000"/>
                <w:lang w:val="pt-BR"/>
              </w:rPr>
              <w:br/>
              <w:t>1 porta USB 2.0</w:t>
            </w:r>
            <w:r w:rsidRPr="001078D2">
              <w:rPr>
                <w:rFonts w:ascii="Arial" w:hAnsi="Arial" w:cs="Arial"/>
                <w:color w:val="000000"/>
                <w:lang w:val="pt-BR"/>
              </w:rPr>
              <w:br/>
              <w:t>1 conector de áudio</w:t>
            </w:r>
            <w:r w:rsidRPr="001078D2">
              <w:rPr>
                <w:rFonts w:ascii="Arial" w:hAnsi="Arial" w:cs="Arial"/>
                <w:color w:val="000000"/>
                <w:lang w:val="pt-BR"/>
              </w:rPr>
              <w:br/>
              <w:t>1 porta HDMI 1.4</w:t>
            </w:r>
          </w:p>
          <w:p w14:paraId="399F8866"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b/>
                <w:bCs/>
                <w:color w:val="000000"/>
                <w:lang w:val="pt-BR"/>
              </w:rPr>
              <w:t>Slots</w:t>
            </w:r>
          </w:p>
          <w:p w14:paraId="3840849A"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1 slot M.2 2230 para placa de WiFi e Bluetooth</w:t>
            </w:r>
            <w:r w:rsidRPr="001078D2">
              <w:rPr>
                <w:rFonts w:ascii="Arial" w:hAnsi="Arial" w:cs="Arial"/>
                <w:color w:val="000000"/>
                <w:lang w:val="pt-BR"/>
              </w:rPr>
              <w:br/>
              <w:t>1 slot M.2 2230/2280 para unidade de estado sólido (SSD)/Intel Optane (não possui slot SATA)</w:t>
            </w:r>
            <w:r w:rsidRPr="001078D2">
              <w:rPr>
                <w:rFonts w:ascii="Arial" w:hAnsi="Arial" w:cs="Arial"/>
                <w:color w:val="000000"/>
                <w:lang w:val="pt-BR"/>
              </w:rPr>
              <w:br/>
              <w:t>1 slot de cartão SD</w:t>
            </w:r>
          </w:p>
          <w:p w14:paraId="1E2BCFBB"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b/>
                <w:bCs/>
                <w:color w:val="000000"/>
                <w:lang w:val="pt-BR"/>
              </w:rPr>
              <w:t>Dimensões</w:t>
            </w:r>
          </w:p>
          <w:p w14:paraId="11CCECDD"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Altura (frontal): 17,50 mm (0,68") Altura (traseira): 18,99 mm (0,74") Largura: 358,50 mm (14,11") Profundidade: 235,56 mm (9,27") Peso: 1,85 kg (4,07 lb)</w:t>
            </w:r>
          </w:p>
          <w:p w14:paraId="7DA78909"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Câmera HD de 720p a 30 FPS com microfone único integrado</w:t>
            </w:r>
          </w:p>
          <w:p w14:paraId="1F412BA9"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b/>
                <w:bCs/>
                <w:color w:val="000000"/>
                <w:lang w:val="pt-BR"/>
              </w:rPr>
              <w:t>Áudio e alto-falantes</w:t>
            </w:r>
          </w:p>
          <w:p w14:paraId="2234C2F2"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Alto-falantes estéreo, 2 de 2 W = 4 W no total</w:t>
            </w:r>
          </w:p>
          <w:p w14:paraId="5D277B81"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b/>
                <w:bCs/>
                <w:color w:val="000000"/>
                <w:lang w:val="pt-BR"/>
              </w:rPr>
              <w:t>Chassi</w:t>
            </w:r>
            <w:r>
              <w:rPr>
                <w:rFonts w:ascii="Arial" w:hAnsi="Arial" w:cs="Arial"/>
                <w:b/>
                <w:bCs/>
                <w:color w:val="000000"/>
                <w:lang w:val="pt-BR"/>
              </w:rPr>
              <w:t xml:space="preserve"> </w:t>
            </w:r>
            <w:r w:rsidRPr="001078D2">
              <w:rPr>
                <w:rFonts w:ascii="Arial" w:hAnsi="Arial" w:cs="Arial"/>
                <w:color w:val="000000"/>
                <w:lang w:val="pt-BR"/>
              </w:rPr>
              <w:t>Policarbonato</w:t>
            </w:r>
          </w:p>
          <w:p w14:paraId="4EB9E98A"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b/>
                <w:bCs/>
                <w:color w:val="000000"/>
                <w:lang w:val="pt-BR"/>
              </w:rPr>
              <w:t>Energia</w:t>
            </w:r>
            <w:r>
              <w:rPr>
                <w:rFonts w:ascii="Arial" w:hAnsi="Arial" w:cs="Arial"/>
                <w:b/>
                <w:bCs/>
                <w:color w:val="000000"/>
                <w:lang w:val="pt-BR"/>
              </w:rPr>
              <w:t xml:space="preserve">; </w:t>
            </w:r>
            <w:r w:rsidRPr="001078D2">
              <w:rPr>
                <w:rFonts w:ascii="Arial" w:hAnsi="Arial" w:cs="Arial"/>
                <w:color w:val="000000"/>
                <w:lang w:val="pt-BR"/>
              </w:rPr>
              <w:t>Bivolt</w:t>
            </w:r>
          </w:p>
          <w:p w14:paraId="4D413FA1" w14:textId="77777777" w:rsidR="00272581" w:rsidRPr="003A493B" w:rsidRDefault="00272581" w:rsidP="00C27232">
            <w:pPr>
              <w:tabs>
                <w:tab w:val="left" w:pos="990"/>
              </w:tabs>
              <w:ind w:right="627"/>
              <w:rPr>
                <w:rFonts w:ascii="Arial" w:hAnsi="Arial" w:cs="Arial"/>
                <w:color w:val="000000"/>
                <w:sz w:val="18"/>
                <w:szCs w:val="18"/>
              </w:rPr>
            </w:pPr>
            <w:r w:rsidRPr="001078D2">
              <w:rPr>
                <w:rFonts w:ascii="Arial" w:hAnsi="Arial" w:cs="Arial"/>
                <w:b/>
                <w:bCs/>
                <w:color w:val="000000"/>
                <w:lang w:val="pt-BR"/>
              </w:rPr>
              <w:t>Sistema operacional</w:t>
            </w:r>
            <w:r>
              <w:rPr>
                <w:rFonts w:ascii="Arial" w:hAnsi="Arial" w:cs="Arial"/>
                <w:b/>
                <w:bCs/>
                <w:color w:val="000000"/>
                <w:lang w:val="pt-BR"/>
              </w:rPr>
              <w:t xml:space="preserve">; </w:t>
            </w:r>
            <w:r w:rsidRPr="001078D2">
              <w:rPr>
                <w:rFonts w:ascii="Arial" w:hAnsi="Arial" w:cs="Arial"/>
                <w:color w:val="000000"/>
                <w:lang w:val="pt-BR"/>
              </w:rPr>
              <w:t>Windows 11 Home Single – Português</w:t>
            </w:r>
          </w:p>
        </w:tc>
      </w:tr>
      <w:tr w:rsidR="00272581" w:rsidRPr="007807C7" w14:paraId="58DFE2D4" w14:textId="77777777" w:rsidTr="00272581">
        <w:trPr>
          <w:trHeight w:val="315"/>
        </w:trPr>
        <w:tc>
          <w:tcPr>
            <w:tcW w:w="1773" w:type="dxa"/>
            <w:tcBorders>
              <w:top w:val="single" w:sz="4" w:space="0" w:color="auto"/>
              <w:left w:val="single" w:sz="4" w:space="0" w:color="auto"/>
              <w:bottom w:val="single" w:sz="4" w:space="0" w:color="auto"/>
              <w:right w:val="single" w:sz="4" w:space="0" w:color="auto"/>
            </w:tcBorders>
            <w:noWrap/>
            <w:vAlign w:val="center"/>
          </w:tcPr>
          <w:p w14:paraId="756E873A" w14:textId="271BD15B" w:rsidR="00272581" w:rsidRPr="00745A24" w:rsidRDefault="00272581" w:rsidP="00C27232">
            <w:pPr>
              <w:ind w:right="627"/>
              <w:jc w:val="center"/>
              <w:rPr>
                <w:rFonts w:ascii="Arial" w:hAnsi="Arial" w:cs="Arial"/>
                <w:color w:val="000000"/>
                <w:sz w:val="18"/>
                <w:szCs w:val="18"/>
              </w:rPr>
            </w:pPr>
            <w:r w:rsidRPr="00745A24">
              <w:rPr>
                <w:rFonts w:ascii="Arial" w:hAnsi="Arial" w:cs="Arial"/>
                <w:color w:val="000000"/>
                <w:sz w:val="18"/>
                <w:szCs w:val="18"/>
              </w:rPr>
              <w:lastRenderedPageBreak/>
              <w:t>0</w:t>
            </w:r>
            <w:r>
              <w:rPr>
                <w:rFonts w:ascii="Arial" w:hAnsi="Arial" w:cs="Arial"/>
                <w:color w:val="000000"/>
                <w:sz w:val="18"/>
                <w:szCs w:val="18"/>
              </w:rPr>
              <w:t>2</w:t>
            </w:r>
          </w:p>
        </w:tc>
        <w:tc>
          <w:tcPr>
            <w:tcW w:w="637" w:type="dxa"/>
            <w:tcBorders>
              <w:top w:val="single" w:sz="4" w:space="0" w:color="auto"/>
              <w:left w:val="nil"/>
              <w:bottom w:val="single" w:sz="4" w:space="0" w:color="auto"/>
              <w:right w:val="single" w:sz="4" w:space="0" w:color="auto"/>
            </w:tcBorders>
            <w:noWrap/>
            <w:vAlign w:val="center"/>
          </w:tcPr>
          <w:p w14:paraId="2C46A306" w14:textId="77777777" w:rsidR="00272581" w:rsidRPr="00E83AE1" w:rsidRDefault="00272581" w:rsidP="00C27232">
            <w:pPr>
              <w:ind w:right="627"/>
              <w:jc w:val="center"/>
              <w:rPr>
                <w:rFonts w:ascii="Arial" w:hAnsi="Arial" w:cs="Arial"/>
                <w:sz w:val="18"/>
                <w:szCs w:val="18"/>
              </w:rPr>
            </w:pPr>
            <w:r>
              <w:rPr>
                <w:rFonts w:ascii="Arial" w:hAnsi="Arial" w:cs="Arial"/>
                <w:sz w:val="18"/>
                <w:szCs w:val="18"/>
              </w:rPr>
              <w:t>07</w:t>
            </w:r>
          </w:p>
        </w:tc>
        <w:tc>
          <w:tcPr>
            <w:tcW w:w="851" w:type="dxa"/>
            <w:tcBorders>
              <w:top w:val="single" w:sz="4" w:space="0" w:color="auto"/>
              <w:left w:val="nil"/>
              <w:bottom w:val="single" w:sz="4" w:space="0" w:color="auto"/>
              <w:right w:val="single" w:sz="4" w:space="0" w:color="auto"/>
            </w:tcBorders>
            <w:noWrap/>
            <w:vAlign w:val="center"/>
          </w:tcPr>
          <w:p w14:paraId="2CE8E6D6" w14:textId="77777777" w:rsidR="00272581" w:rsidRPr="003A238C" w:rsidRDefault="00272581" w:rsidP="00C27232">
            <w:pPr>
              <w:ind w:right="627"/>
              <w:jc w:val="center"/>
              <w:rPr>
                <w:rFonts w:ascii="Arial" w:hAnsi="Arial" w:cs="Arial"/>
                <w:sz w:val="18"/>
                <w:szCs w:val="18"/>
              </w:rPr>
            </w:pPr>
            <w:r w:rsidRPr="00711BB6">
              <w:rPr>
                <w:rFonts w:ascii="Arial" w:hAnsi="Arial" w:cs="Arial"/>
                <w:sz w:val="18"/>
                <w:szCs w:val="18"/>
              </w:rPr>
              <w:t>UND</w:t>
            </w:r>
          </w:p>
        </w:tc>
        <w:tc>
          <w:tcPr>
            <w:tcW w:w="5103" w:type="dxa"/>
            <w:tcBorders>
              <w:top w:val="single" w:sz="4" w:space="0" w:color="auto"/>
              <w:left w:val="nil"/>
              <w:bottom w:val="single" w:sz="4" w:space="0" w:color="auto"/>
              <w:right w:val="single" w:sz="4" w:space="0" w:color="auto"/>
            </w:tcBorders>
            <w:noWrap/>
            <w:vAlign w:val="center"/>
          </w:tcPr>
          <w:p w14:paraId="3AE1AE9A" w14:textId="20F572E1" w:rsidR="00532A21" w:rsidRPr="00331DB3" w:rsidRDefault="00532A21" w:rsidP="00532A21">
            <w:pPr>
              <w:tabs>
                <w:tab w:val="left" w:pos="990"/>
              </w:tabs>
              <w:ind w:right="627"/>
              <w:rPr>
                <w:rFonts w:ascii="Arial" w:hAnsi="Arial" w:cs="Arial"/>
                <w:color w:val="000000"/>
                <w:lang w:val="pt-BR"/>
              </w:rPr>
            </w:pPr>
            <w:r>
              <w:rPr>
                <w:rFonts w:ascii="Arial" w:hAnsi="Arial" w:cs="Arial"/>
                <w:color w:val="000000"/>
                <w:lang w:val="pt-BR"/>
              </w:rPr>
              <w:t xml:space="preserve">Computador </w:t>
            </w:r>
            <w:r w:rsidRPr="00331DB3">
              <w:rPr>
                <w:rFonts w:ascii="Arial" w:hAnsi="Arial" w:cs="Arial"/>
                <w:color w:val="000000"/>
                <w:lang w:val="pt-BR"/>
              </w:rPr>
              <w:t xml:space="preserve">Tipo </w:t>
            </w:r>
            <w:r>
              <w:rPr>
                <w:rFonts w:ascii="Arial" w:hAnsi="Arial" w:cs="Arial"/>
                <w:bCs/>
                <w:color w:val="000000"/>
                <w:lang w:val="pt-BR"/>
              </w:rPr>
              <w:t>Desktop;</w:t>
            </w:r>
          </w:p>
          <w:p w14:paraId="7EF426EE" w14:textId="77777777" w:rsidR="00532A21" w:rsidRPr="001078D2" w:rsidRDefault="00532A21" w:rsidP="00532A21">
            <w:pPr>
              <w:tabs>
                <w:tab w:val="left" w:pos="990"/>
              </w:tabs>
              <w:ind w:right="627"/>
              <w:rPr>
                <w:rFonts w:ascii="Arial" w:hAnsi="Arial" w:cs="Arial"/>
                <w:color w:val="000000"/>
                <w:lang w:val="pt-BR"/>
              </w:rPr>
            </w:pPr>
            <w:r w:rsidRPr="001078D2">
              <w:rPr>
                <w:rFonts w:ascii="Arial" w:hAnsi="Arial" w:cs="Arial"/>
                <w:b/>
                <w:bCs/>
                <w:color w:val="000000"/>
                <w:lang w:val="pt-BR"/>
              </w:rPr>
              <w:t>Especificações técnicas</w:t>
            </w:r>
            <w:r>
              <w:rPr>
                <w:rFonts w:ascii="Arial" w:hAnsi="Arial" w:cs="Arial"/>
                <w:b/>
                <w:bCs/>
                <w:color w:val="000000"/>
                <w:lang w:val="pt-BR"/>
              </w:rPr>
              <w:t xml:space="preserve"> </w:t>
            </w:r>
            <w:r w:rsidRPr="001078D2">
              <w:rPr>
                <w:rFonts w:ascii="Arial" w:hAnsi="Arial" w:cs="Arial"/>
                <w:b/>
                <w:bCs/>
                <w:color w:val="000000"/>
                <w:lang w:val="pt-BR"/>
              </w:rPr>
              <w:t>Processador</w:t>
            </w:r>
            <w:r>
              <w:rPr>
                <w:rFonts w:ascii="Arial" w:hAnsi="Arial" w:cs="Arial"/>
                <w:b/>
                <w:bCs/>
                <w:color w:val="000000"/>
                <w:lang w:val="pt-BR"/>
              </w:rPr>
              <w:t>;</w:t>
            </w:r>
          </w:p>
          <w:p w14:paraId="77866242" w14:textId="2FF99708" w:rsidR="00532A21" w:rsidRDefault="00532A21" w:rsidP="00532A21">
            <w:pPr>
              <w:tabs>
                <w:tab w:val="left" w:pos="990"/>
              </w:tabs>
              <w:ind w:right="627"/>
              <w:rPr>
                <w:rFonts w:ascii="Arial" w:hAnsi="Arial" w:cs="Arial"/>
                <w:color w:val="000000"/>
                <w:lang w:val="pt-BR"/>
              </w:rPr>
            </w:pPr>
            <w:r>
              <w:rPr>
                <w:rFonts w:ascii="Arial" w:hAnsi="Arial" w:cs="Arial"/>
                <w:color w:val="000000"/>
                <w:lang w:val="pt-BR"/>
              </w:rPr>
              <w:t>Processador das unidades de controle 6</w:t>
            </w:r>
          </w:p>
          <w:p w14:paraId="79746A18" w14:textId="4D8CA02A" w:rsidR="00532A21" w:rsidRDefault="00532A21" w:rsidP="00532A21">
            <w:pPr>
              <w:tabs>
                <w:tab w:val="left" w:pos="990"/>
              </w:tabs>
              <w:ind w:right="627"/>
              <w:rPr>
                <w:rFonts w:ascii="Arial" w:hAnsi="Arial" w:cs="Arial"/>
                <w:color w:val="000000"/>
                <w:lang w:val="pt-BR"/>
              </w:rPr>
            </w:pPr>
            <w:r>
              <w:rPr>
                <w:rFonts w:ascii="Arial" w:hAnsi="Arial" w:cs="Arial"/>
                <w:color w:val="000000"/>
                <w:lang w:val="pt-BR"/>
              </w:rPr>
              <w:t>Threads de processamento - 12</w:t>
            </w:r>
          </w:p>
          <w:p w14:paraId="4C119A3D" w14:textId="5680067A" w:rsidR="00532A21" w:rsidRDefault="00532A21" w:rsidP="00532A21">
            <w:pPr>
              <w:tabs>
                <w:tab w:val="left" w:pos="990"/>
              </w:tabs>
              <w:ind w:right="627"/>
              <w:rPr>
                <w:rFonts w:ascii="Arial" w:hAnsi="Arial" w:cs="Arial"/>
                <w:color w:val="000000"/>
                <w:lang w:val="pt-BR"/>
              </w:rPr>
            </w:pPr>
            <w:r>
              <w:rPr>
                <w:rFonts w:ascii="Arial" w:hAnsi="Arial" w:cs="Arial"/>
                <w:color w:val="000000"/>
                <w:lang w:val="pt-BR"/>
              </w:rPr>
              <w:t>Modos e operação do processador: 64-bit</w:t>
            </w:r>
          </w:p>
          <w:p w14:paraId="55252E75" w14:textId="3BB7D708" w:rsidR="00532A21" w:rsidRDefault="00532A21" w:rsidP="00532A21">
            <w:pPr>
              <w:tabs>
                <w:tab w:val="left" w:pos="990"/>
              </w:tabs>
              <w:ind w:right="627"/>
              <w:rPr>
                <w:rFonts w:ascii="Arial" w:hAnsi="Arial" w:cs="Arial"/>
                <w:color w:val="000000"/>
                <w:lang w:val="pt-BR"/>
              </w:rPr>
            </w:pPr>
            <w:r>
              <w:rPr>
                <w:rFonts w:ascii="Arial" w:hAnsi="Arial" w:cs="Arial"/>
                <w:color w:val="000000"/>
                <w:lang w:val="pt-BR"/>
              </w:rPr>
              <w:lastRenderedPageBreak/>
              <w:t>Frequência Turbo do processador: 4,4 GHZ</w:t>
            </w:r>
          </w:p>
          <w:p w14:paraId="16C123DA" w14:textId="28B1DCE4" w:rsidR="00532A21" w:rsidRDefault="00532A21" w:rsidP="00532A21">
            <w:pPr>
              <w:tabs>
                <w:tab w:val="left" w:pos="990"/>
              </w:tabs>
              <w:ind w:right="627"/>
              <w:rPr>
                <w:rFonts w:ascii="Arial" w:hAnsi="Arial" w:cs="Arial"/>
                <w:color w:val="000000"/>
                <w:lang w:val="pt-BR"/>
              </w:rPr>
            </w:pPr>
            <w:r>
              <w:rPr>
                <w:rFonts w:ascii="Arial" w:hAnsi="Arial" w:cs="Arial"/>
                <w:color w:val="000000"/>
                <w:lang w:val="pt-BR"/>
              </w:rPr>
              <w:t>Fr</w:t>
            </w:r>
            <w:r w:rsidR="004F668D">
              <w:rPr>
                <w:rFonts w:ascii="Arial" w:hAnsi="Arial" w:cs="Arial"/>
                <w:color w:val="000000"/>
                <w:lang w:val="pt-BR"/>
              </w:rPr>
              <w:t>equ</w:t>
            </w:r>
            <w:r>
              <w:rPr>
                <w:rFonts w:ascii="Arial" w:hAnsi="Arial" w:cs="Arial"/>
                <w:color w:val="000000"/>
                <w:lang w:val="pt-BR"/>
              </w:rPr>
              <w:t>ência de aumento do desempenho do núcleo 4,4 GHZ</w:t>
            </w:r>
          </w:p>
          <w:p w14:paraId="2EFF11DE" w14:textId="11FA5B04" w:rsidR="00532A21" w:rsidRDefault="00532A21" w:rsidP="00532A21">
            <w:pPr>
              <w:tabs>
                <w:tab w:val="left" w:pos="990"/>
              </w:tabs>
              <w:ind w:right="627"/>
              <w:rPr>
                <w:rFonts w:ascii="Arial" w:hAnsi="Arial" w:cs="Arial"/>
                <w:color w:val="000000"/>
                <w:lang w:val="pt-BR"/>
              </w:rPr>
            </w:pPr>
            <w:r>
              <w:rPr>
                <w:rFonts w:ascii="Arial" w:hAnsi="Arial" w:cs="Arial"/>
                <w:color w:val="000000"/>
                <w:lang w:val="pt-BR"/>
              </w:rPr>
              <w:t>Frequência de base do desempenho do núcleo; 2,5 GHZ</w:t>
            </w:r>
          </w:p>
          <w:p w14:paraId="4C826ECF" w14:textId="1BFBB4C4" w:rsidR="00532A21" w:rsidRDefault="00532A21" w:rsidP="00532A21">
            <w:pPr>
              <w:tabs>
                <w:tab w:val="left" w:pos="990"/>
              </w:tabs>
              <w:ind w:right="627"/>
              <w:rPr>
                <w:rFonts w:ascii="Arial" w:hAnsi="Arial" w:cs="Arial"/>
                <w:color w:val="000000"/>
                <w:lang w:val="pt-BR"/>
              </w:rPr>
            </w:pPr>
            <w:r>
              <w:rPr>
                <w:rFonts w:ascii="Arial" w:hAnsi="Arial" w:cs="Arial"/>
                <w:color w:val="000000"/>
                <w:lang w:val="pt-BR"/>
              </w:rPr>
              <w:t>Processador cache:18 Mb</w:t>
            </w:r>
          </w:p>
          <w:p w14:paraId="2252896A" w14:textId="3740A150" w:rsidR="00532A21" w:rsidRDefault="00532A21" w:rsidP="00532A21">
            <w:pPr>
              <w:tabs>
                <w:tab w:val="left" w:pos="990"/>
              </w:tabs>
              <w:ind w:right="627"/>
              <w:rPr>
                <w:rFonts w:ascii="Arial" w:hAnsi="Arial" w:cs="Arial"/>
                <w:color w:val="000000"/>
                <w:lang w:val="pt-BR"/>
              </w:rPr>
            </w:pPr>
            <w:r>
              <w:rPr>
                <w:rFonts w:ascii="Arial" w:hAnsi="Arial" w:cs="Arial"/>
                <w:color w:val="000000"/>
                <w:lang w:val="pt-BR"/>
              </w:rPr>
              <w:t>Tipo de cache do processador; Smart Cache</w:t>
            </w:r>
          </w:p>
          <w:p w14:paraId="4579467D" w14:textId="129EF80D" w:rsidR="00532A21" w:rsidRDefault="00532A21" w:rsidP="00532A21">
            <w:pPr>
              <w:tabs>
                <w:tab w:val="left" w:pos="990"/>
              </w:tabs>
              <w:ind w:right="627"/>
              <w:rPr>
                <w:rFonts w:ascii="Arial" w:hAnsi="Arial" w:cs="Arial"/>
                <w:color w:val="000000"/>
                <w:lang w:val="pt-BR"/>
              </w:rPr>
            </w:pPr>
            <w:r>
              <w:rPr>
                <w:rFonts w:ascii="Arial" w:hAnsi="Arial" w:cs="Arial"/>
                <w:color w:val="000000"/>
                <w:lang w:val="pt-BR"/>
              </w:rPr>
              <w:t>Tipo de bus: DMI4</w:t>
            </w:r>
          </w:p>
          <w:p w14:paraId="779EBF52" w14:textId="29F3BA05" w:rsidR="00532A21" w:rsidRDefault="00532A21" w:rsidP="00532A21">
            <w:pPr>
              <w:tabs>
                <w:tab w:val="left" w:pos="990"/>
              </w:tabs>
              <w:ind w:right="627"/>
              <w:rPr>
                <w:rFonts w:ascii="Arial" w:hAnsi="Arial" w:cs="Arial"/>
                <w:color w:val="000000"/>
                <w:lang w:val="pt-BR"/>
              </w:rPr>
            </w:pPr>
            <w:r>
              <w:rPr>
                <w:rFonts w:ascii="Arial" w:hAnsi="Arial" w:cs="Arial"/>
                <w:color w:val="000000"/>
                <w:lang w:val="pt-BR"/>
              </w:rPr>
              <w:t>Quantidade de vias DMI: 8</w:t>
            </w:r>
          </w:p>
          <w:p w14:paraId="063424EA" w14:textId="05B933FA" w:rsidR="00532A21" w:rsidRDefault="00532A21" w:rsidP="00532A21">
            <w:pPr>
              <w:tabs>
                <w:tab w:val="left" w:pos="990"/>
              </w:tabs>
              <w:ind w:right="627"/>
              <w:rPr>
                <w:rFonts w:ascii="Arial" w:hAnsi="Arial" w:cs="Arial"/>
                <w:color w:val="000000"/>
                <w:lang w:val="pt-BR"/>
              </w:rPr>
            </w:pPr>
            <w:r>
              <w:rPr>
                <w:rFonts w:ascii="Arial" w:hAnsi="Arial" w:cs="Arial"/>
                <w:color w:val="000000"/>
                <w:lang w:val="pt-BR"/>
              </w:rPr>
              <w:t>Largura de banda (max) de memória suportada pelo processador : 76,8 gb/s</w:t>
            </w:r>
          </w:p>
          <w:p w14:paraId="4A73DF0F" w14:textId="77777777" w:rsidR="004F668D" w:rsidRDefault="004F668D" w:rsidP="00532A21">
            <w:pPr>
              <w:tabs>
                <w:tab w:val="left" w:pos="990"/>
              </w:tabs>
              <w:ind w:right="627"/>
              <w:rPr>
                <w:rFonts w:ascii="Arial" w:hAnsi="Arial" w:cs="Arial"/>
                <w:color w:val="000000"/>
                <w:lang w:val="pt-BR"/>
              </w:rPr>
            </w:pPr>
          </w:p>
          <w:p w14:paraId="428910E5" w14:textId="77777777" w:rsidR="00532A21" w:rsidRDefault="00532A21" w:rsidP="00532A21">
            <w:pPr>
              <w:tabs>
                <w:tab w:val="left" w:pos="990"/>
              </w:tabs>
              <w:ind w:right="627"/>
              <w:rPr>
                <w:rFonts w:ascii="Arial" w:hAnsi="Arial" w:cs="Arial"/>
                <w:b/>
                <w:color w:val="000000"/>
                <w:lang w:val="pt-BR"/>
              </w:rPr>
            </w:pPr>
            <w:r>
              <w:rPr>
                <w:rFonts w:ascii="Arial" w:hAnsi="Arial" w:cs="Arial"/>
                <w:b/>
                <w:color w:val="000000"/>
                <w:lang w:val="pt-BR"/>
              </w:rPr>
              <w:t>Memória</w:t>
            </w:r>
          </w:p>
          <w:p w14:paraId="1F5A00BA" w14:textId="0CC3C6B2" w:rsidR="00532A21" w:rsidRDefault="00532A21" w:rsidP="00532A21">
            <w:pPr>
              <w:tabs>
                <w:tab w:val="left" w:pos="990"/>
              </w:tabs>
              <w:ind w:right="627"/>
              <w:rPr>
                <w:rFonts w:ascii="Arial" w:hAnsi="Arial" w:cs="Arial"/>
                <w:color w:val="000000"/>
                <w:lang w:val="pt-BR"/>
              </w:rPr>
            </w:pPr>
            <w:r>
              <w:rPr>
                <w:rFonts w:ascii="Arial" w:hAnsi="Arial" w:cs="Arial"/>
                <w:color w:val="000000"/>
                <w:lang w:val="pt-BR"/>
              </w:rPr>
              <w:t>Memória interna suportada pelo processador: 128 GB</w:t>
            </w:r>
          </w:p>
          <w:p w14:paraId="5ADAA9BF" w14:textId="57957F69" w:rsidR="00532A21" w:rsidRDefault="00532A21" w:rsidP="00532A21">
            <w:pPr>
              <w:tabs>
                <w:tab w:val="left" w:pos="990"/>
              </w:tabs>
              <w:ind w:right="627"/>
              <w:rPr>
                <w:rFonts w:ascii="Arial" w:hAnsi="Arial" w:cs="Arial"/>
                <w:color w:val="000000"/>
                <w:lang w:val="pt-BR"/>
              </w:rPr>
            </w:pPr>
            <w:r>
              <w:rPr>
                <w:rFonts w:ascii="Arial" w:hAnsi="Arial" w:cs="Arial"/>
                <w:color w:val="000000"/>
                <w:lang w:val="pt-BR"/>
              </w:rPr>
              <w:t>Tipos de memória suportada pelo processador: DDR4-SDRAM, DDR5-SDRAM</w:t>
            </w:r>
          </w:p>
          <w:p w14:paraId="1D45C5B9" w14:textId="75F77423" w:rsidR="00532A21" w:rsidRDefault="00532A21" w:rsidP="00532A21">
            <w:pPr>
              <w:tabs>
                <w:tab w:val="left" w:pos="990"/>
              </w:tabs>
              <w:ind w:right="627"/>
              <w:rPr>
                <w:rFonts w:ascii="Arial" w:hAnsi="Arial" w:cs="Arial"/>
                <w:color w:val="000000"/>
                <w:lang w:val="pt-BR"/>
              </w:rPr>
            </w:pPr>
            <w:r>
              <w:rPr>
                <w:rFonts w:ascii="Arial" w:hAnsi="Arial" w:cs="Arial"/>
                <w:color w:val="000000"/>
                <w:lang w:val="pt-BR"/>
              </w:rPr>
              <w:t>Dual-Channel</w:t>
            </w:r>
          </w:p>
          <w:p w14:paraId="7DBF937B" w14:textId="77777777" w:rsidR="00532A21" w:rsidRDefault="00532A21" w:rsidP="00532A21">
            <w:pPr>
              <w:tabs>
                <w:tab w:val="left" w:pos="990"/>
              </w:tabs>
              <w:ind w:right="627"/>
              <w:rPr>
                <w:rFonts w:ascii="Arial" w:hAnsi="Arial" w:cs="Arial"/>
                <w:color w:val="000000"/>
                <w:lang w:val="pt-BR"/>
              </w:rPr>
            </w:pPr>
            <w:r>
              <w:rPr>
                <w:rFonts w:ascii="Arial" w:hAnsi="Arial" w:cs="Arial"/>
                <w:color w:val="000000"/>
                <w:lang w:val="pt-BR"/>
              </w:rPr>
              <w:t>Placa de vídeo com memória gráfica compartilhada</w:t>
            </w:r>
          </w:p>
          <w:p w14:paraId="08D7269B" w14:textId="3989E326" w:rsidR="00272581" w:rsidRPr="001078D2" w:rsidRDefault="00272581" w:rsidP="00532A21">
            <w:pPr>
              <w:tabs>
                <w:tab w:val="left" w:pos="990"/>
              </w:tabs>
              <w:ind w:right="627"/>
              <w:rPr>
                <w:rFonts w:ascii="Arial" w:hAnsi="Arial" w:cs="Arial"/>
                <w:color w:val="000000"/>
                <w:lang w:val="pt-BR"/>
              </w:rPr>
            </w:pPr>
            <w:r w:rsidRPr="001078D2">
              <w:rPr>
                <w:rFonts w:ascii="Arial" w:hAnsi="Arial" w:cs="Arial"/>
                <w:color w:val="000000"/>
                <w:lang w:val="pt-BR"/>
              </w:rPr>
              <w:t>Armazenamento</w:t>
            </w:r>
            <w:r>
              <w:rPr>
                <w:rFonts w:ascii="Arial" w:hAnsi="Arial" w:cs="Arial"/>
                <w:color w:val="000000"/>
                <w:lang w:val="pt-BR"/>
              </w:rPr>
              <w:t xml:space="preserve"> </w:t>
            </w:r>
            <w:r w:rsidRPr="001078D2">
              <w:rPr>
                <w:rFonts w:ascii="Arial" w:hAnsi="Arial" w:cs="Arial"/>
                <w:color w:val="000000"/>
                <w:lang w:val="pt-BR"/>
              </w:rPr>
              <w:t>SSD de 256GB PCIe NVMe M.2 + HD de 1TB (7200RPM) 3.5" SATA</w:t>
            </w:r>
          </w:p>
          <w:p w14:paraId="40F0D077" w14:textId="5A4E669F"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Memória de 8GB (2x4GB), DDR4</w:t>
            </w:r>
            <w:r w:rsidR="004F668D">
              <w:rPr>
                <w:rFonts w:ascii="Arial" w:hAnsi="Arial" w:cs="Arial"/>
                <w:color w:val="000000"/>
                <w:lang w:val="pt-BR"/>
              </w:rPr>
              <w:t xml:space="preserve"> DDR5</w:t>
            </w:r>
            <w:r w:rsidRPr="001078D2">
              <w:rPr>
                <w:rFonts w:ascii="Arial" w:hAnsi="Arial" w:cs="Arial"/>
                <w:color w:val="000000"/>
                <w:lang w:val="pt-BR"/>
              </w:rPr>
              <w:t>, 2666MHz; Expansível até 64GB</w:t>
            </w:r>
          </w:p>
          <w:p w14:paraId="717A3BFF"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Wireless</w:t>
            </w:r>
          </w:p>
          <w:p w14:paraId="795C8C83"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Intel® Wi-Fi 6 (Gig+) 2x2 e Bluetooth</w:t>
            </w:r>
          </w:p>
          <w:p w14:paraId="6E876690"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 xml:space="preserve">Teclado e mouse USB </w:t>
            </w:r>
          </w:p>
          <w:p w14:paraId="5B768E95"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Portas</w:t>
            </w:r>
            <w:r>
              <w:rPr>
                <w:rFonts w:ascii="Arial" w:hAnsi="Arial" w:cs="Arial"/>
                <w:color w:val="000000"/>
                <w:lang w:val="pt-BR"/>
              </w:rPr>
              <w:t>;</w:t>
            </w:r>
          </w:p>
          <w:p w14:paraId="6E48D619"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Parte frontal:</w:t>
            </w:r>
            <w:r w:rsidRPr="001078D2">
              <w:rPr>
                <w:rFonts w:ascii="Arial" w:hAnsi="Arial" w:cs="Arial"/>
                <w:color w:val="000000"/>
                <w:lang w:val="pt-BR"/>
              </w:rPr>
              <w:br/>
              <w:t>Unidade de disco óptico (opcional)</w:t>
            </w:r>
            <w:r w:rsidRPr="001078D2">
              <w:rPr>
                <w:rFonts w:ascii="Arial" w:hAnsi="Arial" w:cs="Arial"/>
                <w:color w:val="000000"/>
                <w:lang w:val="pt-BR"/>
              </w:rPr>
              <w:br/>
              <w:t>Leitor de cartão de mídia (opcional)</w:t>
            </w:r>
            <w:r w:rsidRPr="001078D2">
              <w:rPr>
                <w:rFonts w:ascii="Arial" w:hAnsi="Arial" w:cs="Arial"/>
                <w:color w:val="000000"/>
                <w:lang w:val="pt-BR"/>
              </w:rPr>
              <w:br/>
              <w:t>2 portas USB 2.0</w:t>
            </w:r>
            <w:r w:rsidRPr="001078D2">
              <w:rPr>
                <w:rFonts w:ascii="Arial" w:hAnsi="Arial" w:cs="Arial"/>
                <w:color w:val="000000"/>
                <w:lang w:val="pt-BR"/>
              </w:rPr>
              <w:br/>
              <w:t>2 portas USB 3.2 de 1ª geração</w:t>
            </w:r>
            <w:r w:rsidRPr="001078D2">
              <w:rPr>
                <w:rFonts w:ascii="Arial" w:hAnsi="Arial" w:cs="Arial"/>
                <w:color w:val="000000"/>
                <w:lang w:val="pt-BR"/>
              </w:rPr>
              <w:br/>
              <w:t>1 entrada global para headset</w:t>
            </w:r>
            <w:r w:rsidRPr="001078D2">
              <w:rPr>
                <w:rFonts w:ascii="Arial" w:hAnsi="Arial" w:cs="Arial"/>
                <w:color w:val="000000"/>
                <w:lang w:val="pt-BR"/>
              </w:rPr>
              <w:br/>
              <w:t>1 leitor de SD-card (opcional)</w:t>
            </w:r>
            <w:r w:rsidRPr="001078D2">
              <w:rPr>
                <w:rFonts w:ascii="Arial" w:hAnsi="Arial" w:cs="Arial"/>
                <w:color w:val="000000"/>
                <w:lang w:val="pt-BR"/>
              </w:rPr>
              <w:br/>
              <w:t>Traseiras:</w:t>
            </w:r>
            <w:r w:rsidRPr="001078D2">
              <w:rPr>
                <w:rFonts w:ascii="Arial" w:hAnsi="Arial" w:cs="Arial"/>
                <w:color w:val="000000"/>
                <w:lang w:val="pt-BR"/>
              </w:rPr>
              <w:br/>
              <w:t>2 portas USB 2.0 com Smart Power</w:t>
            </w:r>
            <w:r w:rsidRPr="001078D2">
              <w:rPr>
                <w:rFonts w:ascii="Arial" w:hAnsi="Arial" w:cs="Arial"/>
                <w:color w:val="000000"/>
                <w:lang w:val="pt-BR"/>
              </w:rPr>
              <w:br/>
              <w:t>2 portas USB 3.2 de 1ª geração</w:t>
            </w:r>
            <w:r w:rsidRPr="001078D2">
              <w:rPr>
                <w:rFonts w:ascii="Arial" w:hAnsi="Arial" w:cs="Arial"/>
                <w:color w:val="000000"/>
                <w:lang w:val="pt-BR"/>
              </w:rPr>
              <w:br/>
              <w:t>1 porta de saída de áudio</w:t>
            </w:r>
            <w:r w:rsidRPr="001078D2">
              <w:rPr>
                <w:rFonts w:ascii="Arial" w:hAnsi="Arial" w:cs="Arial"/>
                <w:color w:val="000000"/>
                <w:lang w:val="pt-BR"/>
              </w:rPr>
              <w:br/>
              <w:t>1 porta Ethernet RJ-45</w:t>
            </w:r>
            <w:r w:rsidRPr="001078D2">
              <w:rPr>
                <w:rFonts w:ascii="Arial" w:hAnsi="Arial" w:cs="Arial"/>
                <w:color w:val="000000"/>
                <w:lang w:val="pt-BR"/>
              </w:rPr>
              <w:br/>
              <w:t>1 porta para fonte de alimentação CA</w:t>
            </w:r>
            <w:r w:rsidRPr="001078D2">
              <w:rPr>
                <w:rFonts w:ascii="Arial" w:hAnsi="Arial" w:cs="Arial"/>
                <w:color w:val="000000"/>
                <w:lang w:val="pt-BR"/>
              </w:rPr>
              <w:br/>
              <w:t>1 porta HDMI 1.4b</w:t>
            </w:r>
            <w:r w:rsidRPr="001078D2">
              <w:rPr>
                <w:rFonts w:ascii="Arial" w:hAnsi="Arial" w:cs="Arial"/>
                <w:color w:val="000000"/>
                <w:lang w:val="pt-BR"/>
              </w:rPr>
              <w:br/>
              <w:t>1 porta DisplayPort 1.4</w:t>
            </w:r>
          </w:p>
          <w:p w14:paraId="7B4A7377"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Slots</w:t>
            </w:r>
            <w:r>
              <w:rPr>
                <w:rFonts w:ascii="Arial" w:hAnsi="Arial" w:cs="Arial"/>
                <w:color w:val="000000"/>
                <w:lang w:val="pt-BR"/>
              </w:rPr>
              <w:t>;</w:t>
            </w:r>
          </w:p>
          <w:p w14:paraId="723C9C21"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1 porta SATA 3.0</w:t>
            </w:r>
            <w:r w:rsidRPr="001078D2">
              <w:rPr>
                <w:rFonts w:ascii="Arial" w:hAnsi="Arial" w:cs="Arial"/>
                <w:color w:val="000000"/>
                <w:lang w:val="pt-BR"/>
              </w:rPr>
              <w:br/>
              <w:t>1 porta SATA 2.0</w:t>
            </w:r>
            <w:r w:rsidRPr="001078D2">
              <w:rPr>
                <w:rFonts w:ascii="Arial" w:hAnsi="Arial" w:cs="Arial"/>
                <w:color w:val="000000"/>
                <w:lang w:val="pt-BR"/>
              </w:rPr>
              <w:br/>
              <w:t>1 slot PCIe x16 de meia altura</w:t>
            </w:r>
            <w:r w:rsidRPr="001078D2">
              <w:rPr>
                <w:rFonts w:ascii="Arial" w:hAnsi="Arial" w:cs="Arial"/>
                <w:color w:val="000000"/>
                <w:lang w:val="pt-BR"/>
              </w:rPr>
              <w:br/>
              <w:t>1 slot PCIe x1 de meia altura</w:t>
            </w:r>
            <w:r w:rsidRPr="001078D2">
              <w:rPr>
                <w:rFonts w:ascii="Arial" w:hAnsi="Arial" w:cs="Arial"/>
                <w:color w:val="000000"/>
                <w:lang w:val="pt-BR"/>
              </w:rPr>
              <w:br/>
              <w:t>1 slot de cartão M.2 2230 para placa combinada de WiFi/Bluetooth</w:t>
            </w:r>
            <w:r w:rsidRPr="001078D2">
              <w:rPr>
                <w:rFonts w:ascii="Arial" w:hAnsi="Arial" w:cs="Arial"/>
                <w:color w:val="000000"/>
                <w:lang w:val="pt-BR"/>
              </w:rPr>
              <w:br/>
            </w:r>
            <w:r w:rsidRPr="001078D2">
              <w:rPr>
                <w:rFonts w:ascii="Arial" w:hAnsi="Arial" w:cs="Arial"/>
                <w:color w:val="000000"/>
                <w:lang w:val="pt-BR"/>
              </w:rPr>
              <w:lastRenderedPageBreak/>
              <w:t>1 slot de cartão M.2 2230/2280 para unidade de estado sólido</w:t>
            </w:r>
          </w:p>
          <w:p w14:paraId="1A3EA097"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Dimensões</w:t>
            </w:r>
            <w:r>
              <w:rPr>
                <w:rFonts w:ascii="Arial" w:hAnsi="Arial" w:cs="Arial"/>
                <w:color w:val="000000"/>
                <w:lang w:val="pt-BR"/>
              </w:rPr>
              <w:t>;</w:t>
            </w:r>
          </w:p>
          <w:p w14:paraId="6FA38B68"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Altura: 290 mm (11,42 pol.)</w:t>
            </w:r>
            <w:r w:rsidRPr="001078D2">
              <w:rPr>
                <w:rFonts w:ascii="Arial" w:hAnsi="Arial" w:cs="Arial"/>
                <w:color w:val="000000"/>
                <w:lang w:val="pt-BR"/>
              </w:rPr>
              <w:br/>
              <w:t>Largura: 92,6 mm (3,65 pol.)</w:t>
            </w:r>
            <w:r w:rsidRPr="001078D2">
              <w:rPr>
                <w:rFonts w:ascii="Arial" w:hAnsi="Arial" w:cs="Arial"/>
                <w:color w:val="000000"/>
                <w:lang w:val="pt-BR"/>
              </w:rPr>
              <w:br/>
              <w:t>Profundidade: 292,80 mm (11,53 pol.)</w:t>
            </w:r>
            <w:r w:rsidRPr="001078D2">
              <w:rPr>
                <w:rFonts w:ascii="Arial" w:hAnsi="Arial" w:cs="Arial"/>
                <w:color w:val="000000"/>
                <w:lang w:val="pt-BR"/>
              </w:rPr>
              <w:br/>
              <w:t>Peso inicial: 3,60 kg (7,94 lb)</w:t>
            </w:r>
            <w:r w:rsidRPr="001078D2">
              <w:rPr>
                <w:rFonts w:ascii="Arial" w:hAnsi="Arial" w:cs="Arial"/>
                <w:color w:val="000000"/>
                <w:lang w:val="pt-BR"/>
              </w:rPr>
              <w:br/>
              <w:t>Peso (máximo): 4,52 kg (9,96 lb)</w:t>
            </w:r>
          </w:p>
          <w:p w14:paraId="70280AB7" w14:textId="77777777" w:rsidR="00272581" w:rsidRPr="001078D2" w:rsidRDefault="00272581" w:rsidP="00C27232">
            <w:pPr>
              <w:tabs>
                <w:tab w:val="left" w:pos="990"/>
              </w:tabs>
              <w:ind w:right="627"/>
              <w:rPr>
                <w:rFonts w:ascii="Arial" w:hAnsi="Arial" w:cs="Arial"/>
                <w:color w:val="000000"/>
                <w:lang w:val="pt-BR"/>
              </w:rPr>
            </w:pPr>
            <w:r w:rsidRPr="001078D2">
              <w:rPr>
                <w:rFonts w:ascii="Arial" w:hAnsi="Arial" w:cs="Arial"/>
                <w:color w:val="000000"/>
                <w:lang w:val="pt-BR"/>
              </w:rPr>
              <w:t>Sistema operacional</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61"/>
            </w:tblGrid>
            <w:tr w:rsidR="00272581" w:rsidRPr="001078D2" w14:paraId="0D262788" w14:textId="77777777" w:rsidTr="00FE28EF">
              <w:tc>
                <w:tcPr>
                  <w:tcW w:w="3561" w:type="dxa"/>
                  <w:shd w:val="clear" w:color="auto" w:fill="auto"/>
                  <w:tcMar>
                    <w:top w:w="0" w:type="dxa"/>
                    <w:left w:w="0" w:type="dxa"/>
                    <w:bottom w:w="0" w:type="dxa"/>
                    <w:right w:w="0" w:type="dxa"/>
                  </w:tcMar>
                  <w:vAlign w:val="center"/>
                  <w:hideMark/>
                </w:tcPr>
                <w:p w14:paraId="4B300B16" w14:textId="20DEEA50" w:rsidR="00272581" w:rsidRPr="001078D2" w:rsidRDefault="004D3470" w:rsidP="00530DF6">
                  <w:pPr>
                    <w:framePr w:hSpace="141" w:wrap="around" w:vAnchor="text" w:hAnchor="margin" w:xAlign="center" w:y="56"/>
                    <w:tabs>
                      <w:tab w:val="left" w:pos="990"/>
                    </w:tabs>
                    <w:ind w:right="627"/>
                    <w:rPr>
                      <w:rFonts w:ascii="Arial" w:hAnsi="Arial" w:cs="Arial"/>
                      <w:color w:val="000000"/>
                      <w:lang w:val="pt-BR"/>
                    </w:rPr>
                  </w:pPr>
                  <w:r>
                    <w:rPr>
                      <w:rFonts w:ascii="Arial" w:hAnsi="Arial" w:cs="Arial"/>
                      <w:color w:val="000000"/>
                      <w:lang w:val="pt-BR"/>
                    </w:rPr>
                    <w:t>Disponível com o Windows 11 Home Single</w:t>
                  </w:r>
                  <w:r w:rsidR="00272581" w:rsidRPr="001078D2">
                    <w:rPr>
                      <w:rFonts w:ascii="Arial" w:hAnsi="Arial" w:cs="Arial"/>
                      <w:color w:val="000000"/>
                      <w:lang w:val="pt-BR"/>
                    </w:rPr>
                    <w:t>.</w:t>
                  </w:r>
                </w:p>
              </w:tc>
            </w:tr>
          </w:tbl>
          <w:p w14:paraId="0BC74C66" w14:textId="77777777" w:rsidR="00272581" w:rsidRPr="003A493B" w:rsidRDefault="00272581" w:rsidP="00C27232">
            <w:pPr>
              <w:adjustRightInd w:val="0"/>
              <w:ind w:right="627"/>
              <w:jc w:val="both"/>
              <w:rPr>
                <w:rFonts w:ascii="Arial" w:hAnsi="Arial" w:cs="Arial"/>
                <w:color w:val="000000"/>
                <w:sz w:val="18"/>
                <w:szCs w:val="18"/>
              </w:rPr>
            </w:pPr>
          </w:p>
        </w:tc>
      </w:tr>
    </w:tbl>
    <w:p w14:paraId="5A0C1291" w14:textId="18BF173C" w:rsidR="00272581" w:rsidRDefault="00272581" w:rsidP="00C27232">
      <w:pPr>
        <w:adjustRightInd w:val="0"/>
        <w:ind w:left="709" w:right="627"/>
        <w:rPr>
          <w:rFonts w:ascii="Arial" w:hAnsi="Arial" w:cs="Arial"/>
          <w:b/>
          <w:bCs/>
          <w:color w:val="000000"/>
          <w:sz w:val="24"/>
          <w:szCs w:val="24"/>
        </w:rPr>
      </w:pPr>
    </w:p>
    <w:p w14:paraId="1C31306D" w14:textId="77777777" w:rsidR="00272581" w:rsidRDefault="00272581" w:rsidP="00C27232">
      <w:pPr>
        <w:adjustRightInd w:val="0"/>
        <w:ind w:left="709" w:right="627"/>
        <w:rPr>
          <w:rFonts w:ascii="Arial" w:hAnsi="Arial" w:cs="Arial"/>
          <w:b/>
          <w:bCs/>
          <w:color w:val="000000"/>
          <w:sz w:val="24"/>
          <w:szCs w:val="24"/>
        </w:rPr>
      </w:pPr>
    </w:p>
    <w:p w14:paraId="261B80B8" w14:textId="77777777" w:rsidR="00272581" w:rsidRDefault="00272581" w:rsidP="00C27232">
      <w:pPr>
        <w:adjustRightInd w:val="0"/>
        <w:ind w:left="709" w:right="627"/>
        <w:rPr>
          <w:rFonts w:ascii="Arial" w:hAnsi="Arial" w:cs="Arial"/>
          <w:bCs/>
          <w:color w:val="000000"/>
          <w:sz w:val="24"/>
          <w:szCs w:val="24"/>
        </w:rPr>
      </w:pPr>
    </w:p>
    <w:p w14:paraId="47776FA3" w14:textId="77777777" w:rsidR="00A945B8" w:rsidRDefault="00A945B8" w:rsidP="00C27232">
      <w:pPr>
        <w:pStyle w:val="Corpodetexto"/>
        <w:ind w:left="0" w:right="627"/>
        <w:jc w:val="left"/>
      </w:pPr>
    </w:p>
    <w:p w14:paraId="4C02A4EB" w14:textId="15AB4CD6" w:rsidR="00A945B8" w:rsidRDefault="00B467B1" w:rsidP="00C27232">
      <w:pPr>
        <w:pStyle w:val="PargrafodaLista"/>
        <w:numPr>
          <w:ilvl w:val="1"/>
          <w:numId w:val="27"/>
        </w:numPr>
        <w:tabs>
          <w:tab w:val="left" w:pos="891"/>
        </w:tabs>
        <w:ind w:right="627" w:firstLine="0"/>
        <w:rPr>
          <w:sz w:val="20"/>
        </w:rPr>
      </w:pPr>
      <w:r>
        <w:rPr>
          <w:sz w:val="20"/>
        </w:rPr>
        <w:t>O</w:t>
      </w:r>
      <w:r w:rsidR="00AB3D67">
        <w:rPr>
          <w:sz w:val="20"/>
        </w:rPr>
        <w:t>s itens</w:t>
      </w:r>
      <w:r>
        <w:rPr>
          <w:sz w:val="20"/>
        </w:rPr>
        <w:t xml:space="preserve"> descrito</w:t>
      </w:r>
      <w:r w:rsidR="00AB3D67">
        <w:rPr>
          <w:sz w:val="20"/>
        </w:rPr>
        <w:t>s</w:t>
      </w:r>
      <w:r>
        <w:rPr>
          <w:sz w:val="20"/>
        </w:rPr>
        <w:t xml:space="preserve"> acima deve</w:t>
      </w:r>
      <w:r w:rsidR="00AB3D67">
        <w:rPr>
          <w:sz w:val="20"/>
        </w:rPr>
        <w:t>m</w:t>
      </w:r>
      <w:r>
        <w:rPr>
          <w:sz w:val="20"/>
        </w:rPr>
        <w:t xml:space="preserve"> ser considerado</w:t>
      </w:r>
      <w:r w:rsidR="00AB3D67">
        <w:rPr>
          <w:sz w:val="20"/>
        </w:rPr>
        <w:t>s</w:t>
      </w:r>
      <w:r>
        <w:rPr>
          <w:sz w:val="20"/>
        </w:rPr>
        <w:t xml:space="preserve">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neles.</w:t>
      </w:r>
    </w:p>
    <w:p w14:paraId="1C7DAA02" w14:textId="77777777" w:rsidR="00A945B8" w:rsidRDefault="00B467B1" w:rsidP="00C27232">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p>
    <w:p w14:paraId="1BEFD204" w14:textId="77777777" w:rsidR="00A945B8" w:rsidRDefault="00B467B1" w:rsidP="00C27232">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r>
        <w:rPr>
          <w:sz w:val="20"/>
        </w:rPr>
        <w:t>apresentar</w:t>
      </w:r>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27232">
      <w:pPr>
        <w:pStyle w:val="PargrafodaLista"/>
        <w:numPr>
          <w:ilvl w:val="2"/>
          <w:numId w:val="27"/>
        </w:numPr>
        <w:tabs>
          <w:tab w:val="left" w:pos="1014"/>
        </w:tabs>
        <w:spacing w:before="1"/>
        <w:ind w:left="1013" w:right="627" w:hanging="556"/>
        <w:rPr>
          <w:sz w:val="20"/>
        </w:rPr>
      </w:pPr>
      <w:r>
        <w:rPr>
          <w:sz w:val="20"/>
        </w:rPr>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27232">
      <w:pPr>
        <w:pStyle w:val="PargrafodaLista"/>
        <w:numPr>
          <w:ilvl w:val="1"/>
          <w:numId w:val="27"/>
        </w:numPr>
        <w:tabs>
          <w:tab w:val="left" w:pos="843"/>
        </w:tabs>
        <w:ind w:right="627" w:firstLine="0"/>
        <w:rPr>
          <w:sz w:val="20"/>
        </w:rPr>
      </w:pPr>
      <w:r>
        <w:rPr>
          <w:sz w:val="20"/>
        </w:rPr>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27232">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27232">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plataforma BLL 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27232">
      <w:pPr>
        <w:pStyle w:val="Corpodetexto"/>
        <w:spacing w:before="9"/>
        <w:ind w:left="0" w:right="627"/>
        <w:jc w:val="left"/>
        <w:rPr>
          <w:rFonts w:ascii="Arial"/>
          <w:b/>
          <w:sz w:val="11"/>
        </w:rPr>
      </w:pPr>
    </w:p>
    <w:p w14:paraId="7B259FE9"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DAS</w:t>
      </w:r>
      <w:r>
        <w:rPr>
          <w:spacing w:val="-3"/>
        </w:rPr>
        <w:t xml:space="preserve"> </w:t>
      </w:r>
      <w:r>
        <w:t>DISPOSIÇÕES PRELIMINARES</w:t>
      </w:r>
    </w:p>
    <w:p w14:paraId="6D74AE72" w14:textId="77777777" w:rsidR="00A945B8" w:rsidRDefault="00B467B1" w:rsidP="00C27232">
      <w:pPr>
        <w:pStyle w:val="PargrafodaLista"/>
        <w:numPr>
          <w:ilvl w:val="1"/>
          <w:numId w:val="27"/>
        </w:numPr>
        <w:tabs>
          <w:tab w:val="left" w:pos="875"/>
        </w:tabs>
        <w:ind w:right="627" w:firstLine="0"/>
        <w:rPr>
          <w:sz w:val="20"/>
        </w:rPr>
      </w:pPr>
      <w:r>
        <w:rPr>
          <w:sz w:val="20"/>
        </w:rPr>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27232">
      <w:pPr>
        <w:pStyle w:val="PargrafodaLista"/>
        <w:numPr>
          <w:ilvl w:val="1"/>
          <w:numId w:val="27"/>
        </w:numPr>
        <w:tabs>
          <w:tab w:val="left" w:pos="958"/>
        </w:tabs>
        <w:spacing w:before="85"/>
        <w:ind w:right="627" w:firstLine="0"/>
        <w:rPr>
          <w:sz w:val="20"/>
        </w:rPr>
      </w:pPr>
      <w:r>
        <w:rPr>
          <w:sz w:val="20"/>
        </w:rPr>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r>
        <w:rPr>
          <w:sz w:val="20"/>
        </w:rPr>
        <w:t>pelo(a)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27232">
      <w:pPr>
        <w:pStyle w:val="Corpodetexto"/>
        <w:ind w:left="0" w:right="627"/>
        <w:jc w:val="left"/>
      </w:pPr>
    </w:p>
    <w:p w14:paraId="14C200E8"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27232">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r>
        <w:rPr>
          <w:sz w:val="20"/>
        </w:rPr>
        <w:t>5</w:t>
      </w:r>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27232">
      <w:pPr>
        <w:pStyle w:val="Corpodetexto"/>
        <w:ind w:left="0" w:right="627"/>
        <w:jc w:val="left"/>
      </w:pPr>
    </w:p>
    <w:p w14:paraId="1FA0D1BB" w14:textId="77777777" w:rsidR="00A945B8" w:rsidRDefault="00B467B1" w:rsidP="00C27232">
      <w:pPr>
        <w:pStyle w:val="Ttulo4"/>
        <w:numPr>
          <w:ilvl w:val="0"/>
          <w:numId w:val="27"/>
        </w:numPr>
        <w:tabs>
          <w:tab w:val="left" w:pos="625"/>
        </w:tabs>
        <w:ind w:right="627" w:hanging="167"/>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779AAD3A" w14:textId="77777777" w:rsidR="00A945B8" w:rsidRPr="00272B20" w:rsidRDefault="00B467B1" w:rsidP="00C27232">
      <w:pPr>
        <w:pStyle w:val="PargrafodaLista"/>
        <w:numPr>
          <w:ilvl w:val="1"/>
          <w:numId w:val="27"/>
        </w:numPr>
        <w:tabs>
          <w:tab w:val="left" w:pos="848"/>
        </w:tabs>
        <w:ind w:right="627" w:firstLine="0"/>
        <w:rPr>
          <w:sz w:val="20"/>
        </w:rPr>
      </w:pPr>
      <w:r w:rsidRPr="00272B20">
        <w:rPr>
          <w:sz w:val="20"/>
        </w:rPr>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27232">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nos dados cadastrais se assinalou o regime ME/EPP no sistema conforme o seu regime de 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27232">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27232">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27232">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27232">
      <w:pPr>
        <w:pStyle w:val="Corpodetexto"/>
        <w:spacing w:before="11"/>
        <w:ind w:left="0" w:right="627"/>
        <w:jc w:val="left"/>
        <w:rPr>
          <w:sz w:val="19"/>
        </w:rPr>
      </w:pPr>
    </w:p>
    <w:p w14:paraId="68B0BDEC" w14:textId="77777777" w:rsidR="00A945B8" w:rsidRDefault="00B467B1" w:rsidP="00C27232">
      <w:pPr>
        <w:pStyle w:val="Ttulo4"/>
        <w:numPr>
          <w:ilvl w:val="0"/>
          <w:numId w:val="27"/>
        </w:numPr>
        <w:tabs>
          <w:tab w:val="left" w:pos="625"/>
        </w:tabs>
        <w:ind w:right="627" w:hanging="167"/>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27232">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27232">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de seu operador designado, em campo próprio do sistema, pleno conhecimento, aceitação e 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27232">
      <w:pPr>
        <w:pStyle w:val="PargrafodaLista"/>
        <w:numPr>
          <w:ilvl w:val="1"/>
          <w:numId w:val="27"/>
        </w:numPr>
        <w:tabs>
          <w:tab w:val="left" w:pos="855"/>
        </w:tabs>
        <w:ind w:right="627" w:firstLine="0"/>
        <w:rPr>
          <w:sz w:val="20"/>
        </w:rPr>
      </w:pPr>
      <w:r>
        <w:rPr>
          <w:sz w:val="20"/>
        </w:rPr>
        <w:t>O Licitante deverá promover a sua inscrição e credenciamento para participar do pregão. Para isso, 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27232">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27232">
      <w:pPr>
        <w:pStyle w:val="PargrafodaLista"/>
        <w:numPr>
          <w:ilvl w:val="1"/>
          <w:numId w:val="27"/>
        </w:numPr>
        <w:tabs>
          <w:tab w:val="left" w:pos="853"/>
        </w:tabs>
        <w:ind w:right="627" w:firstLine="0"/>
        <w:rPr>
          <w:sz w:val="20"/>
        </w:rPr>
      </w:pPr>
      <w:r>
        <w:rPr>
          <w:sz w:val="20"/>
        </w:rPr>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27232">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27232">
      <w:pPr>
        <w:pStyle w:val="PargrafodaLista"/>
        <w:numPr>
          <w:ilvl w:val="0"/>
          <w:numId w:val="26"/>
        </w:numPr>
        <w:tabs>
          <w:tab w:val="left" w:pos="754"/>
        </w:tabs>
        <w:ind w:right="627" w:firstLine="0"/>
        <w:rPr>
          <w:sz w:val="20"/>
        </w:rPr>
      </w:pPr>
      <w:r>
        <w:rPr>
          <w:rFonts w:ascii="Arial" w:hAnsi="Arial"/>
          <w:b/>
          <w:sz w:val="20"/>
        </w:rPr>
        <w:t>Inserção no sistema de especificação do objeto da licitação em conformidade com o Edital,</w:t>
      </w:r>
      <w:r>
        <w:rPr>
          <w:rFonts w:ascii="Arial" w:hAnsi="Arial"/>
          <w:b/>
          <w:spacing w:val="1"/>
          <w:sz w:val="20"/>
        </w:rPr>
        <w:t xml:space="preserve"> </w:t>
      </w:r>
      <w:r>
        <w:rPr>
          <w:sz w:val="20"/>
        </w:rPr>
        <w:t>constando preço e o que for necessário, com o CUIDADO para não identificar a empresa participante do</w:t>
      </w:r>
      <w:r>
        <w:rPr>
          <w:spacing w:val="1"/>
          <w:sz w:val="20"/>
        </w:rPr>
        <w:t xml:space="preserve"> </w:t>
      </w:r>
      <w:r>
        <w:rPr>
          <w:sz w:val="20"/>
        </w:rPr>
        <w:t>certame;</w:t>
      </w:r>
    </w:p>
    <w:p w14:paraId="069D798D" w14:textId="77777777" w:rsidR="00A945B8" w:rsidRDefault="00B467B1" w:rsidP="00C27232">
      <w:pPr>
        <w:pStyle w:val="PargrafodaLista"/>
        <w:numPr>
          <w:ilvl w:val="0"/>
          <w:numId w:val="26"/>
        </w:numPr>
        <w:tabs>
          <w:tab w:val="left" w:pos="738"/>
        </w:tabs>
        <w:ind w:right="627" w:firstLine="0"/>
        <w:rPr>
          <w:sz w:val="20"/>
        </w:rPr>
      </w:pPr>
      <w:r>
        <w:rPr>
          <w:rFonts w:ascii="Arial" w:hAnsi="Arial"/>
          <w:b/>
          <w:sz w:val="20"/>
        </w:rPr>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27232">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27232">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27232">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27232">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27232">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r>
        <w:rPr>
          <w:sz w:val="20"/>
        </w:rPr>
        <w:t>representante</w:t>
      </w:r>
    </w:p>
    <w:p w14:paraId="135B130B" w14:textId="77777777" w:rsidR="00A945B8" w:rsidRDefault="00B467B1" w:rsidP="00C27232">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nome, assume como firmes e verdadeiras suas propostas e seus lances, inclusive os atos praticados</w:t>
      </w:r>
      <w:r>
        <w:rPr>
          <w:spacing w:val="1"/>
          <w:sz w:val="20"/>
        </w:rPr>
        <w:t xml:space="preserve"> </w:t>
      </w:r>
      <w:r>
        <w:rPr>
          <w:sz w:val="20"/>
        </w:rPr>
        <w:t>diretamente ou por seu representante, excluída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27232">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que pagará a Bolsa de Licitações e Leilões do Brasil – BLL, provedora do sistema eletrônico, o 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27232">
      <w:pPr>
        <w:pStyle w:val="PargrafodaLista"/>
        <w:numPr>
          <w:ilvl w:val="1"/>
          <w:numId w:val="27"/>
        </w:numPr>
        <w:tabs>
          <w:tab w:val="left" w:pos="971"/>
        </w:tabs>
        <w:ind w:right="627" w:firstLine="0"/>
        <w:rPr>
          <w:sz w:val="20"/>
        </w:rPr>
      </w:pPr>
      <w:r>
        <w:rPr>
          <w:sz w:val="20"/>
        </w:rPr>
        <w:t>Qualquer dúvida em relação ao acesso no sistema operacional poderá ser esclarecida ou através de</w:t>
      </w:r>
      <w:r>
        <w:rPr>
          <w:spacing w:val="1"/>
          <w:sz w:val="20"/>
        </w:rPr>
        <w:t xml:space="preserve"> </w:t>
      </w:r>
      <w:r>
        <w:rPr>
          <w:sz w:val="20"/>
        </w:rPr>
        <w:t xml:space="preserve">uma empresa associada pelo telefone: Curitiba-PR (41) 3097-4600, ou com a Bolsa de </w:t>
      </w:r>
      <w:r>
        <w:rPr>
          <w:sz w:val="20"/>
        </w:rPr>
        <w:lastRenderedPageBreak/>
        <w:t>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27232">
      <w:pPr>
        <w:pStyle w:val="PargrafodaLista"/>
        <w:tabs>
          <w:tab w:val="left" w:pos="971"/>
        </w:tabs>
        <w:ind w:right="627"/>
        <w:rPr>
          <w:sz w:val="20"/>
        </w:rPr>
      </w:pPr>
    </w:p>
    <w:p w14:paraId="2067912A" w14:textId="77777777" w:rsidR="00A945B8" w:rsidRDefault="00A945B8" w:rsidP="00C27232">
      <w:pPr>
        <w:pStyle w:val="Corpodetexto"/>
        <w:ind w:left="0" w:right="627"/>
        <w:jc w:val="left"/>
        <w:rPr>
          <w:sz w:val="12"/>
        </w:rPr>
      </w:pPr>
    </w:p>
    <w:p w14:paraId="4038ACDC"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27232">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r>
        <w:rPr>
          <w:sz w:val="20"/>
        </w:rPr>
        <w:t>pelo(a)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27232">
      <w:pPr>
        <w:pStyle w:val="PargrafodaLista"/>
        <w:numPr>
          <w:ilvl w:val="0"/>
          <w:numId w:val="25"/>
        </w:numPr>
        <w:tabs>
          <w:tab w:val="left" w:pos="692"/>
        </w:tabs>
        <w:spacing w:line="228" w:lineRule="exact"/>
        <w:ind w:right="627" w:hanging="234"/>
        <w:rPr>
          <w:sz w:val="20"/>
        </w:rPr>
      </w:pPr>
      <w:r>
        <w:rPr>
          <w:sz w:val="20"/>
        </w:rPr>
        <w:t>acompanhar</w:t>
      </w:r>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27232">
      <w:pPr>
        <w:pStyle w:val="PargrafodaLista"/>
        <w:numPr>
          <w:ilvl w:val="0"/>
          <w:numId w:val="25"/>
        </w:numPr>
        <w:tabs>
          <w:tab w:val="left" w:pos="692"/>
        </w:tabs>
        <w:ind w:right="627" w:hanging="234"/>
        <w:rPr>
          <w:sz w:val="20"/>
        </w:rPr>
      </w:pPr>
      <w:r>
        <w:rPr>
          <w:sz w:val="20"/>
        </w:rPr>
        <w:t>responder</w:t>
      </w:r>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27232">
      <w:pPr>
        <w:pStyle w:val="PargrafodaLista"/>
        <w:numPr>
          <w:ilvl w:val="0"/>
          <w:numId w:val="25"/>
        </w:numPr>
        <w:tabs>
          <w:tab w:val="left" w:pos="682"/>
        </w:tabs>
        <w:ind w:left="681" w:right="627" w:hanging="224"/>
        <w:rPr>
          <w:sz w:val="20"/>
        </w:rPr>
      </w:pPr>
      <w:r>
        <w:rPr>
          <w:sz w:val="20"/>
        </w:rPr>
        <w:t>abrir</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27232">
      <w:pPr>
        <w:pStyle w:val="PargrafodaLista"/>
        <w:numPr>
          <w:ilvl w:val="0"/>
          <w:numId w:val="25"/>
        </w:numPr>
        <w:tabs>
          <w:tab w:val="left" w:pos="692"/>
        </w:tabs>
        <w:spacing w:before="1" w:line="229" w:lineRule="exact"/>
        <w:ind w:right="627" w:hanging="234"/>
        <w:rPr>
          <w:sz w:val="20"/>
        </w:rPr>
      </w:pPr>
      <w:r>
        <w:rPr>
          <w:sz w:val="20"/>
        </w:rPr>
        <w:t>analisar</w:t>
      </w:r>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27232">
      <w:pPr>
        <w:pStyle w:val="PargrafodaLista"/>
        <w:numPr>
          <w:ilvl w:val="0"/>
          <w:numId w:val="25"/>
        </w:numPr>
        <w:tabs>
          <w:tab w:val="left" w:pos="692"/>
        </w:tabs>
        <w:spacing w:line="229" w:lineRule="exact"/>
        <w:ind w:right="627" w:hanging="234"/>
        <w:rPr>
          <w:sz w:val="20"/>
        </w:rPr>
      </w:pPr>
      <w:r>
        <w:rPr>
          <w:sz w:val="20"/>
        </w:rPr>
        <w:t>desclassificar</w:t>
      </w:r>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27232">
      <w:pPr>
        <w:pStyle w:val="PargrafodaLista"/>
        <w:numPr>
          <w:ilvl w:val="0"/>
          <w:numId w:val="25"/>
        </w:numPr>
        <w:tabs>
          <w:tab w:val="left" w:pos="637"/>
        </w:tabs>
        <w:ind w:left="636" w:right="627" w:hanging="179"/>
        <w:rPr>
          <w:sz w:val="20"/>
        </w:rPr>
      </w:pPr>
      <w:r>
        <w:rPr>
          <w:sz w:val="20"/>
        </w:rPr>
        <w:t>conduzir</w:t>
      </w:r>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27232">
      <w:pPr>
        <w:pStyle w:val="PargrafodaLista"/>
        <w:numPr>
          <w:ilvl w:val="0"/>
          <w:numId w:val="25"/>
        </w:numPr>
        <w:tabs>
          <w:tab w:val="left" w:pos="692"/>
        </w:tabs>
        <w:spacing w:before="1"/>
        <w:ind w:right="627" w:hanging="234"/>
        <w:rPr>
          <w:sz w:val="20"/>
        </w:rPr>
      </w:pPr>
      <w:r>
        <w:rPr>
          <w:sz w:val="20"/>
        </w:rPr>
        <w:t>verificar</w:t>
      </w:r>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27232">
      <w:pPr>
        <w:pStyle w:val="PargrafodaLista"/>
        <w:numPr>
          <w:ilvl w:val="0"/>
          <w:numId w:val="25"/>
        </w:numPr>
        <w:tabs>
          <w:tab w:val="left" w:pos="692"/>
        </w:tabs>
        <w:ind w:right="627" w:hanging="234"/>
        <w:rPr>
          <w:sz w:val="20"/>
        </w:rPr>
      </w:pPr>
      <w:r>
        <w:rPr>
          <w:sz w:val="20"/>
        </w:rPr>
        <w:t>declarar</w:t>
      </w:r>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27232">
      <w:pPr>
        <w:pStyle w:val="PargrafodaLista"/>
        <w:numPr>
          <w:ilvl w:val="0"/>
          <w:numId w:val="25"/>
        </w:numPr>
        <w:tabs>
          <w:tab w:val="left" w:pos="625"/>
        </w:tabs>
        <w:ind w:left="624" w:right="627" w:hanging="167"/>
        <w:rPr>
          <w:sz w:val="20"/>
        </w:rPr>
      </w:pPr>
      <w:r>
        <w:rPr>
          <w:sz w:val="20"/>
        </w:rPr>
        <w:t>receber,</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27232">
      <w:pPr>
        <w:pStyle w:val="PargrafodaLista"/>
        <w:numPr>
          <w:ilvl w:val="0"/>
          <w:numId w:val="25"/>
        </w:numPr>
        <w:tabs>
          <w:tab w:val="left" w:pos="627"/>
        </w:tabs>
        <w:spacing w:before="1" w:line="229" w:lineRule="exact"/>
        <w:ind w:left="626" w:right="627" w:hanging="169"/>
        <w:rPr>
          <w:sz w:val="20"/>
        </w:rPr>
      </w:pPr>
      <w:r>
        <w:rPr>
          <w:sz w:val="20"/>
        </w:rPr>
        <w:t>elaborar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27232">
      <w:pPr>
        <w:pStyle w:val="PargrafodaLista"/>
        <w:numPr>
          <w:ilvl w:val="0"/>
          <w:numId w:val="25"/>
        </w:numPr>
        <w:tabs>
          <w:tab w:val="left" w:pos="682"/>
        </w:tabs>
        <w:spacing w:line="229" w:lineRule="exact"/>
        <w:ind w:left="681" w:right="627" w:hanging="224"/>
        <w:rPr>
          <w:sz w:val="20"/>
        </w:rPr>
      </w:pPr>
      <w:r>
        <w:rPr>
          <w:sz w:val="20"/>
        </w:rPr>
        <w:t>encaminhar</w:t>
      </w:r>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27232">
      <w:pPr>
        <w:pStyle w:val="PargrafodaLista"/>
        <w:numPr>
          <w:ilvl w:val="0"/>
          <w:numId w:val="25"/>
        </w:numPr>
        <w:tabs>
          <w:tab w:val="left" w:pos="613"/>
        </w:tabs>
        <w:spacing w:before="1"/>
        <w:ind w:left="458" w:right="627" w:firstLine="0"/>
        <w:rPr>
          <w:sz w:val="20"/>
        </w:rPr>
      </w:pPr>
      <w:r>
        <w:rPr>
          <w:w w:val="95"/>
          <w:sz w:val="20"/>
        </w:rPr>
        <w:t>abrir</w:t>
      </w:r>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27232">
      <w:pPr>
        <w:pStyle w:val="Corpodetexto"/>
        <w:spacing w:before="1"/>
        <w:ind w:left="0" w:right="627"/>
        <w:jc w:val="left"/>
      </w:pPr>
    </w:p>
    <w:p w14:paraId="77E39F2E" w14:textId="77777777" w:rsidR="00A945B8" w:rsidRDefault="00B467B1" w:rsidP="00C27232">
      <w:pPr>
        <w:pStyle w:val="Ttulo4"/>
        <w:numPr>
          <w:ilvl w:val="0"/>
          <w:numId w:val="27"/>
        </w:numPr>
        <w:tabs>
          <w:tab w:val="left" w:pos="625"/>
        </w:tabs>
        <w:ind w:right="627" w:hanging="167"/>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27232">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27232">
      <w:pPr>
        <w:pStyle w:val="PargrafodaLista"/>
        <w:numPr>
          <w:ilvl w:val="2"/>
          <w:numId w:val="27"/>
        </w:numPr>
        <w:tabs>
          <w:tab w:val="left" w:pos="1033"/>
        </w:tabs>
        <w:ind w:right="627" w:firstLine="0"/>
        <w:rPr>
          <w:sz w:val="20"/>
        </w:rPr>
      </w:pPr>
      <w:r>
        <w:rPr>
          <w:sz w:val="20"/>
        </w:rPr>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27232">
      <w:pPr>
        <w:pStyle w:val="PargrafodaLista"/>
        <w:numPr>
          <w:ilvl w:val="2"/>
          <w:numId w:val="27"/>
        </w:numPr>
        <w:tabs>
          <w:tab w:val="left" w:pos="1023"/>
        </w:tabs>
        <w:ind w:right="627" w:firstLine="0"/>
        <w:rPr>
          <w:sz w:val="20"/>
        </w:rPr>
      </w:pPr>
      <w:r>
        <w:rPr>
          <w:sz w:val="20"/>
        </w:rPr>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27232">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r>
        <w:rPr>
          <w:sz w:val="20"/>
        </w:rPr>
        <w:t>do(a)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27232">
      <w:pPr>
        <w:pStyle w:val="PargrafodaLista"/>
        <w:numPr>
          <w:ilvl w:val="1"/>
          <w:numId w:val="27"/>
        </w:numPr>
        <w:tabs>
          <w:tab w:val="left" w:pos="918"/>
        </w:tabs>
        <w:ind w:right="627" w:firstLine="0"/>
        <w:rPr>
          <w:sz w:val="20"/>
        </w:rPr>
      </w:pPr>
      <w:r>
        <w:rPr>
          <w:sz w:val="20"/>
        </w:rPr>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27232">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27232">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77777777" w:rsidR="00A945B8" w:rsidRDefault="00B467B1" w:rsidP="00C27232">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r>
        <w:rPr>
          <w:spacing w:val="-53"/>
          <w:sz w:val="20"/>
        </w:rPr>
        <w:t xml:space="preserve"> </w:t>
      </w:r>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27232">
      <w:pPr>
        <w:pStyle w:val="Corpodetexto"/>
        <w:ind w:left="0" w:right="627"/>
        <w:jc w:val="left"/>
      </w:pPr>
    </w:p>
    <w:p w14:paraId="78618769" w14:textId="77777777" w:rsidR="00A945B8" w:rsidRDefault="00B467B1" w:rsidP="00C27232">
      <w:pPr>
        <w:pStyle w:val="Ttulo4"/>
        <w:numPr>
          <w:ilvl w:val="0"/>
          <w:numId w:val="27"/>
        </w:numPr>
        <w:tabs>
          <w:tab w:val="left" w:pos="625"/>
        </w:tabs>
        <w:spacing w:before="1"/>
        <w:ind w:right="627" w:hanging="167"/>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27232">
      <w:pPr>
        <w:pStyle w:val="PargrafodaLista"/>
        <w:numPr>
          <w:ilvl w:val="1"/>
          <w:numId w:val="27"/>
        </w:numPr>
        <w:tabs>
          <w:tab w:val="left" w:pos="840"/>
        </w:tabs>
        <w:spacing w:before="124" w:line="278" w:lineRule="auto"/>
        <w:ind w:right="627"/>
        <w:rPr>
          <w:sz w:val="20"/>
        </w:rPr>
      </w:pPr>
      <w:r w:rsidRPr="00EC03C9">
        <w:rPr>
          <w:sz w:val="20"/>
        </w:rPr>
        <w:t>A abertura da presente licitação dar-se-á em sessão pública, por meio de sistema eletrônico, na data, horário e local indicados neste Edital.</w:t>
      </w:r>
    </w:p>
    <w:p w14:paraId="43BFBE50" w14:textId="77777777" w:rsidR="00EC03C9" w:rsidRPr="00EC03C9" w:rsidRDefault="00EC03C9" w:rsidP="00C27232">
      <w:pPr>
        <w:pStyle w:val="PargrafodaLista"/>
        <w:numPr>
          <w:ilvl w:val="1"/>
          <w:numId w:val="27"/>
        </w:numPr>
        <w:tabs>
          <w:tab w:val="left" w:pos="953"/>
        </w:tabs>
        <w:spacing w:before="195" w:line="276" w:lineRule="auto"/>
        <w:ind w:right="627"/>
        <w:rPr>
          <w:sz w:val="20"/>
        </w:rPr>
      </w:pPr>
      <w:r w:rsidRPr="00EC03C9">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DF4C8AC"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Também será desclassificada a proposta que identifique o licitante.</w:t>
      </w:r>
    </w:p>
    <w:p w14:paraId="22C33E83" w14:textId="77777777" w:rsidR="00EC03C9" w:rsidRPr="00EC03C9" w:rsidRDefault="00EC03C9" w:rsidP="00C27232">
      <w:pPr>
        <w:pStyle w:val="Corpodetexto"/>
        <w:spacing w:before="7"/>
        <w:ind w:right="627"/>
        <w:rPr>
          <w:szCs w:val="22"/>
        </w:rPr>
      </w:pPr>
    </w:p>
    <w:p w14:paraId="3741DAC4" w14:textId="77777777" w:rsidR="00EC03C9" w:rsidRPr="00EC03C9" w:rsidRDefault="00EC03C9" w:rsidP="00C27232">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27232">
      <w:pPr>
        <w:pStyle w:val="PargrafodaLista"/>
        <w:numPr>
          <w:ilvl w:val="1"/>
          <w:numId w:val="27"/>
        </w:numPr>
        <w:tabs>
          <w:tab w:val="left" w:pos="835"/>
        </w:tabs>
        <w:spacing w:before="200" w:line="276" w:lineRule="auto"/>
        <w:ind w:right="627"/>
        <w:rPr>
          <w:sz w:val="20"/>
        </w:rPr>
      </w:pPr>
      <w:r w:rsidRPr="00EC03C9">
        <w:rPr>
          <w:sz w:val="20"/>
        </w:rPr>
        <w:lastRenderedPageBreak/>
        <w:t>A não desclassificação da proposta não impede o seu julgamento definitivo em sentido contrário, levado a efeito na fase de aceitação.</w:t>
      </w:r>
    </w:p>
    <w:p w14:paraId="64DA72A8" w14:textId="77777777" w:rsidR="00EC03C9" w:rsidRPr="00EC03C9" w:rsidRDefault="00EC03C9" w:rsidP="00C27232">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27232">
      <w:pPr>
        <w:pStyle w:val="PargrafodaLista"/>
        <w:numPr>
          <w:ilvl w:val="1"/>
          <w:numId w:val="27"/>
        </w:numPr>
        <w:tabs>
          <w:tab w:val="left" w:pos="816"/>
        </w:tabs>
        <w:spacing w:before="195"/>
        <w:ind w:right="627"/>
        <w:rPr>
          <w:sz w:val="20"/>
        </w:rPr>
      </w:pPr>
      <w:r w:rsidRPr="00EC03C9">
        <w:rPr>
          <w:sz w:val="20"/>
        </w:rPr>
        <w:t>O sistema disponibilizará campo próprio para troca de mensagens entre o Pregoeiro e os licitantes.</w:t>
      </w:r>
    </w:p>
    <w:p w14:paraId="245B80F9" w14:textId="77777777" w:rsidR="00EC03C9" w:rsidRPr="00EC03C9" w:rsidRDefault="00EC03C9" w:rsidP="00C27232">
      <w:pPr>
        <w:pStyle w:val="Corpodetexto"/>
        <w:spacing w:before="6"/>
        <w:ind w:right="627"/>
        <w:rPr>
          <w:szCs w:val="22"/>
        </w:rPr>
      </w:pPr>
    </w:p>
    <w:p w14:paraId="656F9E01" w14:textId="77777777" w:rsidR="00EC03C9" w:rsidRPr="00EC03C9" w:rsidRDefault="00EC03C9" w:rsidP="00C27232">
      <w:pPr>
        <w:pStyle w:val="PargrafodaLista"/>
        <w:numPr>
          <w:ilvl w:val="1"/>
          <w:numId w:val="27"/>
        </w:numPr>
        <w:tabs>
          <w:tab w:val="left" w:pos="823"/>
        </w:tabs>
        <w:spacing w:before="1" w:line="276" w:lineRule="auto"/>
        <w:ind w:right="627"/>
        <w:rPr>
          <w:sz w:val="20"/>
        </w:rPr>
      </w:pPr>
      <w:r w:rsidRPr="00EC03C9">
        <w:rPr>
          <w:sz w:val="20"/>
        </w:rPr>
        <w:t>Iniciada a etapa competitiva, os licitantes deverão encaminhar lances exclusivamente por meio do sistema eletrônico, sendo imediatamente informados do seu recebimento e do valor consignado no registro.</w:t>
      </w:r>
    </w:p>
    <w:p w14:paraId="060D8C7F"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O lance deverá ser ofertado pelo valor unitário do item.</w:t>
      </w:r>
    </w:p>
    <w:p w14:paraId="50D3887A" w14:textId="77777777" w:rsidR="00EC03C9" w:rsidRPr="00EC03C9" w:rsidRDefault="00EC03C9" w:rsidP="00C27232">
      <w:pPr>
        <w:pStyle w:val="Corpodetexto"/>
        <w:spacing w:before="4"/>
        <w:ind w:right="627"/>
        <w:rPr>
          <w:szCs w:val="22"/>
        </w:rPr>
      </w:pPr>
    </w:p>
    <w:p w14:paraId="5E278DD4" w14:textId="77777777" w:rsidR="00EC03C9" w:rsidRPr="00EC03C9" w:rsidRDefault="00EC03C9" w:rsidP="00C27232">
      <w:pPr>
        <w:pStyle w:val="PargrafodaLista"/>
        <w:numPr>
          <w:ilvl w:val="1"/>
          <w:numId w:val="27"/>
        </w:numPr>
        <w:tabs>
          <w:tab w:val="left" w:pos="972"/>
        </w:tabs>
        <w:spacing w:before="1" w:line="278" w:lineRule="auto"/>
        <w:ind w:right="627"/>
        <w:rPr>
          <w:sz w:val="20"/>
        </w:rPr>
      </w:pPr>
      <w:r w:rsidRPr="00EC03C9">
        <w:rPr>
          <w:sz w:val="20"/>
        </w:rPr>
        <w:t>Os licitantes poderão oferecer lances sucessivos, observando o horário fixado para abertura da sessão e as regras estabelecidas no Edital.</w:t>
      </w:r>
    </w:p>
    <w:p w14:paraId="2E78F23B" w14:textId="77777777" w:rsidR="00EC03C9" w:rsidRPr="00EC03C9" w:rsidRDefault="00EC03C9" w:rsidP="00C27232">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27232">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27232">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27232">
      <w:pPr>
        <w:pStyle w:val="PargrafodaLista"/>
        <w:numPr>
          <w:ilvl w:val="1"/>
          <w:numId w:val="27"/>
        </w:numPr>
        <w:tabs>
          <w:tab w:val="left" w:pos="948"/>
        </w:tabs>
        <w:spacing w:before="195" w:line="278" w:lineRule="auto"/>
        <w:ind w:right="627"/>
        <w:rPr>
          <w:sz w:val="20"/>
        </w:rPr>
      </w:pPr>
      <w:r w:rsidRPr="00EC03C9">
        <w:rPr>
          <w:sz w:val="20"/>
        </w:rPr>
        <w:t>Será adotado para o envio de lances no pregão eletrônico o modo de disputa “aberto”, em que os licitantes apresentarão lances públicos e sucessivos, com prorrogações.</w:t>
      </w:r>
    </w:p>
    <w:p w14:paraId="3DE0A753" w14:textId="77777777" w:rsidR="00EC03C9" w:rsidRPr="00EC03C9" w:rsidRDefault="00EC03C9" w:rsidP="00C27232">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27232">
      <w:pPr>
        <w:pStyle w:val="PargrafodaLista"/>
        <w:numPr>
          <w:ilvl w:val="1"/>
          <w:numId w:val="27"/>
        </w:numPr>
        <w:tabs>
          <w:tab w:val="left" w:pos="953"/>
        </w:tabs>
        <w:spacing w:before="199" w:line="276" w:lineRule="auto"/>
        <w:ind w:right="627"/>
        <w:rPr>
          <w:sz w:val="20"/>
        </w:rPr>
      </w:pPr>
      <w:r w:rsidRPr="00EC03C9">
        <w:rPr>
          <w:sz w:val="20"/>
        </w:rPr>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27232">
      <w:pPr>
        <w:pStyle w:val="PargrafodaLista"/>
        <w:numPr>
          <w:ilvl w:val="1"/>
          <w:numId w:val="27"/>
        </w:numPr>
        <w:tabs>
          <w:tab w:val="left" w:pos="958"/>
        </w:tabs>
        <w:spacing w:before="201" w:line="276" w:lineRule="auto"/>
        <w:ind w:right="627"/>
        <w:rPr>
          <w:sz w:val="20"/>
        </w:rPr>
      </w:pPr>
      <w:r w:rsidRPr="00EC03C9">
        <w:rPr>
          <w:sz w:val="20"/>
        </w:rPr>
        <w:t>Não havendo novos lances na forma estabelecida nos itens anteriores, a sessão pública encerrar- se-á automaticamente.</w:t>
      </w:r>
    </w:p>
    <w:p w14:paraId="347163F3" w14:textId="77777777" w:rsidR="00EC03C9" w:rsidRPr="00EC03C9" w:rsidRDefault="00EC03C9" w:rsidP="00C27232">
      <w:pPr>
        <w:pStyle w:val="PargrafodaLista"/>
        <w:numPr>
          <w:ilvl w:val="1"/>
          <w:numId w:val="27"/>
        </w:numPr>
        <w:tabs>
          <w:tab w:val="left" w:pos="982"/>
        </w:tabs>
        <w:spacing w:before="200" w:line="276" w:lineRule="auto"/>
        <w:ind w:right="627"/>
        <w:rPr>
          <w:sz w:val="20"/>
        </w:rPr>
      </w:pPr>
      <w:r w:rsidRPr="00EC03C9">
        <w:rPr>
          <w:sz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27232">
      <w:pPr>
        <w:pStyle w:val="Corpodetexto"/>
        <w:ind w:right="627"/>
      </w:pPr>
    </w:p>
    <w:p w14:paraId="2296B397"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27232">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77777777" w:rsidR="00A945B8" w:rsidRDefault="00B467B1" w:rsidP="00C27232">
      <w:pPr>
        <w:pStyle w:val="Corpodetexto"/>
        <w:spacing w:before="1"/>
        <w:ind w:right="627"/>
      </w:pPr>
      <w:r w:rsidRPr="00272B20">
        <w:rPr>
          <w:rFonts w:ascii="Arial" w:hAnsi="Arial"/>
          <w:b/>
        </w:rPr>
        <w:t>a) PREÇO UNITÁRIO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27232">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27232">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lastRenderedPageBreak/>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no campo próprio as ESPECIFICAÇÕES contidas nas alíneas “a” e “b” do ITEM. A não 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27232">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27232">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27232">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67F2F9F4" w:rsidR="00A945B8" w:rsidRDefault="00B467B1" w:rsidP="00C27232">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20B5BA98" w14:textId="77777777" w:rsidR="00A945B8" w:rsidRDefault="00A945B8" w:rsidP="00C27232">
      <w:pPr>
        <w:pStyle w:val="Corpodetexto"/>
        <w:spacing w:before="10"/>
        <w:ind w:left="0" w:right="627"/>
        <w:jc w:val="left"/>
        <w:rPr>
          <w:sz w:val="19"/>
        </w:rPr>
      </w:pPr>
    </w:p>
    <w:p w14:paraId="76C424AB"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27232">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r w:rsidRPr="00272B20">
        <w:rPr>
          <w:sz w:val="20"/>
        </w:rPr>
        <w:t>do(a)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27232">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27232">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27232">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27232">
      <w:pPr>
        <w:pStyle w:val="PargrafodaLista"/>
        <w:numPr>
          <w:ilvl w:val="0"/>
          <w:numId w:val="24"/>
        </w:numPr>
        <w:tabs>
          <w:tab w:val="left" w:pos="687"/>
        </w:tabs>
        <w:spacing w:before="1"/>
        <w:ind w:right="627" w:firstLine="0"/>
        <w:rPr>
          <w:sz w:val="20"/>
        </w:rPr>
      </w:pPr>
      <w:r>
        <w:rPr>
          <w:sz w:val="20"/>
        </w:rPr>
        <w:t>razão</w:t>
      </w:r>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27232">
      <w:pPr>
        <w:pStyle w:val="PargrafodaLista"/>
        <w:numPr>
          <w:ilvl w:val="0"/>
          <w:numId w:val="24"/>
        </w:numPr>
        <w:tabs>
          <w:tab w:val="left" w:pos="692"/>
        </w:tabs>
        <w:spacing w:line="228" w:lineRule="exact"/>
        <w:ind w:left="691" w:right="627" w:hanging="234"/>
        <w:rPr>
          <w:sz w:val="20"/>
        </w:rPr>
      </w:pPr>
      <w:r>
        <w:rPr>
          <w:sz w:val="20"/>
        </w:rPr>
        <w:t>número</w:t>
      </w:r>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27232">
      <w:pPr>
        <w:pStyle w:val="PargrafodaLista"/>
        <w:numPr>
          <w:ilvl w:val="0"/>
          <w:numId w:val="24"/>
        </w:numPr>
        <w:tabs>
          <w:tab w:val="left" w:pos="709"/>
        </w:tabs>
        <w:ind w:right="627" w:firstLine="0"/>
        <w:rPr>
          <w:sz w:val="20"/>
        </w:rPr>
      </w:pPr>
      <w:r>
        <w:rPr>
          <w:sz w:val="20"/>
        </w:rPr>
        <w:t>descrição, de forma clara e completa, do ITEM objeto desta licitação a qual a empresa foi vencedora,</w:t>
      </w:r>
      <w:r>
        <w:rPr>
          <w:spacing w:val="1"/>
          <w:sz w:val="20"/>
        </w:rPr>
        <w:t xml:space="preserve"> </w:t>
      </w:r>
      <w:r>
        <w:rPr>
          <w:sz w:val="20"/>
        </w:rPr>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27232">
      <w:pPr>
        <w:pStyle w:val="PargrafodaLista"/>
        <w:numPr>
          <w:ilvl w:val="0"/>
          <w:numId w:val="24"/>
        </w:numPr>
        <w:tabs>
          <w:tab w:val="left" w:pos="716"/>
        </w:tabs>
        <w:spacing w:before="1"/>
        <w:ind w:right="627" w:firstLine="0"/>
        <w:rPr>
          <w:b/>
          <w:color w:val="1F3863"/>
        </w:rPr>
      </w:pPr>
      <w:r w:rsidRPr="00272B20">
        <w:t>definição</w:t>
      </w:r>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77777777" w:rsidR="00A945B8" w:rsidRDefault="00B467B1" w:rsidP="00C27232">
      <w:pPr>
        <w:pStyle w:val="PargrafodaLista"/>
        <w:numPr>
          <w:ilvl w:val="0"/>
          <w:numId w:val="24"/>
        </w:numPr>
        <w:tabs>
          <w:tab w:val="left" w:pos="699"/>
        </w:tabs>
        <w:spacing w:before="85"/>
        <w:ind w:right="627" w:firstLine="0"/>
        <w:rPr>
          <w:rFonts w:ascii="Arial" w:hAnsi="Arial"/>
          <w:color w:val="001F5F"/>
          <w:sz w:val="20"/>
        </w:rPr>
      </w:pPr>
      <w:r w:rsidRPr="00272B20">
        <w:rPr>
          <w:sz w:val="20"/>
        </w:rPr>
        <w:t>p</w:t>
      </w:r>
      <w:r w:rsidRPr="00272B20">
        <w:rPr>
          <w:rFonts w:ascii="Arial" w:hAnsi="Arial"/>
          <w:sz w:val="20"/>
        </w:rPr>
        <w:t>reço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até duas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77777777" w:rsidR="00A945B8" w:rsidRDefault="00B467B1" w:rsidP="00C27232">
      <w:pPr>
        <w:pStyle w:val="PargrafodaLista"/>
        <w:numPr>
          <w:ilvl w:val="0"/>
          <w:numId w:val="24"/>
        </w:numPr>
        <w:tabs>
          <w:tab w:val="left" w:pos="671"/>
        </w:tabs>
        <w:ind w:right="627" w:firstLine="0"/>
        <w:rPr>
          <w:sz w:val="20"/>
        </w:rPr>
      </w:pPr>
      <w:r>
        <w:rPr>
          <w:sz w:val="20"/>
        </w:rPr>
        <w:t>condições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27232">
      <w:pPr>
        <w:pStyle w:val="PargrafodaLista"/>
        <w:numPr>
          <w:ilvl w:val="0"/>
          <w:numId w:val="24"/>
        </w:numPr>
        <w:tabs>
          <w:tab w:val="left" w:pos="731"/>
        </w:tabs>
        <w:spacing w:line="252" w:lineRule="exact"/>
        <w:ind w:left="730" w:right="627" w:hanging="273"/>
        <w:rPr>
          <w:sz w:val="20"/>
          <w:szCs w:val="20"/>
        </w:rPr>
      </w:pPr>
      <w:r w:rsidRPr="00272B20">
        <w:rPr>
          <w:sz w:val="20"/>
          <w:szCs w:val="20"/>
        </w:rPr>
        <w:t>dados</w:t>
      </w:r>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27232">
      <w:pPr>
        <w:pStyle w:val="PargrafodaLista"/>
        <w:numPr>
          <w:ilvl w:val="0"/>
          <w:numId w:val="24"/>
        </w:numPr>
        <w:tabs>
          <w:tab w:val="left" w:pos="702"/>
        </w:tabs>
        <w:ind w:right="627" w:firstLine="0"/>
        <w:rPr>
          <w:sz w:val="20"/>
        </w:rPr>
      </w:pPr>
      <w:r>
        <w:rPr>
          <w:sz w:val="20"/>
        </w:rPr>
        <w:t>prazo</w:t>
      </w:r>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27232">
      <w:pPr>
        <w:pStyle w:val="PargrafodaLista"/>
        <w:numPr>
          <w:ilvl w:val="0"/>
          <w:numId w:val="24"/>
        </w:numPr>
        <w:tabs>
          <w:tab w:val="left" w:pos="651"/>
        </w:tabs>
        <w:ind w:right="627" w:firstLine="0"/>
        <w:rPr>
          <w:sz w:val="20"/>
        </w:rPr>
      </w:pPr>
      <w:r>
        <w:rPr>
          <w:sz w:val="20"/>
        </w:rPr>
        <w:t>garantias:</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27232">
      <w:pPr>
        <w:pStyle w:val="PargrafodaLista"/>
        <w:numPr>
          <w:ilvl w:val="0"/>
          <w:numId w:val="24"/>
        </w:numPr>
        <w:tabs>
          <w:tab w:val="left" w:pos="627"/>
        </w:tabs>
        <w:spacing w:before="1"/>
        <w:ind w:left="626" w:right="627" w:hanging="169"/>
        <w:rPr>
          <w:sz w:val="20"/>
        </w:rPr>
      </w:pPr>
      <w:r>
        <w:rPr>
          <w:sz w:val="20"/>
        </w:rPr>
        <w:t>prazo</w:t>
      </w:r>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7777777" w:rsidR="00A945B8" w:rsidRDefault="00B467B1" w:rsidP="00C27232">
      <w:pPr>
        <w:pStyle w:val="PargrafodaLista"/>
        <w:numPr>
          <w:ilvl w:val="0"/>
          <w:numId w:val="24"/>
        </w:numPr>
        <w:tabs>
          <w:tab w:val="left" w:pos="678"/>
        </w:tabs>
        <w:ind w:right="627" w:firstLine="0"/>
        <w:rPr>
          <w:sz w:val="20"/>
        </w:rPr>
      </w:pPr>
      <w:r>
        <w:rPr>
          <w:sz w:val="20"/>
        </w:rPr>
        <w:t>qualificação</w:t>
      </w:r>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Pr>
          <w:sz w:val="20"/>
        </w:rPr>
        <w:t>ATA</w:t>
      </w:r>
      <w:r>
        <w:rPr>
          <w:spacing w:val="-7"/>
          <w:sz w:val="20"/>
        </w:rPr>
        <w:t xml:space="preserve"> </w:t>
      </w:r>
      <w:r>
        <w:rPr>
          <w:sz w:val="20"/>
        </w:rPr>
        <w:t>DE</w:t>
      </w:r>
      <w:r>
        <w:rPr>
          <w:spacing w:val="-6"/>
          <w:sz w:val="20"/>
        </w:rPr>
        <w:t xml:space="preserve"> </w:t>
      </w:r>
      <w:r>
        <w:rPr>
          <w:sz w:val="20"/>
        </w:rPr>
        <w:t>REGISTRO</w:t>
      </w:r>
      <w:r>
        <w:rPr>
          <w:spacing w:val="-3"/>
          <w:sz w:val="20"/>
        </w:rPr>
        <w:t xml:space="preserve"> </w:t>
      </w:r>
      <w:r>
        <w:rPr>
          <w:sz w:val="20"/>
        </w:rPr>
        <w:t>DE</w:t>
      </w:r>
      <w:r>
        <w:rPr>
          <w:spacing w:val="-5"/>
          <w:sz w:val="20"/>
        </w:rPr>
        <w:t xml:space="preserve"> </w:t>
      </w:r>
      <w:r>
        <w:rPr>
          <w:sz w:val="20"/>
        </w:rPr>
        <w:t>PREÇOS</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27232">
      <w:pPr>
        <w:pStyle w:val="Ttulo1"/>
        <w:numPr>
          <w:ilvl w:val="0"/>
          <w:numId w:val="24"/>
        </w:numPr>
        <w:tabs>
          <w:tab w:val="left" w:pos="697"/>
        </w:tabs>
        <w:spacing w:line="240" w:lineRule="auto"/>
        <w:ind w:right="627" w:firstLine="0"/>
        <w:rPr>
          <w:b w:val="0"/>
          <w:sz w:val="20"/>
          <w:szCs w:val="20"/>
        </w:rPr>
      </w:pPr>
      <w:r w:rsidRPr="00272B20">
        <w:rPr>
          <w:b w:val="0"/>
          <w:sz w:val="20"/>
          <w:szCs w:val="20"/>
        </w:rPr>
        <w:t>qualificação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27232">
      <w:pPr>
        <w:pStyle w:val="PargrafodaLista"/>
        <w:numPr>
          <w:ilvl w:val="1"/>
          <w:numId w:val="27"/>
        </w:numPr>
        <w:tabs>
          <w:tab w:val="left" w:pos="958"/>
        </w:tabs>
        <w:ind w:left="957" w:right="627" w:hanging="500"/>
        <w:rPr>
          <w:sz w:val="20"/>
        </w:rPr>
      </w:pPr>
      <w:r>
        <w:rPr>
          <w:sz w:val="20"/>
        </w:rPr>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27232">
      <w:pPr>
        <w:pStyle w:val="PargrafodaLista"/>
        <w:numPr>
          <w:ilvl w:val="0"/>
          <w:numId w:val="23"/>
        </w:numPr>
        <w:tabs>
          <w:tab w:val="left" w:pos="694"/>
        </w:tabs>
        <w:spacing w:before="1"/>
        <w:ind w:right="627" w:firstLine="0"/>
        <w:rPr>
          <w:sz w:val="20"/>
        </w:rPr>
      </w:pPr>
      <w:r>
        <w:rPr>
          <w:sz w:val="20"/>
        </w:rPr>
        <w:t>estejam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27232">
      <w:pPr>
        <w:pStyle w:val="PargrafodaLista"/>
        <w:numPr>
          <w:ilvl w:val="0"/>
          <w:numId w:val="23"/>
        </w:numPr>
        <w:tabs>
          <w:tab w:val="left" w:pos="692"/>
        </w:tabs>
        <w:spacing w:line="228" w:lineRule="exact"/>
        <w:ind w:left="691" w:right="627" w:hanging="234"/>
        <w:rPr>
          <w:sz w:val="20"/>
        </w:rPr>
      </w:pPr>
      <w:r>
        <w:rPr>
          <w:sz w:val="20"/>
        </w:rPr>
        <w:t>contiverem</w:t>
      </w:r>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27232">
      <w:pPr>
        <w:pStyle w:val="PargrafodaLista"/>
        <w:numPr>
          <w:ilvl w:val="0"/>
          <w:numId w:val="23"/>
        </w:numPr>
        <w:tabs>
          <w:tab w:val="left" w:pos="682"/>
        </w:tabs>
        <w:ind w:left="681" w:right="627" w:hanging="224"/>
        <w:rPr>
          <w:sz w:val="20"/>
        </w:rPr>
      </w:pPr>
      <w:r>
        <w:rPr>
          <w:sz w:val="20"/>
        </w:rPr>
        <w:lastRenderedPageBreak/>
        <w:t>ocorrendo</w:t>
      </w:r>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27232">
      <w:pPr>
        <w:pStyle w:val="PargrafodaLista"/>
        <w:numPr>
          <w:ilvl w:val="0"/>
          <w:numId w:val="23"/>
        </w:numPr>
        <w:tabs>
          <w:tab w:val="left" w:pos="702"/>
        </w:tabs>
        <w:spacing w:before="1"/>
        <w:ind w:right="627" w:firstLine="0"/>
        <w:rPr>
          <w:sz w:val="20"/>
        </w:rPr>
      </w:pPr>
      <w:r>
        <w:rPr>
          <w:sz w:val="20"/>
        </w:rPr>
        <w:t>que</w:t>
      </w:r>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27232">
      <w:pPr>
        <w:pStyle w:val="Ttulo2"/>
        <w:numPr>
          <w:ilvl w:val="0"/>
          <w:numId w:val="23"/>
        </w:numPr>
        <w:tabs>
          <w:tab w:val="left" w:pos="750"/>
        </w:tabs>
        <w:ind w:right="627" w:firstLine="0"/>
        <w:rPr>
          <w:b w:val="0"/>
          <w:i w:val="0"/>
          <w:sz w:val="20"/>
          <w:szCs w:val="20"/>
          <w:u w:val="none"/>
        </w:rPr>
      </w:pPr>
      <w:r w:rsidRPr="00272B20">
        <w:rPr>
          <w:b w:val="0"/>
          <w:i w:val="0"/>
          <w:sz w:val="20"/>
          <w:szCs w:val="20"/>
          <w:u w:val="none"/>
        </w:rPr>
        <w:t xml:space="preserve">cujos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27232">
      <w:pPr>
        <w:pStyle w:val="PargrafodaLista"/>
        <w:numPr>
          <w:ilvl w:val="1"/>
          <w:numId w:val="27"/>
        </w:numPr>
        <w:tabs>
          <w:tab w:val="left" w:pos="961"/>
        </w:tabs>
        <w:ind w:right="627" w:firstLine="0"/>
        <w:rPr>
          <w:sz w:val="20"/>
        </w:rPr>
      </w:pPr>
      <w:r>
        <w:rPr>
          <w:sz w:val="20"/>
        </w:rPr>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27232">
      <w:pPr>
        <w:pStyle w:val="Corpodetexto"/>
        <w:spacing w:before="10"/>
        <w:ind w:left="0" w:right="627"/>
        <w:jc w:val="left"/>
        <w:rPr>
          <w:sz w:val="19"/>
        </w:rPr>
      </w:pPr>
    </w:p>
    <w:p w14:paraId="3063C939" w14:textId="77777777" w:rsidR="00A945B8" w:rsidRDefault="00B467B1" w:rsidP="00C27232">
      <w:pPr>
        <w:pStyle w:val="Ttulo4"/>
        <w:numPr>
          <w:ilvl w:val="0"/>
          <w:numId w:val="27"/>
        </w:numPr>
        <w:tabs>
          <w:tab w:val="left" w:pos="735"/>
        </w:tabs>
        <w:spacing w:before="1"/>
        <w:ind w:left="734" w:right="627" w:hanging="277"/>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27232">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77777777" w:rsidR="00A945B8" w:rsidRDefault="00B467B1" w:rsidP="00C27232">
      <w:pPr>
        <w:pStyle w:val="PargrafodaLista"/>
        <w:numPr>
          <w:ilvl w:val="2"/>
          <w:numId w:val="27"/>
        </w:numPr>
        <w:tabs>
          <w:tab w:val="left" w:pos="1116"/>
        </w:tabs>
        <w:ind w:right="627" w:firstLine="0"/>
        <w:rPr>
          <w:sz w:val="20"/>
        </w:rPr>
      </w:pPr>
      <w:r>
        <w:rPr>
          <w:sz w:val="20"/>
        </w:rPr>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11.1.2, 11.1.3</w:t>
      </w:r>
      <w:r>
        <w:rPr>
          <w:spacing w:val="1"/>
          <w:sz w:val="20"/>
        </w:rPr>
        <w:t xml:space="preserve"> </w:t>
      </w:r>
      <w:r>
        <w:rPr>
          <w:sz w:val="20"/>
        </w:rPr>
        <w:t>(11.1.3.1</w:t>
      </w:r>
      <w:r>
        <w:rPr>
          <w:spacing w:val="-2"/>
          <w:sz w:val="20"/>
        </w:rPr>
        <w:t xml:space="preserve"> </w:t>
      </w:r>
      <w:r>
        <w:rPr>
          <w:sz w:val="20"/>
        </w:rPr>
        <w:t>- 11.1.3.2),</w:t>
      </w:r>
      <w:r>
        <w:rPr>
          <w:spacing w:val="1"/>
          <w:sz w:val="20"/>
        </w:rPr>
        <w:t xml:space="preserve"> </w:t>
      </w:r>
      <w:r>
        <w:rPr>
          <w:sz w:val="20"/>
        </w:rPr>
        <w:t>11.1.4, 11.1.5,</w:t>
      </w:r>
      <w:r>
        <w:rPr>
          <w:spacing w:val="2"/>
          <w:sz w:val="20"/>
        </w:rPr>
        <w:t xml:space="preserve"> </w:t>
      </w:r>
      <w:r>
        <w:rPr>
          <w:sz w:val="20"/>
        </w:rPr>
        <w:t>11.2</w:t>
      </w:r>
      <w:r>
        <w:rPr>
          <w:spacing w:val="-1"/>
          <w:sz w:val="20"/>
        </w:rPr>
        <w:t xml:space="preserve"> </w:t>
      </w:r>
      <w:r>
        <w:rPr>
          <w:sz w:val="20"/>
        </w:rPr>
        <w:t>e</w:t>
      </w:r>
      <w:r>
        <w:rPr>
          <w:spacing w:val="1"/>
          <w:sz w:val="20"/>
        </w:rPr>
        <w:t xml:space="preserve"> </w:t>
      </w:r>
      <w:r>
        <w:rPr>
          <w:sz w:val="20"/>
        </w:rPr>
        <w:t>11.3.</w:t>
      </w:r>
    </w:p>
    <w:p w14:paraId="34189147" w14:textId="77777777" w:rsidR="00A945B8" w:rsidRDefault="00A945B8" w:rsidP="00C27232">
      <w:pPr>
        <w:pStyle w:val="Corpodetexto"/>
        <w:spacing w:before="1"/>
        <w:ind w:left="0" w:right="627"/>
        <w:jc w:val="left"/>
      </w:pPr>
    </w:p>
    <w:p w14:paraId="2D8A2AB5" w14:textId="77777777" w:rsidR="00A945B8" w:rsidRDefault="00B467B1" w:rsidP="00C27232">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27232">
      <w:pPr>
        <w:pStyle w:val="PargrafodaLista"/>
        <w:numPr>
          <w:ilvl w:val="0"/>
          <w:numId w:val="22"/>
        </w:numPr>
        <w:tabs>
          <w:tab w:val="left" w:pos="692"/>
        </w:tabs>
        <w:spacing w:line="229" w:lineRule="exact"/>
        <w:ind w:right="627" w:hanging="234"/>
        <w:rPr>
          <w:sz w:val="20"/>
        </w:rPr>
      </w:pPr>
      <w:r>
        <w:rPr>
          <w:sz w:val="20"/>
        </w:rPr>
        <w:t>registro</w:t>
      </w:r>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27232">
      <w:pPr>
        <w:pStyle w:val="PargrafodaLista"/>
        <w:numPr>
          <w:ilvl w:val="0"/>
          <w:numId w:val="22"/>
        </w:numPr>
        <w:tabs>
          <w:tab w:val="left" w:pos="689"/>
        </w:tabs>
        <w:ind w:left="458" w:right="627" w:firstLine="0"/>
        <w:rPr>
          <w:sz w:val="20"/>
        </w:rPr>
      </w:pPr>
      <w:r>
        <w:rPr>
          <w:sz w:val="20"/>
        </w:rPr>
        <w:t>ato</w:t>
      </w:r>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27232">
      <w:pPr>
        <w:pStyle w:val="PargrafodaLista"/>
        <w:numPr>
          <w:ilvl w:val="0"/>
          <w:numId w:val="22"/>
        </w:numPr>
        <w:tabs>
          <w:tab w:val="left" w:pos="673"/>
        </w:tabs>
        <w:spacing w:line="229" w:lineRule="exact"/>
        <w:ind w:left="672" w:right="627" w:hanging="215"/>
        <w:rPr>
          <w:sz w:val="20"/>
        </w:rPr>
      </w:pPr>
      <w:r>
        <w:rPr>
          <w:sz w:val="20"/>
        </w:rPr>
        <w:t>inscrição</w:t>
      </w:r>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27232">
      <w:pPr>
        <w:pStyle w:val="PargrafodaLista"/>
        <w:numPr>
          <w:ilvl w:val="0"/>
          <w:numId w:val="22"/>
        </w:numPr>
        <w:tabs>
          <w:tab w:val="left" w:pos="696"/>
        </w:tabs>
        <w:spacing w:before="1"/>
        <w:ind w:left="458" w:right="627" w:firstLine="0"/>
        <w:rPr>
          <w:sz w:val="20"/>
        </w:rPr>
      </w:pPr>
      <w:r>
        <w:rPr>
          <w:sz w:val="20"/>
        </w:rPr>
        <w:t>decreto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27232">
      <w:pPr>
        <w:pStyle w:val="PargrafodaLista"/>
        <w:numPr>
          <w:ilvl w:val="0"/>
          <w:numId w:val="22"/>
        </w:numPr>
        <w:tabs>
          <w:tab w:val="left" w:pos="695"/>
        </w:tabs>
        <w:spacing w:before="1"/>
        <w:ind w:left="458" w:right="627" w:firstLine="0"/>
        <w:rPr>
          <w:sz w:val="20"/>
        </w:rPr>
      </w:pPr>
      <w:r>
        <w:rPr>
          <w:sz w:val="20"/>
        </w:rPr>
        <w:t>no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27232">
      <w:pPr>
        <w:pStyle w:val="PargrafodaLista"/>
        <w:numPr>
          <w:ilvl w:val="0"/>
          <w:numId w:val="22"/>
        </w:numPr>
        <w:tabs>
          <w:tab w:val="left" w:pos="630"/>
        </w:tabs>
        <w:spacing w:line="228" w:lineRule="exact"/>
        <w:ind w:left="629" w:right="627" w:hanging="172"/>
        <w:rPr>
          <w:sz w:val="20"/>
        </w:rPr>
      </w:pPr>
      <w:r>
        <w:rPr>
          <w:sz w:val="20"/>
        </w:rPr>
        <w:t>no</w:t>
      </w:r>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t>Individual</w:t>
      </w:r>
    </w:p>
    <w:p w14:paraId="4AC9A7D2" w14:textId="77777777" w:rsidR="00A945B8" w:rsidRDefault="00B467B1" w:rsidP="00C27232">
      <w:pPr>
        <w:pStyle w:val="Corpodetexto"/>
        <w:spacing w:before="1"/>
        <w:ind w:right="627"/>
        <w:jc w:val="left"/>
      </w:pPr>
      <w:r>
        <w:t>–</w:t>
      </w:r>
      <w:r>
        <w:rPr>
          <w:spacing w:val="-3"/>
        </w:rPr>
        <w:t xml:space="preserve"> </w:t>
      </w:r>
      <w:r>
        <w:t>CCMEI;</w:t>
      </w:r>
    </w:p>
    <w:p w14:paraId="713EA671" w14:textId="4E7A4169" w:rsidR="00A945B8" w:rsidRPr="00272B20" w:rsidRDefault="00B467B1" w:rsidP="00C27232">
      <w:pPr>
        <w:pStyle w:val="PargrafodaLista"/>
        <w:numPr>
          <w:ilvl w:val="2"/>
          <w:numId w:val="27"/>
        </w:numPr>
        <w:tabs>
          <w:tab w:val="left" w:pos="735"/>
          <w:tab w:val="left" w:pos="1196"/>
        </w:tabs>
        <w:spacing w:before="86"/>
        <w:ind w:left="1195" w:right="627" w:hanging="738"/>
      </w:pPr>
      <w:r w:rsidRPr="00CB0692">
        <w:rPr>
          <w:sz w:val="20"/>
        </w:rPr>
        <w:t>no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27232">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27232">
      <w:pPr>
        <w:pStyle w:val="PargrafodaLista"/>
        <w:numPr>
          <w:ilvl w:val="0"/>
          <w:numId w:val="21"/>
        </w:numPr>
        <w:tabs>
          <w:tab w:val="left" w:pos="692"/>
        </w:tabs>
        <w:spacing w:line="229" w:lineRule="exact"/>
        <w:ind w:right="627" w:hanging="234"/>
        <w:rPr>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27232">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27232">
      <w:pPr>
        <w:pStyle w:val="PargrafodaLista"/>
        <w:numPr>
          <w:ilvl w:val="0"/>
          <w:numId w:val="21"/>
        </w:numPr>
        <w:tabs>
          <w:tab w:val="left" w:pos="691"/>
        </w:tabs>
        <w:ind w:left="458" w:right="627" w:firstLine="0"/>
        <w:rPr>
          <w:sz w:val="20"/>
        </w:rPr>
      </w:pPr>
      <w:r>
        <w:rPr>
          <w:sz w:val="20"/>
        </w:rPr>
        <w:t>Certidão Negativa ou Positiva com efeito de Negativa de Débitos de Tributos e Contribuições Federais 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27232">
      <w:pPr>
        <w:pStyle w:val="PargrafodaLista"/>
        <w:numPr>
          <w:ilvl w:val="0"/>
          <w:numId w:val="21"/>
        </w:numPr>
        <w:tabs>
          <w:tab w:val="left" w:pos="692"/>
        </w:tabs>
        <w:spacing w:before="1" w:line="229" w:lineRule="exact"/>
        <w:ind w:right="627" w:hanging="234"/>
        <w:rPr>
          <w:sz w:val="20"/>
        </w:rPr>
      </w:pPr>
      <w:r>
        <w:rPr>
          <w:sz w:val="20"/>
        </w:rPr>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27232">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59B8D31" w14:textId="77777777" w:rsidR="00A945B8" w:rsidRDefault="00A945B8" w:rsidP="00C27232">
      <w:pPr>
        <w:pStyle w:val="Corpodetexto"/>
        <w:ind w:left="0" w:right="627"/>
        <w:jc w:val="left"/>
      </w:pPr>
    </w:p>
    <w:p w14:paraId="2B845F2D" w14:textId="77777777" w:rsidR="00A945B8" w:rsidRDefault="00B467B1" w:rsidP="00C27232">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77777777" w:rsidR="00A945B8" w:rsidRDefault="00B467B1" w:rsidP="00C27232">
      <w:pPr>
        <w:pStyle w:val="PargrafodaLista"/>
        <w:numPr>
          <w:ilvl w:val="0"/>
          <w:numId w:val="20"/>
        </w:numPr>
        <w:tabs>
          <w:tab w:val="left" w:pos="783"/>
        </w:tabs>
        <w:ind w:right="627" w:firstLine="0"/>
        <w:rPr>
          <w:rFonts w:ascii="Arial" w:hAnsi="Arial"/>
          <w:i/>
          <w:sz w:val="20"/>
        </w:rPr>
      </w:pPr>
      <w:r>
        <w:rPr>
          <w:rFonts w:ascii="Arial" w:hAnsi="Arial"/>
          <w:i/>
          <w:sz w:val="20"/>
        </w:rPr>
        <w:t>p</w:t>
      </w:r>
      <w:r>
        <w:rPr>
          <w:rFonts w:ascii="Arial" w:hAnsi="Arial"/>
          <w:b/>
          <w:i/>
          <w:sz w:val="20"/>
        </w:rPr>
        <w:t>ara</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11.1.3),</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27232">
      <w:pPr>
        <w:pStyle w:val="PargrafodaLista"/>
        <w:numPr>
          <w:ilvl w:val="0"/>
          <w:numId w:val="20"/>
        </w:numPr>
        <w:tabs>
          <w:tab w:val="left" w:pos="721"/>
        </w:tabs>
        <w:spacing w:before="1"/>
        <w:ind w:right="627" w:firstLine="0"/>
        <w:rPr>
          <w:rFonts w:ascii="Arial" w:hAnsi="Arial"/>
          <w:b/>
          <w:i/>
          <w:sz w:val="20"/>
        </w:rPr>
      </w:pPr>
      <w:r>
        <w:rPr>
          <w:rFonts w:ascii="Arial" w:hAnsi="Arial"/>
          <w:i/>
          <w:sz w:val="20"/>
        </w:rPr>
        <w:t>a comprovação de regularidade fiscal e trabalhista das microempresas e empresas de pequeno porte</w:t>
      </w:r>
      <w:r>
        <w:rPr>
          <w:rFonts w:ascii="Arial" w:hAnsi="Arial"/>
          <w:i/>
          <w:spacing w:val="1"/>
          <w:sz w:val="20"/>
        </w:rPr>
        <w:t xml:space="preserve"> </w:t>
      </w:r>
      <w:r>
        <w:rPr>
          <w:rFonts w:ascii="Arial" w:hAnsi="Arial"/>
          <w:i/>
          <w:sz w:val="20"/>
        </w:rPr>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27232">
      <w:pPr>
        <w:pStyle w:val="Corpodetexto"/>
        <w:spacing w:before="11"/>
        <w:ind w:left="0" w:right="627"/>
        <w:jc w:val="left"/>
        <w:rPr>
          <w:rFonts w:ascii="Arial"/>
          <w:b/>
          <w:i/>
          <w:sz w:val="19"/>
        </w:rPr>
      </w:pPr>
    </w:p>
    <w:p w14:paraId="7EB6A321" w14:textId="4AF47C77" w:rsidR="00A945B8" w:rsidRDefault="00B467B1" w:rsidP="00C27232">
      <w:pPr>
        <w:pStyle w:val="Ttulo2"/>
        <w:numPr>
          <w:ilvl w:val="3"/>
          <w:numId w:val="27"/>
        </w:numPr>
        <w:tabs>
          <w:tab w:val="left" w:pos="1438"/>
        </w:tabs>
        <w:spacing w:before="0"/>
        <w:ind w:left="458" w:right="627" w:firstLine="0"/>
        <w:rPr>
          <w:u w:val="none"/>
        </w:rPr>
      </w:pPr>
      <w:r>
        <w:rPr>
          <w:u w:val="thick"/>
        </w:rPr>
        <w:lastRenderedPageBreak/>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r>
        <w:rPr>
          <w:spacing w:val="-59"/>
          <w:u w:val="none"/>
        </w:rPr>
        <w:t xml:space="preserve"> </w:t>
      </w:r>
      <w:r w:rsidR="002100F4">
        <w:rPr>
          <w:spacing w:val="-59"/>
          <w:u w:val="none"/>
        </w:rPr>
        <w:t xml:space="preserve"> </w:t>
      </w:r>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27232">
      <w:pPr>
        <w:pStyle w:val="PargrafodaLista"/>
        <w:numPr>
          <w:ilvl w:val="0"/>
          <w:numId w:val="19"/>
        </w:numPr>
        <w:tabs>
          <w:tab w:val="left" w:pos="683"/>
        </w:tabs>
        <w:ind w:right="627" w:firstLine="0"/>
        <w:rPr>
          <w:rFonts w:ascii="Arial" w:hAnsi="Arial"/>
          <w:i/>
          <w:sz w:val="20"/>
        </w:rPr>
      </w:pPr>
      <w:r>
        <w:rPr>
          <w:rFonts w:ascii="Arial" w:hAnsi="Arial"/>
          <w:b/>
          <w:i/>
          <w:sz w:val="20"/>
        </w:rPr>
        <w:t>quando</w:t>
      </w:r>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27232">
      <w:pPr>
        <w:pStyle w:val="PargrafodaLista"/>
        <w:numPr>
          <w:ilvl w:val="0"/>
          <w:numId w:val="19"/>
        </w:numPr>
        <w:tabs>
          <w:tab w:val="left" w:pos="723"/>
        </w:tabs>
        <w:spacing w:before="1"/>
        <w:ind w:right="627" w:firstLine="0"/>
        <w:rPr>
          <w:rFonts w:ascii="Arial" w:hAnsi="Arial"/>
          <w:i/>
          <w:sz w:val="20"/>
        </w:rPr>
      </w:pPr>
      <w:r>
        <w:rPr>
          <w:rFonts w:ascii="Arial" w:hAnsi="Arial"/>
          <w:i/>
          <w:sz w:val="20"/>
        </w:rPr>
        <w:t xml:space="preserve">quando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situação de microempresa ou empresa de pequeno porte, nos termos da Lei Complementar nº 123/06, 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27232">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7001692" w14:textId="77777777" w:rsidR="00A945B8" w:rsidRPr="00272B20" w:rsidRDefault="00A945B8" w:rsidP="00C27232">
      <w:pPr>
        <w:pStyle w:val="Corpodetexto"/>
        <w:spacing w:before="1"/>
        <w:ind w:left="0" w:right="627"/>
        <w:jc w:val="left"/>
        <w:rPr>
          <w:rFonts w:ascii="Arial"/>
        </w:rPr>
      </w:pPr>
    </w:p>
    <w:p w14:paraId="596EDE91" w14:textId="77777777" w:rsidR="00A945B8" w:rsidRDefault="00B467B1" w:rsidP="00C27232">
      <w:pPr>
        <w:pStyle w:val="Ttulo1"/>
        <w:numPr>
          <w:ilvl w:val="2"/>
          <w:numId w:val="27"/>
        </w:numPr>
        <w:tabs>
          <w:tab w:val="left" w:pos="1194"/>
        </w:tabs>
        <w:ind w:left="1193" w:right="627" w:hanging="736"/>
      </w:pPr>
      <w:r>
        <w:rPr>
          <w:u w:val="thick"/>
        </w:rPr>
        <w:t>Outras</w:t>
      </w:r>
      <w:r>
        <w:rPr>
          <w:spacing w:val="-2"/>
          <w:u w:val="thick"/>
        </w:rPr>
        <w:t xml:space="preserve"> </w:t>
      </w:r>
      <w:r>
        <w:rPr>
          <w:u w:val="thick"/>
        </w:rPr>
        <w:t>Comprovações</w:t>
      </w:r>
    </w:p>
    <w:p w14:paraId="0D5D4083" w14:textId="030D1843" w:rsidR="00A945B8" w:rsidRDefault="00B467B1" w:rsidP="00C27232">
      <w:pPr>
        <w:pStyle w:val="PargrafodaLista"/>
        <w:numPr>
          <w:ilvl w:val="0"/>
          <w:numId w:val="17"/>
        </w:numPr>
        <w:tabs>
          <w:tab w:val="left" w:pos="682"/>
        </w:tabs>
        <w:ind w:right="627" w:firstLine="0"/>
        <w:rPr>
          <w:sz w:val="20"/>
        </w:rPr>
      </w:pPr>
      <w:r>
        <w:rPr>
          <w:sz w:val="20"/>
        </w:rPr>
        <w:t>declaração</w:t>
      </w:r>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menores de 16 (dezesseis) anos em qualquer trabalho, salvo na condição de aprendiz, a 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77777777" w:rsidR="00551989" w:rsidRDefault="00551989" w:rsidP="00C27232">
      <w:pPr>
        <w:pStyle w:val="PargrafodaLista"/>
        <w:numPr>
          <w:ilvl w:val="0"/>
          <w:numId w:val="17"/>
        </w:numPr>
        <w:tabs>
          <w:tab w:val="left" w:pos="682"/>
        </w:tabs>
        <w:ind w:right="627" w:firstLine="0"/>
        <w:rPr>
          <w:sz w:val="20"/>
        </w:rPr>
      </w:pPr>
    </w:p>
    <w:p w14:paraId="4D80A147" w14:textId="77777777" w:rsidR="00A945B8" w:rsidRDefault="00B467B1" w:rsidP="00C27232">
      <w:pPr>
        <w:pStyle w:val="PargrafodaLista"/>
        <w:numPr>
          <w:ilvl w:val="0"/>
          <w:numId w:val="17"/>
        </w:numPr>
        <w:tabs>
          <w:tab w:val="left" w:pos="704"/>
        </w:tabs>
        <w:ind w:right="627" w:firstLine="0"/>
        <w:rPr>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C27232">
      <w:pPr>
        <w:pStyle w:val="PargrafodaLista"/>
        <w:numPr>
          <w:ilvl w:val="0"/>
          <w:numId w:val="17"/>
        </w:numPr>
        <w:tabs>
          <w:tab w:val="left" w:pos="696"/>
        </w:tabs>
        <w:spacing w:before="85"/>
        <w:ind w:right="627" w:firstLine="0"/>
        <w:rPr>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C27232">
      <w:pPr>
        <w:pStyle w:val="PargrafodaLista"/>
        <w:numPr>
          <w:ilvl w:val="0"/>
          <w:numId w:val="17"/>
        </w:numPr>
        <w:tabs>
          <w:tab w:val="left" w:pos="704"/>
        </w:tabs>
        <w:ind w:right="627" w:firstLine="0"/>
        <w:rPr>
          <w:rFonts w:ascii="Arial" w:hAnsi="Arial"/>
          <w:b/>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27232">
      <w:pPr>
        <w:pStyle w:val="Corpodetexto"/>
        <w:ind w:left="0" w:right="627"/>
        <w:jc w:val="left"/>
        <w:rPr>
          <w:rFonts w:ascii="Arial"/>
          <w:b/>
          <w:sz w:val="22"/>
        </w:rPr>
      </w:pPr>
    </w:p>
    <w:p w14:paraId="46890B7E" w14:textId="77777777" w:rsidR="00A945B8" w:rsidRDefault="00B467B1" w:rsidP="00C27232">
      <w:pPr>
        <w:pStyle w:val="Ttulo1"/>
        <w:numPr>
          <w:ilvl w:val="1"/>
          <w:numId w:val="27"/>
        </w:numPr>
        <w:tabs>
          <w:tab w:val="left" w:pos="1011"/>
        </w:tabs>
        <w:spacing w:line="240" w:lineRule="auto"/>
        <w:ind w:left="1010" w:right="627" w:hanging="553"/>
      </w:pPr>
      <w:r>
        <w:t>Disposições</w:t>
      </w:r>
      <w:r>
        <w:rPr>
          <w:spacing w:val="-4"/>
        </w:rPr>
        <w:t xml:space="preserve"> </w:t>
      </w:r>
      <w:r>
        <w:t>Gerais</w:t>
      </w:r>
      <w:r>
        <w:rPr>
          <w:spacing w:val="-2"/>
        </w:rPr>
        <w:t xml:space="preserve"> </w:t>
      </w:r>
      <w:r>
        <w:t>da</w:t>
      </w:r>
      <w:r>
        <w:rPr>
          <w:spacing w:val="-3"/>
        </w:rPr>
        <w:t xml:space="preserve"> </w:t>
      </w:r>
      <w:r>
        <w:t>Habilitação</w:t>
      </w:r>
    </w:p>
    <w:p w14:paraId="128AC016" w14:textId="77777777" w:rsidR="00A945B8" w:rsidRDefault="00B467B1" w:rsidP="00C27232">
      <w:pPr>
        <w:pStyle w:val="PargrafodaLista"/>
        <w:numPr>
          <w:ilvl w:val="0"/>
          <w:numId w:val="16"/>
        </w:numPr>
        <w:tabs>
          <w:tab w:val="left" w:pos="687"/>
        </w:tabs>
        <w:spacing w:before="1"/>
        <w:ind w:right="627" w:firstLine="0"/>
        <w:rPr>
          <w:sz w:val="20"/>
        </w:rPr>
      </w:pPr>
      <w:r>
        <w:rPr>
          <w:sz w:val="20"/>
        </w:rPr>
        <w:t>os</w:t>
      </w:r>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11.1.3</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Pr>
          <w:sz w:val="20"/>
        </w:rPr>
        <w:t>deste certame</w:t>
      </w:r>
      <w:r>
        <w:rPr>
          <w:rFonts w:ascii="Arial" w:hAnsi="Arial"/>
          <w:i/>
          <w:sz w:val="20"/>
        </w:rPr>
        <w:t>, na hipótese de não constar nos documentos o respectivo prazo de validade, 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27232">
      <w:pPr>
        <w:pStyle w:val="PargrafodaLista"/>
        <w:numPr>
          <w:ilvl w:val="0"/>
          <w:numId w:val="16"/>
        </w:numPr>
        <w:tabs>
          <w:tab w:val="left" w:pos="709"/>
        </w:tabs>
        <w:ind w:right="627" w:firstLine="0"/>
        <w:rPr>
          <w:sz w:val="20"/>
        </w:rPr>
      </w:pPr>
      <w:r>
        <w:rPr>
          <w:sz w:val="20"/>
        </w:rPr>
        <w:t>os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27232">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r>
        <w:rPr>
          <w:sz w:val="20"/>
        </w:rPr>
        <w:t>não-digitais</w:t>
      </w:r>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4"/>
          <w:sz w:val="20"/>
        </w:rPr>
        <w:t xml:space="preserve"> </w:t>
      </w:r>
      <w:r>
        <w:rPr>
          <w:sz w:val="20"/>
        </w:rPr>
        <w:t>digital;</w:t>
      </w:r>
    </w:p>
    <w:p w14:paraId="30D7679F" w14:textId="77777777" w:rsidR="00A945B8" w:rsidRDefault="00B467B1" w:rsidP="00C27232">
      <w:pPr>
        <w:pStyle w:val="PargrafodaLista"/>
        <w:numPr>
          <w:ilvl w:val="0"/>
          <w:numId w:val="16"/>
        </w:numPr>
        <w:tabs>
          <w:tab w:val="left" w:pos="702"/>
        </w:tabs>
        <w:ind w:right="627" w:firstLine="0"/>
        <w:rPr>
          <w:rFonts w:ascii="Arial" w:hAnsi="Arial"/>
          <w:i/>
          <w:sz w:val="20"/>
        </w:rPr>
      </w:pPr>
      <w:r>
        <w:rPr>
          <w:rFonts w:ascii="Arial" w:hAnsi="Arial"/>
          <w:i/>
          <w:sz w:val="20"/>
        </w:rPr>
        <w:t>os</w:t>
      </w:r>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27232">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77777777" w:rsidR="00A945B8" w:rsidRDefault="00A945B8" w:rsidP="00C27232">
      <w:pPr>
        <w:pStyle w:val="Corpodetexto"/>
        <w:spacing w:before="10"/>
        <w:ind w:left="0" w:right="627"/>
        <w:jc w:val="left"/>
        <w:rPr>
          <w:sz w:val="19"/>
        </w:rPr>
      </w:pPr>
    </w:p>
    <w:p w14:paraId="62133D42" w14:textId="77777777" w:rsidR="00A945B8" w:rsidRDefault="00B467B1" w:rsidP="00C27232">
      <w:pPr>
        <w:pStyle w:val="Ttulo4"/>
        <w:numPr>
          <w:ilvl w:val="0"/>
          <w:numId w:val="27"/>
        </w:numPr>
        <w:tabs>
          <w:tab w:val="left" w:pos="805"/>
        </w:tabs>
        <w:ind w:left="458" w:right="627" w:firstLine="0"/>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t>FORMULAÇÃO DE</w:t>
      </w:r>
      <w:r>
        <w:rPr>
          <w:spacing w:val="-1"/>
        </w:rPr>
        <w:t xml:space="preserve"> </w:t>
      </w:r>
      <w:r>
        <w:t>LANCES</w:t>
      </w:r>
    </w:p>
    <w:p w14:paraId="1721ED69" w14:textId="77777777" w:rsidR="00A945B8" w:rsidRDefault="00B467B1" w:rsidP="00C27232">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27232">
      <w:pPr>
        <w:pStyle w:val="PargrafodaLista"/>
        <w:numPr>
          <w:ilvl w:val="1"/>
          <w:numId w:val="27"/>
        </w:numPr>
        <w:tabs>
          <w:tab w:val="left" w:pos="963"/>
        </w:tabs>
        <w:ind w:right="627" w:firstLine="0"/>
        <w:rPr>
          <w:sz w:val="20"/>
        </w:rPr>
      </w:pPr>
      <w:r>
        <w:rPr>
          <w:sz w:val="20"/>
        </w:rPr>
        <w:t>O(A) Pregoeiro(a) verificará as propostas apresentadas, desclassificando 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27232">
      <w:pPr>
        <w:pStyle w:val="PargrafodaLista"/>
        <w:numPr>
          <w:ilvl w:val="2"/>
          <w:numId w:val="27"/>
        </w:numPr>
        <w:tabs>
          <w:tab w:val="left" w:pos="1124"/>
        </w:tabs>
        <w:spacing w:line="229" w:lineRule="exact"/>
        <w:ind w:left="1123" w:right="627" w:hanging="666"/>
        <w:rPr>
          <w:sz w:val="20"/>
        </w:rPr>
      </w:pPr>
      <w:r>
        <w:rPr>
          <w:sz w:val="20"/>
        </w:rPr>
        <w:lastRenderedPageBreak/>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27232">
      <w:pPr>
        <w:pStyle w:val="PargrafodaLista"/>
        <w:numPr>
          <w:ilvl w:val="0"/>
          <w:numId w:val="15"/>
        </w:numPr>
        <w:tabs>
          <w:tab w:val="left" w:pos="692"/>
        </w:tabs>
        <w:ind w:right="627" w:hanging="234"/>
        <w:rPr>
          <w:sz w:val="20"/>
        </w:rPr>
      </w:pPr>
      <w:r>
        <w:rPr>
          <w:sz w:val="20"/>
        </w:rPr>
        <w:t>que</w:t>
      </w:r>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27232">
      <w:pPr>
        <w:pStyle w:val="PargrafodaLista"/>
        <w:numPr>
          <w:ilvl w:val="0"/>
          <w:numId w:val="15"/>
        </w:numPr>
        <w:tabs>
          <w:tab w:val="left" w:pos="692"/>
        </w:tabs>
        <w:spacing w:before="1"/>
        <w:ind w:right="627" w:hanging="234"/>
        <w:rPr>
          <w:sz w:val="20"/>
        </w:rPr>
      </w:pPr>
      <w:r>
        <w:rPr>
          <w:sz w:val="20"/>
        </w:rPr>
        <w:t>cujo</w:t>
      </w:r>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27232">
      <w:pPr>
        <w:pStyle w:val="PargrafodaLista"/>
        <w:numPr>
          <w:ilvl w:val="0"/>
          <w:numId w:val="15"/>
        </w:numPr>
        <w:tabs>
          <w:tab w:val="left" w:pos="682"/>
        </w:tabs>
        <w:ind w:left="681" w:right="627" w:hanging="224"/>
        <w:rPr>
          <w:sz w:val="20"/>
        </w:rPr>
      </w:pPr>
      <w:r>
        <w:rPr>
          <w:sz w:val="20"/>
        </w:rPr>
        <w:t>que</w:t>
      </w:r>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27232">
      <w:pPr>
        <w:pStyle w:val="PargrafodaLista"/>
        <w:numPr>
          <w:ilvl w:val="1"/>
          <w:numId w:val="27"/>
        </w:numPr>
        <w:tabs>
          <w:tab w:val="left" w:pos="990"/>
        </w:tabs>
        <w:spacing w:before="1"/>
        <w:ind w:right="627" w:firstLine="0"/>
        <w:rPr>
          <w:sz w:val="20"/>
        </w:rPr>
      </w:pPr>
      <w:r>
        <w:rPr>
          <w:sz w:val="20"/>
        </w:rPr>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27232">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27232">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27232">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r>
        <w:rPr>
          <w:sz w:val="20"/>
        </w:rPr>
        <w:t>o(a)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27232">
      <w:pPr>
        <w:pStyle w:val="PargrafodaLista"/>
        <w:numPr>
          <w:ilvl w:val="1"/>
          <w:numId w:val="27"/>
        </w:numPr>
        <w:tabs>
          <w:tab w:val="left" w:pos="965"/>
        </w:tabs>
        <w:ind w:right="627" w:firstLine="0"/>
        <w:rPr>
          <w:sz w:val="20"/>
        </w:rPr>
      </w:pPr>
      <w:r>
        <w:rPr>
          <w:sz w:val="20"/>
        </w:rPr>
        <w:t>As propostas classificadas e selecionadas para a fase de lances, darão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77777777" w:rsidR="00A945B8" w:rsidRPr="00EC03C9" w:rsidRDefault="00B467B1" w:rsidP="00C27232">
      <w:pPr>
        <w:pStyle w:val="Ttulo4"/>
        <w:numPr>
          <w:ilvl w:val="1"/>
          <w:numId w:val="27"/>
        </w:numPr>
        <w:tabs>
          <w:tab w:val="left" w:pos="958"/>
        </w:tabs>
        <w:ind w:left="957" w:right="627" w:hanging="500"/>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Pr="00EC03C9">
        <w:rPr>
          <w:b w:val="0"/>
        </w:rPr>
        <w:t>unitário</w:t>
      </w:r>
      <w:r w:rsidRPr="00EC03C9">
        <w:rPr>
          <w:b w:val="0"/>
          <w:spacing w:val="-2"/>
        </w:rPr>
        <w:t xml:space="preserve">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73565493" w14:textId="77777777" w:rsidR="00A945B8" w:rsidRDefault="00B467B1" w:rsidP="00C27232">
      <w:pPr>
        <w:pStyle w:val="PargrafodaLista"/>
        <w:numPr>
          <w:ilvl w:val="1"/>
          <w:numId w:val="27"/>
        </w:numPr>
        <w:tabs>
          <w:tab w:val="left" w:pos="958"/>
        </w:tabs>
        <w:ind w:left="957" w:right="627" w:hanging="500"/>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t>Edital.</w:t>
      </w:r>
    </w:p>
    <w:p w14:paraId="51F76F6E" w14:textId="77777777" w:rsidR="00A945B8" w:rsidRDefault="00B467B1" w:rsidP="00C27232">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r>
        <w:rPr>
          <w:spacing w:val="-53"/>
          <w:sz w:val="20"/>
        </w:rPr>
        <w:t xml:space="preserve"> </w:t>
      </w:r>
      <w:r>
        <w:rPr>
          <w:sz w:val="20"/>
        </w:rPr>
        <w:t>sistema.</w:t>
      </w:r>
    </w:p>
    <w:p w14:paraId="1C7ABBAF" w14:textId="6A600609" w:rsidR="00A945B8" w:rsidRPr="00272B20" w:rsidRDefault="00B467B1" w:rsidP="00C27232">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r w:rsidRPr="00272B20">
        <w:rPr>
          <w:sz w:val="20"/>
        </w:rPr>
        <w:t>8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27232">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27232">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27232">
      <w:pPr>
        <w:pStyle w:val="PargrafodaLista"/>
        <w:numPr>
          <w:ilvl w:val="1"/>
          <w:numId w:val="27"/>
        </w:numPr>
        <w:tabs>
          <w:tab w:val="left" w:pos="1069"/>
        </w:tabs>
        <w:ind w:right="627" w:firstLine="0"/>
        <w:rPr>
          <w:sz w:val="20"/>
        </w:rPr>
      </w:pPr>
      <w:r>
        <w:rPr>
          <w:sz w:val="20"/>
        </w:rPr>
        <w:t>No caso de desconexão com o(a) Pregoeiro(a), no decorrer da etapa competitiva do Pregão na 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27232">
      <w:pPr>
        <w:pStyle w:val="PargrafodaLista"/>
        <w:numPr>
          <w:ilvl w:val="1"/>
          <w:numId w:val="27"/>
        </w:numPr>
        <w:tabs>
          <w:tab w:val="left" w:pos="1069"/>
        </w:tabs>
        <w:ind w:right="627" w:firstLine="0"/>
        <w:rPr>
          <w:sz w:val="20"/>
        </w:rPr>
      </w:pPr>
      <w:r>
        <w:rPr>
          <w:sz w:val="20"/>
        </w:rPr>
        <w:t>Quando a desconexão persistir para o(a)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27232">
      <w:pPr>
        <w:pStyle w:val="Corpodetexto"/>
        <w:spacing w:before="85"/>
        <w:ind w:right="627"/>
      </w:pPr>
      <w:r>
        <w:t>comunicação do fato pelo(a) Pregoeiro(a) aos participantes, no sítio eletrônico utilizado para divulgação,</w:t>
      </w:r>
      <w:r>
        <w:rPr>
          <w:spacing w:val="1"/>
        </w:rPr>
        <w:t xml:space="preserve"> </w:t>
      </w:r>
      <w:r>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77777777" w:rsidR="00A945B8" w:rsidRDefault="00B467B1" w:rsidP="00C27232">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Pr="00272B20">
        <w:rPr>
          <w:rFonts w:ascii="Arial" w:hAnsi="Arial"/>
          <w:b/>
          <w:w w:val="95"/>
          <w:sz w:val="20"/>
        </w:rPr>
        <w:t>unitário</w:t>
      </w:r>
      <w:r w:rsidRPr="00272B20">
        <w:rPr>
          <w:rFonts w:ascii="Arial" w:hAnsi="Arial"/>
          <w:b/>
          <w:spacing w:val="16"/>
          <w:w w:val="95"/>
          <w:sz w:val="20"/>
        </w:rPr>
        <w:t xml:space="preserve"> </w:t>
      </w:r>
      <w:r w:rsidRPr="00272B20">
        <w:rPr>
          <w:rFonts w:ascii="Arial" w:hAnsi="Arial"/>
          <w:b/>
          <w:w w:val="95"/>
          <w:sz w:val="20"/>
        </w:rPr>
        <w:t>por</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27232">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27232">
      <w:pPr>
        <w:pStyle w:val="PargrafodaLista"/>
        <w:numPr>
          <w:ilvl w:val="1"/>
          <w:numId w:val="27"/>
        </w:numPr>
        <w:tabs>
          <w:tab w:val="left" w:pos="1083"/>
        </w:tabs>
        <w:ind w:right="627" w:firstLine="0"/>
        <w:rPr>
          <w:sz w:val="20"/>
        </w:rPr>
      </w:pPr>
      <w:r>
        <w:rPr>
          <w:sz w:val="20"/>
        </w:rPr>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27232">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27232">
      <w:pPr>
        <w:pStyle w:val="PargrafodaLista"/>
        <w:numPr>
          <w:ilvl w:val="1"/>
          <w:numId w:val="27"/>
        </w:numPr>
        <w:tabs>
          <w:tab w:val="left" w:pos="1076"/>
        </w:tabs>
        <w:ind w:right="627" w:firstLine="0"/>
        <w:rPr>
          <w:sz w:val="20"/>
        </w:rPr>
      </w:pPr>
      <w:r>
        <w:rPr>
          <w:sz w:val="20"/>
        </w:rPr>
        <w:t>Encerrada a etapa de envio de lances da sessão pública, o(a) Pregoeiro(a) poderá encaminhar, 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27232">
      <w:pPr>
        <w:pStyle w:val="PargrafodaLista"/>
        <w:numPr>
          <w:ilvl w:val="1"/>
          <w:numId w:val="27"/>
        </w:numPr>
        <w:tabs>
          <w:tab w:val="left" w:pos="1064"/>
        </w:tabs>
        <w:spacing w:before="1"/>
        <w:ind w:left="1063" w:right="627" w:hanging="606"/>
        <w:rPr>
          <w:sz w:val="20"/>
        </w:rPr>
      </w:pPr>
      <w:r>
        <w:rPr>
          <w:sz w:val="20"/>
        </w:rPr>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t>Licitantes.</w:t>
      </w:r>
    </w:p>
    <w:p w14:paraId="60E7D2A0" w14:textId="77777777" w:rsidR="00A945B8" w:rsidRPr="00272B20" w:rsidRDefault="00B467B1" w:rsidP="00C27232">
      <w:pPr>
        <w:pStyle w:val="PargrafodaLista"/>
        <w:numPr>
          <w:ilvl w:val="1"/>
          <w:numId w:val="27"/>
        </w:numPr>
        <w:tabs>
          <w:tab w:val="left" w:pos="1090"/>
        </w:tabs>
        <w:spacing w:before="1"/>
        <w:ind w:right="627" w:firstLine="0"/>
        <w:rPr>
          <w:sz w:val="20"/>
        </w:rPr>
      </w:pPr>
      <w:r w:rsidRPr="00272B20">
        <w:rPr>
          <w:sz w:val="20"/>
        </w:rPr>
        <w:t xml:space="preserve">O(A)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77777777" w:rsidR="00A945B8" w:rsidRDefault="00B467B1" w:rsidP="00C27232">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r>
        <w:rPr>
          <w:sz w:val="20"/>
        </w:rPr>
        <w:t>o(a)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59B5D59B" w14:textId="77777777" w:rsidR="00A945B8" w:rsidRDefault="00A945B8" w:rsidP="00C27232">
      <w:pPr>
        <w:pStyle w:val="Corpodetexto"/>
        <w:spacing w:before="9"/>
        <w:ind w:left="0" w:right="627"/>
        <w:jc w:val="left"/>
        <w:rPr>
          <w:sz w:val="19"/>
        </w:rPr>
      </w:pPr>
    </w:p>
    <w:p w14:paraId="2FD08F60" w14:textId="77777777" w:rsidR="00A945B8" w:rsidRDefault="00B467B1" w:rsidP="00C27232">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27232">
      <w:pPr>
        <w:pStyle w:val="PargrafodaLista"/>
        <w:numPr>
          <w:ilvl w:val="1"/>
          <w:numId w:val="27"/>
        </w:numPr>
        <w:tabs>
          <w:tab w:val="left" w:pos="1009"/>
        </w:tabs>
        <w:ind w:right="627" w:firstLine="0"/>
        <w:rPr>
          <w:sz w:val="20"/>
        </w:rPr>
      </w:pPr>
      <w:r>
        <w:rPr>
          <w:sz w:val="20"/>
        </w:rPr>
        <w:t>Encerrada a etapa de negociação, caso tenha ocorrida, o(a)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t>estimado pela</w:t>
      </w:r>
      <w:r>
        <w:rPr>
          <w:spacing w:val="1"/>
          <w:sz w:val="20"/>
        </w:rPr>
        <w:t xml:space="preserve"> </w:t>
      </w:r>
      <w:r>
        <w:rPr>
          <w:sz w:val="20"/>
        </w:rPr>
        <w:t>Administração.</w:t>
      </w:r>
    </w:p>
    <w:p w14:paraId="309C5B71" w14:textId="77777777" w:rsidR="00A945B8" w:rsidRDefault="00B467B1" w:rsidP="00C27232">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lastRenderedPageBreak/>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27232">
      <w:pPr>
        <w:pStyle w:val="PargrafodaLista"/>
        <w:numPr>
          <w:ilvl w:val="1"/>
          <w:numId w:val="27"/>
        </w:numPr>
        <w:tabs>
          <w:tab w:val="left" w:pos="973"/>
        </w:tabs>
        <w:spacing w:before="10" w:line="249" w:lineRule="auto"/>
        <w:ind w:right="627" w:firstLine="0"/>
        <w:rPr>
          <w:sz w:val="20"/>
        </w:rPr>
      </w:pPr>
      <w:r>
        <w:rPr>
          <w:sz w:val="20"/>
        </w:rPr>
        <w:t>O(A) Pregoeiro(a) deverá certificar se o produto/serviço ofertado atende aos requisitos estabelecidos</w:t>
      </w:r>
      <w:r>
        <w:rPr>
          <w:spacing w:val="1"/>
          <w:sz w:val="20"/>
        </w:rPr>
        <w:t xml:space="preserve"> </w:t>
      </w:r>
      <w:r>
        <w:rPr>
          <w:sz w:val="20"/>
        </w:rPr>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27232">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27232">
      <w:pPr>
        <w:pStyle w:val="PargrafodaLista"/>
        <w:numPr>
          <w:ilvl w:val="1"/>
          <w:numId w:val="27"/>
        </w:numPr>
        <w:tabs>
          <w:tab w:val="left" w:pos="1006"/>
        </w:tabs>
        <w:ind w:right="627" w:firstLine="0"/>
        <w:rPr>
          <w:sz w:val="20"/>
        </w:rPr>
      </w:pPr>
      <w:r>
        <w:rPr>
          <w:sz w:val="20"/>
        </w:rPr>
        <w:t>Para aferir o exato cumprimento das condições estabelecidas neste Edital, o(a)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27232">
      <w:pPr>
        <w:pStyle w:val="PargrafodaLista"/>
        <w:numPr>
          <w:ilvl w:val="1"/>
          <w:numId w:val="27"/>
        </w:numPr>
        <w:tabs>
          <w:tab w:val="left" w:pos="977"/>
        </w:tabs>
        <w:ind w:right="627" w:firstLine="0"/>
        <w:rPr>
          <w:sz w:val="20"/>
        </w:rPr>
      </w:pPr>
      <w:r>
        <w:rPr>
          <w:sz w:val="20"/>
        </w:rPr>
        <w:t>Na hipótese de necessidade de suspensão da sessão pública para a 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27232">
      <w:pPr>
        <w:pStyle w:val="PargrafodaLista"/>
        <w:numPr>
          <w:ilvl w:val="1"/>
          <w:numId w:val="27"/>
        </w:numPr>
        <w:tabs>
          <w:tab w:val="left" w:pos="951"/>
        </w:tabs>
        <w:ind w:right="627" w:firstLine="0"/>
        <w:rPr>
          <w:sz w:val="20"/>
        </w:rPr>
      </w:pPr>
      <w:r>
        <w:rPr>
          <w:sz w:val="20"/>
        </w:rPr>
        <w:t>O(A)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(artigo 38 do Decreto Federal nº 10.024/19) ou por prazo 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27232">
      <w:pPr>
        <w:pStyle w:val="PargrafodaLista"/>
        <w:numPr>
          <w:ilvl w:val="2"/>
          <w:numId w:val="27"/>
        </w:numPr>
        <w:tabs>
          <w:tab w:val="left" w:pos="1167"/>
        </w:tabs>
        <w:ind w:right="627" w:firstLine="0"/>
        <w:rPr>
          <w:sz w:val="20"/>
        </w:rPr>
      </w:pPr>
      <w:r>
        <w:rPr>
          <w:sz w:val="20"/>
        </w:rPr>
        <w:t>O prazo estabelecido poderá ser prorrogado pelo(a)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27232">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r>
        <w:rPr>
          <w:sz w:val="20"/>
        </w:rPr>
        <w:t>pelo(a)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27232">
      <w:pPr>
        <w:pStyle w:val="PargrafodaLista"/>
        <w:numPr>
          <w:ilvl w:val="1"/>
          <w:numId w:val="27"/>
        </w:numPr>
        <w:tabs>
          <w:tab w:val="left" w:pos="963"/>
        </w:tabs>
        <w:ind w:right="627" w:firstLine="0"/>
        <w:rPr>
          <w:sz w:val="20"/>
        </w:rPr>
      </w:pPr>
      <w:r>
        <w:rPr>
          <w:sz w:val="20"/>
        </w:rPr>
        <w:t>Poderá, o(a) Pregoeiro(a) no julgamento da habilitação e das propostas sanar erros ou falhas que 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27232">
      <w:pPr>
        <w:pStyle w:val="PargrafodaLista"/>
        <w:numPr>
          <w:ilvl w:val="1"/>
          <w:numId w:val="27"/>
        </w:numPr>
        <w:tabs>
          <w:tab w:val="left" w:pos="996"/>
        </w:tabs>
        <w:ind w:right="627" w:firstLine="0"/>
        <w:rPr>
          <w:sz w:val="20"/>
        </w:rPr>
      </w:pPr>
      <w:r>
        <w:rPr>
          <w:sz w:val="20"/>
        </w:rPr>
        <w:t>Encerrada a análise quanto à aceitação da proposta, o(a) Pregoeiro(a) verificará a habilitação do</w:t>
      </w:r>
      <w:r>
        <w:rPr>
          <w:spacing w:val="1"/>
          <w:sz w:val="20"/>
        </w:rPr>
        <w:t xml:space="preserve"> </w:t>
      </w:r>
      <w:r>
        <w:rPr>
          <w:sz w:val="20"/>
        </w:rPr>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27232">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27232">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t>participação.</w:t>
      </w:r>
    </w:p>
    <w:p w14:paraId="52EB5B4A" w14:textId="77777777" w:rsidR="00A945B8" w:rsidRDefault="00B467B1" w:rsidP="00C27232">
      <w:pPr>
        <w:pStyle w:val="PargrafodaLista"/>
        <w:numPr>
          <w:ilvl w:val="2"/>
          <w:numId w:val="27"/>
        </w:numPr>
        <w:tabs>
          <w:tab w:val="left" w:pos="1131"/>
        </w:tabs>
        <w:ind w:right="627" w:firstLine="0"/>
        <w:rPr>
          <w:sz w:val="20"/>
        </w:rPr>
      </w:pPr>
      <w:r>
        <w:rPr>
          <w:sz w:val="20"/>
        </w:rPr>
        <w:t>Caso o Licitante seja inabilitado, ocorrerá o retorno para a fase de aceitação da proposta, onde o(a)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27232">
      <w:pPr>
        <w:pStyle w:val="PargrafodaLista"/>
        <w:numPr>
          <w:ilvl w:val="1"/>
          <w:numId w:val="27"/>
        </w:numPr>
        <w:tabs>
          <w:tab w:val="left" w:pos="982"/>
        </w:tabs>
        <w:spacing w:before="85"/>
        <w:ind w:right="627" w:firstLine="0"/>
        <w:rPr>
          <w:sz w:val="20"/>
        </w:rPr>
      </w:pPr>
      <w:r>
        <w:rPr>
          <w:sz w:val="20"/>
        </w:rPr>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r>
        <w:rPr>
          <w:sz w:val="20"/>
        </w:rPr>
        <w:t>será(ão)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27232">
      <w:pPr>
        <w:pStyle w:val="PargrafodaLista"/>
        <w:numPr>
          <w:ilvl w:val="1"/>
          <w:numId w:val="27"/>
        </w:numPr>
        <w:tabs>
          <w:tab w:val="left" w:pos="1069"/>
        </w:tabs>
        <w:ind w:right="627" w:firstLine="0"/>
        <w:rPr>
          <w:rFonts w:ascii="Arial" w:hAnsi="Arial"/>
          <w:i/>
          <w:sz w:val="20"/>
        </w:rPr>
      </w:pPr>
      <w:r>
        <w:rPr>
          <w:rFonts w:ascii="Arial" w:hAnsi="Arial"/>
          <w:b/>
          <w:i/>
          <w:sz w:val="20"/>
          <w:u w:val="thick"/>
        </w:rPr>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cujo 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27232">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o(s) ITEM(NS)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27232">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27232">
      <w:pPr>
        <w:pStyle w:val="PargrafodaLista"/>
        <w:numPr>
          <w:ilvl w:val="1"/>
          <w:numId w:val="27"/>
        </w:numPr>
        <w:tabs>
          <w:tab w:val="left" w:pos="1112"/>
        </w:tabs>
        <w:ind w:right="627" w:firstLine="0"/>
        <w:rPr>
          <w:sz w:val="20"/>
        </w:rPr>
      </w:pPr>
      <w:r>
        <w:rPr>
          <w:sz w:val="20"/>
        </w:rPr>
        <w:lastRenderedPageBreak/>
        <w:t>Da sessão, o sistema gerará ata circunstanciada, na qual estarão 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27232">
      <w:pPr>
        <w:pStyle w:val="Corpodetexto"/>
        <w:spacing w:before="11"/>
        <w:ind w:left="0" w:right="627"/>
        <w:jc w:val="left"/>
      </w:pPr>
    </w:p>
    <w:p w14:paraId="3CD57FD2"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r>
        <w:t>HOMOLOGAÇÃO</w:t>
      </w:r>
      <w:r>
        <w:rPr>
          <w:spacing w:val="3"/>
        </w:rPr>
        <w:t xml:space="preserve"> </w:t>
      </w:r>
      <w:r>
        <w:t>E</w:t>
      </w:r>
      <w:r>
        <w:rPr>
          <w:spacing w:val="-2"/>
        </w:rPr>
        <w:t xml:space="preserve"> </w:t>
      </w:r>
      <w:r>
        <w:t>DO</w:t>
      </w:r>
      <w:r>
        <w:rPr>
          <w:spacing w:val="-2"/>
        </w:rPr>
        <w:t xml:space="preserve"> </w:t>
      </w:r>
      <w:r>
        <w:t>REGISTRO</w:t>
      </w:r>
      <w:r>
        <w:rPr>
          <w:spacing w:val="-2"/>
        </w:rPr>
        <w:t xml:space="preserve"> </w:t>
      </w:r>
      <w:r>
        <w:t>DOS</w:t>
      </w:r>
      <w:r>
        <w:rPr>
          <w:spacing w:val="-2"/>
        </w:rPr>
        <w:t xml:space="preserve"> </w:t>
      </w:r>
      <w:r>
        <w:t>PREÇOS</w:t>
      </w:r>
    </w:p>
    <w:p w14:paraId="65955FD9" w14:textId="77777777" w:rsidR="00A945B8" w:rsidRDefault="00B467B1" w:rsidP="00C27232">
      <w:pPr>
        <w:pStyle w:val="PargrafodaLista"/>
        <w:numPr>
          <w:ilvl w:val="1"/>
          <w:numId w:val="27"/>
        </w:numPr>
        <w:tabs>
          <w:tab w:val="left" w:pos="961"/>
        </w:tabs>
        <w:spacing w:before="1"/>
        <w:ind w:right="627" w:firstLine="0"/>
        <w:rPr>
          <w:sz w:val="20"/>
        </w:rPr>
      </w:pPr>
      <w:r>
        <w:rPr>
          <w:sz w:val="20"/>
        </w:rPr>
        <w:t>O objeto da licitação será adjudicado ao Licitante declarado vencedor, por ato do(a) Pregoeiro(a) 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77777777" w:rsidR="00A945B8" w:rsidRPr="00272B20" w:rsidRDefault="00B467B1" w:rsidP="00C27232">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r w:rsidRPr="00272B20">
        <w:rPr>
          <w:rFonts w:ascii="Arial" w:hAnsi="Arial" w:cs="Arial"/>
          <w:sz w:val="20"/>
        </w:rPr>
        <w:t>qual(is)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222867D6" w14:textId="77777777" w:rsidR="00A945B8" w:rsidRDefault="00B467B1" w:rsidP="00C27232">
      <w:pPr>
        <w:pStyle w:val="PargrafodaLista"/>
        <w:numPr>
          <w:ilvl w:val="2"/>
          <w:numId w:val="27"/>
        </w:numPr>
        <w:tabs>
          <w:tab w:val="left" w:pos="1140"/>
        </w:tabs>
        <w:ind w:right="627" w:firstLine="0"/>
        <w:rPr>
          <w:sz w:val="20"/>
        </w:rPr>
      </w:pPr>
      <w:r>
        <w:rPr>
          <w:sz w:val="20"/>
        </w:rPr>
        <w:t>A ausência de manifestação imediata e motivada do Licitante importará a decadência do direito de</w:t>
      </w:r>
      <w:r>
        <w:rPr>
          <w:spacing w:val="1"/>
          <w:sz w:val="20"/>
        </w:rPr>
        <w:t xml:space="preserve"> </w:t>
      </w:r>
      <w:r>
        <w:rPr>
          <w:sz w:val="20"/>
        </w:rPr>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r>
        <w:rPr>
          <w:sz w:val="20"/>
        </w:rPr>
        <w:t>pelo(a)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C27232">
      <w:pPr>
        <w:pStyle w:val="Corpodetexto"/>
        <w:ind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C27232">
      <w:pPr>
        <w:pStyle w:val="PargrafodaLista"/>
        <w:numPr>
          <w:ilvl w:val="1"/>
          <w:numId w:val="27"/>
        </w:numPr>
        <w:tabs>
          <w:tab w:val="left" w:pos="1002"/>
        </w:tabs>
        <w:ind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C27232">
      <w:pPr>
        <w:pStyle w:val="PargrafodaLista"/>
        <w:numPr>
          <w:ilvl w:val="1"/>
          <w:numId w:val="27"/>
        </w:numPr>
        <w:tabs>
          <w:tab w:val="left" w:pos="946"/>
        </w:tabs>
        <w:ind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r>
        <w:rPr>
          <w:sz w:val="20"/>
        </w:rPr>
        <w:t>o(a)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C27232">
      <w:pPr>
        <w:pStyle w:val="PargrafodaLista"/>
        <w:numPr>
          <w:ilvl w:val="1"/>
          <w:numId w:val="27"/>
        </w:numPr>
        <w:tabs>
          <w:tab w:val="left" w:pos="963"/>
        </w:tabs>
        <w:ind w:right="627" w:firstLine="0"/>
        <w:rPr>
          <w:sz w:val="20"/>
        </w:rPr>
      </w:pPr>
      <w:r>
        <w:rPr>
          <w:sz w:val="20"/>
        </w:rPr>
        <w:t>O(A)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C27232">
      <w:pPr>
        <w:pStyle w:val="PargrafodaLista"/>
        <w:numPr>
          <w:ilvl w:val="1"/>
          <w:numId w:val="27"/>
        </w:numPr>
        <w:tabs>
          <w:tab w:val="left" w:pos="959"/>
        </w:tabs>
        <w:spacing w:line="229" w:lineRule="exact"/>
        <w:ind w:left="958"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C27232">
      <w:pPr>
        <w:pStyle w:val="PargrafodaLista"/>
        <w:numPr>
          <w:ilvl w:val="2"/>
          <w:numId w:val="27"/>
        </w:numPr>
        <w:tabs>
          <w:tab w:val="left" w:pos="1112"/>
        </w:tabs>
        <w:ind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C27232">
      <w:pPr>
        <w:pStyle w:val="PargrafodaLista"/>
        <w:numPr>
          <w:ilvl w:val="2"/>
          <w:numId w:val="27"/>
        </w:numPr>
        <w:tabs>
          <w:tab w:val="left" w:pos="1160"/>
        </w:tabs>
        <w:ind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C27232">
      <w:pPr>
        <w:pStyle w:val="PargrafodaLista"/>
        <w:numPr>
          <w:ilvl w:val="1"/>
          <w:numId w:val="27"/>
        </w:numPr>
        <w:tabs>
          <w:tab w:val="left" w:pos="959"/>
        </w:tabs>
        <w:ind w:left="958"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C27232">
      <w:pPr>
        <w:pStyle w:val="PargrafodaLista"/>
        <w:numPr>
          <w:ilvl w:val="1"/>
          <w:numId w:val="27"/>
        </w:numPr>
        <w:tabs>
          <w:tab w:val="left" w:pos="949"/>
        </w:tabs>
        <w:spacing w:before="1"/>
        <w:ind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t>procedimento</w:t>
      </w:r>
      <w:r w:rsidRPr="00272B20">
        <w:rPr>
          <w:spacing w:val="-53"/>
          <w:sz w:val="20"/>
        </w:rPr>
        <w:t xml:space="preserve"> </w:t>
      </w:r>
      <w:r w:rsidRPr="00272B20">
        <w:rPr>
          <w:sz w:val="20"/>
        </w:rPr>
        <w:t>licitatório.</w:t>
      </w:r>
    </w:p>
    <w:p w14:paraId="42D25C62" w14:textId="77777777" w:rsidR="00A945B8" w:rsidRDefault="00B467B1" w:rsidP="00C27232">
      <w:pPr>
        <w:pStyle w:val="PargrafodaLista"/>
        <w:numPr>
          <w:ilvl w:val="1"/>
          <w:numId w:val="27"/>
        </w:numPr>
        <w:tabs>
          <w:tab w:val="left" w:pos="957"/>
        </w:tabs>
        <w:ind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77777777" w:rsidR="00A945B8" w:rsidRDefault="00B467B1" w:rsidP="00C27232">
      <w:pPr>
        <w:pStyle w:val="PargrafodaLista"/>
        <w:numPr>
          <w:ilvl w:val="1"/>
          <w:numId w:val="27"/>
        </w:numPr>
        <w:tabs>
          <w:tab w:val="left" w:pos="1081"/>
        </w:tabs>
        <w:ind w:right="627" w:firstLine="0"/>
        <w:rPr>
          <w:sz w:val="20"/>
        </w:rPr>
      </w:pPr>
      <w:r>
        <w:rPr>
          <w:sz w:val="20"/>
        </w:rPr>
        <w:t>Decididos os recursos e constatada a regularidade dos atos praticados, o Senhor Prefeito 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  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Pr>
          <w:sz w:val="20"/>
        </w:rPr>
        <w:t>da</w:t>
      </w:r>
      <w:r>
        <w:rPr>
          <w:spacing w:val="1"/>
          <w:sz w:val="20"/>
        </w:rPr>
        <w:t xml:space="preserve"> </w:t>
      </w:r>
      <w:r>
        <w:rPr>
          <w:sz w:val="20"/>
        </w:rPr>
        <w:t>Ata</w:t>
      </w:r>
      <w:r>
        <w:rPr>
          <w:spacing w:val="5"/>
          <w:sz w:val="20"/>
        </w:rPr>
        <w:t xml:space="preserve"> </w:t>
      </w:r>
      <w:r>
        <w:rPr>
          <w:sz w:val="20"/>
        </w:rPr>
        <w:t>de</w:t>
      </w:r>
      <w:r>
        <w:rPr>
          <w:spacing w:val="-1"/>
          <w:sz w:val="20"/>
        </w:rPr>
        <w:t xml:space="preserve"> </w:t>
      </w:r>
      <w:r>
        <w:rPr>
          <w:sz w:val="20"/>
        </w:rPr>
        <w:t>Registro de</w:t>
      </w:r>
      <w:r>
        <w:rPr>
          <w:spacing w:val="1"/>
          <w:sz w:val="20"/>
        </w:rPr>
        <w:t xml:space="preserve"> </w:t>
      </w:r>
      <w:r>
        <w:rPr>
          <w:sz w:val="20"/>
        </w:rPr>
        <w:t>Preços.</w:t>
      </w:r>
    </w:p>
    <w:p w14:paraId="2A7C16AB" w14:textId="77777777" w:rsidR="005F58E2" w:rsidRDefault="00B467B1" w:rsidP="00C27232">
      <w:pPr>
        <w:pStyle w:val="PargrafodaLista"/>
        <w:numPr>
          <w:ilvl w:val="1"/>
          <w:numId w:val="27"/>
        </w:numPr>
        <w:tabs>
          <w:tab w:val="left" w:pos="1117"/>
        </w:tabs>
        <w:spacing w:before="85"/>
        <w:ind w:right="627" w:firstLine="0"/>
        <w:rPr>
          <w:sz w:val="20"/>
        </w:rPr>
      </w:pPr>
      <w:r w:rsidRPr="005F58E2">
        <w:rPr>
          <w:sz w:val="20"/>
        </w:rPr>
        <w:t>O(A) pregoeiro(a) poderá sugerir, ainda, a anulação e revogação do procedimento, o que será</w:t>
      </w:r>
      <w:r w:rsidRPr="005F58E2">
        <w:rPr>
          <w:spacing w:val="1"/>
          <w:sz w:val="20"/>
        </w:rPr>
        <w:t xml:space="preserve"> </w:t>
      </w:r>
      <w:r w:rsidRPr="005F58E2">
        <w:rPr>
          <w:sz w:val="20"/>
        </w:rPr>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14BE7E5" w14:textId="56B64B85" w:rsidR="00A945B8" w:rsidRPr="005F58E2" w:rsidRDefault="00B467B1" w:rsidP="00C27232">
      <w:pPr>
        <w:pStyle w:val="PargrafodaLista"/>
        <w:numPr>
          <w:ilvl w:val="1"/>
          <w:numId w:val="27"/>
        </w:numPr>
        <w:tabs>
          <w:tab w:val="left" w:pos="1117"/>
        </w:tabs>
        <w:spacing w:before="85"/>
        <w:ind w:right="627" w:firstLine="0"/>
        <w:rPr>
          <w:sz w:val="20"/>
        </w:rPr>
      </w:pPr>
      <w:r w:rsidRPr="005F58E2">
        <w:rPr>
          <w:sz w:val="20"/>
        </w:rPr>
        <w:t>A</w:t>
      </w:r>
      <w:r w:rsidRPr="005F58E2">
        <w:rPr>
          <w:spacing w:val="-8"/>
          <w:sz w:val="20"/>
        </w:rPr>
        <w:t xml:space="preserve"> </w:t>
      </w:r>
      <w:r w:rsidRPr="005F58E2">
        <w:rPr>
          <w:sz w:val="20"/>
        </w:rPr>
        <w:t>Ata</w:t>
      </w:r>
      <w:r w:rsidRPr="005F58E2">
        <w:rPr>
          <w:spacing w:val="-6"/>
          <w:sz w:val="20"/>
        </w:rPr>
        <w:t xml:space="preserve"> </w:t>
      </w:r>
      <w:r w:rsidRPr="005F58E2">
        <w:rPr>
          <w:sz w:val="20"/>
        </w:rPr>
        <w:t>de</w:t>
      </w:r>
      <w:r w:rsidRPr="005F58E2">
        <w:rPr>
          <w:spacing w:val="-8"/>
          <w:sz w:val="20"/>
        </w:rPr>
        <w:t xml:space="preserve"> </w:t>
      </w:r>
      <w:r w:rsidRPr="005F58E2">
        <w:rPr>
          <w:sz w:val="20"/>
        </w:rPr>
        <w:t>Registro</w:t>
      </w:r>
      <w:r w:rsidRPr="005F58E2">
        <w:rPr>
          <w:spacing w:val="-8"/>
          <w:sz w:val="20"/>
        </w:rPr>
        <w:t xml:space="preserve"> </w:t>
      </w:r>
      <w:r w:rsidRPr="005F58E2">
        <w:rPr>
          <w:sz w:val="20"/>
        </w:rPr>
        <w:t>de</w:t>
      </w:r>
      <w:r w:rsidRPr="005F58E2">
        <w:rPr>
          <w:spacing w:val="-6"/>
          <w:sz w:val="20"/>
        </w:rPr>
        <w:t xml:space="preserve"> </w:t>
      </w:r>
      <w:r w:rsidRPr="005F58E2">
        <w:rPr>
          <w:sz w:val="20"/>
        </w:rPr>
        <w:t>Preços</w:t>
      </w:r>
      <w:r w:rsidRPr="005F58E2">
        <w:rPr>
          <w:spacing w:val="-7"/>
          <w:sz w:val="20"/>
        </w:rPr>
        <w:t xml:space="preserve"> </w:t>
      </w:r>
      <w:r w:rsidRPr="005F58E2">
        <w:rPr>
          <w:sz w:val="20"/>
        </w:rPr>
        <w:t>será</w:t>
      </w:r>
      <w:r w:rsidRPr="005F58E2">
        <w:rPr>
          <w:spacing w:val="-2"/>
          <w:sz w:val="20"/>
        </w:rPr>
        <w:t xml:space="preserve"> </w:t>
      </w:r>
      <w:r w:rsidRPr="005F58E2">
        <w:rPr>
          <w:sz w:val="20"/>
        </w:rPr>
        <w:t>formalizada,</w:t>
      </w:r>
      <w:r w:rsidRPr="005F58E2">
        <w:rPr>
          <w:spacing w:val="-6"/>
          <w:sz w:val="20"/>
        </w:rPr>
        <w:t xml:space="preserve"> </w:t>
      </w:r>
      <w:r w:rsidRPr="005F58E2">
        <w:rPr>
          <w:sz w:val="20"/>
        </w:rPr>
        <w:t>com</w:t>
      </w:r>
      <w:r w:rsidRPr="005F58E2">
        <w:rPr>
          <w:spacing w:val="-8"/>
          <w:sz w:val="20"/>
        </w:rPr>
        <w:t xml:space="preserve"> </w:t>
      </w:r>
      <w:r w:rsidRPr="005F58E2">
        <w:rPr>
          <w:sz w:val="20"/>
        </w:rPr>
        <w:t>observância</w:t>
      </w:r>
      <w:r w:rsidRPr="005F58E2">
        <w:rPr>
          <w:spacing w:val="-5"/>
          <w:sz w:val="20"/>
        </w:rPr>
        <w:t xml:space="preserve"> </w:t>
      </w:r>
      <w:r w:rsidRPr="005F58E2">
        <w:rPr>
          <w:sz w:val="20"/>
        </w:rPr>
        <w:t>das</w:t>
      </w:r>
      <w:r w:rsidRPr="005F58E2">
        <w:rPr>
          <w:spacing w:val="-4"/>
          <w:sz w:val="20"/>
        </w:rPr>
        <w:t xml:space="preserve"> </w:t>
      </w:r>
      <w:r w:rsidRPr="005F58E2">
        <w:rPr>
          <w:sz w:val="20"/>
        </w:rPr>
        <w:t>disposições</w:t>
      </w:r>
      <w:r w:rsidRPr="005F58E2">
        <w:rPr>
          <w:spacing w:val="-7"/>
          <w:sz w:val="20"/>
        </w:rPr>
        <w:t xml:space="preserve"> </w:t>
      </w:r>
      <w:r w:rsidRPr="005F58E2">
        <w:rPr>
          <w:sz w:val="20"/>
        </w:rPr>
        <w:t>do</w:t>
      </w:r>
      <w:r w:rsidRPr="005F58E2">
        <w:rPr>
          <w:spacing w:val="-6"/>
          <w:sz w:val="20"/>
        </w:rPr>
        <w:t xml:space="preserve"> </w:t>
      </w:r>
      <w:r w:rsidRPr="005F58E2">
        <w:rPr>
          <w:sz w:val="20"/>
        </w:rPr>
        <w:t>Decreto</w:t>
      </w:r>
      <w:r w:rsidRPr="005F58E2">
        <w:rPr>
          <w:spacing w:val="-6"/>
          <w:sz w:val="20"/>
        </w:rPr>
        <w:t xml:space="preserve"> </w:t>
      </w:r>
      <w:r w:rsidRPr="005F58E2">
        <w:rPr>
          <w:sz w:val="20"/>
        </w:rPr>
        <w:t>Municipal</w:t>
      </w:r>
      <w:r w:rsidRPr="005F58E2">
        <w:rPr>
          <w:spacing w:val="-53"/>
          <w:sz w:val="20"/>
        </w:rPr>
        <w:t xml:space="preserve"> </w:t>
      </w:r>
      <w:r w:rsidRPr="005F58E2">
        <w:rPr>
          <w:sz w:val="20"/>
        </w:rPr>
        <w:t>nº</w:t>
      </w:r>
      <w:r w:rsidRPr="005F58E2">
        <w:rPr>
          <w:spacing w:val="-3"/>
          <w:sz w:val="20"/>
        </w:rPr>
        <w:t xml:space="preserve"> </w:t>
      </w:r>
      <w:r w:rsidRPr="005F58E2">
        <w:rPr>
          <w:sz w:val="20"/>
        </w:rPr>
        <w:t>6.673,</w:t>
      </w:r>
      <w:r w:rsidRPr="005F58E2">
        <w:rPr>
          <w:spacing w:val="-2"/>
          <w:sz w:val="20"/>
        </w:rPr>
        <w:t xml:space="preserve"> </w:t>
      </w:r>
      <w:r w:rsidRPr="005F58E2">
        <w:rPr>
          <w:sz w:val="20"/>
        </w:rPr>
        <w:t>de</w:t>
      </w:r>
      <w:r w:rsidRPr="005F58E2">
        <w:rPr>
          <w:spacing w:val="-1"/>
          <w:sz w:val="20"/>
        </w:rPr>
        <w:t xml:space="preserve"> </w:t>
      </w:r>
      <w:r w:rsidRPr="005F58E2">
        <w:rPr>
          <w:sz w:val="20"/>
        </w:rPr>
        <w:t>02 de abril</w:t>
      </w:r>
      <w:r w:rsidRPr="005F58E2">
        <w:rPr>
          <w:spacing w:val="-2"/>
          <w:sz w:val="20"/>
        </w:rPr>
        <w:t xml:space="preserve"> </w:t>
      </w:r>
      <w:r w:rsidRPr="005F58E2">
        <w:rPr>
          <w:sz w:val="20"/>
        </w:rPr>
        <w:t>de 2003,</w:t>
      </w:r>
      <w:r w:rsidRPr="005F58E2">
        <w:rPr>
          <w:spacing w:val="-2"/>
          <w:sz w:val="20"/>
        </w:rPr>
        <w:t xml:space="preserve"> </w:t>
      </w:r>
      <w:r w:rsidRPr="005F58E2">
        <w:rPr>
          <w:sz w:val="20"/>
        </w:rPr>
        <w:t>e</w:t>
      </w:r>
      <w:r w:rsidRPr="005F58E2">
        <w:rPr>
          <w:spacing w:val="-1"/>
          <w:sz w:val="20"/>
        </w:rPr>
        <w:t xml:space="preserve"> </w:t>
      </w:r>
      <w:r w:rsidRPr="005F58E2">
        <w:rPr>
          <w:sz w:val="20"/>
        </w:rPr>
        <w:t>será</w:t>
      </w:r>
      <w:r w:rsidRPr="005F58E2">
        <w:rPr>
          <w:spacing w:val="-2"/>
          <w:sz w:val="20"/>
        </w:rPr>
        <w:t xml:space="preserve"> </w:t>
      </w:r>
      <w:r w:rsidRPr="005F58E2">
        <w:rPr>
          <w:sz w:val="20"/>
        </w:rPr>
        <w:t>subscrita</w:t>
      </w:r>
      <w:r w:rsidRPr="005F58E2">
        <w:rPr>
          <w:spacing w:val="-1"/>
          <w:sz w:val="20"/>
        </w:rPr>
        <w:t xml:space="preserve"> </w:t>
      </w:r>
      <w:r w:rsidRPr="005F58E2">
        <w:rPr>
          <w:sz w:val="20"/>
        </w:rPr>
        <w:t>pela autoridade que</w:t>
      </w:r>
      <w:r w:rsidRPr="005F58E2">
        <w:rPr>
          <w:spacing w:val="1"/>
          <w:sz w:val="20"/>
        </w:rPr>
        <w:t xml:space="preserve"> </w:t>
      </w:r>
      <w:r w:rsidRPr="005F58E2">
        <w:rPr>
          <w:sz w:val="20"/>
        </w:rPr>
        <w:t>assinou/rubricou</w:t>
      </w:r>
      <w:r w:rsidRPr="005F58E2">
        <w:rPr>
          <w:spacing w:val="-2"/>
          <w:sz w:val="20"/>
        </w:rPr>
        <w:t xml:space="preserve"> </w:t>
      </w:r>
      <w:r w:rsidRPr="005F58E2">
        <w:rPr>
          <w:sz w:val="20"/>
        </w:rPr>
        <w:t>o edital.</w:t>
      </w:r>
    </w:p>
    <w:p w14:paraId="480C1642" w14:textId="77777777" w:rsidR="00A945B8" w:rsidRDefault="00B467B1" w:rsidP="00C27232">
      <w:pPr>
        <w:pStyle w:val="PargrafodaLista"/>
        <w:numPr>
          <w:ilvl w:val="1"/>
          <w:numId w:val="27"/>
        </w:numPr>
        <w:tabs>
          <w:tab w:val="left" w:pos="1057"/>
        </w:tabs>
        <w:ind w:right="627" w:firstLine="0"/>
        <w:rPr>
          <w:sz w:val="20"/>
        </w:rPr>
      </w:pPr>
      <w:r>
        <w:rPr>
          <w:w w:val="95"/>
          <w:sz w:val="20"/>
        </w:rPr>
        <w:t>A recusa do Licitante vencedor em retirar e devolver devidamente assinada a Ata de Registro de Preços</w:t>
      </w:r>
      <w:r>
        <w:rPr>
          <w:spacing w:val="1"/>
          <w:w w:val="95"/>
          <w:sz w:val="20"/>
        </w:rPr>
        <w:t xml:space="preserve"> </w:t>
      </w:r>
      <w:r>
        <w:rPr>
          <w:sz w:val="20"/>
        </w:rPr>
        <w:t>importará na aplicação de multa correspondente a 10% (dez por cento) sobre o valor constante da proposta.</w:t>
      </w:r>
      <w:r>
        <w:rPr>
          <w:spacing w:val="-53"/>
          <w:sz w:val="20"/>
        </w:rPr>
        <w:t xml:space="preserve"> </w:t>
      </w:r>
      <w:r>
        <w:rPr>
          <w:sz w:val="20"/>
        </w:rPr>
        <w:t>A</w:t>
      </w:r>
      <w:r>
        <w:rPr>
          <w:spacing w:val="-8"/>
          <w:sz w:val="20"/>
        </w:rPr>
        <w:t xml:space="preserve"> </w:t>
      </w:r>
      <w:r>
        <w:rPr>
          <w:sz w:val="20"/>
        </w:rPr>
        <w:t>recusa</w:t>
      </w:r>
      <w:r>
        <w:rPr>
          <w:spacing w:val="-8"/>
          <w:sz w:val="20"/>
        </w:rPr>
        <w:t xml:space="preserve"> </w:t>
      </w:r>
      <w:r>
        <w:rPr>
          <w:sz w:val="20"/>
        </w:rPr>
        <w:t>se</w:t>
      </w:r>
      <w:r>
        <w:rPr>
          <w:spacing w:val="-8"/>
          <w:sz w:val="20"/>
        </w:rPr>
        <w:t xml:space="preserve"> </w:t>
      </w:r>
      <w:r>
        <w:rPr>
          <w:sz w:val="20"/>
        </w:rPr>
        <w:t>configura</w:t>
      </w:r>
      <w:r>
        <w:rPr>
          <w:spacing w:val="-6"/>
          <w:sz w:val="20"/>
        </w:rPr>
        <w:t xml:space="preserve"> </w:t>
      </w:r>
      <w:r>
        <w:rPr>
          <w:sz w:val="20"/>
        </w:rPr>
        <w:t>a</w:t>
      </w:r>
      <w:r>
        <w:rPr>
          <w:spacing w:val="-7"/>
          <w:sz w:val="20"/>
        </w:rPr>
        <w:t xml:space="preserve"> </w:t>
      </w:r>
      <w:r>
        <w:rPr>
          <w:sz w:val="20"/>
        </w:rPr>
        <w:t>partir</w:t>
      </w:r>
      <w:r>
        <w:rPr>
          <w:spacing w:val="-7"/>
          <w:sz w:val="20"/>
        </w:rPr>
        <w:t xml:space="preserve"> </w:t>
      </w:r>
      <w:r>
        <w:rPr>
          <w:sz w:val="20"/>
        </w:rPr>
        <w:t>do</w:t>
      </w:r>
      <w:r>
        <w:rPr>
          <w:spacing w:val="-6"/>
          <w:sz w:val="20"/>
        </w:rPr>
        <w:t xml:space="preserve"> </w:t>
      </w:r>
      <w:r>
        <w:rPr>
          <w:sz w:val="20"/>
        </w:rPr>
        <w:t>5º</w:t>
      </w:r>
      <w:r>
        <w:rPr>
          <w:spacing w:val="-9"/>
          <w:sz w:val="20"/>
        </w:rPr>
        <w:t xml:space="preserve"> </w:t>
      </w:r>
      <w:r>
        <w:rPr>
          <w:sz w:val="20"/>
        </w:rPr>
        <w:t>(quinto)</w:t>
      </w:r>
      <w:r>
        <w:rPr>
          <w:spacing w:val="-4"/>
          <w:sz w:val="20"/>
        </w:rPr>
        <w:t xml:space="preserve"> </w:t>
      </w:r>
      <w:r>
        <w:rPr>
          <w:sz w:val="20"/>
        </w:rPr>
        <w:t>dia</w:t>
      </w:r>
      <w:r>
        <w:rPr>
          <w:spacing w:val="-6"/>
          <w:sz w:val="20"/>
        </w:rPr>
        <w:t xml:space="preserve"> </w:t>
      </w:r>
      <w:r>
        <w:rPr>
          <w:sz w:val="20"/>
        </w:rPr>
        <w:t>da</w:t>
      </w:r>
      <w:r>
        <w:rPr>
          <w:spacing w:val="-6"/>
          <w:sz w:val="20"/>
        </w:rPr>
        <w:t xml:space="preserve"> </w:t>
      </w:r>
      <w:r>
        <w:rPr>
          <w:sz w:val="20"/>
        </w:rPr>
        <w:t>data</w:t>
      </w:r>
      <w:r>
        <w:rPr>
          <w:spacing w:val="-6"/>
          <w:sz w:val="20"/>
        </w:rPr>
        <w:t xml:space="preserve"> </w:t>
      </w:r>
      <w:r>
        <w:rPr>
          <w:sz w:val="20"/>
        </w:rPr>
        <w:t>da</w:t>
      </w:r>
      <w:r>
        <w:rPr>
          <w:spacing w:val="-8"/>
          <w:sz w:val="20"/>
        </w:rPr>
        <w:t xml:space="preserve"> </w:t>
      </w:r>
      <w:r>
        <w:rPr>
          <w:sz w:val="20"/>
        </w:rPr>
        <w:t>notificação</w:t>
      </w:r>
      <w:r>
        <w:rPr>
          <w:spacing w:val="-6"/>
          <w:sz w:val="20"/>
        </w:rPr>
        <w:t xml:space="preserve"> </w:t>
      </w:r>
      <w:r>
        <w:rPr>
          <w:sz w:val="20"/>
        </w:rPr>
        <w:t>para</w:t>
      </w:r>
      <w:r>
        <w:rPr>
          <w:spacing w:val="-5"/>
          <w:sz w:val="20"/>
        </w:rPr>
        <w:t xml:space="preserve"> </w:t>
      </w:r>
      <w:r>
        <w:rPr>
          <w:sz w:val="20"/>
        </w:rPr>
        <w:t>retirada</w:t>
      </w:r>
      <w:r>
        <w:rPr>
          <w:spacing w:val="-8"/>
          <w:sz w:val="20"/>
        </w:rPr>
        <w:t xml:space="preserve"> </w:t>
      </w:r>
      <w:r>
        <w:rPr>
          <w:sz w:val="20"/>
        </w:rPr>
        <w:t>e</w:t>
      </w:r>
      <w:r>
        <w:rPr>
          <w:spacing w:val="-8"/>
          <w:sz w:val="20"/>
        </w:rPr>
        <w:t xml:space="preserve"> </w:t>
      </w:r>
      <w:r>
        <w:rPr>
          <w:sz w:val="20"/>
        </w:rPr>
        <w:t>devolução</w:t>
      </w:r>
      <w:r>
        <w:rPr>
          <w:spacing w:val="-6"/>
          <w:sz w:val="20"/>
        </w:rPr>
        <w:t xml:space="preserve"> </w:t>
      </w:r>
      <w:r>
        <w:rPr>
          <w:sz w:val="20"/>
        </w:rPr>
        <w:t>devidamente</w:t>
      </w:r>
      <w:r>
        <w:rPr>
          <w:spacing w:val="-53"/>
          <w:sz w:val="20"/>
        </w:rPr>
        <w:t xml:space="preserve"> </w:t>
      </w:r>
      <w:r>
        <w:rPr>
          <w:sz w:val="20"/>
        </w:rPr>
        <w:t>assinada.</w:t>
      </w:r>
    </w:p>
    <w:p w14:paraId="12BEB094" w14:textId="77777777" w:rsidR="00A945B8" w:rsidRDefault="00B467B1" w:rsidP="00C27232">
      <w:pPr>
        <w:pStyle w:val="PargrafodaLista"/>
        <w:numPr>
          <w:ilvl w:val="1"/>
          <w:numId w:val="27"/>
        </w:numPr>
        <w:tabs>
          <w:tab w:val="left" w:pos="1069"/>
        </w:tabs>
        <w:spacing w:before="1"/>
        <w:ind w:left="1068" w:right="627" w:hanging="611"/>
        <w:rPr>
          <w:sz w:val="20"/>
        </w:rPr>
      </w:pPr>
      <w:r>
        <w:rPr>
          <w:sz w:val="20"/>
        </w:rPr>
        <w:t>Colhidas</w:t>
      </w:r>
      <w:r>
        <w:rPr>
          <w:spacing w:val="-1"/>
          <w:sz w:val="20"/>
        </w:rPr>
        <w:t xml:space="preserve"> </w:t>
      </w:r>
      <w:r>
        <w:rPr>
          <w:sz w:val="20"/>
        </w:rPr>
        <w:t>as</w:t>
      </w:r>
      <w:r>
        <w:rPr>
          <w:spacing w:val="-1"/>
          <w:sz w:val="20"/>
        </w:rPr>
        <w:t xml:space="preserve"> </w:t>
      </w:r>
      <w:r>
        <w:rPr>
          <w:sz w:val="20"/>
        </w:rPr>
        <w:t>assinaturas,</w:t>
      </w:r>
      <w:r>
        <w:rPr>
          <w:spacing w:val="-3"/>
          <w:sz w:val="20"/>
        </w:rPr>
        <w:t xml:space="preserve"> </w:t>
      </w:r>
      <w:r>
        <w:rPr>
          <w:sz w:val="20"/>
        </w:rPr>
        <w:t>o</w:t>
      </w:r>
      <w:r>
        <w:rPr>
          <w:spacing w:val="-3"/>
          <w:sz w:val="20"/>
        </w:rPr>
        <w:t xml:space="preserve"> </w:t>
      </w:r>
      <w:r>
        <w:rPr>
          <w:sz w:val="20"/>
        </w:rPr>
        <w:t>Órgão</w:t>
      </w:r>
      <w:r>
        <w:rPr>
          <w:spacing w:val="-3"/>
          <w:sz w:val="20"/>
        </w:rPr>
        <w:t xml:space="preserve"> </w:t>
      </w:r>
      <w:r>
        <w:rPr>
          <w:sz w:val="20"/>
        </w:rPr>
        <w:t>Gerenciador</w:t>
      </w:r>
      <w:r>
        <w:rPr>
          <w:spacing w:val="-3"/>
          <w:sz w:val="20"/>
        </w:rPr>
        <w:t xml:space="preserve"> </w:t>
      </w:r>
      <w:r>
        <w:rPr>
          <w:sz w:val="20"/>
        </w:rPr>
        <w:t>providenciará a</w:t>
      </w:r>
      <w:r>
        <w:rPr>
          <w:spacing w:val="-3"/>
          <w:sz w:val="20"/>
        </w:rPr>
        <w:t xml:space="preserve"> </w:t>
      </w:r>
      <w:r>
        <w:rPr>
          <w:sz w:val="20"/>
        </w:rPr>
        <w:t>imediata</w:t>
      </w:r>
      <w:r>
        <w:rPr>
          <w:spacing w:val="-3"/>
          <w:sz w:val="20"/>
        </w:rPr>
        <w:t xml:space="preserve"> </w:t>
      </w:r>
      <w:r>
        <w:rPr>
          <w:sz w:val="20"/>
        </w:rPr>
        <w:t>publicação</w:t>
      </w:r>
      <w:r>
        <w:rPr>
          <w:spacing w:val="7"/>
          <w:sz w:val="20"/>
        </w:rPr>
        <w:t xml:space="preserve"> </w:t>
      </w:r>
      <w:r>
        <w:rPr>
          <w:sz w:val="20"/>
        </w:rPr>
        <w:t>da</w:t>
      </w:r>
      <w:r>
        <w:rPr>
          <w:spacing w:val="-3"/>
          <w:sz w:val="20"/>
        </w:rPr>
        <w:t xml:space="preserve"> </w:t>
      </w:r>
      <w:r>
        <w:rPr>
          <w:sz w:val="20"/>
        </w:rPr>
        <w:t>ata.</w:t>
      </w:r>
    </w:p>
    <w:p w14:paraId="3888E5FF" w14:textId="77777777" w:rsidR="00A945B8" w:rsidRDefault="00A945B8" w:rsidP="00C27232">
      <w:pPr>
        <w:pStyle w:val="Corpodetexto"/>
        <w:spacing w:before="9"/>
        <w:ind w:left="0" w:right="627"/>
        <w:jc w:val="left"/>
        <w:rPr>
          <w:sz w:val="19"/>
        </w:rPr>
      </w:pPr>
    </w:p>
    <w:p w14:paraId="76EC455E" w14:textId="77777777" w:rsidR="00A945B8" w:rsidRDefault="00B467B1" w:rsidP="00C27232">
      <w:pPr>
        <w:pStyle w:val="Ttulo4"/>
        <w:numPr>
          <w:ilvl w:val="0"/>
          <w:numId w:val="27"/>
        </w:numPr>
        <w:tabs>
          <w:tab w:val="left" w:pos="735"/>
        </w:tabs>
        <w:spacing w:before="1"/>
        <w:ind w:left="734" w:right="627" w:hanging="277"/>
      </w:pPr>
      <w:r>
        <w:lastRenderedPageBreak/>
        <w:t>-</w:t>
      </w:r>
      <w:r>
        <w:rPr>
          <w:spacing w:val="-2"/>
        </w:rPr>
        <w:t xml:space="preserve"> </w:t>
      </w:r>
      <w:r>
        <w:t>DO</w:t>
      </w:r>
      <w:r>
        <w:rPr>
          <w:spacing w:val="1"/>
        </w:rPr>
        <w:t xml:space="preserve"> </w:t>
      </w:r>
      <w:r>
        <w:t>PRAZO</w:t>
      </w:r>
      <w:r>
        <w:rPr>
          <w:spacing w:val="-2"/>
        </w:rPr>
        <w:t xml:space="preserve"> </w:t>
      </w:r>
      <w:r>
        <w:t>DE</w:t>
      </w:r>
      <w:r>
        <w:rPr>
          <w:spacing w:val="-2"/>
        </w:rPr>
        <w:t xml:space="preserve"> </w:t>
      </w:r>
      <w:r>
        <w:t>VALIDADE</w:t>
      </w:r>
      <w:r>
        <w:rPr>
          <w:spacing w:val="-1"/>
        </w:rPr>
        <w:t xml:space="preserve"> </w:t>
      </w:r>
      <w:r>
        <w:t>E</w:t>
      </w:r>
      <w:r>
        <w:rPr>
          <w:spacing w:val="-2"/>
        </w:rPr>
        <w:t xml:space="preserve"> </w:t>
      </w:r>
      <w:r>
        <w:t>DO</w:t>
      </w:r>
      <w:r>
        <w:rPr>
          <w:spacing w:val="-2"/>
        </w:rPr>
        <w:t xml:space="preserve"> </w:t>
      </w:r>
      <w:r>
        <w:t>CANCELAMENTO</w:t>
      </w:r>
      <w:r>
        <w:rPr>
          <w:spacing w:val="-1"/>
        </w:rPr>
        <w:t xml:space="preserve"> </w:t>
      </w:r>
      <w:r>
        <w:t>DO</w:t>
      </w:r>
      <w:r>
        <w:rPr>
          <w:spacing w:val="-2"/>
        </w:rPr>
        <w:t xml:space="preserve"> </w:t>
      </w:r>
      <w:r>
        <w:t>REGISTRO</w:t>
      </w:r>
      <w:r>
        <w:rPr>
          <w:spacing w:val="1"/>
        </w:rPr>
        <w:t xml:space="preserve"> </w:t>
      </w:r>
      <w:r>
        <w:t>DE</w:t>
      </w:r>
      <w:r>
        <w:rPr>
          <w:spacing w:val="-1"/>
        </w:rPr>
        <w:t xml:space="preserve"> </w:t>
      </w:r>
      <w:r>
        <w:t>PREÇOS</w:t>
      </w:r>
    </w:p>
    <w:p w14:paraId="612E3044" w14:textId="77777777" w:rsidR="00A945B8" w:rsidRDefault="00B467B1" w:rsidP="00C27232">
      <w:pPr>
        <w:pStyle w:val="PargrafodaLista"/>
        <w:numPr>
          <w:ilvl w:val="1"/>
          <w:numId w:val="27"/>
        </w:numPr>
        <w:tabs>
          <w:tab w:val="left" w:pos="982"/>
        </w:tabs>
        <w:ind w:right="627" w:firstLine="0"/>
        <w:rPr>
          <w:sz w:val="20"/>
        </w:rPr>
      </w:pPr>
      <w:r>
        <w:rPr>
          <w:sz w:val="20"/>
        </w:rPr>
        <w:t>O prazo de validade do Registro de Preços será de 12 (doze) meses, iniciando a partir da data da</w:t>
      </w:r>
      <w:r>
        <w:rPr>
          <w:spacing w:val="1"/>
          <w:sz w:val="20"/>
        </w:rPr>
        <w:t xml:space="preserve"> </w:t>
      </w:r>
      <w:r>
        <w:rPr>
          <w:sz w:val="20"/>
        </w:rPr>
        <w:t>assinatura</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Ata.</w:t>
      </w:r>
    </w:p>
    <w:p w14:paraId="43FE8A21" w14:textId="77777777" w:rsidR="00A945B8" w:rsidRDefault="00B467B1" w:rsidP="00C27232">
      <w:pPr>
        <w:pStyle w:val="PargrafodaLista"/>
        <w:numPr>
          <w:ilvl w:val="1"/>
          <w:numId w:val="27"/>
        </w:numPr>
        <w:tabs>
          <w:tab w:val="left" w:pos="960"/>
        </w:tabs>
        <w:spacing w:before="1"/>
        <w:ind w:right="627" w:firstLine="0"/>
        <w:rPr>
          <w:sz w:val="20"/>
        </w:rPr>
      </w:pPr>
      <w:r>
        <w:rPr>
          <w:sz w:val="20"/>
        </w:rPr>
        <w:t>O cancelamento do Registro de Preços ocorrerá nas hipóteses e condições estabelecidas no artigo 12</w:t>
      </w:r>
      <w:r>
        <w:rPr>
          <w:spacing w:val="-53"/>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6.673,</w:t>
      </w:r>
      <w:r>
        <w:rPr>
          <w:spacing w:val="-1"/>
          <w:sz w:val="20"/>
        </w:rPr>
        <w:t xml:space="preserve"> </w:t>
      </w:r>
      <w:r>
        <w:rPr>
          <w:sz w:val="20"/>
        </w:rPr>
        <w:t>de</w:t>
      </w:r>
      <w:r>
        <w:rPr>
          <w:spacing w:val="-1"/>
          <w:sz w:val="20"/>
        </w:rPr>
        <w:t xml:space="preserve"> </w:t>
      </w:r>
      <w:r>
        <w:rPr>
          <w:sz w:val="20"/>
        </w:rPr>
        <w:t>02</w:t>
      </w:r>
      <w:r>
        <w:rPr>
          <w:spacing w:val="-1"/>
          <w:sz w:val="20"/>
        </w:rPr>
        <w:t xml:space="preserve"> </w:t>
      </w:r>
      <w:r>
        <w:rPr>
          <w:sz w:val="20"/>
        </w:rPr>
        <w:t>de</w:t>
      </w:r>
      <w:r>
        <w:rPr>
          <w:spacing w:val="1"/>
          <w:sz w:val="20"/>
        </w:rPr>
        <w:t xml:space="preserve"> </w:t>
      </w:r>
      <w:r>
        <w:rPr>
          <w:sz w:val="20"/>
        </w:rPr>
        <w:t>abril de</w:t>
      </w:r>
      <w:r>
        <w:rPr>
          <w:spacing w:val="-1"/>
          <w:sz w:val="20"/>
        </w:rPr>
        <w:t xml:space="preserve"> </w:t>
      </w:r>
      <w:r>
        <w:rPr>
          <w:sz w:val="20"/>
        </w:rPr>
        <w:t>2003.</w:t>
      </w:r>
    </w:p>
    <w:p w14:paraId="1705DD45" w14:textId="77777777" w:rsidR="00A945B8" w:rsidRDefault="00A945B8" w:rsidP="00C27232">
      <w:pPr>
        <w:pStyle w:val="Corpodetexto"/>
        <w:spacing w:before="10"/>
        <w:ind w:left="0" w:right="627"/>
        <w:jc w:val="left"/>
        <w:rPr>
          <w:sz w:val="19"/>
        </w:rPr>
      </w:pPr>
    </w:p>
    <w:p w14:paraId="57066C44"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2"/>
        </w:rPr>
        <w:t xml:space="preserve"> </w:t>
      </w:r>
      <w:r>
        <w:t>CONTRATAÇÕES</w:t>
      </w:r>
    </w:p>
    <w:p w14:paraId="2C74627E" w14:textId="77777777" w:rsidR="00A945B8" w:rsidRDefault="00B467B1" w:rsidP="00C27232">
      <w:pPr>
        <w:pStyle w:val="PargrafodaLista"/>
        <w:numPr>
          <w:ilvl w:val="1"/>
          <w:numId w:val="27"/>
        </w:numPr>
        <w:tabs>
          <w:tab w:val="left" w:pos="959"/>
        </w:tabs>
        <w:spacing w:before="1"/>
        <w:ind w:right="627" w:firstLine="0"/>
        <w:rPr>
          <w:sz w:val="20"/>
        </w:rPr>
      </w:pPr>
      <w:r>
        <w:rPr>
          <w:sz w:val="20"/>
        </w:rPr>
        <w:t>A</w:t>
      </w:r>
      <w:r>
        <w:rPr>
          <w:spacing w:val="-4"/>
          <w:sz w:val="20"/>
        </w:rPr>
        <w:t xml:space="preserve"> </w:t>
      </w:r>
      <w:r>
        <w:rPr>
          <w:sz w:val="20"/>
        </w:rPr>
        <w:t>Detentora</w:t>
      </w:r>
      <w:r>
        <w:rPr>
          <w:spacing w:val="-3"/>
          <w:sz w:val="20"/>
        </w:rPr>
        <w:t xml:space="preserve"> </w:t>
      </w:r>
      <w:r>
        <w:rPr>
          <w:sz w:val="20"/>
        </w:rPr>
        <w:t>da Ata</w:t>
      </w:r>
      <w:r>
        <w:rPr>
          <w:spacing w:val="-3"/>
          <w:sz w:val="20"/>
        </w:rPr>
        <w:t xml:space="preserve"> </w:t>
      </w:r>
      <w:r>
        <w:rPr>
          <w:sz w:val="20"/>
        </w:rPr>
        <w:t>de</w:t>
      </w:r>
      <w:r>
        <w:rPr>
          <w:spacing w:val="-3"/>
          <w:sz w:val="20"/>
        </w:rPr>
        <w:t xml:space="preserve"> </w:t>
      </w:r>
      <w:r>
        <w:rPr>
          <w:sz w:val="20"/>
        </w:rPr>
        <w:t>Registro</w:t>
      </w:r>
      <w:r>
        <w:rPr>
          <w:spacing w:val="-2"/>
          <w:sz w:val="20"/>
        </w:rPr>
        <w:t xml:space="preserve"> </w:t>
      </w:r>
      <w:r>
        <w:rPr>
          <w:sz w:val="20"/>
        </w:rPr>
        <w:t>de Preços</w:t>
      </w:r>
      <w:r>
        <w:rPr>
          <w:spacing w:val="-2"/>
          <w:sz w:val="20"/>
        </w:rPr>
        <w:t xml:space="preserve"> </w:t>
      </w:r>
      <w:r>
        <w:rPr>
          <w:sz w:val="20"/>
        </w:rPr>
        <w:t>estará</w:t>
      </w:r>
      <w:r>
        <w:rPr>
          <w:spacing w:val="-2"/>
          <w:sz w:val="20"/>
        </w:rPr>
        <w:t xml:space="preserve"> </w:t>
      </w:r>
      <w:r>
        <w:rPr>
          <w:sz w:val="20"/>
        </w:rPr>
        <w:t>obrigada</w:t>
      </w:r>
      <w:r>
        <w:rPr>
          <w:spacing w:val="-3"/>
          <w:sz w:val="20"/>
        </w:rPr>
        <w:t xml:space="preserve"> </w:t>
      </w:r>
      <w:r>
        <w:rPr>
          <w:sz w:val="20"/>
        </w:rPr>
        <w:t>ao</w:t>
      </w:r>
      <w:r>
        <w:rPr>
          <w:spacing w:val="-3"/>
          <w:sz w:val="20"/>
        </w:rPr>
        <w:t xml:space="preserve"> </w:t>
      </w:r>
      <w:r>
        <w:rPr>
          <w:sz w:val="20"/>
        </w:rPr>
        <w:t>fornecimento do</w:t>
      </w:r>
      <w:r>
        <w:rPr>
          <w:spacing w:val="-3"/>
          <w:sz w:val="20"/>
        </w:rPr>
        <w:t xml:space="preserve"> </w:t>
      </w:r>
      <w:r>
        <w:rPr>
          <w:sz w:val="20"/>
        </w:rPr>
        <w:t>objeto</w:t>
      </w:r>
      <w:r>
        <w:rPr>
          <w:spacing w:val="-1"/>
          <w:sz w:val="20"/>
        </w:rPr>
        <w:t xml:space="preserve"> </w:t>
      </w:r>
      <w:r>
        <w:rPr>
          <w:sz w:val="20"/>
        </w:rPr>
        <w:t>desta</w:t>
      </w:r>
      <w:r>
        <w:rPr>
          <w:spacing w:val="-1"/>
          <w:sz w:val="20"/>
        </w:rPr>
        <w:t xml:space="preserve"> </w:t>
      </w:r>
      <w:r>
        <w:rPr>
          <w:sz w:val="20"/>
        </w:rPr>
        <w:t>licitação</w:t>
      </w:r>
      <w:r>
        <w:rPr>
          <w:spacing w:val="-2"/>
          <w:sz w:val="20"/>
        </w:rPr>
        <w:t xml:space="preserve"> </w:t>
      </w:r>
      <w:r>
        <w:rPr>
          <w:sz w:val="20"/>
        </w:rPr>
        <w:t>de</w:t>
      </w:r>
      <w:r>
        <w:rPr>
          <w:spacing w:val="-53"/>
          <w:sz w:val="20"/>
        </w:rPr>
        <w:t xml:space="preserve"> </w:t>
      </w:r>
      <w:r>
        <w:rPr>
          <w:sz w:val="20"/>
        </w:rPr>
        <w:t>acordo com as condições estabelecidas neste Edital e seus anexos, inclusive Termo de Referência – Anexo</w:t>
      </w:r>
      <w:r>
        <w:rPr>
          <w:spacing w:val="-53"/>
          <w:sz w:val="20"/>
        </w:rPr>
        <w:t xml:space="preserve"> </w:t>
      </w:r>
      <w:r>
        <w:rPr>
          <w:sz w:val="20"/>
        </w:rPr>
        <w:t>I</w:t>
      </w:r>
      <w:r>
        <w:rPr>
          <w:spacing w:val="-2"/>
          <w:sz w:val="20"/>
        </w:rPr>
        <w:t xml:space="preserve"> </w:t>
      </w:r>
      <w:r>
        <w:rPr>
          <w:sz w:val="20"/>
        </w:rPr>
        <w:t>e</w:t>
      </w:r>
      <w:r>
        <w:rPr>
          <w:spacing w:val="-1"/>
          <w:sz w:val="20"/>
        </w:rPr>
        <w:t xml:space="preserve"> </w:t>
      </w:r>
      <w:r>
        <w:rPr>
          <w:sz w:val="20"/>
        </w:rPr>
        <w:t>na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14:paraId="07F343EF" w14:textId="77777777" w:rsidR="00A945B8" w:rsidRDefault="00B467B1" w:rsidP="00C27232">
      <w:pPr>
        <w:pStyle w:val="PargrafodaLista"/>
        <w:numPr>
          <w:ilvl w:val="1"/>
          <w:numId w:val="27"/>
        </w:numPr>
        <w:tabs>
          <w:tab w:val="left" w:pos="990"/>
        </w:tabs>
        <w:spacing w:before="2"/>
        <w:ind w:right="627" w:firstLine="0"/>
        <w:rPr>
          <w:sz w:val="20"/>
        </w:rPr>
      </w:pPr>
      <w:r>
        <w:rPr>
          <w:sz w:val="20"/>
        </w:rPr>
        <w:t>A existência de preços registrados não obriga a Administração a firmar as contratações que deles</w:t>
      </w:r>
      <w:r>
        <w:rPr>
          <w:spacing w:val="1"/>
          <w:sz w:val="20"/>
        </w:rPr>
        <w:t xml:space="preserve"> </w:t>
      </w:r>
      <w:r>
        <w:rPr>
          <w:sz w:val="20"/>
        </w:rPr>
        <w:t>poderão</w:t>
      </w:r>
      <w:r>
        <w:rPr>
          <w:spacing w:val="-13"/>
          <w:sz w:val="20"/>
        </w:rPr>
        <w:t xml:space="preserve"> </w:t>
      </w:r>
      <w:r>
        <w:rPr>
          <w:sz w:val="20"/>
        </w:rPr>
        <w:t>advir,</w:t>
      </w:r>
      <w:r>
        <w:rPr>
          <w:spacing w:val="-13"/>
          <w:sz w:val="20"/>
        </w:rPr>
        <w:t xml:space="preserve"> </w:t>
      </w:r>
      <w:r>
        <w:rPr>
          <w:sz w:val="20"/>
        </w:rPr>
        <w:t>ficando-lhe</w:t>
      </w:r>
      <w:r>
        <w:rPr>
          <w:spacing w:val="-13"/>
          <w:sz w:val="20"/>
        </w:rPr>
        <w:t xml:space="preserve"> </w:t>
      </w:r>
      <w:r>
        <w:rPr>
          <w:sz w:val="20"/>
        </w:rPr>
        <w:t>facultada</w:t>
      </w:r>
      <w:r>
        <w:rPr>
          <w:spacing w:val="-11"/>
          <w:sz w:val="20"/>
        </w:rPr>
        <w:t xml:space="preserve"> </w:t>
      </w:r>
      <w:r>
        <w:rPr>
          <w:sz w:val="20"/>
        </w:rPr>
        <w:t>a</w:t>
      </w:r>
      <w:r>
        <w:rPr>
          <w:spacing w:val="-13"/>
          <w:sz w:val="20"/>
        </w:rPr>
        <w:t xml:space="preserve"> </w:t>
      </w:r>
      <w:r>
        <w:rPr>
          <w:sz w:val="20"/>
        </w:rPr>
        <w:t>utilização</w:t>
      </w:r>
      <w:r>
        <w:rPr>
          <w:spacing w:val="-11"/>
          <w:sz w:val="20"/>
        </w:rPr>
        <w:t xml:space="preserve"> </w:t>
      </w:r>
      <w:r>
        <w:rPr>
          <w:sz w:val="20"/>
        </w:rPr>
        <w:t>de</w:t>
      </w:r>
      <w:r>
        <w:rPr>
          <w:spacing w:val="-12"/>
          <w:sz w:val="20"/>
        </w:rPr>
        <w:t xml:space="preserve"> </w:t>
      </w:r>
      <w:r>
        <w:rPr>
          <w:sz w:val="20"/>
        </w:rPr>
        <w:t>outros</w:t>
      </w:r>
      <w:r>
        <w:rPr>
          <w:spacing w:val="-12"/>
          <w:sz w:val="20"/>
        </w:rPr>
        <w:t xml:space="preserve"> </w:t>
      </w:r>
      <w:r>
        <w:rPr>
          <w:sz w:val="20"/>
        </w:rPr>
        <w:t>meios,</w:t>
      </w:r>
      <w:r>
        <w:rPr>
          <w:spacing w:val="-13"/>
          <w:sz w:val="20"/>
        </w:rPr>
        <w:t xml:space="preserve"> </w:t>
      </w:r>
      <w:r>
        <w:rPr>
          <w:sz w:val="20"/>
        </w:rPr>
        <w:t>respeitada</w:t>
      </w:r>
      <w:r>
        <w:rPr>
          <w:spacing w:val="-13"/>
          <w:sz w:val="20"/>
        </w:rPr>
        <w:t xml:space="preserve"> </w:t>
      </w:r>
      <w:r>
        <w:rPr>
          <w:sz w:val="20"/>
        </w:rPr>
        <w:t>a</w:t>
      </w:r>
      <w:r>
        <w:rPr>
          <w:spacing w:val="-11"/>
          <w:sz w:val="20"/>
        </w:rPr>
        <w:t xml:space="preserve"> </w:t>
      </w:r>
      <w:r>
        <w:rPr>
          <w:sz w:val="20"/>
        </w:rPr>
        <w:t>legislação</w:t>
      </w:r>
      <w:r>
        <w:rPr>
          <w:spacing w:val="-13"/>
          <w:sz w:val="20"/>
        </w:rPr>
        <w:t xml:space="preserve"> </w:t>
      </w:r>
      <w:r>
        <w:rPr>
          <w:sz w:val="20"/>
        </w:rPr>
        <w:t>relativa</w:t>
      </w:r>
      <w:r>
        <w:rPr>
          <w:spacing w:val="-10"/>
          <w:sz w:val="20"/>
        </w:rPr>
        <w:t xml:space="preserve"> </w:t>
      </w:r>
      <w:r>
        <w:rPr>
          <w:sz w:val="20"/>
        </w:rPr>
        <w:t>às</w:t>
      </w:r>
      <w:r>
        <w:rPr>
          <w:spacing w:val="-12"/>
          <w:sz w:val="20"/>
        </w:rPr>
        <w:t xml:space="preserve"> </w:t>
      </w:r>
      <w:r>
        <w:rPr>
          <w:sz w:val="20"/>
        </w:rPr>
        <w:t>licitações,</w:t>
      </w:r>
      <w:r>
        <w:rPr>
          <w:spacing w:val="-53"/>
          <w:sz w:val="20"/>
        </w:rPr>
        <w:t xml:space="preserve"> </w:t>
      </w:r>
      <w:r>
        <w:rPr>
          <w:sz w:val="20"/>
        </w:rPr>
        <w:t>sendo</w:t>
      </w:r>
      <w:r>
        <w:rPr>
          <w:spacing w:val="-1"/>
          <w:sz w:val="20"/>
        </w:rPr>
        <w:t xml:space="preserve"> </w:t>
      </w:r>
      <w:r>
        <w:rPr>
          <w:sz w:val="20"/>
        </w:rPr>
        <w:t>assegurado</w:t>
      </w:r>
      <w:r>
        <w:rPr>
          <w:spacing w:val="-2"/>
          <w:sz w:val="20"/>
        </w:rPr>
        <w:t xml:space="preserve"> </w:t>
      </w:r>
      <w:r>
        <w:rPr>
          <w:sz w:val="20"/>
        </w:rPr>
        <w:t>ao</w:t>
      </w:r>
      <w:r>
        <w:rPr>
          <w:spacing w:val="-2"/>
          <w:sz w:val="20"/>
        </w:rPr>
        <w:t xml:space="preserve"> </w:t>
      </w:r>
      <w:r>
        <w:rPr>
          <w:sz w:val="20"/>
        </w:rPr>
        <w:t>beneficiário</w:t>
      </w:r>
      <w:r>
        <w:rPr>
          <w:spacing w:val="-2"/>
          <w:sz w:val="20"/>
        </w:rPr>
        <w:t xml:space="preserve"> </w:t>
      </w:r>
      <w:r>
        <w:rPr>
          <w:sz w:val="20"/>
        </w:rPr>
        <w:t>do</w:t>
      </w:r>
      <w:r>
        <w:rPr>
          <w:spacing w:val="-2"/>
          <w:sz w:val="20"/>
        </w:rPr>
        <w:t xml:space="preserve"> </w:t>
      </w:r>
      <w:r>
        <w:rPr>
          <w:sz w:val="20"/>
        </w:rPr>
        <w:t>registro</w:t>
      </w:r>
      <w:r>
        <w:rPr>
          <w:spacing w:val="-3"/>
          <w:sz w:val="20"/>
        </w:rPr>
        <w:t xml:space="preserve"> </w:t>
      </w:r>
      <w:r>
        <w:rPr>
          <w:sz w:val="20"/>
        </w:rPr>
        <w:t>a</w:t>
      </w:r>
      <w:r>
        <w:rPr>
          <w:spacing w:val="3"/>
          <w:sz w:val="20"/>
        </w:rPr>
        <w:t xml:space="preserve"> </w:t>
      </w:r>
      <w:r>
        <w:rPr>
          <w:sz w:val="20"/>
        </w:rPr>
        <w:t>preferência</w:t>
      </w:r>
      <w:r>
        <w:rPr>
          <w:spacing w:val="-2"/>
          <w:sz w:val="20"/>
        </w:rPr>
        <w:t xml:space="preserve"> </w:t>
      </w:r>
      <w:r>
        <w:rPr>
          <w:sz w:val="20"/>
        </w:rPr>
        <w:t>de</w:t>
      </w:r>
      <w:r>
        <w:rPr>
          <w:spacing w:val="-2"/>
          <w:sz w:val="20"/>
        </w:rPr>
        <w:t xml:space="preserve"> </w:t>
      </w:r>
      <w:r>
        <w:rPr>
          <w:sz w:val="20"/>
        </w:rPr>
        <w:t>contratação em</w:t>
      </w:r>
      <w:r>
        <w:rPr>
          <w:spacing w:val="-1"/>
          <w:sz w:val="20"/>
        </w:rPr>
        <w:t xml:space="preserve"> </w:t>
      </w:r>
      <w:r>
        <w:rPr>
          <w:sz w:val="20"/>
        </w:rPr>
        <w:t>igualdade de</w:t>
      </w:r>
      <w:r>
        <w:rPr>
          <w:spacing w:val="-2"/>
          <w:sz w:val="20"/>
        </w:rPr>
        <w:t xml:space="preserve"> </w:t>
      </w:r>
      <w:r>
        <w:rPr>
          <w:sz w:val="20"/>
        </w:rPr>
        <w:t>condições.</w:t>
      </w:r>
    </w:p>
    <w:p w14:paraId="1A81D83B" w14:textId="0222BD7D" w:rsidR="00A945B8" w:rsidRDefault="00B467B1" w:rsidP="00C27232">
      <w:pPr>
        <w:pStyle w:val="PargrafodaLista"/>
        <w:numPr>
          <w:ilvl w:val="1"/>
          <w:numId w:val="27"/>
        </w:numPr>
        <w:tabs>
          <w:tab w:val="left" w:pos="992"/>
        </w:tabs>
        <w:ind w:right="627" w:firstLine="0"/>
        <w:rPr>
          <w:sz w:val="20"/>
        </w:rPr>
      </w:pPr>
      <w:r>
        <w:rPr>
          <w:sz w:val="20"/>
        </w:rPr>
        <w:t xml:space="preserve">Quando da necessidade de aquisição dos </w:t>
      </w:r>
      <w:r w:rsidR="00CB51DD">
        <w:rPr>
          <w:sz w:val="20"/>
        </w:rPr>
        <w:t>produtos</w:t>
      </w:r>
      <w:r>
        <w:rPr>
          <w:sz w:val="20"/>
        </w:rPr>
        <w:t xml:space="preserve"> registrados, o Órgão Gerenciador convocará a</w:t>
      </w:r>
      <w:r>
        <w:rPr>
          <w:spacing w:val="1"/>
          <w:sz w:val="20"/>
        </w:rPr>
        <w:t xml:space="preserve"> </w:t>
      </w:r>
      <w:r>
        <w:rPr>
          <w:sz w:val="20"/>
        </w:rPr>
        <w:t>Detentora</w:t>
      </w:r>
      <w:r>
        <w:rPr>
          <w:spacing w:val="-2"/>
          <w:sz w:val="20"/>
        </w:rPr>
        <w:t xml:space="preserve"> </w:t>
      </w:r>
      <w:r>
        <w:rPr>
          <w:sz w:val="20"/>
        </w:rPr>
        <w:t>da</w:t>
      </w:r>
      <w:r>
        <w:rPr>
          <w:spacing w:val="1"/>
          <w:sz w:val="20"/>
        </w:rPr>
        <w:t xml:space="preserve"> </w:t>
      </w:r>
      <w:r>
        <w:rPr>
          <w:sz w:val="20"/>
        </w:rPr>
        <w:t>Ata</w:t>
      </w:r>
      <w:r>
        <w:rPr>
          <w:spacing w:val="1"/>
          <w:sz w:val="20"/>
        </w:rPr>
        <w:t xml:space="preserve"> </w:t>
      </w:r>
      <w:r>
        <w:rPr>
          <w:sz w:val="20"/>
        </w:rPr>
        <w:t>para</w:t>
      </w:r>
      <w:r>
        <w:rPr>
          <w:spacing w:val="1"/>
          <w:sz w:val="20"/>
        </w:rPr>
        <w:t xml:space="preserve"> </w:t>
      </w:r>
      <w:r>
        <w:rPr>
          <w:sz w:val="20"/>
        </w:rPr>
        <w:t>execução</w:t>
      </w:r>
      <w:r>
        <w:rPr>
          <w:spacing w:val="-1"/>
          <w:sz w:val="20"/>
        </w:rPr>
        <w:t xml:space="preserve"> </w:t>
      </w:r>
      <w:r>
        <w:rPr>
          <w:sz w:val="20"/>
        </w:rPr>
        <w:t>dos</w:t>
      </w:r>
      <w:r>
        <w:rPr>
          <w:spacing w:val="2"/>
          <w:sz w:val="20"/>
        </w:rPr>
        <w:t xml:space="preserve"> </w:t>
      </w:r>
      <w:r w:rsidR="00CB51DD">
        <w:rPr>
          <w:sz w:val="20"/>
        </w:rPr>
        <w:t>produtos</w:t>
      </w:r>
      <w:r>
        <w:rPr>
          <w:sz w:val="20"/>
        </w:rPr>
        <w:t xml:space="preserve"> objeto desta</w:t>
      </w:r>
      <w:r>
        <w:rPr>
          <w:spacing w:val="-1"/>
          <w:sz w:val="20"/>
        </w:rPr>
        <w:t xml:space="preserve"> </w:t>
      </w:r>
      <w:r>
        <w:rPr>
          <w:sz w:val="20"/>
        </w:rPr>
        <w:t>licitação.</w:t>
      </w:r>
    </w:p>
    <w:p w14:paraId="02510FF3" w14:textId="77777777" w:rsidR="00A945B8" w:rsidRDefault="00B467B1" w:rsidP="00C27232">
      <w:pPr>
        <w:pStyle w:val="PargrafodaLista"/>
        <w:numPr>
          <w:ilvl w:val="1"/>
          <w:numId w:val="27"/>
        </w:numPr>
        <w:tabs>
          <w:tab w:val="left" w:pos="985"/>
        </w:tabs>
        <w:ind w:right="627" w:firstLine="0"/>
        <w:rPr>
          <w:sz w:val="20"/>
        </w:rPr>
      </w:pPr>
      <w:r>
        <w:rPr>
          <w:sz w:val="20"/>
        </w:rPr>
        <w:t>A Detentora da Ata deverá, no prazo de 05 (cinco) dias corridos contados da data da convocação,</w:t>
      </w:r>
      <w:r>
        <w:rPr>
          <w:spacing w:val="1"/>
          <w:sz w:val="20"/>
        </w:rPr>
        <w:t xml:space="preserve"> </w:t>
      </w:r>
      <w:r>
        <w:rPr>
          <w:sz w:val="20"/>
        </w:rPr>
        <w:t>comparecer</w:t>
      </w:r>
      <w:r>
        <w:rPr>
          <w:spacing w:val="1"/>
          <w:sz w:val="20"/>
        </w:rPr>
        <w:t xml:space="preserve"> </w:t>
      </w:r>
      <w:r>
        <w:rPr>
          <w:sz w:val="20"/>
        </w:rPr>
        <w:t>ao</w:t>
      </w:r>
      <w:r>
        <w:rPr>
          <w:spacing w:val="-1"/>
          <w:sz w:val="20"/>
        </w:rPr>
        <w:t xml:space="preserve"> </w:t>
      </w:r>
      <w:r>
        <w:rPr>
          <w:sz w:val="20"/>
        </w:rPr>
        <w:t>órgão</w:t>
      </w:r>
      <w:r>
        <w:rPr>
          <w:spacing w:val="1"/>
          <w:sz w:val="20"/>
        </w:rPr>
        <w:t xml:space="preserve"> </w:t>
      </w:r>
      <w:r>
        <w:rPr>
          <w:sz w:val="20"/>
        </w:rPr>
        <w:t>Contratante</w:t>
      </w:r>
      <w:r>
        <w:rPr>
          <w:spacing w:val="-2"/>
          <w:sz w:val="20"/>
        </w:rPr>
        <w:t xml:space="preserve"> </w:t>
      </w:r>
      <w:r>
        <w:rPr>
          <w:sz w:val="20"/>
        </w:rPr>
        <w:t>para</w:t>
      </w:r>
      <w:r>
        <w:rPr>
          <w:spacing w:val="-1"/>
          <w:sz w:val="20"/>
        </w:rPr>
        <w:t xml:space="preserve"> </w:t>
      </w:r>
      <w:r>
        <w:rPr>
          <w:sz w:val="20"/>
        </w:rPr>
        <w:t>retirar</w:t>
      </w:r>
      <w:r>
        <w:rPr>
          <w:spacing w:val="-1"/>
          <w:sz w:val="20"/>
        </w:rPr>
        <w:t xml:space="preserve"> </w:t>
      </w:r>
      <w:r>
        <w:rPr>
          <w:sz w:val="20"/>
        </w:rPr>
        <w:t>instrumento</w:t>
      </w:r>
      <w:r>
        <w:rPr>
          <w:spacing w:val="-2"/>
          <w:sz w:val="20"/>
        </w:rPr>
        <w:t xml:space="preserve"> </w:t>
      </w:r>
      <w:r>
        <w:rPr>
          <w:sz w:val="20"/>
        </w:rPr>
        <w:t>equivalente.</w:t>
      </w:r>
    </w:p>
    <w:p w14:paraId="7ADD9FCF" w14:textId="77777777" w:rsidR="00A945B8" w:rsidRDefault="00A945B8" w:rsidP="00C27232">
      <w:pPr>
        <w:pStyle w:val="Corpodetexto"/>
        <w:spacing w:before="9"/>
        <w:ind w:left="0" w:right="627"/>
        <w:jc w:val="left"/>
        <w:rPr>
          <w:sz w:val="19"/>
        </w:rPr>
      </w:pPr>
    </w:p>
    <w:p w14:paraId="2348D3CC" w14:textId="5E7BE12C" w:rsidR="00A945B8" w:rsidRDefault="00B467B1" w:rsidP="00C27232">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LOCAL</w:t>
      </w:r>
      <w:r>
        <w:rPr>
          <w:spacing w:val="1"/>
        </w:rPr>
        <w:t xml:space="preserve"> </w:t>
      </w:r>
      <w:r>
        <w:t>E</w:t>
      </w:r>
      <w:r>
        <w:rPr>
          <w:spacing w:val="-2"/>
        </w:rPr>
        <w:t xml:space="preserve"> </w:t>
      </w:r>
      <w:r>
        <w:t>DAS</w:t>
      </w:r>
      <w:r>
        <w:rPr>
          <w:spacing w:val="-2"/>
        </w:rPr>
        <w:t xml:space="preserve"> </w:t>
      </w:r>
      <w:r>
        <w:t>CONDIÇÕES</w:t>
      </w:r>
      <w:r>
        <w:rPr>
          <w:spacing w:val="-2"/>
        </w:rPr>
        <w:t xml:space="preserve"> </w:t>
      </w:r>
      <w:r>
        <w:t xml:space="preserve">DOS </w:t>
      </w:r>
      <w:r w:rsidR="00CB51DD">
        <w:t>PRODUTOS</w:t>
      </w:r>
    </w:p>
    <w:p w14:paraId="4C4EBEE0" w14:textId="1396B02C" w:rsidR="00821434" w:rsidRPr="00821434" w:rsidRDefault="00DC2E5E" w:rsidP="00821434">
      <w:pPr>
        <w:pStyle w:val="PargrafodaLista"/>
        <w:numPr>
          <w:ilvl w:val="1"/>
          <w:numId w:val="27"/>
        </w:numPr>
        <w:tabs>
          <w:tab w:val="left" w:pos="985"/>
        </w:tabs>
        <w:ind w:right="627" w:firstLine="0"/>
        <w:rPr>
          <w:sz w:val="20"/>
        </w:rPr>
      </w:pPr>
      <w:r w:rsidRPr="00821434">
        <w:rPr>
          <w:sz w:val="20"/>
        </w:rPr>
        <w:t xml:space="preserve"> Os produt</w:t>
      </w:r>
      <w:r w:rsidR="00FC435F">
        <w:rPr>
          <w:sz w:val="20"/>
        </w:rPr>
        <w:t>os serão entregues</w:t>
      </w:r>
      <w:r w:rsidRPr="00821434">
        <w:rPr>
          <w:sz w:val="20"/>
        </w:rPr>
        <w:t xml:space="preserve"> de acordo com a quantidade solicitada, dentro do prazo de até </w:t>
      </w:r>
      <w:r w:rsidR="00821434">
        <w:rPr>
          <w:sz w:val="20"/>
        </w:rPr>
        <w:t>30</w:t>
      </w:r>
      <w:r w:rsidRPr="00821434">
        <w:rPr>
          <w:sz w:val="20"/>
        </w:rPr>
        <w:t xml:space="preserve"> (</w:t>
      </w:r>
      <w:r w:rsidR="005163F9">
        <w:rPr>
          <w:sz w:val="20"/>
        </w:rPr>
        <w:t>trinta</w:t>
      </w:r>
      <w:r w:rsidRPr="00821434">
        <w:rPr>
          <w:sz w:val="20"/>
        </w:rPr>
        <w:t>) dias úteis após o recebimento da</w:t>
      </w:r>
      <w:r w:rsidR="00CB28BA">
        <w:rPr>
          <w:sz w:val="20"/>
        </w:rPr>
        <w:t xml:space="preserve"> </w:t>
      </w:r>
      <w:r w:rsidR="00932408">
        <w:rPr>
          <w:sz w:val="20"/>
        </w:rPr>
        <w:t>nota de empenho</w:t>
      </w:r>
      <w:r w:rsidR="002100F4">
        <w:rPr>
          <w:sz w:val="20"/>
        </w:rPr>
        <w:t>, na</w:t>
      </w:r>
      <w:r w:rsidR="005163F9">
        <w:rPr>
          <w:rStyle w:val="w8qarf"/>
          <w:rFonts w:ascii="Arial" w:hAnsi="Arial" w:cs="Arial"/>
          <w:b/>
          <w:bCs/>
          <w:color w:val="202124"/>
          <w:sz w:val="21"/>
          <w:szCs w:val="21"/>
          <w:shd w:val="clear" w:color="auto" w:fill="FFFFFF"/>
        </w:rPr>
        <w:t> </w:t>
      </w:r>
      <w:r w:rsidR="005163F9" w:rsidRPr="005163F9">
        <w:rPr>
          <w:sz w:val="20"/>
        </w:rPr>
        <w:t xml:space="preserve">R. Barão de Rifaina, </w:t>
      </w:r>
      <w:r w:rsidR="00FC435F">
        <w:rPr>
          <w:sz w:val="20"/>
        </w:rPr>
        <w:t xml:space="preserve">n° </w:t>
      </w:r>
      <w:r w:rsidR="005163F9" w:rsidRPr="005163F9">
        <w:rPr>
          <w:sz w:val="20"/>
        </w:rPr>
        <w:t>251</w:t>
      </w:r>
      <w:r w:rsidRPr="00821434">
        <w:rPr>
          <w:sz w:val="20"/>
        </w:rPr>
        <w:t xml:space="preserve"> Bairro: </w:t>
      </w:r>
      <w:r w:rsidR="00FC435F">
        <w:rPr>
          <w:sz w:val="20"/>
        </w:rPr>
        <w:t>Centro</w:t>
      </w:r>
      <w:r w:rsidRPr="00821434">
        <w:rPr>
          <w:sz w:val="20"/>
        </w:rPr>
        <w:t xml:space="preserve"> – CEP: </w:t>
      </w:r>
      <w:r w:rsidR="00FC435F">
        <w:rPr>
          <w:sz w:val="20"/>
        </w:rPr>
        <w:t>14.490-000</w:t>
      </w:r>
      <w:r w:rsidRPr="00821434">
        <w:rPr>
          <w:sz w:val="20"/>
        </w:rPr>
        <w:t xml:space="preserve"> – </w:t>
      </w:r>
      <w:r w:rsidR="00FC435F">
        <w:rPr>
          <w:sz w:val="20"/>
        </w:rPr>
        <w:t>Rifaina Telefone (16</w:t>
      </w:r>
      <w:r w:rsidRPr="00821434">
        <w:rPr>
          <w:sz w:val="20"/>
        </w:rPr>
        <w:t xml:space="preserve">) </w:t>
      </w:r>
      <w:r w:rsidR="00FC435F">
        <w:rPr>
          <w:sz w:val="20"/>
        </w:rPr>
        <w:t>3135-9500</w:t>
      </w:r>
      <w:r w:rsidRPr="00821434">
        <w:rPr>
          <w:sz w:val="20"/>
        </w:rPr>
        <w:t xml:space="preserve">, conforme disposto no Termo de Referência – Anexo I. </w:t>
      </w:r>
    </w:p>
    <w:p w14:paraId="76F7EABE" w14:textId="3DB08D91" w:rsidR="00821434" w:rsidRDefault="00DC2E5E" w:rsidP="00821434">
      <w:pPr>
        <w:pStyle w:val="PargrafodaLista"/>
        <w:numPr>
          <w:ilvl w:val="1"/>
          <w:numId w:val="27"/>
        </w:numPr>
        <w:tabs>
          <w:tab w:val="left" w:pos="985"/>
        </w:tabs>
        <w:ind w:right="627" w:firstLine="0"/>
        <w:rPr>
          <w:sz w:val="20"/>
        </w:rPr>
      </w:pPr>
      <w:r w:rsidRPr="00821434">
        <w:rPr>
          <w:sz w:val="20"/>
        </w:rPr>
        <w:t xml:space="preserve"> Os produtos serão entregues conforme marca, embalagem, quantidade por embalagem e fabricante especificados na proposta apresentada, e acompanhados das respectivas Notas Fiscais e garantias. </w:t>
      </w:r>
      <w:r w:rsidR="00932408">
        <w:rPr>
          <w:sz w:val="20"/>
        </w:rPr>
        <w:t>Departamento de Licitações e Contratos (16) 3135-9500</w:t>
      </w:r>
      <w:r w:rsidRPr="00821434">
        <w:rPr>
          <w:sz w:val="20"/>
        </w:rPr>
        <w:t xml:space="preserve"> ramal </w:t>
      </w:r>
      <w:r w:rsidR="00932408">
        <w:rPr>
          <w:sz w:val="20"/>
        </w:rPr>
        <w:t xml:space="preserve">213 </w:t>
      </w:r>
      <w:hyperlink r:id="rId12" w:history="1">
        <w:r w:rsidR="00932408" w:rsidRPr="00932408">
          <w:rPr>
            <w:rStyle w:val="Hyperlink"/>
            <w:color w:val="000000" w:themeColor="text1"/>
            <w:sz w:val="20"/>
            <w:u w:val="none"/>
          </w:rPr>
          <w:t>licitao@rifaina.sp.gov.br</w:t>
        </w:r>
      </w:hyperlink>
      <w:r w:rsidR="00932408">
        <w:rPr>
          <w:color w:val="000000" w:themeColor="text1"/>
          <w:sz w:val="20"/>
        </w:rPr>
        <w:t>.</w:t>
      </w:r>
      <w:r w:rsidR="00932408" w:rsidRPr="00932408">
        <w:rPr>
          <w:color w:val="000000" w:themeColor="text1"/>
          <w:sz w:val="20"/>
        </w:rPr>
        <w:t xml:space="preserve"> </w:t>
      </w:r>
      <w:r w:rsidRPr="00932408">
        <w:rPr>
          <w:color w:val="000000" w:themeColor="text1"/>
          <w:sz w:val="20"/>
        </w:rPr>
        <w:t xml:space="preserve"> </w:t>
      </w:r>
    </w:p>
    <w:p w14:paraId="2EF5653F" w14:textId="7CFED55D" w:rsidR="00821434" w:rsidRPr="00821434" w:rsidRDefault="00DC2E5E" w:rsidP="00821434">
      <w:pPr>
        <w:pStyle w:val="PargrafodaLista"/>
        <w:numPr>
          <w:ilvl w:val="1"/>
          <w:numId w:val="27"/>
        </w:numPr>
        <w:tabs>
          <w:tab w:val="left" w:pos="985"/>
        </w:tabs>
        <w:ind w:right="627" w:firstLine="0"/>
        <w:rPr>
          <w:sz w:val="20"/>
        </w:rPr>
      </w:pPr>
      <w:r w:rsidRPr="00821434">
        <w:rPr>
          <w:sz w:val="20"/>
        </w:rPr>
        <w:t xml:space="preserve"> A Detentora da Ata deverá comunicar à Administração Pública do Município de </w:t>
      </w:r>
      <w:r w:rsidR="00821434">
        <w:rPr>
          <w:sz w:val="20"/>
        </w:rPr>
        <w:t xml:space="preserve">Rifaina </w:t>
      </w:r>
      <w:r w:rsidRPr="00821434">
        <w:rPr>
          <w:sz w:val="20"/>
        </w:rPr>
        <w:t xml:space="preserve">/SP, no prazo mínimo de 24 (vinte e quatro) horas que antecede a data da entrega dos produtos, os motivos que impossibilitem o cumprimento do prazo estipulado, com a devida comprovação. </w:t>
      </w:r>
    </w:p>
    <w:p w14:paraId="23DD1E61" w14:textId="6BD365F1" w:rsidR="00821434" w:rsidRPr="00821434" w:rsidRDefault="00DC2E5E" w:rsidP="00821434">
      <w:pPr>
        <w:pStyle w:val="PargrafodaLista"/>
        <w:numPr>
          <w:ilvl w:val="1"/>
          <w:numId w:val="27"/>
        </w:numPr>
        <w:tabs>
          <w:tab w:val="left" w:pos="985"/>
        </w:tabs>
        <w:ind w:right="627" w:firstLine="0"/>
        <w:rPr>
          <w:sz w:val="20"/>
        </w:rPr>
      </w:pPr>
      <w:r w:rsidRPr="00821434">
        <w:rPr>
          <w:sz w:val="20"/>
        </w:rPr>
        <w:t xml:space="preserve"> Ficará a cargo do(s) vencedor</w:t>
      </w:r>
      <w:r w:rsidR="002100F4">
        <w:rPr>
          <w:sz w:val="20"/>
        </w:rPr>
        <w:t xml:space="preserve"> </w:t>
      </w:r>
      <w:r w:rsidRPr="00821434">
        <w:rPr>
          <w:sz w:val="20"/>
        </w:rPr>
        <w:t xml:space="preserve">(es) do(s) ITEM(NS) deste certame, as despesas de seguros, entrega, transporte, descarga, tributos, encargos trabalhistas e previdenciários decorrentes do fornecimento do objeto desta licitação. </w:t>
      </w:r>
    </w:p>
    <w:p w14:paraId="7D031864" w14:textId="5AC76980" w:rsidR="00FE28EF" w:rsidRDefault="00DC2E5E" w:rsidP="00821434">
      <w:pPr>
        <w:pStyle w:val="PargrafodaLista"/>
        <w:numPr>
          <w:ilvl w:val="1"/>
          <w:numId w:val="27"/>
        </w:numPr>
        <w:tabs>
          <w:tab w:val="left" w:pos="985"/>
        </w:tabs>
        <w:ind w:right="627" w:firstLine="0"/>
        <w:rPr>
          <w:sz w:val="20"/>
        </w:rPr>
      </w:pPr>
      <w:r w:rsidRPr="00821434">
        <w:rPr>
          <w:sz w:val="20"/>
        </w:rPr>
        <w:t xml:space="preserve"> As entregas dos produtos deverão ser feitas dentro do horário de e</w:t>
      </w:r>
      <w:r w:rsidR="00821434" w:rsidRPr="00821434">
        <w:rPr>
          <w:sz w:val="20"/>
        </w:rPr>
        <w:t>xpediente da Prefeitura das 08h0</w:t>
      </w:r>
      <w:r w:rsidRPr="00821434">
        <w:rPr>
          <w:sz w:val="20"/>
        </w:rPr>
        <w:t>0 às 17h00 de segunda à sexta-feira.</w:t>
      </w:r>
    </w:p>
    <w:p w14:paraId="4785206C" w14:textId="77777777" w:rsidR="00A945B8" w:rsidRDefault="00A945B8" w:rsidP="00C27232">
      <w:pPr>
        <w:pStyle w:val="Corpodetexto"/>
        <w:spacing w:before="10"/>
        <w:ind w:left="0" w:right="627"/>
        <w:jc w:val="left"/>
        <w:rPr>
          <w:sz w:val="19"/>
        </w:rPr>
      </w:pPr>
    </w:p>
    <w:p w14:paraId="59399E0F"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DAS</w:t>
      </w:r>
      <w:r>
        <w:rPr>
          <w:spacing w:val="-2"/>
        </w:rPr>
        <w:t xml:space="preserve"> </w:t>
      </w:r>
      <w:r>
        <w:t>CONDIÇÕES</w:t>
      </w:r>
      <w:r>
        <w:rPr>
          <w:spacing w:val="-2"/>
        </w:rPr>
        <w:t xml:space="preserve"> </w:t>
      </w:r>
      <w:r>
        <w:t>DE RECEBIMENTO</w:t>
      </w:r>
      <w:r>
        <w:rPr>
          <w:spacing w:val="-1"/>
        </w:rPr>
        <w:t xml:space="preserve"> </w:t>
      </w:r>
      <w:r>
        <w:t>DO</w:t>
      </w:r>
      <w:r>
        <w:rPr>
          <w:spacing w:val="-1"/>
        </w:rPr>
        <w:t xml:space="preserve"> </w:t>
      </w:r>
      <w:r>
        <w:t>OBJETO</w:t>
      </w:r>
    </w:p>
    <w:p w14:paraId="12718297" w14:textId="77777777" w:rsidR="00A945B8" w:rsidRDefault="00B467B1" w:rsidP="00C27232">
      <w:pPr>
        <w:pStyle w:val="PargrafodaLista"/>
        <w:numPr>
          <w:ilvl w:val="1"/>
          <w:numId w:val="27"/>
        </w:numPr>
        <w:tabs>
          <w:tab w:val="left" w:pos="1002"/>
        </w:tabs>
        <w:spacing w:before="1"/>
        <w:ind w:right="627" w:firstLine="0"/>
        <w:rPr>
          <w:sz w:val="20"/>
        </w:rPr>
      </w:pPr>
      <w:r>
        <w:rPr>
          <w:sz w:val="20"/>
        </w:rPr>
        <w:t>O objeto da presente licitação será entregue, conforme item 17 deste Edital, pelos responsáveis</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tanto.</w:t>
      </w:r>
    </w:p>
    <w:p w14:paraId="27AB85DE" w14:textId="71081789" w:rsidR="00A945B8" w:rsidRDefault="00B467B1" w:rsidP="00C27232">
      <w:pPr>
        <w:pStyle w:val="PargrafodaLista"/>
        <w:numPr>
          <w:ilvl w:val="1"/>
          <w:numId w:val="27"/>
        </w:numPr>
        <w:tabs>
          <w:tab w:val="left" w:pos="965"/>
        </w:tabs>
        <w:spacing w:before="1"/>
        <w:ind w:right="627" w:firstLine="0"/>
        <w:rPr>
          <w:sz w:val="20"/>
        </w:rPr>
      </w:pPr>
      <w:r>
        <w:rPr>
          <w:sz w:val="20"/>
        </w:rPr>
        <w:t xml:space="preserve">Os </w:t>
      </w:r>
      <w:r w:rsidR="00CB51DD">
        <w:rPr>
          <w:sz w:val="20"/>
        </w:rPr>
        <w:t>produtos</w:t>
      </w:r>
      <w:r>
        <w:rPr>
          <w:sz w:val="20"/>
        </w:rPr>
        <w:t xml:space="preserve"> serão </w:t>
      </w:r>
      <w:r w:rsidR="00FE28EF">
        <w:rPr>
          <w:sz w:val="20"/>
        </w:rPr>
        <w:t>entregues</w:t>
      </w:r>
      <w:r>
        <w:rPr>
          <w:sz w:val="20"/>
        </w:rPr>
        <w:t xml:space="preserve"> conforme especificações deste Edital e seus anexos, inclusive Termo de</w:t>
      </w:r>
      <w:r>
        <w:rPr>
          <w:spacing w:val="1"/>
          <w:sz w:val="20"/>
        </w:rPr>
        <w:t xml:space="preserve"> </w:t>
      </w:r>
      <w:r>
        <w:rPr>
          <w:sz w:val="20"/>
        </w:rPr>
        <w:t>Referência</w:t>
      </w:r>
      <w:r>
        <w:rPr>
          <w:spacing w:val="1"/>
          <w:sz w:val="20"/>
        </w:rPr>
        <w:t xml:space="preserve"> </w:t>
      </w:r>
      <w:r>
        <w:rPr>
          <w:sz w:val="20"/>
        </w:rPr>
        <w:t>–</w:t>
      </w:r>
      <w:r>
        <w:rPr>
          <w:spacing w:val="-1"/>
          <w:sz w:val="20"/>
        </w:rPr>
        <w:t xml:space="preserve"> </w:t>
      </w:r>
      <w:r>
        <w:rPr>
          <w:sz w:val="20"/>
        </w:rPr>
        <w:t>Anexo</w:t>
      </w:r>
      <w:r>
        <w:rPr>
          <w:spacing w:val="-1"/>
          <w:sz w:val="20"/>
        </w:rPr>
        <w:t xml:space="preserve"> </w:t>
      </w:r>
      <w:r>
        <w:rPr>
          <w:sz w:val="20"/>
        </w:rPr>
        <w:t>I, proposta de</w:t>
      </w:r>
      <w:r>
        <w:rPr>
          <w:spacing w:val="1"/>
          <w:sz w:val="20"/>
        </w:rPr>
        <w:t xml:space="preserve"> </w:t>
      </w:r>
      <w:r>
        <w:rPr>
          <w:sz w:val="20"/>
        </w:rPr>
        <w:t>preços</w:t>
      </w:r>
      <w:r>
        <w:rPr>
          <w:spacing w:val="-1"/>
          <w:sz w:val="20"/>
        </w:rPr>
        <w:t xml:space="preserve"> </w:t>
      </w:r>
      <w:r>
        <w:rPr>
          <w:sz w:val="20"/>
        </w:rPr>
        <w:t>apresentada</w:t>
      </w:r>
      <w:r>
        <w:rPr>
          <w:spacing w:val="-1"/>
          <w:sz w:val="20"/>
        </w:rPr>
        <w:t xml:space="preserve"> </w:t>
      </w:r>
      <w:r>
        <w:rPr>
          <w:sz w:val="20"/>
        </w:rPr>
        <w:t>e</w:t>
      </w:r>
      <w:r>
        <w:rPr>
          <w:spacing w:val="1"/>
          <w:sz w:val="20"/>
        </w:rPr>
        <w:t xml:space="preserve"> </w:t>
      </w:r>
      <w:r>
        <w:rPr>
          <w:sz w:val="20"/>
        </w:rPr>
        <w:t>Ata</w:t>
      </w:r>
      <w:r>
        <w:rPr>
          <w:spacing w:val="1"/>
          <w:sz w:val="20"/>
        </w:rPr>
        <w:t xml:space="preserve"> </w:t>
      </w:r>
      <w:r>
        <w:rPr>
          <w:sz w:val="20"/>
        </w:rPr>
        <w:t>de</w:t>
      </w:r>
      <w:r>
        <w:rPr>
          <w:spacing w:val="-2"/>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p>
    <w:p w14:paraId="7A3B5329" w14:textId="4E311811" w:rsidR="00A945B8" w:rsidRDefault="00B467B1" w:rsidP="00C27232">
      <w:pPr>
        <w:pStyle w:val="PargrafodaLista"/>
        <w:numPr>
          <w:ilvl w:val="1"/>
          <w:numId w:val="27"/>
        </w:numPr>
        <w:tabs>
          <w:tab w:val="left" w:pos="992"/>
        </w:tabs>
        <w:ind w:right="627" w:firstLine="0"/>
        <w:rPr>
          <w:sz w:val="20"/>
        </w:rPr>
      </w:pPr>
      <w:r>
        <w:rPr>
          <w:sz w:val="20"/>
        </w:rPr>
        <w:t xml:space="preserve">Os </w:t>
      </w:r>
      <w:r w:rsidR="00CB51DD">
        <w:rPr>
          <w:sz w:val="20"/>
        </w:rPr>
        <w:t>produtos</w:t>
      </w:r>
      <w:r>
        <w:rPr>
          <w:rFonts w:ascii="Tahoma" w:hAnsi="Tahoma"/>
          <w:sz w:val="20"/>
        </w:rPr>
        <w:t xml:space="preserve"> serão conferidos e examinados e, sendo constatada alguma irregularidade </w:t>
      </w:r>
      <w:r>
        <w:rPr>
          <w:sz w:val="20"/>
        </w:rPr>
        <w:t>a empresa</w:t>
      </w:r>
      <w:r>
        <w:rPr>
          <w:spacing w:val="1"/>
          <w:sz w:val="20"/>
        </w:rPr>
        <w:t xml:space="preserve"> </w:t>
      </w:r>
      <w:r>
        <w:rPr>
          <w:sz w:val="20"/>
        </w:rPr>
        <w:t>vencedora deverá encaminhar nova amostra imediatamente, observando as condições estabelecidas, sob</w:t>
      </w:r>
      <w:r>
        <w:rPr>
          <w:spacing w:val="1"/>
          <w:sz w:val="20"/>
        </w:rPr>
        <w:t xml:space="preserve"> </w:t>
      </w:r>
      <w:r>
        <w:rPr>
          <w:sz w:val="20"/>
        </w:rPr>
        <w:t>pena de lhe serem aplicadas as sanções administrativas estabelecidas pelas leis federais nº 10.520/02 e</w:t>
      </w:r>
      <w:r>
        <w:rPr>
          <w:spacing w:val="1"/>
          <w:sz w:val="20"/>
        </w:rPr>
        <w:t xml:space="preserve"> </w:t>
      </w:r>
      <w:r>
        <w:rPr>
          <w:sz w:val="20"/>
        </w:rPr>
        <w:t>8.666/93 e</w:t>
      </w:r>
      <w:r>
        <w:rPr>
          <w:spacing w:val="-1"/>
          <w:sz w:val="20"/>
        </w:rPr>
        <w:t xml:space="preserve"> </w:t>
      </w:r>
      <w:r>
        <w:rPr>
          <w:sz w:val="20"/>
        </w:rPr>
        <w:t>suas</w:t>
      </w:r>
      <w:r>
        <w:rPr>
          <w:spacing w:val="2"/>
          <w:sz w:val="20"/>
        </w:rPr>
        <w:t xml:space="preserve"> </w:t>
      </w:r>
      <w:r>
        <w:rPr>
          <w:sz w:val="20"/>
        </w:rPr>
        <w:t>alterações.</w:t>
      </w:r>
    </w:p>
    <w:p w14:paraId="50F250F7" w14:textId="475A6B1A" w:rsidR="00A945B8" w:rsidRDefault="00B467B1" w:rsidP="00C27232">
      <w:pPr>
        <w:pStyle w:val="PargrafodaLista"/>
        <w:numPr>
          <w:ilvl w:val="1"/>
          <w:numId w:val="27"/>
        </w:numPr>
        <w:tabs>
          <w:tab w:val="left" w:pos="963"/>
        </w:tabs>
        <w:ind w:right="627" w:firstLine="0"/>
        <w:rPr>
          <w:sz w:val="20"/>
        </w:rPr>
      </w:pPr>
      <w:r>
        <w:rPr>
          <w:sz w:val="20"/>
        </w:rPr>
        <w:t>A Prefeitura se reserva o direito de recorrer ao fornecedor em caso de verificação de irregularidade ou</w:t>
      </w:r>
      <w:r>
        <w:rPr>
          <w:spacing w:val="1"/>
          <w:sz w:val="20"/>
        </w:rPr>
        <w:t xml:space="preserve"> </w:t>
      </w:r>
      <w:r>
        <w:rPr>
          <w:sz w:val="20"/>
        </w:rPr>
        <w:t>má</w:t>
      </w:r>
      <w:r>
        <w:rPr>
          <w:spacing w:val="-2"/>
          <w:sz w:val="20"/>
        </w:rPr>
        <w:t xml:space="preserve"> </w:t>
      </w:r>
      <w:r>
        <w:rPr>
          <w:sz w:val="20"/>
        </w:rPr>
        <w:t>qualidade</w:t>
      </w:r>
      <w:r>
        <w:rPr>
          <w:spacing w:val="1"/>
          <w:sz w:val="20"/>
        </w:rPr>
        <w:t xml:space="preserve"> </w:t>
      </w:r>
      <w:r>
        <w:rPr>
          <w:sz w:val="20"/>
        </w:rPr>
        <w:t xml:space="preserve">dos </w:t>
      </w:r>
      <w:r w:rsidR="00CB51DD">
        <w:rPr>
          <w:sz w:val="20"/>
        </w:rPr>
        <w:t>produtos</w:t>
      </w:r>
      <w:r>
        <w:rPr>
          <w:sz w:val="20"/>
        </w:rPr>
        <w:t>.</w:t>
      </w:r>
    </w:p>
    <w:p w14:paraId="7B190458" w14:textId="77777777" w:rsidR="00A945B8" w:rsidRDefault="00A945B8" w:rsidP="00C27232">
      <w:pPr>
        <w:pStyle w:val="Corpodetexto"/>
        <w:spacing w:before="10"/>
        <w:ind w:left="0" w:right="627"/>
        <w:jc w:val="left"/>
        <w:rPr>
          <w:sz w:val="19"/>
        </w:rPr>
      </w:pPr>
    </w:p>
    <w:p w14:paraId="09C8A466"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 PAGAMENTO</w:t>
      </w:r>
    </w:p>
    <w:p w14:paraId="71579D6A" w14:textId="77777777" w:rsidR="00A945B8" w:rsidRDefault="00B467B1" w:rsidP="00C27232">
      <w:pPr>
        <w:pStyle w:val="PargrafodaLista"/>
        <w:numPr>
          <w:ilvl w:val="1"/>
          <w:numId w:val="27"/>
        </w:numPr>
        <w:tabs>
          <w:tab w:val="left" w:pos="970"/>
        </w:tabs>
        <w:spacing w:before="1"/>
        <w:ind w:right="627" w:firstLine="0"/>
        <w:rPr>
          <w:sz w:val="20"/>
        </w:rPr>
      </w:pPr>
      <w:r>
        <w:rPr>
          <w:sz w:val="20"/>
        </w:rPr>
        <w:t>Condições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p>
    <w:p w14:paraId="493EECD5" w14:textId="77777777" w:rsidR="00A945B8" w:rsidRDefault="00B467B1" w:rsidP="00C27232">
      <w:pPr>
        <w:pStyle w:val="PargrafodaLista"/>
        <w:numPr>
          <w:ilvl w:val="1"/>
          <w:numId w:val="27"/>
        </w:numPr>
        <w:tabs>
          <w:tab w:val="left" w:pos="999"/>
        </w:tabs>
        <w:ind w:right="627" w:firstLine="0"/>
        <w:rPr>
          <w:sz w:val="20"/>
        </w:rPr>
      </w:pPr>
      <w:r>
        <w:rPr>
          <w:sz w:val="20"/>
        </w:rPr>
        <w:t xml:space="preserve">O </w:t>
      </w:r>
      <w:r>
        <w:rPr>
          <w:rFonts w:ascii="Arial" w:hAnsi="Arial"/>
          <w:b/>
          <w:sz w:val="20"/>
        </w:rPr>
        <w:t xml:space="preserve">pagamento será efetuado através de “Depósito Bancário” </w:t>
      </w:r>
      <w:r>
        <w:rPr>
          <w:sz w:val="20"/>
        </w:rPr>
        <w:t>na conta específica da empresa</w:t>
      </w:r>
      <w:r>
        <w:rPr>
          <w:spacing w:val="1"/>
          <w:sz w:val="20"/>
        </w:rPr>
        <w:t xml:space="preserve"> </w:t>
      </w:r>
      <w:r>
        <w:rPr>
          <w:sz w:val="20"/>
        </w:rPr>
        <w:t>vencedora desta licitação, para isso, os Licitantes deverão informar a conta bancária de um dos seguintes</w:t>
      </w:r>
      <w:r>
        <w:rPr>
          <w:spacing w:val="1"/>
          <w:sz w:val="20"/>
        </w:rPr>
        <w:t xml:space="preserve"> </w:t>
      </w:r>
      <w:r>
        <w:rPr>
          <w:sz w:val="20"/>
        </w:rPr>
        <w:t xml:space="preserve">Bancos: </w:t>
      </w:r>
      <w:r>
        <w:rPr>
          <w:rFonts w:ascii="Arial" w:hAnsi="Arial"/>
          <w:b/>
          <w:sz w:val="20"/>
        </w:rPr>
        <w:t xml:space="preserve">Banco do Brasil </w:t>
      </w:r>
      <w:r>
        <w:rPr>
          <w:sz w:val="20"/>
        </w:rPr>
        <w:t xml:space="preserve">S.A.; </w:t>
      </w:r>
      <w:r>
        <w:rPr>
          <w:rFonts w:ascii="Arial" w:hAnsi="Arial"/>
          <w:b/>
          <w:sz w:val="20"/>
        </w:rPr>
        <w:t xml:space="preserve">Banco Santander </w:t>
      </w:r>
      <w:r>
        <w:rPr>
          <w:sz w:val="20"/>
        </w:rPr>
        <w:t xml:space="preserve">(Brasil) S.A.; </w:t>
      </w:r>
      <w:r>
        <w:rPr>
          <w:rFonts w:ascii="Arial" w:hAnsi="Arial"/>
          <w:b/>
          <w:sz w:val="20"/>
        </w:rPr>
        <w:t xml:space="preserve">Banco Bradesco </w:t>
      </w:r>
      <w:r>
        <w:rPr>
          <w:sz w:val="20"/>
        </w:rPr>
        <w:t xml:space="preserve">S.A.; </w:t>
      </w:r>
      <w:r>
        <w:rPr>
          <w:rFonts w:ascii="Arial" w:hAnsi="Arial"/>
          <w:b/>
          <w:sz w:val="20"/>
        </w:rPr>
        <w:t xml:space="preserve">Banco Itaú </w:t>
      </w:r>
      <w:r>
        <w:rPr>
          <w:sz w:val="20"/>
        </w:rPr>
        <w:t>S.A. e;</w:t>
      </w:r>
      <w:r>
        <w:rPr>
          <w:spacing w:val="1"/>
          <w:sz w:val="20"/>
        </w:rPr>
        <w:t xml:space="preserve"> </w:t>
      </w:r>
      <w:r>
        <w:rPr>
          <w:rFonts w:ascii="Arial" w:hAnsi="Arial"/>
          <w:b/>
          <w:sz w:val="20"/>
        </w:rPr>
        <w:t>Caixa Econômica</w:t>
      </w:r>
      <w:r>
        <w:rPr>
          <w:rFonts w:ascii="Arial" w:hAnsi="Arial"/>
          <w:b/>
          <w:spacing w:val="-1"/>
          <w:sz w:val="20"/>
        </w:rPr>
        <w:t xml:space="preserve"> </w:t>
      </w:r>
      <w:r>
        <w:rPr>
          <w:rFonts w:ascii="Arial" w:hAnsi="Arial"/>
          <w:b/>
          <w:sz w:val="20"/>
        </w:rPr>
        <w:t>Federal</w:t>
      </w:r>
      <w:r>
        <w:rPr>
          <w:sz w:val="20"/>
        </w:rPr>
        <w:t>.</w:t>
      </w:r>
    </w:p>
    <w:p w14:paraId="5D93D17E" w14:textId="77777777" w:rsidR="005F58E2" w:rsidRDefault="00B467B1" w:rsidP="00C27232">
      <w:pPr>
        <w:pStyle w:val="PargrafodaLista"/>
        <w:numPr>
          <w:ilvl w:val="1"/>
          <w:numId w:val="27"/>
        </w:numPr>
        <w:tabs>
          <w:tab w:val="left" w:pos="1176"/>
        </w:tabs>
        <w:spacing w:before="85"/>
        <w:ind w:right="627" w:firstLine="0"/>
        <w:rPr>
          <w:sz w:val="20"/>
        </w:rPr>
      </w:pPr>
      <w:r w:rsidRPr="005F58E2">
        <w:rPr>
          <w:sz w:val="20"/>
        </w:rPr>
        <w:t>A veracidade dos dados bancários descritos na proposta é de responsabilidade exclusiva dos</w:t>
      </w:r>
      <w:r w:rsidRPr="005F58E2">
        <w:rPr>
          <w:spacing w:val="1"/>
          <w:sz w:val="20"/>
        </w:rPr>
        <w:t xml:space="preserve"> </w:t>
      </w:r>
      <w:r w:rsidRPr="005F58E2">
        <w:rPr>
          <w:sz w:val="20"/>
        </w:rPr>
        <w:t xml:space="preserve">Licitantes, ficando a Prefeitura eximida de quaisquer erros ou falhas nas informações fornecidas </w:t>
      </w:r>
      <w:r w:rsidRPr="005F58E2">
        <w:rPr>
          <w:sz w:val="20"/>
        </w:rPr>
        <w:lastRenderedPageBreak/>
        <w:t>pelos</w:t>
      </w:r>
      <w:r w:rsidRPr="005F58E2">
        <w:rPr>
          <w:spacing w:val="1"/>
          <w:sz w:val="20"/>
        </w:rPr>
        <w:t xml:space="preserve"> </w:t>
      </w:r>
      <w:r w:rsidRPr="005F58E2">
        <w:rPr>
          <w:sz w:val="20"/>
        </w:rPr>
        <w:t>Licitantes</w:t>
      </w:r>
      <w:r w:rsidRPr="005F58E2">
        <w:rPr>
          <w:spacing w:val="1"/>
          <w:sz w:val="20"/>
        </w:rPr>
        <w:t xml:space="preserve"> </w:t>
      </w:r>
      <w:r w:rsidRPr="005F58E2">
        <w:rPr>
          <w:sz w:val="20"/>
        </w:rPr>
        <w:t>em</w:t>
      </w:r>
      <w:r w:rsidRPr="005F58E2">
        <w:rPr>
          <w:spacing w:val="-1"/>
          <w:sz w:val="20"/>
        </w:rPr>
        <w:t xml:space="preserve"> </w:t>
      </w:r>
      <w:r w:rsidRPr="005F58E2">
        <w:rPr>
          <w:sz w:val="20"/>
        </w:rPr>
        <w:t>suas propostas.</w:t>
      </w:r>
    </w:p>
    <w:p w14:paraId="49958CFA" w14:textId="04B2E1F9" w:rsidR="00A945B8" w:rsidRPr="005F58E2" w:rsidRDefault="00B467B1" w:rsidP="00C27232">
      <w:pPr>
        <w:pStyle w:val="PargrafodaLista"/>
        <w:numPr>
          <w:ilvl w:val="1"/>
          <w:numId w:val="27"/>
        </w:numPr>
        <w:tabs>
          <w:tab w:val="left" w:pos="1176"/>
        </w:tabs>
        <w:spacing w:before="85"/>
        <w:ind w:right="627" w:firstLine="0"/>
        <w:rPr>
          <w:sz w:val="20"/>
        </w:rPr>
      </w:pPr>
      <w:r w:rsidRPr="005F58E2">
        <w:rPr>
          <w:sz w:val="20"/>
        </w:rPr>
        <w:t>Os documentos fiscais que apresentarem incorreções serão devolvidos à empresa vencedora para as</w:t>
      </w:r>
      <w:r w:rsidRPr="005F58E2">
        <w:rPr>
          <w:spacing w:val="1"/>
          <w:sz w:val="20"/>
        </w:rPr>
        <w:t xml:space="preserve"> </w:t>
      </w:r>
      <w:r w:rsidRPr="005F58E2">
        <w:rPr>
          <w:sz w:val="20"/>
        </w:rPr>
        <w:t>devidas correções. Nesse caso, o prazo de que trata este item começará a</w:t>
      </w:r>
      <w:r w:rsidRPr="005F58E2">
        <w:rPr>
          <w:spacing w:val="1"/>
          <w:sz w:val="20"/>
        </w:rPr>
        <w:t xml:space="preserve"> </w:t>
      </w:r>
      <w:r w:rsidRPr="005F58E2">
        <w:rPr>
          <w:sz w:val="20"/>
        </w:rPr>
        <w:t>fluir a partir da data de</w:t>
      </w:r>
      <w:r w:rsidRPr="005F58E2">
        <w:rPr>
          <w:spacing w:val="1"/>
          <w:sz w:val="20"/>
        </w:rPr>
        <w:t xml:space="preserve"> </w:t>
      </w:r>
      <w:r w:rsidRPr="005F58E2">
        <w:rPr>
          <w:sz w:val="20"/>
        </w:rPr>
        <w:t>apresentação do</w:t>
      </w:r>
      <w:r w:rsidRPr="005F58E2">
        <w:rPr>
          <w:spacing w:val="-1"/>
          <w:sz w:val="20"/>
        </w:rPr>
        <w:t xml:space="preserve"> </w:t>
      </w:r>
      <w:r w:rsidRPr="005F58E2">
        <w:rPr>
          <w:sz w:val="20"/>
        </w:rPr>
        <w:t>documento</w:t>
      </w:r>
      <w:r w:rsidRPr="005F58E2">
        <w:rPr>
          <w:spacing w:val="-1"/>
          <w:sz w:val="20"/>
        </w:rPr>
        <w:t xml:space="preserve"> </w:t>
      </w:r>
      <w:r w:rsidRPr="005F58E2">
        <w:rPr>
          <w:sz w:val="20"/>
        </w:rPr>
        <w:t>fiscal,</w:t>
      </w:r>
      <w:r w:rsidRPr="005F58E2">
        <w:rPr>
          <w:spacing w:val="-1"/>
          <w:sz w:val="20"/>
        </w:rPr>
        <w:t xml:space="preserve"> </w:t>
      </w:r>
      <w:r w:rsidRPr="005F58E2">
        <w:rPr>
          <w:sz w:val="20"/>
        </w:rPr>
        <w:t>sem</w:t>
      </w:r>
      <w:r w:rsidRPr="005F58E2">
        <w:rPr>
          <w:spacing w:val="1"/>
          <w:sz w:val="20"/>
        </w:rPr>
        <w:t xml:space="preserve"> </w:t>
      </w:r>
      <w:r w:rsidRPr="005F58E2">
        <w:rPr>
          <w:sz w:val="20"/>
        </w:rPr>
        <w:t>imperfeições.</w:t>
      </w:r>
    </w:p>
    <w:p w14:paraId="094E373A" w14:textId="77777777" w:rsidR="00A945B8" w:rsidRDefault="00B467B1" w:rsidP="00C27232">
      <w:pPr>
        <w:pStyle w:val="PargrafodaLista"/>
        <w:numPr>
          <w:ilvl w:val="1"/>
          <w:numId w:val="27"/>
        </w:numPr>
        <w:tabs>
          <w:tab w:val="left" w:pos="977"/>
        </w:tabs>
        <w:ind w:right="627" w:firstLine="0"/>
        <w:rPr>
          <w:sz w:val="20"/>
        </w:rPr>
      </w:pPr>
      <w:r>
        <w:rPr>
          <w:sz w:val="20"/>
        </w:rPr>
        <w:t>O CNPJ do Documento Fiscal deverá ser o mesmo dos documentos apresentados na licitação, não</w:t>
      </w:r>
      <w:r>
        <w:rPr>
          <w:spacing w:val="1"/>
          <w:sz w:val="20"/>
        </w:rPr>
        <w:t xml:space="preserve"> </w:t>
      </w:r>
      <w:r>
        <w:rPr>
          <w:sz w:val="20"/>
        </w:rPr>
        <w:t>sendo aceito</w:t>
      </w:r>
      <w:r>
        <w:rPr>
          <w:spacing w:val="-1"/>
          <w:sz w:val="20"/>
        </w:rPr>
        <w:t xml:space="preserve"> </w:t>
      </w:r>
      <w:r>
        <w:rPr>
          <w:sz w:val="20"/>
        </w:rPr>
        <w:t>CNPJ diferente,</w:t>
      </w:r>
      <w:r>
        <w:rPr>
          <w:spacing w:val="-1"/>
          <w:sz w:val="20"/>
        </w:rPr>
        <w:t xml:space="preserve"> </w:t>
      </w:r>
      <w:r>
        <w:rPr>
          <w:sz w:val="20"/>
        </w:rPr>
        <w:t>nem</w:t>
      </w:r>
      <w:r>
        <w:rPr>
          <w:spacing w:val="-1"/>
          <w:sz w:val="20"/>
        </w:rPr>
        <w:t xml:space="preserve"> </w:t>
      </w:r>
      <w:r>
        <w:rPr>
          <w:sz w:val="20"/>
        </w:rPr>
        <w:t>mesmo</w:t>
      </w:r>
      <w:r>
        <w:rPr>
          <w:spacing w:val="-1"/>
          <w:sz w:val="20"/>
        </w:rPr>
        <w:t xml:space="preserve"> </w:t>
      </w:r>
      <w:r>
        <w:rPr>
          <w:sz w:val="20"/>
        </w:rPr>
        <w:t>filial.</w:t>
      </w:r>
    </w:p>
    <w:p w14:paraId="18A96ED6" w14:textId="77777777" w:rsidR="00A945B8" w:rsidRDefault="00A945B8" w:rsidP="00C27232">
      <w:pPr>
        <w:pStyle w:val="Corpodetexto"/>
        <w:ind w:left="0" w:right="627"/>
        <w:jc w:val="left"/>
      </w:pPr>
    </w:p>
    <w:p w14:paraId="370DB526" w14:textId="77777777" w:rsidR="00A945B8" w:rsidRDefault="00B467B1" w:rsidP="00C27232">
      <w:pPr>
        <w:pStyle w:val="Ttulo4"/>
        <w:numPr>
          <w:ilvl w:val="0"/>
          <w:numId w:val="27"/>
        </w:numPr>
        <w:tabs>
          <w:tab w:val="left" w:pos="735"/>
        </w:tabs>
        <w:spacing w:before="1" w:line="229" w:lineRule="exact"/>
        <w:ind w:left="734" w:right="627" w:hanging="277"/>
      </w:pPr>
      <w:r>
        <w:t>-</w:t>
      </w:r>
      <w:r>
        <w:rPr>
          <w:spacing w:val="-2"/>
        </w:rPr>
        <w:t xml:space="preserve"> </w:t>
      </w:r>
      <w:r>
        <w:t>DAS</w:t>
      </w:r>
      <w:r>
        <w:rPr>
          <w:spacing w:val="-2"/>
        </w:rPr>
        <w:t xml:space="preserve"> </w:t>
      </w:r>
      <w:r>
        <w:t>SANÇÕES PARA</w:t>
      </w:r>
      <w:r>
        <w:rPr>
          <w:spacing w:val="-2"/>
        </w:rPr>
        <w:t xml:space="preserve"> </w:t>
      </w:r>
      <w:r>
        <w:t>O</w:t>
      </w:r>
      <w:r>
        <w:rPr>
          <w:spacing w:val="-1"/>
        </w:rPr>
        <w:t xml:space="preserve"> </w:t>
      </w:r>
      <w:r>
        <w:t>CASO</w:t>
      </w:r>
      <w:r>
        <w:rPr>
          <w:spacing w:val="-2"/>
        </w:rPr>
        <w:t xml:space="preserve"> </w:t>
      </w:r>
      <w:r>
        <w:t>DE</w:t>
      </w:r>
      <w:r>
        <w:rPr>
          <w:spacing w:val="-2"/>
        </w:rPr>
        <w:t xml:space="preserve"> </w:t>
      </w:r>
      <w:r>
        <w:t>INADIMPLEMENTO</w:t>
      </w:r>
    </w:p>
    <w:p w14:paraId="23EB4F7E" w14:textId="7CABED26" w:rsidR="00A945B8" w:rsidRDefault="00B467B1" w:rsidP="00C27232">
      <w:pPr>
        <w:pStyle w:val="PargrafodaLista"/>
        <w:numPr>
          <w:ilvl w:val="1"/>
          <w:numId w:val="27"/>
        </w:numPr>
        <w:tabs>
          <w:tab w:val="left" w:pos="956"/>
        </w:tabs>
        <w:ind w:right="627" w:firstLine="0"/>
        <w:rPr>
          <w:sz w:val="20"/>
        </w:rPr>
      </w:pPr>
      <w:r>
        <w:rPr>
          <w:sz w:val="20"/>
        </w:rPr>
        <w:t xml:space="preserve">Ficará impedida de licitar e contratar com a Administração do Município de </w:t>
      </w:r>
      <w:r w:rsidR="00CA06A2">
        <w:rPr>
          <w:sz w:val="20"/>
        </w:rPr>
        <w:t>Rifaina</w:t>
      </w:r>
      <w:r>
        <w:rPr>
          <w:sz w:val="20"/>
        </w:rPr>
        <w:t>/SP pelo prazo</w:t>
      </w:r>
      <w:r>
        <w:rPr>
          <w:spacing w:val="-53"/>
          <w:sz w:val="20"/>
        </w:rPr>
        <w:t xml:space="preserve"> </w:t>
      </w:r>
      <w:r>
        <w:rPr>
          <w:sz w:val="20"/>
        </w:rPr>
        <w:t>de até 05 (cinco) anos, ou enquanto perdurarem os motivos determinantes da punição, a pessoa, física ou</w:t>
      </w:r>
      <w:r>
        <w:rPr>
          <w:spacing w:val="1"/>
          <w:sz w:val="20"/>
        </w:rPr>
        <w:t xml:space="preserve"> </w:t>
      </w:r>
      <w:r>
        <w:rPr>
          <w:sz w:val="20"/>
        </w:rPr>
        <w:t>jurídica, que praticar quaisquer atos previstos no artigo 7º, da Lei Federal nº 10.520, de 17 de julho de 2002</w:t>
      </w:r>
      <w:r>
        <w:rPr>
          <w:spacing w:val="1"/>
          <w:sz w:val="20"/>
        </w:rPr>
        <w:t xml:space="preserve"> </w:t>
      </w:r>
      <w:r>
        <w:rPr>
          <w:sz w:val="20"/>
        </w:rPr>
        <w:t>e,</w:t>
      </w:r>
      <w:r>
        <w:rPr>
          <w:spacing w:val="-13"/>
          <w:sz w:val="20"/>
        </w:rPr>
        <w:t xml:space="preserve"> </w:t>
      </w:r>
      <w:r>
        <w:rPr>
          <w:sz w:val="20"/>
        </w:rPr>
        <w:t>ainda,</w:t>
      </w:r>
      <w:r>
        <w:rPr>
          <w:spacing w:val="-13"/>
          <w:sz w:val="20"/>
        </w:rPr>
        <w:t xml:space="preserve"> </w:t>
      </w:r>
      <w:r>
        <w:rPr>
          <w:sz w:val="20"/>
        </w:rPr>
        <w:t>sujeitará</w:t>
      </w:r>
      <w:r>
        <w:rPr>
          <w:spacing w:val="-11"/>
          <w:sz w:val="20"/>
        </w:rPr>
        <w:t xml:space="preserve"> </w:t>
      </w:r>
      <w:r>
        <w:rPr>
          <w:sz w:val="20"/>
        </w:rPr>
        <w:t>o</w:t>
      </w:r>
      <w:r>
        <w:rPr>
          <w:spacing w:val="-11"/>
          <w:sz w:val="20"/>
        </w:rPr>
        <w:t xml:space="preserve"> </w:t>
      </w:r>
      <w:r>
        <w:rPr>
          <w:sz w:val="20"/>
        </w:rPr>
        <w:t>Licitante</w:t>
      </w:r>
      <w:r>
        <w:rPr>
          <w:spacing w:val="-12"/>
          <w:sz w:val="20"/>
        </w:rPr>
        <w:t xml:space="preserve"> </w:t>
      </w:r>
      <w:r>
        <w:rPr>
          <w:sz w:val="20"/>
        </w:rPr>
        <w:t>às</w:t>
      </w:r>
      <w:r>
        <w:rPr>
          <w:spacing w:val="-12"/>
          <w:sz w:val="20"/>
        </w:rPr>
        <w:t xml:space="preserve"> </w:t>
      </w:r>
      <w:r>
        <w:rPr>
          <w:sz w:val="20"/>
        </w:rPr>
        <w:t>penalidades</w:t>
      </w:r>
      <w:r>
        <w:rPr>
          <w:spacing w:val="-8"/>
          <w:sz w:val="20"/>
        </w:rPr>
        <w:t xml:space="preserve"> </w:t>
      </w:r>
      <w:r>
        <w:rPr>
          <w:sz w:val="20"/>
        </w:rPr>
        <w:t>e</w:t>
      </w:r>
      <w:r>
        <w:rPr>
          <w:spacing w:val="-13"/>
          <w:sz w:val="20"/>
        </w:rPr>
        <w:t xml:space="preserve"> </w:t>
      </w:r>
      <w:r>
        <w:rPr>
          <w:sz w:val="20"/>
        </w:rPr>
        <w:t>sanções</w:t>
      </w:r>
      <w:r>
        <w:rPr>
          <w:spacing w:val="-12"/>
          <w:sz w:val="20"/>
        </w:rPr>
        <w:t xml:space="preserve"> </w:t>
      </w:r>
      <w:r>
        <w:rPr>
          <w:sz w:val="20"/>
        </w:rPr>
        <w:t>previstas</w:t>
      </w:r>
      <w:r>
        <w:rPr>
          <w:spacing w:val="-11"/>
          <w:sz w:val="20"/>
        </w:rPr>
        <w:t xml:space="preserve"> </w:t>
      </w:r>
      <w:r>
        <w:rPr>
          <w:sz w:val="20"/>
        </w:rPr>
        <w:t>na</w:t>
      </w:r>
      <w:r>
        <w:rPr>
          <w:spacing w:val="-11"/>
          <w:sz w:val="20"/>
        </w:rPr>
        <w:t xml:space="preserve"> </w:t>
      </w:r>
      <w:r>
        <w:rPr>
          <w:sz w:val="20"/>
        </w:rPr>
        <w:t>Lei</w:t>
      </w:r>
      <w:r>
        <w:rPr>
          <w:spacing w:val="-12"/>
          <w:sz w:val="20"/>
        </w:rPr>
        <w:t xml:space="preserve"> </w:t>
      </w:r>
      <w:r>
        <w:rPr>
          <w:sz w:val="20"/>
        </w:rPr>
        <w:t>Federal</w:t>
      </w:r>
      <w:r>
        <w:rPr>
          <w:spacing w:val="-13"/>
          <w:sz w:val="20"/>
        </w:rPr>
        <w:t xml:space="preserve"> </w:t>
      </w:r>
      <w:r>
        <w:rPr>
          <w:sz w:val="20"/>
        </w:rPr>
        <w:t>nº</w:t>
      </w:r>
      <w:r>
        <w:rPr>
          <w:spacing w:val="-9"/>
          <w:sz w:val="20"/>
        </w:rPr>
        <w:t xml:space="preserve"> </w:t>
      </w:r>
      <w:r>
        <w:rPr>
          <w:sz w:val="20"/>
        </w:rPr>
        <w:t>8.666/93</w:t>
      </w:r>
      <w:r>
        <w:rPr>
          <w:spacing w:val="-10"/>
          <w:sz w:val="20"/>
        </w:rPr>
        <w:t xml:space="preserve"> </w:t>
      </w:r>
      <w:r>
        <w:rPr>
          <w:sz w:val="20"/>
        </w:rPr>
        <w:t>e</w:t>
      </w:r>
      <w:r>
        <w:rPr>
          <w:spacing w:val="-13"/>
          <w:sz w:val="20"/>
        </w:rPr>
        <w:t xml:space="preserve"> </w:t>
      </w:r>
      <w:r>
        <w:rPr>
          <w:sz w:val="20"/>
        </w:rPr>
        <w:t>suas</w:t>
      </w:r>
      <w:r>
        <w:rPr>
          <w:spacing w:val="-8"/>
          <w:sz w:val="20"/>
        </w:rPr>
        <w:t xml:space="preserve"> </w:t>
      </w:r>
      <w:r>
        <w:rPr>
          <w:sz w:val="20"/>
        </w:rPr>
        <w:t>alterações</w:t>
      </w:r>
      <w:r>
        <w:rPr>
          <w:spacing w:val="-53"/>
          <w:sz w:val="20"/>
        </w:rPr>
        <w:t xml:space="preserve"> </w:t>
      </w:r>
      <w:r>
        <w:rPr>
          <w:sz w:val="20"/>
        </w:rPr>
        <w:t>pelo</w:t>
      </w:r>
      <w:r>
        <w:rPr>
          <w:spacing w:val="-2"/>
          <w:sz w:val="20"/>
        </w:rPr>
        <w:t xml:space="preserve"> </w:t>
      </w:r>
      <w:r>
        <w:rPr>
          <w:sz w:val="20"/>
        </w:rPr>
        <w:t>não</w:t>
      </w:r>
      <w:r>
        <w:rPr>
          <w:spacing w:val="-2"/>
          <w:sz w:val="20"/>
        </w:rPr>
        <w:t xml:space="preserve"> </w:t>
      </w:r>
      <w:r>
        <w:rPr>
          <w:sz w:val="20"/>
        </w:rPr>
        <w:t>cumprimento</w:t>
      </w:r>
      <w:r>
        <w:rPr>
          <w:spacing w:val="-2"/>
          <w:sz w:val="20"/>
        </w:rPr>
        <w:t xml:space="preserve"> </w:t>
      </w:r>
      <w:r>
        <w:rPr>
          <w:sz w:val="20"/>
        </w:rPr>
        <w:t>de quaisquer</w:t>
      </w:r>
      <w:r>
        <w:rPr>
          <w:spacing w:val="2"/>
          <w:sz w:val="20"/>
        </w:rPr>
        <w:t xml:space="preserve"> </w:t>
      </w:r>
      <w:r>
        <w:rPr>
          <w:sz w:val="20"/>
        </w:rPr>
        <w:t>das</w:t>
      </w:r>
      <w:r>
        <w:rPr>
          <w:spacing w:val="-1"/>
          <w:sz w:val="20"/>
        </w:rPr>
        <w:t xml:space="preserve"> </w:t>
      </w:r>
      <w:r>
        <w:rPr>
          <w:sz w:val="20"/>
        </w:rPr>
        <w:t>exigências</w:t>
      </w:r>
      <w:r>
        <w:rPr>
          <w:spacing w:val="-1"/>
          <w:sz w:val="20"/>
        </w:rPr>
        <w:t xml:space="preserve"> </w:t>
      </w:r>
      <w:r>
        <w:rPr>
          <w:sz w:val="20"/>
        </w:rPr>
        <w:t>contidas</w:t>
      </w:r>
      <w:r>
        <w:rPr>
          <w:spacing w:val="-1"/>
          <w:sz w:val="20"/>
        </w:rPr>
        <w:t xml:space="preserve"> </w:t>
      </w:r>
      <w:r>
        <w:rPr>
          <w:sz w:val="20"/>
        </w:rPr>
        <w:t>na legislação em</w:t>
      </w:r>
      <w:r>
        <w:rPr>
          <w:spacing w:val="-2"/>
          <w:sz w:val="20"/>
        </w:rPr>
        <w:t xml:space="preserve"> </w:t>
      </w:r>
      <w:r>
        <w:rPr>
          <w:sz w:val="20"/>
        </w:rPr>
        <w:t>vigor</w:t>
      </w:r>
      <w:r>
        <w:rPr>
          <w:spacing w:val="3"/>
          <w:sz w:val="20"/>
        </w:rPr>
        <w:t xml:space="preserve"> </w:t>
      </w:r>
      <w:r>
        <w:rPr>
          <w:sz w:val="20"/>
        </w:rPr>
        <w:t>e,</w:t>
      </w:r>
      <w:r>
        <w:rPr>
          <w:spacing w:val="-2"/>
          <w:sz w:val="20"/>
        </w:rPr>
        <w:t xml:space="preserve"> </w:t>
      </w:r>
      <w:r>
        <w:rPr>
          <w:sz w:val="20"/>
        </w:rPr>
        <w:t>em</w:t>
      </w:r>
      <w:r>
        <w:rPr>
          <w:spacing w:val="-2"/>
          <w:sz w:val="20"/>
        </w:rPr>
        <w:t xml:space="preserve"> </w:t>
      </w:r>
      <w:r>
        <w:rPr>
          <w:sz w:val="20"/>
        </w:rPr>
        <w:t>especial:</w:t>
      </w:r>
    </w:p>
    <w:p w14:paraId="155562B4" w14:textId="77777777" w:rsidR="00A945B8" w:rsidRDefault="00B467B1" w:rsidP="00C27232">
      <w:pPr>
        <w:pStyle w:val="PargrafodaLista"/>
        <w:numPr>
          <w:ilvl w:val="2"/>
          <w:numId w:val="27"/>
        </w:numPr>
        <w:tabs>
          <w:tab w:val="left" w:pos="1126"/>
        </w:tabs>
        <w:spacing w:before="1" w:line="229" w:lineRule="exact"/>
        <w:ind w:left="1126" w:right="627" w:hanging="668"/>
        <w:rPr>
          <w:sz w:val="20"/>
        </w:rPr>
      </w:pPr>
      <w:r>
        <w:rPr>
          <w:sz w:val="20"/>
        </w:rPr>
        <w:t>Advertência</w:t>
      </w:r>
      <w:r>
        <w:rPr>
          <w:spacing w:val="-2"/>
          <w:sz w:val="20"/>
        </w:rPr>
        <w:t xml:space="preserve"> </w:t>
      </w:r>
      <w:r>
        <w:rPr>
          <w:sz w:val="20"/>
        </w:rPr>
        <w:t>por</w:t>
      </w:r>
      <w:r>
        <w:rPr>
          <w:spacing w:val="-3"/>
          <w:sz w:val="20"/>
        </w:rPr>
        <w:t xml:space="preserve"> </w:t>
      </w:r>
      <w:r>
        <w:rPr>
          <w:sz w:val="20"/>
        </w:rPr>
        <w:t>escrito</w:t>
      </w:r>
      <w:r>
        <w:rPr>
          <w:spacing w:val="-4"/>
          <w:sz w:val="20"/>
        </w:rPr>
        <w:t xml:space="preserve"> </w:t>
      </w:r>
      <w:r>
        <w:rPr>
          <w:sz w:val="20"/>
        </w:rPr>
        <w:t>sempre</w:t>
      </w:r>
      <w:r>
        <w:rPr>
          <w:spacing w:val="-4"/>
          <w:sz w:val="20"/>
        </w:rPr>
        <w:t xml:space="preserve"> </w:t>
      </w:r>
      <w:r>
        <w:rPr>
          <w:sz w:val="20"/>
        </w:rPr>
        <w:t>que</w:t>
      </w:r>
      <w:r>
        <w:rPr>
          <w:spacing w:val="-3"/>
          <w:sz w:val="20"/>
        </w:rPr>
        <w:t xml:space="preserve"> </w:t>
      </w:r>
      <w:r>
        <w:rPr>
          <w:sz w:val="20"/>
        </w:rPr>
        <w:t>verificadas irregularidades.</w:t>
      </w:r>
    </w:p>
    <w:p w14:paraId="07B84346" w14:textId="77777777" w:rsidR="00A945B8" w:rsidRDefault="00B467B1" w:rsidP="00C27232">
      <w:pPr>
        <w:pStyle w:val="PargrafodaLista"/>
        <w:numPr>
          <w:ilvl w:val="2"/>
          <w:numId w:val="27"/>
        </w:numPr>
        <w:tabs>
          <w:tab w:val="left" w:pos="1138"/>
        </w:tabs>
        <w:ind w:right="627" w:firstLine="0"/>
        <w:rPr>
          <w:sz w:val="20"/>
        </w:rPr>
      </w:pPr>
      <w:r>
        <w:rPr>
          <w:sz w:val="20"/>
        </w:rPr>
        <w:t>Multa de 10% (dez por cento) do valor total da Ata de Registro de Preços 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Pr>
          <w:sz w:val="20"/>
        </w:rPr>
        <w:t>da</w:t>
      </w:r>
      <w:r>
        <w:rPr>
          <w:spacing w:val="-10"/>
          <w:sz w:val="20"/>
        </w:rPr>
        <w:t xml:space="preserve"> </w:t>
      </w:r>
      <w:r>
        <w:rPr>
          <w:sz w:val="20"/>
        </w:rPr>
        <w:t>Ata,</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77777777" w:rsidR="00A945B8" w:rsidRDefault="00B467B1" w:rsidP="00C27232">
      <w:pPr>
        <w:pStyle w:val="PargrafodaLista"/>
        <w:numPr>
          <w:ilvl w:val="2"/>
          <w:numId w:val="27"/>
        </w:numPr>
        <w:tabs>
          <w:tab w:val="left" w:pos="1119"/>
        </w:tabs>
        <w:spacing w:before="1"/>
        <w:ind w:left="1118" w:right="627" w:hanging="661"/>
        <w:rPr>
          <w:sz w:val="20"/>
        </w:rPr>
      </w:pPr>
      <w:r>
        <w:rPr>
          <w:sz w:val="20"/>
        </w:rPr>
        <w:t>Cancelamento</w:t>
      </w:r>
      <w:r>
        <w:rPr>
          <w:spacing w:val="-8"/>
          <w:sz w:val="20"/>
        </w:rPr>
        <w:t xml:space="preserve"> </w:t>
      </w:r>
      <w:r>
        <w:rPr>
          <w:sz w:val="20"/>
        </w:rPr>
        <w:t>da</w:t>
      </w:r>
      <w:r>
        <w:rPr>
          <w:spacing w:val="-8"/>
          <w:sz w:val="20"/>
        </w:rPr>
        <w:t xml:space="preserve"> </w:t>
      </w:r>
      <w:r>
        <w:rPr>
          <w:sz w:val="20"/>
        </w:rPr>
        <w:t>Ata</w:t>
      </w:r>
      <w:r>
        <w:rPr>
          <w:spacing w:val="-11"/>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8"/>
          <w:sz w:val="20"/>
        </w:rPr>
        <w:t xml:space="preserve"> </w:t>
      </w:r>
      <w:r>
        <w:rPr>
          <w:sz w:val="20"/>
        </w:rPr>
        <w:t>Preços,</w:t>
      </w:r>
      <w:r>
        <w:rPr>
          <w:spacing w:val="-9"/>
          <w:sz w:val="20"/>
        </w:rPr>
        <w:t xml:space="preserve"> </w:t>
      </w:r>
      <w:r>
        <w:rPr>
          <w:sz w:val="20"/>
        </w:rPr>
        <w:t>pelo</w:t>
      </w:r>
      <w:r>
        <w:rPr>
          <w:spacing w:val="-8"/>
          <w:sz w:val="20"/>
        </w:rPr>
        <w:t xml:space="preserve"> </w:t>
      </w:r>
      <w:r>
        <w:rPr>
          <w:sz w:val="20"/>
        </w:rPr>
        <w:t>descumprimento</w:t>
      </w:r>
      <w:r>
        <w:rPr>
          <w:spacing w:val="-8"/>
          <w:sz w:val="20"/>
        </w:rPr>
        <w:t xml:space="preserve"> </w:t>
      </w:r>
      <w:r>
        <w:rPr>
          <w:sz w:val="20"/>
        </w:rPr>
        <w:t>de</w:t>
      </w:r>
      <w:r>
        <w:rPr>
          <w:spacing w:val="-8"/>
          <w:sz w:val="20"/>
        </w:rPr>
        <w:t xml:space="preserve"> </w:t>
      </w:r>
      <w:r>
        <w:rPr>
          <w:sz w:val="20"/>
        </w:rPr>
        <w:t>quaisquer</w:t>
      </w:r>
      <w:r>
        <w:rPr>
          <w:spacing w:val="-7"/>
          <w:sz w:val="20"/>
        </w:rPr>
        <w:t xml:space="preserve"> </w:t>
      </w:r>
      <w:r>
        <w:rPr>
          <w:sz w:val="20"/>
        </w:rPr>
        <w:t>das</w:t>
      </w:r>
      <w:r>
        <w:rPr>
          <w:spacing w:val="-9"/>
          <w:sz w:val="20"/>
        </w:rPr>
        <w:t xml:space="preserve"> </w:t>
      </w:r>
      <w:r>
        <w:rPr>
          <w:sz w:val="20"/>
        </w:rPr>
        <w:t>suas</w:t>
      </w:r>
      <w:r>
        <w:rPr>
          <w:spacing w:val="-9"/>
          <w:sz w:val="20"/>
        </w:rPr>
        <w:t xml:space="preserve"> </w:t>
      </w:r>
      <w:r>
        <w:rPr>
          <w:sz w:val="20"/>
        </w:rPr>
        <w:t>condições.</w:t>
      </w:r>
    </w:p>
    <w:p w14:paraId="7A443C6C" w14:textId="77777777" w:rsidR="00A945B8" w:rsidRDefault="00B467B1" w:rsidP="00C27232">
      <w:pPr>
        <w:pStyle w:val="PargrafodaLista"/>
        <w:numPr>
          <w:ilvl w:val="2"/>
          <w:numId w:val="27"/>
        </w:numPr>
        <w:tabs>
          <w:tab w:val="left" w:pos="1117"/>
        </w:tabs>
        <w:ind w:right="627" w:firstLine="0"/>
        <w:rPr>
          <w:sz w:val="20"/>
        </w:rPr>
      </w:pPr>
      <w:r>
        <w:rPr>
          <w:sz w:val="20"/>
        </w:rPr>
        <w:t>Declaração</w:t>
      </w:r>
      <w:r>
        <w:rPr>
          <w:spacing w:val="-11"/>
          <w:sz w:val="20"/>
        </w:rPr>
        <w:t xml:space="preserve"> </w:t>
      </w:r>
      <w:r>
        <w:rPr>
          <w:sz w:val="20"/>
        </w:rPr>
        <w:t>de</w:t>
      </w:r>
      <w:r>
        <w:rPr>
          <w:spacing w:val="-11"/>
          <w:sz w:val="20"/>
        </w:rPr>
        <w:t xml:space="preserve"> </w:t>
      </w:r>
      <w:r>
        <w:rPr>
          <w:sz w:val="20"/>
        </w:rPr>
        <w:t>inidoneidade</w:t>
      </w:r>
      <w:r>
        <w:rPr>
          <w:spacing w:val="-10"/>
          <w:sz w:val="20"/>
        </w:rPr>
        <w:t xml:space="preserve"> </w:t>
      </w:r>
      <w:r>
        <w:rPr>
          <w:sz w:val="20"/>
        </w:rPr>
        <w:t>para</w:t>
      </w:r>
      <w:r>
        <w:rPr>
          <w:spacing w:val="-10"/>
          <w:sz w:val="20"/>
        </w:rPr>
        <w:t xml:space="preserve"> </w:t>
      </w:r>
      <w:r>
        <w:rPr>
          <w:sz w:val="20"/>
        </w:rPr>
        <w:t>licitar</w:t>
      </w:r>
      <w:r>
        <w:rPr>
          <w:spacing w:val="-10"/>
          <w:sz w:val="20"/>
        </w:rPr>
        <w:t xml:space="preserve"> </w:t>
      </w:r>
      <w:r>
        <w:rPr>
          <w:sz w:val="20"/>
        </w:rPr>
        <w:t>e</w:t>
      </w:r>
      <w:r>
        <w:rPr>
          <w:spacing w:val="-13"/>
          <w:sz w:val="20"/>
        </w:rPr>
        <w:t xml:space="preserve"> </w:t>
      </w:r>
      <w:r>
        <w:rPr>
          <w:sz w:val="20"/>
        </w:rPr>
        <w:t>contratar</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enquanto</w:t>
      </w:r>
      <w:r>
        <w:rPr>
          <w:spacing w:val="-13"/>
          <w:sz w:val="20"/>
        </w:rPr>
        <w:t xml:space="preserve"> </w:t>
      </w:r>
      <w:r>
        <w:rPr>
          <w:sz w:val="20"/>
        </w:rPr>
        <w:t>perdurarem</w:t>
      </w:r>
      <w:r>
        <w:rPr>
          <w:spacing w:val="-53"/>
          <w:sz w:val="20"/>
        </w:rPr>
        <w:t xml:space="preserve"> </w:t>
      </w:r>
      <w:r>
        <w:rPr>
          <w:sz w:val="20"/>
        </w:rPr>
        <w:t>os motivos determinantes da punição ou até que seja promovida a reabilitação na forma da Lei, perante a</w:t>
      </w:r>
      <w:r>
        <w:rPr>
          <w:spacing w:val="1"/>
          <w:sz w:val="20"/>
        </w:rPr>
        <w:t xml:space="preserve"> </w:t>
      </w:r>
      <w:r>
        <w:rPr>
          <w:sz w:val="20"/>
        </w:rPr>
        <w:t>própria autoridade</w:t>
      </w:r>
      <w:r>
        <w:rPr>
          <w:spacing w:val="1"/>
          <w:sz w:val="20"/>
        </w:rPr>
        <w:t xml:space="preserve"> </w:t>
      </w:r>
      <w:r>
        <w:rPr>
          <w:sz w:val="20"/>
        </w:rPr>
        <w:t>que</w:t>
      </w:r>
      <w:r>
        <w:rPr>
          <w:spacing w:val="-1"/>
          <w:sz w:val="20"/>
        </w:rPr>
        <w:t xml:space="preserve"> </w:t>
      </w:r>
      <w:r>
        <w:rPr>
          <w:sz w:val="20"/>
        </w:rPr>
        <w:t>implicou</w:t>
      </w:r>
      <w:r>
        <w:rPr>
          <w:spacing w:val="-1"/>
          <w:sz w:val="20"/>
        </w:rPr>
        <w:t xml:space="preserve"> </w:t>
      </w:r>
      <w:r>
        <w:rPr>
          <w:sz w:val="20"/>
        </w:rPr>
        <w:t>a</w:t>
      </w:r>
      <w:r>
        <w:rPr>
          <w:spacing w:val="1"/>
          <w:sz w:val="20"/>
        </w:rPr>
        <w:t xml:space="preserve"> </w:t>
      </w:r>
      <w:r>
        <w:rPr>
          <w:sz w:val="20"/>
        </w:rPr>
        <w:t>penalidade.</w:t>
      </w:r>
    </w:p>
    <w:p w14:paraId="26CF0435" w14:textId="77777777" w:rsidR="00A945B8" w:rsidRDefault="00B467B1" w:rsidP="00C27232">
      <w:pPr>
        <w:pStyle w:val="PargrafodaLista"/>
        <w:numPr>
          <w:ilvl w:val="1"/>
          <w:numId w:val="27"/>
        </w:numPr>
        <w:tabs>
          <w:tab w:val="left" w:pos="971"/>
        </w:tabs>
        <w:ind w:right="627" w:firstLine="0"/>
        <w:rPr>
          <w:sz w:val="20"/>
        </w:rPr>
      </w:pPr>
      <w:r>
        <w:rPr>
          <w:sz w:val="20"/>
        </w:rPr>
        <w:t>A multa de que trata o subitem anterior, somente poderá ser relevada, quando os fatos geradores da</w:t>
      </w:r>
      <w:r>
        <w:rPr>
          <w:spacing w:val="1"/>
          <w:sz w:val="20"/>
        </w:rPr>
        <w:t xml:space="preserve"> </w:t>
      </w:r>
      <w:r>
        <w:rPr>
          <w:sz w:val="20"/>
        </w:rPr>
        <w:t>penalidade</w:t>
      </w:r>
      <w:r>
        <w:rPr>
          <w:spacing w:val="-8"/>
          <w:sz w:val="20"/>
        </w:rPr>
        <w:t xml:space="preserve"> </w:t>
      </w:r>
      <w:r>
        <w:rPr>
          <w:sz w:val="20"/>
        </w:rPr>
        <w:t>decorram</w:t>
      </w:r>
      <w:r>
        <w:rPr>
          <w:spacing w:val="-7"/>
          <w:sz w:val="20"/>
        </w:rPr>
        <w:t xml:space="preserve"> </w:t>
      </w:r>
      <w:r>
        <w:rPr>
          <w:sz w:val="20"/>
        </w:rPr>
        <w:t>de</w:t>
      </w:r>
      <w:r>
        <w:rPr>
          <w:spacing w:val="-7"/>
          <w:sz w:val="20"/>
        </w:rPr>
        <w:t xml:space="preserve"> </w:t>
      </w:r>
      <w:r>
        <w:rPr>
          <w:sz w:val="20"/>
        </w:rPr>
        <w:t>casos</w:t>
      </w:r>
      <w:r>
        <w:rPr>
          <w:spacing w:val="-7"/>
          <w:sz w:val="20"/>
        </w:rPr>
        <w:t xml:space="preserve"> </w:t>
      </w:r>
      <w:r>
        <w:rPr>
          <w:sz w:val="20"/>
        </w:rPr>
        <w:t>fortuitos</w:t>
      </w:r>
      <w:r>
        <w:rPr>
          <w:spacing w:val="-6"/>
          <w:sz w:val="20"/>
        </w:rPr>
        <w:t xml:space="preserve"> </w:t>
      </w:r>
      <w:r>
        <w:rPr>
          <w:sz w:val="20"/>
        </w:rPr>
        <w:t>ou</w:t>
      </w:r>
      <w:r>
        <w:rPr>
          <w:spacing w:val="-6"/>
          <w:sz w:val="20"/>
        </w:rPr>
        <w:t xml:space="preserve"> </w:t>
      </w:r>
      <w:r>
        <w:rPr>
          <w:sz w:val="20"/>
        </w:rPr>
        <w:t>de</w:t>
      </w:r>
      <w:r>
        <w:rPr>
          <w:spacing w:val="-7"/>
          <w:sz w:val="20"/>
        </w:rPr>
        <w:t xml:space="preserve"> </w:t>
      </w:r>
      <w:r>
        <w:rPr>
          <w:sz w:val="20"/>
        </w:rPr>
        <w:t>força</w:t>
      </w:r>
      <w:r>
        <w:rPr>
          <w:spacing w:val="-7"/>
          <w:sz w:val="20"/>
        </w:rPr>
        <w:t xml:space="preserve"> </w:t>
      </w:r>
      <w:r>
        <w:rPr>
          <w:sz w:val="20"/>
        </w:rPr>
        <w:t>maior,</w:t>
      </w:r>
      <w:r>
        <w:rPr>
          <w:spacing w:val="-7"/>
          <w:sz w:val="20"/>
        </w:rPr>
        <w:t xml:space="preserve"> </w:t>
      </w:r>
      <w:r>
        <w:rPr>
          <w:sz w:val="20"/>
        </w:rPr>
        <w:t>que</w:t>
      </w:r>
      <w:r>
        <w:rPr>
          <w:spacing w:val="-7"/>
          <w:sz w:val="20"/>
        </w:rPr>
        <w:t xml:space="preserve"> </w:t>
      </w:r>
      <w:r>
        <w:rPr>
          <w:sz w:val="20"/>
        </w:rPr>
        <w:t>independam</w:t>
      </w:r>
      <w:r>
        <w:rPr>
          <w:spacing w:val="-7"/>
          <w:sz w:val="20"/>
        </w:rPr>
        <w:t xml:space="preserve"> </w:t>
      </w:r>
      <w:r>
        <w:rPr>
          <w:sz w:val="20"/>
        </w:rPr>
        <w:t>da</w:t>
      </w:r>
      <w:r>
        <w:rPr>
          <w:spacing w:val="-8"/>
          <w:sz w:val="20"/>
        </w:rPr>
        <w:t xml:space="preserve"> </w:t>
      </w:r>
      <w:r>
        <w:rPr>
          <w:sz w:val="20"/>
        </w:rPr>
        <w:t>vontade</w:t>
      </w:r>
      <w:r>
        <w:rPr>
          <w:spacing w:val="-7"/>
          <w:sz w:val="20"/>
        </w:rPr>
        <w:t xml:space="preserve"> </w:t>
      </w:r>
      <w:r>
        <w:rPr>
          <w:sz w:val="20"/>
        </w:rPr>
        <w:t>do</w:t>
      </w:r>
      <w:r>
        <w:rPr>
          <w:spacing w:val="-6"/>
          <w:sz w:val="20"/>
        </w:rPr>
        <w:t xml:space="preserve"> </w:t>
      </w:r>
      <w:r>
        <w:rPr>
          <w:sz w:val="20"/>
        </w:rPr>
        <w:t>Licitante</w:t>
      </w:r>
      <w:r>
        <w:rPr>
          <w:spacing w:val="-8"/>
          <w:sz w:val="20"/>
        </w:rPr>
        <w:t xml:space="preserve"> </w:t>
      </w:r>
      <w:r>
        <w:rPr>
          <w:sz w:val="20"/>
        </w:rPr>
        <w:t>e</w:t>
      </w:r>
      <w:r>
        <w:rPr>
          <w:spacing w:val="-5"/>
          <w:sz w:val="20"/>
        </w:rPr>
        <w:t xml:space="preserve"> </w:t>
      </w:r>
      <w:r>
        <w:rPr>
          <w:sz w:val="20"/>
        </w:rPr>
        <w:t>quando</w:t>
      </w:r>
      <w:r>
        <w:rPr>
          <w:spacing w:val="-53"/>
          <w:sz w:val="20"/>
        </w:rPr>
        <w:t xml:space="preserve"> </w:t>
      </w:r>
      <w:r>
        <w:rPr>
          <w:sz w:val="20"/>
        </w:rPr>
        <w:t>aceitos,</w:t>
      </w:r>
      <w:r>
        <w:rPr>
          <w:spacing w:val="-2"/>
          <w:sz w:val="20"/>
        </w:rPr>
        <w:t xml:space="preserve"> </w:t>
      </w:r>
      <w:r>
        <w:rPr>
          <w:sz w:val="20"/>
        </w:rPr>
        <w:t>justifiquem</w:t>
      </w:r>
      <w:r>
        <w:rPr>
          <w:spacing w:val="-1"/>
          <w:sz w:val="20"/>
        </w:rPr>
        <w:t xml:space="preserve"> </w:t>
      </w:r>
      <w:r>
        <w:rPr>
          <w:sz w:val="20"/>
        </w:rPr>
        <w:t>o</w:t>
      </w:r>
      <w:r>
        <w:rPr>
          <w:spacing w:val="1"/>
          <w:sz w:val="20"/>
        </w:rPr>
        <w:t xml:space="preserve"> </w:t>
      </w:r>
      <w:r>
        <w:rPr>
          <w:sz w:val="20"/>
        </w:rPr>
        <w:t>atraso.</w:t>
      </w:r>
    </w:p>
    <w:p w14:paraId="6EE11A3A" w14:textId="77777777" w:rsidR="00A945B8" w:rsidRDefault="00B467B1" w:rsidP="00C27232">
      <w:pPr>
        <w:pStyle w:val="PargrafodaLista"/>
        <w:numPr>
          <w:ilvl w:val="1"/>
          <w:numId w:val="27"/>
        </w:numPr>
        <w:tabs>
          <w:tab w:val="left" w:pos="968"/>
        </w:tabs>
        <w:ind w:right="627" w:firstLine="0"/>
        <w:rPr>
          <w:sz w:val="20"/>
        </w:rPr>
      </w:pPr>
      <w:r>
        <w:rPr>
          <w:sz w:val="20"/>
        </w:rPr>
        <w:t>Antes da aplicação das sanções de que tratam os subitens anteriores, será expedida uma notificação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fornecedor</w:t>
      </w:r>
      <w:r>
        <w:rPr>
          <w:spacing w:val="1"/>
          <w:sz w:val="20"/>
        </w:rPr>
        <w:t xml:space="preserve"> </w:t>
      </w:r>
      <w:r>
        <w:rPr>
          <w:sz w:val="20"/>
        </w:rPr>
        <w:t>apresente</w:t>
      </w:r>
      <w:r>
        <w:rPr>
          <w:spacing w:val="1"/>
          <w:sz w:val="20"/>
        </w:rPr>
        <w:t xml:space="preserve"> </w:t>
      </w:r>
      <w:r>
        <w:rPr>
          <w:sz w:val="20"/>
        </w:rPr>
        <w:t>justificativa,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03</w:t>
      </w:r>
      <w:r>
        <w:rPr>
          <w:spacing w:val="1"/>
          <w:sz w:val="20"/>
        </w:rPr>
        <w:t xml:space="preserve"> </w:t>
      </w:r>
      <w:r>
        <w:rPr>
          <w:sz w:val="20"/>
        </w:rPr>
        <w:t>(três)</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53"/>
          <w:sz w:val="20"/>
        </w:rPr>
        <w:t xml:space="preserve"> </w:t>
      </w:r>
      <w:r>
        <w:rPr>
          <w:sz w:val="20"/>
        </w:rPr>
        <w:t>recebimento da mesma, visando assegurar o direito à ampla defesa, disposto no artigo 5º, inciso LV da</w:t>
      </w:r>
      <w:r>
        <w:rPr>
          <w:spacing w:val="1"/>
          <w:sz w:val="20"/>
        </w:rPr>
        <w:t xml:space="preserve"> </w:t>
      </w:r>
      <w:r>
        <w:rPr>
          <w:sz w:val="20"/>
        </w:rPr>
        <w:t>Constituição</w:t>
      </w:r>
      <w:r>
        <w:rPr>
          <w:spacing w:val="-2"/>
          <w:sz w:val="20"/>
        </w:rPr>
        <w:t xml:space="preserve"> </w:t>
      </w:r>
      <w:r>
        <w:rPr>
          <w:sz w:val="20"/>
        </w:rPr>
        <w:t>Federal.</w:t>
      </w:r>
    </w:p>
    <w:p w14:paraId="4CB80D05" w14:textId="77777777" w:rsidR="00A945B8" w:rsidRDefault="00A945B8" w:rsidP="00C27232">
      <w:pPr>
        <w:pStyle w:val="Corpodetexto"/>
        <w:ind w:left="0" w:right="627"/>
        <w:jc w:val="left"/>
      </w:pPr>
    </w:p>
    <w:p w14:paraId="4BD84CA9"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DOTAÇÃO</w:t>
      </w:r>
      <w:r>
        <w:rPr>
          <w:spacing w:val="-1"/>
        </w:rPr>
        <w:t xml:space="preserve"> </w:t>
      </w:r>
      <w:r>
        <w:t>ORÇAMENTÁRIA</w:t>
      </w:r>
      <w:r>
        <w:rPr>
          <w:spacing w:val="1"/>
        </w:rPr>
        <w:t xml:space="preserve"> </w:t>
      </w:r>
      <w:r>
        <w:t>E</w:t>
      </w:r>
      <w:r>
        <w:rPr>
          <w:spacing w:val="-3"/>
        </w:rPr>
        <w:t xml:space="preserve"> </w:t>
      </w:r>
      <w:r>
        <w:t>RECURSOS</w:t>
      </w:r>
      <w:r>
        <w:rPr>
          <w:spacing w:val="-2"/>
        </w:rPr>
        <w:t xml:space="preserve"> </w:t>
      </w:r>
      <w:r>
        <w:t>FINANCEIROS</w:t>
      </w:r>
    </w:p>
    <w:p w14:paraId="4401D30D" w14:textId="2AA8F515" w:rsidR="00A945B8" w:rsidRDefault="00B467B1" w:rsidP="00C27232">
      <w:pPr>
        <w:pStyle w:val="Corpodetexto"/>
        <w:ind w:right="627"/>
      </w:pPr>
      <w:r>
        <w:t>21.1 Para atender as despesas decorrentes desta licitação, foram aprovadas no orçamento para o exercício</w:t>
      </w:r>
      <w:r>
        <w:rPr>
          <w:spacing w:val="1"/>
        </w:rPr>
        <w:t xml:space="preserve"> </w:t>
      </w:r>
      <w:r>
        <w:t>do</w:t>
      </w:r>
      <w:r>
        <w:rPr>
          <w:spacing w:val="1"/>
        </w:rPr>
        <w:t xml:space="preserve"> </w:t>
      </w:r>
      <w:r>
        <w:t>ano</w:t>
      </w:r>
      <w:r>
        <w:rPr>
          <w:spacing w:val="1"/>
        </w:rPr>
        <w:t xml:space="preserve"> </w:t>
      </w:r>
      <w:r>
        <w:t>2022,</w:t>
      </w:r>
      <w:r>
        <w:rPr>
          <w:spacing w:val="1"/>
        </w:rPr>
        <w:t xml:space="preserve"> </w:t>
      </w:r>
      <w:r>
        <w:t>através</w:t>
      </w:r>
      <w:r>
        <w:rPr>
          <w:spacing w:val="1"/>
        </w:rPr>
        <w:t xml:space="preserve"> </w:t>
      </w:r>
      <w:r>
        <w:t>da</w:t>
      </w:r>
      <w:r>
        <w:rPr>
          <w:spacing w:val="1"/>
        </w:rPr>
        <w:t xml:space="preserve"> </w:t>
      </w:r>
      <w:r>
        <w:t>Lei</w:t>
      </w:r>
      <w:r>
        <w:rPr>
          <w:spacing w:val="1"/>
        </w:rPr>
        <w:t xml:space="preserve"> </w:t>
      </w:r>
      <w:r>
        <w:t>nº</w:t>
      </w:r>
      <w:r>
        <w:rPr>
          <w:spacing w:val="1"/>
        </w:rPr>
        <w:t xml:space="preserve"> </w:t>
      </w:r>
      <w:r>
        <w:t>6.800,</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2021,</w:t>
      </w:r>
      <w:r>
        <w:rPr>
          <w:spacing w:val="1"/>
        </w:rPr>
        <w:t xml:space="preserve"> </w:t>
      </w:r>
      <w:r>
        <w:t>a(s)</w:t>
      </w:r>
      <w:r>
        <w:rPr>
          <w:spacing w:val="1"/>
        </w:rPr>
        <w:t xml:space="preserve"> </w:t>
      </w:r>
      <w:r>
        <w:t>seguinte(s)</w:t>
      </w:r>
      <w:r>
        <w:rPr>
          <w:spacing w:val="1"/>
        </w:rPr>
        <w:t xml:space="preserve"> </w:t>
      </w:r>
      <w:r>
        <w:t>dotação(ções)</w:t>
      </w:r>
      <w:r>
        <w:rPr>
          <w:spacing w:val="-53"/>
        </w:rPr>
        <w:t xml:space="preserve"> </w:t>
      </w:r>
      <w:r>
        <w:t>orçamentária(s):</w:t>
      </w:r>
    </w:p>
    <w:p w14:paraId="2ECEE75E" w14:textId="528ED897" w:rsidR="005F58E2" w:rsidRPr="00EC03C9" w:rsidRDefault="005F58E2" w:rsidP="00C27232">
      <w:pPr>
        <w:tabs>
          <w:tab w:val="left" w:pos="971"/>
        </w:tabs>
        <w:ind w:right="627"/>
        <w:rPr>
          <w:sz w:val="20"/>
          <w:szCs w:val="20"/>
        </w:rPr>
      </w:pPr>
    </w:p>
    <w:p w14:paraId="51C606F0" w14:textId="77777777" w:rsidR="00272B20" w:rsidRPr="00EC03C9" w:rsidRDefault="00272B20" w:rsidP="00C27232">
      <w:pPr>
        <w:tabs>
          <w:tab w:val="left" w:pos="971"/>
        </w:tabs>
        <w:ind w:left="426" w:right="627"/>
        <w:rPr>
          <w:sz w:val="20"/>
          <w:szCs w:val="20"/>
        </w:rPr>
      </w:pPr>
      <w:r w:rsidRPr="00EC03C9">
        <w:rPr>
          <w:sz w:val="20"/>
          <w:szCs w:val="20"/>
        </w:rPr>
        <w:t>RECURSO PRÓPRIO</w:t>
      </w:r>
    </w:p>
    <w:p w14:paraId="3504FFB4" w14:textId="77777777" w:rsidR="00272B20" w:rsidRPr="00EC03C9" w:rsidRDefault="00272B20" w:rsidP="00C27232">
      <w:pPr>
        <w:tabs>
          <w:tab w:val="left" w:pos="971"/>
        </w:tabs>
        <w:ind w:left="426" w:right="627"/>
        <w:rPr>
          <w:sz w:val="20"/>
          <w:szCs w:val="20"/>
        </w:rPr>
      </w:pPr>
      <w:r w:rsidRPr="00EC03C9">
        <w:rPr>
          <w:sz w:val="20"/>
          <w:szCs w:val="20"/>
        </w:rPr>
        <w:t>02 03 SECRETARIA MUNICIPAL DE GOVERNO</w:t>
      </w:r>
    </w:p>
    <w:p w14:paraId="1BD2600E" w14:textId="77777777" w:rsidR="00272B20" w:rsidRPr="00EC03C9" w:rsidRDefault="00272B20" w:rsidP="00C27232">
      <w:pPr>
        <w:tabs>
          <w:tab w:val="left" w:pos="971"/>
        </w:tabs>
        <w:ind w:left="426" w:right="627"/>
        <w:rPr>
          <w:sz w:val="20"/>
          <w:szCs w:val="20"/>
        </w:rPr>
      </w:pPr>
      <w:r w:rsidRPr="00EC03C9">
        <w:rPr>
          <w:sz w:val="20"/>
          <w:szCs w:val="20"/>
        </w:rPr>
        <w:t xml:space="preserve">04 124 0004 Planejamento, Avaliação e Monitoramento das Ações de Governo </w:t>
      </w:r>
    </w:p>
    <w:p w14:paraId="70BBAD62" w14:textId="77777777" w:rsidR="00272B20" w:rsidRPr="00EC03C9" w:rsidRDefault="00272B20" w:rsidP="00C27232">
      <w:pPr>
        <w:tabs>
          <w:tab w:val="left" w:pos="971"/>
        </w:tabs>
        <w:ind w:left="426" w:right="627"/>
        <w:rPr>
          <w:sz w:val="20"/>
          <w:szCs w:val="20"/>
        </w:rPr>
      </w:pPr>
      <w:r w:rsidRPr="00EC03C9">
        <w:rPr>
          <w:sz w:val="20"/>
          <w:szCs w:val="20"/>
        </w:rPr>
        <w:t>4.4.90.52.00 EQUIPAMENTOS E MATERIAL PERMANENTE</w:t>
      </w:r>
    </w:p>
    <w:p w14:paraId="6AF7808F" w14:textId="77777777" w:rsidR="00272B20" w:rsidRPr="00EC03C9" w:rsidRDefault="00272B20" w:rsidP="00C27232">
      <w:pPr>
        <w:tabs>
          <w:tab w:val="left" w:pos="971"/>
        </w:tabs>
        <w:ind w:left="426" w:right="627"/>
        <w:rPr>
          <w:sz w:val="20"/>
          <w:szCs w:val="20"/>
        </w:rPr>
      </w:pPr>
    </w:p>
    <w:p w14:paraId="340BE6CF" w14:textId="77777777" w:rsidR="00272B20" w:rsidRPr="00EC03C9" w:rsidRDefault="00272B20" w:rsidP="00C27232">
      <w:pPr>
        <w:tabs>
          <w:tab w:val="left" w:pos="971"/>
        </w:tabs>
        <w:ind w:left="426" w:right="627"/>
        <w:rPr>
          <w:sz w:val="20"/>
          <w:szCs w:val="20"/>
        </w:rPr>
      </w:pPr>
      <w:r w:rsidRPr="00EC03C9">
        <w:rPr>
          <w:sz w:val="20"/>
          <w:szCs w:val="20"/>
        </w:rPr>
        <w:t>02 04 SECRETARIA MUNICIPAL DE ADMINISTRAÇÃO</w:t>
      </w:r>
    </w:p>
    <w:p w14:paraId="47A26C97" w14:textId="77777777" w:rsidR="00272B20" w:rsidRPr="00EC03C9" w:rsidRDefault="00272B20" w:rsidP="00C27232">
      <w:pPr>
        <w:tabs>
          <w:tab w:val="left" w:pos="971"/>
        </w:tabs>
        <w:ind w:left="426" w:right="627"/>
        <w:rPr>
          <w:sz w:val="20"/>
          <w:szCs w:val="20"/>
        </w:rPr>
      </w:pPr>
      <w:r w:rsidRPr="00EC03C9">
        <w:rPr>
          <w:sz w:val="20"/>
          <w:szCs w:val="20"/>
        </w:rPr>
        <w:t xml:space="preserve">04 122 0006 Manutenção das Atividades da Gestão Administrativa </w:t>
      </w:r>
    </w:p>
    <w:p w14:paraId="3D2CAB15" w14:textId="77777777" w:rsidR="00272B20" w:rsidRPr="00EC03C9" w:rsidRDefault="00272B20" w:rsidP="00C27232">
      <w:pPr>
        <w:tabs>
          <w:tab w:val="left" w:pos="971"/>
        </w:tabs>
        <w:ind w:left="426" w:right="627"/>
        <w:rPr>
          <w:sz w:val="20"/>
          <w:szCs w:val="20"/>
        </w:rPr>
      </w:pPr>
      <w:r w:rsidRPr="00EC03C9">
        <w:rPr>
          <w:sz w:val="20"/>
          <w:szCs w:val="20"/>
        </w:rPr>
        <w:t>4.4.90.52.00 EQUIPAMENTOS E MATERIAL PERMANENTE</w:t>
      </w:r>
    </w:p>
    <w:p w14:paraId="75AC1061" w14:textId="77777777" w:rsidR="00272B20" w:rsidRPr="00EC03C9" w:rsidRDefault="00272B20" w:rsidP="00C27232">
      <w:pPr>
        <w:tabs>
          <w:tab w:val="left" w:pos="971"/>
        </w:tabs>
        <w:ind w:left="426" w:right="627"/>
        <w:rPr>
          <w:sz w:val="20"/>
          <w:szCs w:val="20"/>
        </w:rPr>
      </w:pPr>
    </w:p>
    <w:p w14:paraId="64FD4B94" w14:textId="77777777" w:rsidR="00272B20" w:rsidRPr="00EC03C9" w:rsidRDefault="00272B20" w:rsidP="00C27232">
      <w:pPr>
        <w:tabs>
          <w:tab w:val="left" w:pos="971"/>
        </w:tabs>
        <w:ind w:left="426" w:right="627"/>
        <w:rPr>
          <w:sz w:val="20"/>
          <w:szCs w:val="20"/>
        </w:rPr>
      </w:pPr>
      <w:r w:rsidRPr="00EC03C9">
        <w:rPr>
          <w:sz w:val="20"/>
          <w:szCs w:val="20"/>
        </w:rPr>
        <w:t>02 05 SECRETARIA MUNICIPAL DE ATIVIDADE INSTITUCIONAL</w:t>
      </w:r>
    </w:p>
    <w:p w14:paraId="64494DCC" w14:textId="77777777" w:rsidR="00272B20" w:rsidRPr="00EC03C9" w:rsidRDefault="00272B20" w:rsidP="00C27232">
      <w:pPr>
        <w:tabs>
          <w:tab w:val="left" w:pos="971"/>
        </w:tabs>
        <w:ind w:left="426" w:right="627"/>
        <w:rPr>
          <w:sz w:val="20"/>
          <w:szCs w:val="20"/>
        </w:rPr>
      </w:pPr>
      <w:r w:rsidRPr="00EC03C9">
        <w:rPr>
          <w:sz w:val="20"/>
          <w:szCs w:val="20"/>
        </w:rPr>
        <w:t>04 131 0017 Manutençao das Atividades de Relações Institucionais</w:t>
      </w:r>
    </w:p>
    <w:p w14:paraId="6B3A6D90" w14:textId="77777777" w:rsidR="00272B20" w:rsidRPr="00EC03C9" w:rsidRDefault="00272B20" w:rsidP="00C27232">
      <w:pPr>
        <w:tabs>
          <w:tab w:val="left" w:pos="971"/>
        </w:tabs>
        <w:ind w:left="426" w:right="627"/>
        <w:rPr>
          <w:sz w:val="20"/>
          <w:szCs w:val="20"/>
        </w:rPr>
      </w:pPr>
      <w:r w:rsidRPr="00EC03C9">
        <w:rPr>
          <w:sz w:val="20"/>
          <w:szCs w:val="20"/>
        </w:rPr>
        <w:t>4.4.90.52.00 EQUIPAMENTOS E MATERIAL PERMANENTE</w:t>
      </w:r>
    </w:p>
    <w:p w14:paraId="3B8A2114" w14:textId="77777777" w:rsidR="00272B20" w:rsidRPr="00EC03C9" w:rsidRDefault="00272B20" w:rsidP="00C27232">
      <w:pPr>
        <w:tabs>
          <w:tab w:val="left" w:pos="971"/>
        </w:tabs>
        <w:ind w:left="426" w:right="627"/>
        <w:rPr>
          <w:sz w:val="20"/>
          <w:szCs w:val="20"/>
        </w:rPr>
      </w:pPr>
    </w:p>
    <w:p w14:paraId="3D23C82B" w14:textId="77777777" w:rsidR="00272B20" w:rsidRPr="00EC03C9" w:rsidRDefault="00272B20" w:rsidP="00C27232">
      <w:pPr>
        <w:tabs>
          <w:tab w:val="left" w:pos="971"/>
        </w:tabs>
        <w:ind w:left="426" w:right="627"/>
        <w:rPr>
          <w:sz w:val="20"/>
          <w:szCs w:val="20"/>
        </w:rPr>
      </w:pPr>
      <w:r w:rsidRPr="00EC03C9">
        <w:rPr>
          <w:sz w:val="20"/>
          <w:szCs w:val="20"/>
        </w:rPr>
        <w:t xml:space="preserve">02 08 SECRETARIA MUNICIPAL DE EDUCAÇÃO </w:t>
      </w:r>
    </w:p>
    <w:p w14:paraId="20C2F38A" w14:textId="77777777" w:rsidR="00272B20" w:rsidRPr="00EC03C9" w:rsidRDefault="00272B20" w:rsidP="00C27232">
      <w:pPr>
        <w:tabs>
          <w:tab w:val="left" w:pos="971"/>
        </w:tabs>
        <w:ind w:left="426" w:right="627"/>
        <w:rPr>
          <w:sz w:val="20"/>
          <w:szCs w:val="20"/>
        </w:rPr>
      </w:pPr>
      <w:r w:rsidRPr="00EC03C9">
        <w:rPr>
          <w:sz w:val="20"/>
          <w:szCs w:val="20"/>
        </w:rPr>
        <w:t>12  365 0011 Ensino Infantil - CRECHE - (Proprio)</w:t>
      </w:r>
    </w:p>
    <w:p w14:paraId="7205A768" w14:textId="77777777" w:rsidR="00272B20" w:rsidRPr="00EC03C9" w:rsidRDefault="00272B20" w:rsidP="00C27232">
      <w:pPr>
        <w:tabs>
          <w:tab w:val="left" w:pos="971"/>
        </w:tabs>
        <w:ind w:left="426" w:right="627"/>
        <w:rPr>
          <w:sz w:val="20"/>
          <w:szCs w:val="20"/>
        </w:rPr>
      </w:pPr>
      <w:r w:rsidRPr="00EC03C9">
        <w:rPr>
          <w:sz w:val="20"/>
          <w:szCs w:val="20"/>
        </w:rPr>
        <w:t>4.4.90.52.00 EQUIPAMENTOS E MATERIAL PERMANENTE</w:t>
      </w:r>
    </w:p>
    <w:p w14:paraId="7DBE7D41" w14:textId="77777777" w:rsidR="00272B20" w:rsidRPr="00EC03C9" w:rsidRDefault="00272B20" w:rsidP="00C27232">
      <w:pPr>
        <w:tabs>
          <w:tab w:val="left" w:pos="971"/>
        </w:tabs>
        <w:ind w:left="426" w:right="627"/>
        <w:rPr>
          <w:sz w:val="20"/>
          <w:szCs w:val="20"/>
        </w:rPr>
      </w:pPr>
    </w:p>
    <w:p w14:paraId="0FD82326" w14:textId="77777777" w:rsidR="00272B20" w:rsidRPr="00EC03C9" w:rsidRDefault="00272B20" w:rsidP="00C27232">
      <w:pPr>
        <w:tabs>
          <w:tab w:val="left" w:pos="971"/>
        </w:tabs>
        <w:ind w:left="426" w:right="627"/>
        <w:rPr>
          <w:sz w:val="20"/>
          <w:szCs w:val="20"/>
        </w:rPr>
      </w:pPr>
      <w:r w:rsidRPr="00EC03C9">
        <w:rPr>
          <w:sz w:val="20"/>
          <w:szCs w:val="20"/>
        </w:rPr>
        <w:t xml:space="preserve">02 08 SECRETARIA MUNICIPAL DE EDUCAÇÃO </w:t>
      </w:r>
    </w:p>
    <w:p w14:paraId="71C91815" w14:textId="77777777" w:rsidR="00272B20" w:rsidRPr="00EC03C9" w:rsidRDefault="00272B20" w:rsidP="00C27232">
      <w:pPr>
        <w:tabs>
          <w:tab w:val="left" w:pos="971"/>
        </w:tabs>
        <w:ind w:left="426" w:right="627"/>
        <w:rPr>
          <w:sz w:val="20"/>
          <w:szCs w:val="20"/>
        </w:rPr>
      </w:pPr>
      <w:r w:rsidRPr="00EC03C9">
        <w:rPr>
          <w:sz w:val="20"/>
          <w:szCs w:val="20"/>
        </w:rPr>
        <w:t xml:space="preserve">12 365 0011 Ensino Infantil - PRE-ESCOLA - (Proprio) </w:t>
      </w:r>
    </w:p>
    <w:p w14:paraId="4AADCF12" w14:textId="77777777" w:rsidR="00272B20" w:rsidRPr="00EC03C9" w:rsidRDefault="00272B20" w:rsidP="00C27232">
      <w:pPr>
        <w:tabs>
          <w:tab w:val="left" w:pos="971"/>
        </w:tabs>
        <w:ind w:left="426" w:right="627"/>
        <w:rPr>
          <w:sz w:val="20"/>
          <w:szCs w:val="20"/>
        </w:rPr>
      </w:pPr>
      <w:r w:rsidRPr="00EC03C9">
        <w:rPr>
          <w:sz w:val="20"/>
          <w:szCs w:val="20"/>
        </w:rPr>
        <w:t>4.4.90.52.00 EQUIPAMENTOS E MATERIAL PERMANENTE</w:t>
      </w:r>
    </w:p>
    <w:p w14:paraId="23DF3D65" w14:textId="77777777" w:rsidR="00272B20" w:rsidRPr="00EC03C9" w:rsidRDefault="00272B20" w:rsidP="00C27232">
      <w:pPr>
        <w:tabs>
          <w:tab w:val="left" w:pos="971"/>
        </w:tabs>
        <w:ind w:left="426" w:right="627"/>
        <w:rPr>
          <w:sz w:val="20"/>
          <w:szCs w:val="20"/>
        </w:rPr>
      </w:pPr>
    </w:p>
    <w:p w14:paraId="46431499" w14:textId="77777777" w:rsidR="00272B20" w:rsidRPr="00EC03C9" w:rsidRDefault="00272B20" w:rsidP="00C27232">
      <w:pPr>
        <w:tabs>
          <w:tab w:val="left" w:pos="971"/>
        </w:tabs>
        <w:ind w:left="426" w:right="627"/>
        <w:rPr>
          <w:sz w:val="20"/>
          <w:szCs w:val="20"/>
        </w:rPr>
      </w:pPr>
      <w:r w:rsidRPr="00EC03C9">
        <w:rPr>
          <w:sz w:val="20"/>
          <w:szCs w:val="20"/>
        </w:rPr>
        <w:t xml:space="preserve">02 08 SECRETARIA MUNICIPAL DE EDUCAÇÃO </w:t>
      </w:r>
    </w:p>
    <w:p w14:paraId="167A014F" w14:textId="77777777" w:rsidR="00272B20" w:rsidRPr="00EC03C9" w:rsidRDefault="00272B20" w:rsidP="00C27232">
      <w:pPr>
        <w:tabs>
          <w:tab w:val="left" w:pos="971"/>
        </w:tabs>
        <w:ind w:left="426" w:right="627"/>
        <w:rPr>
          <w:sz w:val="20"/>
          <w:szCs w:val="20"/>
        </w:rPr>
      </w:pPr>
      <w:r w:rsidRPr="00EC03C9">
        <w:rPr>
          <w:sz w:val="20"/>
          <w:szCs w:val="20"/>
        </w:rPr>
        <w:lastRenderedPageBreak/>
        <w:t>12 361 0011 2009 0220 Ensino Fundamental - Rec. Proprio</w:t>
      </w:r>
    </w:p>
    <w:p w14:paraId="6190F15D" w14:textId="77777777" w:rsidR="00272B20" w:rsidRDefault="00272B20" w:rsidP="00C27232">
      <w:pPr>
        <w:tabs>
          <w:tab w:val="left" w:pos="971"/>
        </w:tabs>
        <w:ind w:left="426" w:right="627"/>
        <w:rPr>
          <w:sz w:val="20"/>
          <w:szCs w:val="20"/>
        </w:rPr>
      </w:pPr>
      <w:r w:rsidRPr="00EC03C9">
        <w:rPr>
          <w:sz w:val="20"/>
          <w:szCs w:val="20"/>
        </w:rPr>
        <w:t>4.4.90.52.00 EQUIPAMENTOS E MATERIAL PERMANENTE</w:t>
      </w:r>
    </w:p>
    <w:p w14:paraId="61AC1CA9" w14:textId="77777777" w:rsidR="00EC03C9" w:rsidRPr="00EC03C9" w:rsidRDefault="00EC03C9" w:rsidP="00C27232">
      <w:pPr>
        <w:tabs>
          <w:tab w:val="left" w:pos="971"/>
        </w:tabs>
        <w:ind w:left="426" w:right="627"/>
        <w:rPr>
          <w:sz w:val="20"/>
          <w:szCs w:val="20"/>
        </w:rPr>
      </w:pPr>
    </w:p>
    <w:p w14:paraId="4E368F9E" w14:textId="7E727FA4" w:rsidR="00272B20" w:rsidRPr="00EC03C9" w:rsidRDefault="00272B20" w:rsidP="00C27232">
      <w:pPr>
        <w:tabs>
          <w:tab w:val="left" w:pos="971"/>
        </w:tabs>
        <w:ind w:left="426" w:right="627"/>
        <w:rPr>
          <w:sz w:val="20"/>
          <w:szCs w:val="20"/>
        </w:rPr>
      </w:pPr>
      <w:r w:rsidRPr="00EC03C9">
        <w:rPr>
          <w:sz w:val="20"/>
          <w:szCs w:val="20"/>
        </w:rPr>
        <w:t>02 16 SECRETARIA MUNICIPAL DE SAUDE</w:t>
      </w:r>
    </w:p>
    <w:p w14:paraId="1E3090F1" w14:textId="77777777" w:rsidR="00272B20" w:rsidRPr="00EC03C9" w:rsidRDefault="00272B20" w:rsidP="00C27232">
      <w:pPr>
        <w:tabs>
          <w:tab w:val="left" w:pos="971"/>
        </w:tabs>
        <w:ind w:left="426" w:right="627"/>
        <w:rPr>
          <w:sz w:val="20"/>
          <w:szCs w:val="20"/>
        </w:rPr>
      </w:pPr>
      <w:r w:rsidRPr="00EC03C9">
        <w:rPr>
          <w:sz w:val="20"/>
          <w:szCs w:val="20"/>
        </w:rPr>
        <w:t>10 301 0034 Açoes da Atençao Basica de Saúde</w:t>
      </w:r>
    </w:p>
    <w:p w14:paraId="483540A5" w14:textId="77777777" w:rsidR="00272B20" w:rsidRPr="00EC03C9" w:rsidRDefault="00272B20" w:rsidP="00C27232">
      <w:pPr>
        <w:tabs>
          <w:tab w:val="left" w:pos="971"/>
        </w:tabs>
        <w:ind w:left="426" w:right="627"/>
        <w:rPr>
          <w:sz w:val="20"/>
          <w:szCs w:val="20"/>
        </w:rPr>
      </w:pPr>
      <w:r w:rsidRPr="00EC03C9">
        <w:rPr>
          <w:sz w:val="20"/>
          <w:szCs w:val="20"/>
        </w:rPr>
        <w:t>4.4.90.52.00 EQUIPAMENTOS E MATERIAL PERMANENTE</w:t>
      </w:r>
    </w:p>
    <w:p w14:paraId="3DFDE4A4" w14:textId="77777777" w:rsidR="00272B20" w:rsidRPr="00EC03C9" w:rsidRDefault="00272B20" w:rsidP="00C27232">
      <w:pPr>
        <w:tabs>
          <w:tab w:val="left" w:pos="971"/>
        </w:tabs>
        <w:ind w:left="426" w:right="627"/>
        <w:rPr>
          <w:sz w:val="20"/>
          <w:szCs w:val="20"/>
        </w:rPr>
      </w:pPr>
    </w:p>
    <w:p w14:paraId="5039343B" w14:textId="77777777" w:rsidR="00272B20" w:rsidRPr="00EC03C9" w:rsidRDefault="00272B20" w:rsidP="00C27232">
      <w:pPr>
        <w:tabs>
          <w:tab w:val="left" w:pos="971"/>
        </w:tabs>
        <w:ind w:left="426" w:right="627"/>
        <w:rPr>
          <w:sz w:val="20"/>
          <w:szCs w:val="20"/>
        </w:rPr>
      </w:pPr>
      <w:r w:rsidRPr="00EC03C9">
        <w:rPr>
          <w:sz w:val="20"/>
          <w:szCs w:val="20"/>
        </w:rPr>
        <w:t>02 16 SECRETARIA MUNICIPAL DE SAUDE</w:t>
      </w:r>
    </w:p>
    <w:p w14:paraId="3D958E4E" w14:textId="77777777" w:rsidR="00272B20" w:rsidRPr="00EC03C9" w:rsidRDefault="00272B20" w:rsidP="00C27232">
      <w:pPr>
        <w:tabs>
          <w:tab w:val="left" w:pos="971"/>
        </w:tabs>
        <w:ind w:left="426" w:right="627"/>
        <w:rPr>
          <w:sz w:val="20"/>
          <w:szCs w:val="20"/>
        </w:rPr>
      </w:pPr>
      <w:r w:rsidRPr="00EC03C9">
        <w:rPr>
          <w:sz w:val="20"/>
          <w:szCs w:val="20"/>
        </w:rPr>
        <w:t xml:space="preserve">10  301 0034 Ações de Saude Bucal </w:t>
      </w:r>
    </w:p>
    <w:p w14:paraId="2D811C21" w14:textId="77777777" w:rsidR="00272B20" w:rsidRPr="00EC03C9" w:rsidRDefault="00272B20" w:rsidP="00C27232">
      <w:pPr>
        <w:tabs>
          <w:tab w:val="left" w:pos="971"/>
        </w:tabs>
        <w:ind w:left="426" w:right="627"/>
        <w:rPr>
          <w:sz w:val="20"/>
          <w:szCs w:val="20"/>
        </w:rPr>
      </w:pPr>
      <w:r w:rsidRPr="00EC03C9">
        <w:rPr>
          <w:sz w:val="20"/>
          <w:szCs w:val="20"/>
        </w:rPr>
        <w:t>4.4.90.52.00 EQUIPAMENTOS E MATERIAL PERMANENTE</w:t>
      </w:r>
    </w:p>
    <w:p w14:paraId="4D20F701" w14:textId="77777777" w:rsidR="00272B20" w:rsidRPr="00EC03C9" w:rsidRDefault="00272B20" w:rsidP="00C27232">
      <w:pPr>
        <w:tabs>
          <w:tab w:val="left" w:pos="971"/>
        </w:tabs>
        <w:ind w:left="426" w:right="627"/>
        <w:rPr>
          <w:sz w:val="20"/>
          <w:szCs w:val="20"/>
        </w:rPr>
      </w:pPr>
    </w:p>
    <w:p w14:paraId="04B0B31D" w14:textId="77777777" w:rsidR="00272B20" w:rsidRPr="00EC03C9" w:rsidRDefault="00272B20" w:rsidP="00C27232">
      <w:pPr>
        <w:tabs>
          <w:tab w:val="left" w:pos="971"/>
        </w:tabs>
        <w:ind w:left="426" w:right="627"/>
        <w:rPr>
          <w:sz w:val="20"/>
          <w:szCs w:val="20"/>
        </w:rPr>
      </w:pPr>
      <w:r w:rsidRPr="00EC03C9">
        <w:rPr>
          <w:sz w:val="20"/>
          <w:szCs w:val="20"/>
        </w:rPr>
        <w:t xml:space="preserve">02 17 SECRETARIA MUNICIPAL DE ASSISTENCIA SOCIAL </w:t>
      </w:r>
    </w:p>
    <w:p w14:paraId="09D41989" w14:textId="77777777" w:rsidR="00272B20" w:rsidRPr="00EC03C9" w:rsidRDefault="00272B20" w:rsidP="00C27232">
      <w:pPr>
        <w:tabs>
          <w:tab w:val="left" w:pos="971"/>
        </w:tabs>
        <w:ind w:left="426" w:right="627"/>
        <w:rPr>
          <w:sz w:val="20"/>
          <w:szCs w:val="20"/>
        </w:rPr>
      </w:pPr>
      <w:r w:rsidRPr="00EC03C9">
        <w:rPr>
          <w:sz w:val="20"/>
          <w:szCs w:val="20"/>
        </w:rPr>
        <w:t xml:space="preserve">08  244 0061 Proteção Social Basica - SCFV- Serv. Conv. Fortal. Vinculos - R.Proprio </w:t>
      </w:r>
    </w:p>
    <w:p w14:paraId="28E44083" w14:textId="77777777" w:rsidR="00272B20" w:rsidRPr="00EC03C9" w:rsidRDefault="00272B20" w:rsidP="00C27232">
      <w:pPr>
        <w:tabs>
          <w:tab w:val="left" w:pos="971"/>
        </w:tabs>
        <w:ind w:left="426" w:right="627"/>
        <w:rPr>
          <w:sz w:val="20"/>
          <w:szCs w:val="20"/>
        </w:rPr>
      </w:pPr>
      <w:r w:rsidRPr="00EC03C9">
        <w:rPr>
          <w:sz w:val="20"/>
          <w:szCs w:val="20"/>
        </w:rPr>
        <w:t>4.4.90.52.00 EQUIPAMENTOS E MATERIAL PERMANENTE</w:t>
      </w:r>
    </w:p>
    <w:p w14:paraId="578BADB7" w14:textId="77777777" w:rsidR="00272B20" w:rsidRPr="00EC03C9" w:rsidRDefault="00272B20" w:rsidP="00C27232">
      <w:pPr>
        <w:adjustRightInd w:val="0"/>
        <w:ind w:left="426" w:right="627"/>
        <w:jc w:val="both"/>
        <w:rPr>
          <w:sz w:val="20"/>
          <w:szCs w:val="20"/>
        </w:rPr>
      </w:pPr>
    </w:p>
    <w:p w14:paraId="08E3B8C2" w14:textId="77777777" w:rsidR="00A945B8" w:rsidRDefault="00A945B8" w:rsidP="00C27232">
      <w:pPr>
        <w:pStyle w:val="Corpodetexto"/>
        <w:ind w:left="426" w:right="627"/>
        <w:jc w:val="left"/>
      </w:pPr>
    </w:p>
    <w:p w14:paraId="2333B2DC" w14:textId="77777777" w:rsidR="00A945B8" w:rsidRDefault="00B467B1" w:rsidP="00C27232">
      <w:pPr>
        <w:pStyle w:val="Ttulo4"/>
        <w:numPr>
          <w:ilvl w:val="0"/>
          <w:numId w:val="27"/>
        </w:numPr>
        <w:tabs>
          <w:tab w:val="left" w:pos="735"/>
        </w:tabs>
        <w:spacing w:line="229" w:lineRule="exact"/>
        <w:ind w:left="426" w:right="627" w:hanging="277"/>
      </w:pPr>
      <w:r>
        <w:t>-</w:t>
      </w:r>
      <w:r>
        <w:rPr>
          <w:spacing w:val="-2"/>
        </w:rPr>
        <w:t xml:space="preserve"> </w:t>
      </w:r>
      <w:r>
        <w:t>DO</w:t>
      </w:r>
      <w:r>
        <w:rPr>
          <w:spacing w:val="-1"/>
        </w:rPr>
        <w:t xml:space="preserve"> </w:t>
      </w:r>
      <w:r>
        <w:t>REAJUSTAMENTO</w:t>
      </w:r>
      <w:r>
        <w:rPr>
          <w:spacing w:val="-1"/>
        </w:rPr>
        <w:t xml:space="preserve"> </w:t>
      </w:r>
      <w:r>
        <w:t>DE</w:t>
      </w:r>
      <w:r>
        <w:rPr>
          <w:spacing w:val="-2"/>
        </w:rPr>
        <w:t xml:space="preserve"> </w:t>
      </w:r>
      <w:r>
        <w:t>PREÇOS E</w:t>
      </w:r>
      <w:r>
        <w:rPr>
          <w:spacing w:val="-2"/>
        </w:rPr>
        <w:t xml:space="preserve"> </w:t>
      </w:r>
      <w:r>
        <w:t>DO</w:t>
      </w:r>
      <w:r>
        <w:rPr>
          <w:spacing w:val="-1"/>
        </w:rPr>
        <w:t xml:space="preserve"> </w:t>
      </w:r>
      <w:r>
        <w:t>REEQUÍLIBRIO</w:t>
      </w:r>
      <w:r>
        <w:rPr>
          <w:spacing w:val="-1"/>
        </w:rPr>
        <w:t xml:space="preserve"> </w:t>
      </w:r>
      <w:r>
        <w:t>ECONÔMICO-FINANCEIRO</w:t>
      </w:r>
    </w:p>
    <w:p w14:paraId="1161673C" w14:textId="77777777" w:rsidR="00A945B8" w:rsidRDefault="00B467B1" w:rsidP="00C27232">
      <w:pPr>
        <w:pStyle w:val="PargrafodaLista"/>
        <w:numPr>
          <w:ilvl w:val="1"/>
          <w:numId w:val="27"/>
        </w:numPr>
        <w:tabs>
          <w:tab w:val="left" w:pos="961"/>
        </w:tabs>
        <w:ind w:right="627" w:firstLine="0"/>
        <w:rPr>
          <w:sz w:val="20"/>
        </w:rPr>
      </w:pPr>
      <w:r>
        <w:rPr>
          <w:sz w:val="20"/>
        </w:rPr>
        <w:t>Os preços registrados serão fixos e irreajustáveis durante o prazo de validade da ATA DE REGISTRO</w:t>
      </w:r>
      <w:r>
        <w:rPr>
          <w:spacing w:val="1"/>
          <w:sz w:val="20"/>
        </w:rPr>
        <w:t xml:space="preserve"> </w:t>
      </w:r>
      <w:r>
        <w:rPr>
          <w:sz w:val="20"/>
        </w:rPr>
        <w:t>DE PREÇOS.</w:t>
      </w:r>
    </w:p>
    <w:p w14:paraId="60C21CF2" w14:textId="0ADA0D4C" w:rsidR="00A945B8" w:rsidRDefault="00B467B1" w:rsidP="00C27232">
      <w:pPr>
        <w:pStyle w:val="PargrafodaLista"/>
        <w:numPr>
          <w:ilvl w:val="1"/>
          <w:numId w:val="27"/>
        </w:numPr>
        <w:tabs>
          <w:tab w:val="left" w:pos="997"/>
        </w:tabs>
        <w:ind w:right="627" w:firstLine="0"/>
        <w:rPr>
          <w:sz w:val="20"/>
        </w:rPr>
      </w:pPr>
      <w:r>
        <w:rPr>
          <w:sz w:val="20"/>
        </w:rPr>
        <w:t xml:space="preserve">Havendo alteração de preços dos </w:t>
      </w:r>
      <w:r w:rsidR="00CB51DD">
        <w:rPr>
          <w:sz w:val="20"/>
        </w:rPr>
        <w:t>produtos</w:t>
      </w:r>
      <w:r>
        <w:rPr>
          <w:sz w:val="20"/>
        </w:rPr>
        <w:t xml:space="preserve"> no mercado, os preços registrados poderão, a critério</w:t>
      </w:r>
      <w:r>
        <w:rPr>
          <w:spacing w:val="1"/>
          <w:sz w:val="20"/>
        </w:rPr>
        <w:t xml:space="preserve"> </w:t>
      </w:r>
      <w:r>
        <w:rPr>
          <w:sz w:val="20"/>
        </w:rPr>
        <w:t>exclusivo da Administração, ser realinhados de conformidade com as modificações ocorridas, hipótese em</w:t>
      </w:r>
      <w:r>
        <w:rPr>
          <w:spacing w:val="1"/>
          <w:sz w:val="20"/>
        </w:rPr>
        <w:t xml:space="preserve"> </w:t>
      </w:r>
      <w:r>
        <w:rPr>
          <w:sz w:val="20"/>
        </w:rPr>
        <w:t>que será mantida a diferença apurada entre o preço originalmente constante da proposta e o preço de</w:t>
      </w:r>
      <w:r>
        <w:rPr>
          <w:spacing w:val="1"/>
          <w:sz w:val="20"/>
        </w:rPr>
        <w:t xml:space="preserve"> </w:t>
      </w:r>
      <w:r>
        <w:rPr>
          <w:sz w:val="20"/>
        </w:rPr>
        <w:t>mercado da</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11DD59F1" w14:textId="5CE34A55" w:rsidR="00A945B8" w:rsidRDefault="00B467B1" w:rsidP="00C27232">
      <w:pPr>
        <w:pStyle w:val="PargrafodaLista"/>
        <w:numPr>
          <w:ilvl w:val="1"/>
          <w:numId w:val="27"/>
        </w:numPr>
        <w:tabs>
          <w:tab w:val="left" w:pos="972"/>
        </w:tabs>
        <w:ind w:right="627" w:firstLine="0"/>
        <w:rPr>
          <w:sz w:val="20"/>
        </w:rPr>
      </w:pPr>
      <w:r>
        <w:rPr>
          <w:sz w:val="20"/>
        </w:rPr>
        <w:t xml:space="preserve">A PREFEITURA DO MUNICÍPIO DE </w:t>
      </w:r>
      <w:r w:rsidR="00CA06A2">
        <w:rPr>
          <w:sz w:val="20"/>
        </w:rPr>
        <w:t>RIFAINA</w:t>
      </w:r>
      <w:r>
        <w:rPr>
          <w:sz w:val="20"/>
        </w:rPr>
        <w:t>/SP poderá a qualquer tempo rever, reduzindo</w:t>
      </w:r>
      <w:r>
        <w:rPr>
          <w:spacing w:val="1"/>
          <w:sz w:val="20"/>
        </w:rPr>
        <w:t xml:space="preserve"> </w:t>
      </w:r>
      <w:r>
        <w:rPr>
          <w:sz w:val="20"/>
        </w:rPr>
        <w:t>os preços registrados, de conformidade com pesquisa de mercado, nos termos do disposto no inciso V do</w:t>
      </w:r>
      <w:r>
        <w:rPr>
          <w:spacing w:val="1"/>
          <w:sz w:val="20"/>
        </w:rPr>
        <w:t xml:space="preserve"> </w:t>
      </w:r>
      <w:r>
        <w:rPr>
          <w:sz w:val="20"/>
        </w:rPr>
        <w:t>artigo 15</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Federal</w:t>
      </w:r>
      <w:r>
        <w:rPr>
          <w:spacing w:val="1"/>
          <w:sz w:val="20"/>
        </w:rPr>
        <w:t xml:space="preserve"> </w:t>
      </w:r>
      <w:r>
        <w:rPr>
          <w:sz w:val="20"/>
        </w:rPr>
        <w:t>nº 8.666/93</w:t>
      </w:r>
      <w:r>
        <w:rPr>
          <w:spacing w:val="2"/>
          <w:sz w:val="20"/>
        </w:rPr>
        <w:t xml:space="preserve"> </w:t>
      </w:r>
      <w:r>
        <w:rPr>
          <w:sz w:val="20"/>
        </w:rPr>
        <w:t>e</w:t>
      </w:r>
      <w:r>
        <w:rPr>
          <w:spacing w:val="-1"/>
          <w:sz w:val="20"/>
        </w:rPr>
        <w:t xml:space="preserve"> </w:t>
      </w:r>
      <w:r>
        <w:rPr>
          <w:sz w:val="20"/>
        </w:rPr>
        <w:t>suas</w:t>
      </w:r>
      <w:r>
        <w:rPr>
          <w:spacing w:val="2"/>
          <w:sz w:val="20"/>
        </w:rPr>
        <w:t xml:space="preserve"> </w:t>
      </w:r>
      <w:r>
        <w:rPr>
          <w:sz w:val="20"/>
        </w:rPr>
        <w:t>alterações.</w:t>
      </w:r>
    </w:p>
    <w:p w14:paraId="73D026D9" w14:textId="77777777" w:rsidR="00A945B8" w:rsidRDefault="00A945B8" w:rsidP="00C27232">
      <w:pPr>
        <w:pStyle w:val="Corpodetexto"/>
        <w:spacing w:before="11"/>
        <w:ind w:left="0" w:right="627"/>
        <w:jc w:val="left"/>
      </w:pPr>
    </w:p>
    <w:p w14:paraId="136F4ACC"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1"/>
        </w:rPr>
        <w:t xml:space="preserve"> </w:t>
      </w:r>
      <w:r>
        <w:t>DISPOSIÇÕES</w:t>
      </w:r>
      <w:r>
        <w:rPr>
          <w:spacing w:val="-2"/>
        </w:rPr>
        <w:t xml:space="preserve"> </w:t>
      </w:r>
      <w:r>
        <w:t>FINAIS</w:t>
      </w:r>
    </w:p>
    <w:p w14:paraId="2F95203E" w14:textId="77777777" w:rsidR="00A945B8" w:rsidRDefault="00B467B1" w:rsidP="00C27232">
      <w:pPr>
        <w:pStyle w:val="PargrafodaLista"/>
        <w:numPr>
          <w:ilvl w:val="1"/>
          <w:numId w:val="27"/>
        </w:numPr>
        <w:tabs>
          <w:tab w:val="left" w:pos="1004"/>
        </w:tabs>
        <w:ind w:right="627" w:firstLine="0"/>
        <w:rPr>
          <w:sz w:val="20"/>
        </w:rPr>
      </w:pPr>
      <w:r>
        <w:rPr>
          <w:sz w:val="20"/>
        </w:rPr>
        <w:t>As normas disciplinadoras desta licitação serão interpretadas em favor da ampliação da disputa,</w:t>
      </w:r>
      <w:r>
        <w:rPr>
          <w:spacing w:val="1"/>
          <w:sz w:val="20"/>
        </w:rPr>
        <w:t xml:space="preserve"> </w:t>
      </w:r>
      <w:r>
        <w:rPr>
          <w:sz w:val="20"/>
        </w:rPr>
        <w:t>respeitada a igualdade de oportunidade entre os Licitantes e, desde que, não comprometam o interesse</w:t>
      </w:r>
      <w:r>
        <w:rPr>
          <w:spacing w:val="1"/>
          <w:sz w:val="20"/>
        </w:rPr>
        <w:t xml:space="preserve"> </w:t>
      </w:r>
      <w:r>
        <w:rPr>
          <w:sz w:val="20"/>
        </w:rPr>
        <w:t>público, a</w:t>
      </w:r>
      <w:r>
        <w:rPr>
          <w:spacing w:val="-1"/>
          <w:sz w:val="20"/>
        </w:rPr>
        <w:t xml:space="preserve"> </w:t>
      </w:r>
      <w:r>
        <w:rPr>
          <w:sz w:val="20"/>
        </w:rPr>
        <w:t>finalidade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segurança desta</w:t>
      </w:r>
      <w:r>
        <w:rPr>
          <w:spacing w:val="1"/>
          <w:sz w:val="20"/>
        </w:rPr>
        <w:t xml:space="preserve"> </w:t>
      </w:r>
      <w:r>
        <w:rPr>
          <w:sz w:val="20"/>
        </w:rPr>
        <w:t>aquisição.</w:t>
      </w:r>
    </w:p>
    <w:p w14:paraId="0702C3D7" w14:textId="7808C388" w:rsidR="00A945B8" w:rsidRDefault="00B467B1" w:rsidP="00C27232">
      <w:pPr>
        <w:pStyle w:val="PargrafodaLista"/>
        <w:numPr>
          <w:ilvl w:val="1"/>
          <w:numId w:val="27"/>
        </w:numPr>
        <w:tabs>
          <w:tab w:val="left" w:pos="1013"/>
        </w:tabs>
        <w:spacing w:before="1"/>
        <w:ind w:right="627" w:firstLine="0"/>
        <w:rPr>
          <w:sz w:val="20"/>
        </w:rPr>
      </w:pPr>
      <w:r w:rsidRPr="00EC03C9">
        <w:rPr>
          <w:sz w:val="20"/>
        </w:rPr>
        <w:t>O</w:t>
      </w:r>
      <w:r w:rsidRPr="00EC03C9">
        <w:rPr>
          <w:spacing w:val="1"/>
          <w:sz w:val="20"/>
        </w:rPr>
        <w:t xml:space="preserve"> </w:t>
      </w:r>
      <w:r w:rsidRPr="00EC03C9">
        <w:rPr>
          <w:sz w:val="20"/>
        </w:rPr>
        <w:t>resultado</w:t>
      </w:r>
      <w:r w:rsidRPr="00EC03C9">
        <w:rPr>
          <w:spacing w:val="1"/>
          <w:sz w:val="20"/>
        </w:rPr>
        <w:t xml:space="preserve"> </w:t>
      </w:r>
      <w:r w:rsidRPr="00EC03C9">
        <w:rPr>
          <w:sz w:val="20"/>
        </w:rPr>
        <w:t>da</w:t>
      </w:r>
      <w:r w:rsidRPr="00EC03C9">
        <w:rPr>
          <w:spacing w:val="1"/>
          <w:sz w:val="20"/>
        </w:rPr>
        <w:t xml:space="preserve"> </w:t>
      </w:r>
      <w:r w:rsidRPr="00EC03C9">
        <w:rPr>
          <w:sz w:val="20"/>
        </w:rPr>
        <w:t>sessão</w:t>
      </w:r>
      <w:r w:rsidRPr="00EC03C9">
        <w:rPr>
          <w:spacing w:val="1"/>
          <w:sz w:val="20"/>
        </w:rPr>
        <w:t xml:space="preserve"> </w:t>
      </w:r>
      <w:r w:rsidRPr="00EC03C9">
        <w:rPr>
          <w:sz w:val="20"/>
        </w:rPr>
        <w:t>pública</w:t>
      </w:r>
      <w:r w:rsidRPr="00EC03C9">
        <w:rPr>
          <w:spacing w:val="1"/>
          <w:sz w:val="20"/>
        </w:rPr>
        <w:t xml:space="preserve"> </w:t>
      </w:r>
      <w:r w:rsidRPr="00EC03C9">
        <w:rPr>
          <w:sz w:val="20"/>
        </w:rPr>
        <w:t>deste</w:t>
      </w:r>
      <w:r w:rsidRPr="00EC03C9">
        <w:rPr>
          <w:spacing w:val="1"/>
          <w:sz w:val="20"/>
        </w:rPr>
        <w:t xml:space="preserve"> </w:t>
      </w:r>
      <w:r w:rsidRPr="00EC03C9">
        <w:rPr>
          <w:sz w:val="20"/>
        </w:rPr>
        <w:t>certame</w:t>
      </w:r>
      <w:r w:rsidRPr="00EC03C9">
        <w:rPr>
          <w:spacing w:val="1"/>
          <w:sz w:val="20"/>
        </w:rPr>
        <w:t xml:space="preserve"> </w:t>
      </w:r>
      <w:r w:rsidRPr="00EC03C9">
        <w:rPr>
          <w:sz w:val="20"/>
        </w:rPr>
        <w:t>será</w:t>
      </w:r>
      <w:r w:rsidRPr="00EC03C9">
        <w:rPr>
          <w:spacing w:val="1"/>
          <w:sz w:val="20"/>
        </w:rPr>
        <w:t xml:space="preserve"> </w:t>
      </w:r>
      <w:r w:rsidRPr="00EC03C9">
        <w:rPr>
          <w:sz w:val="20"/>
        </w:rPr>
        <w:t>divulgado</w:t>
      </w:r>
      <w:r w:rsidRPr="00EC03C9">
        <w:rPr>
          <w:spacing w:val="1"/>
          <w:sz w:val="20"/>
        </w:rPr>
        <w:t xml:space="preserve"> </w:t>
      </w:r>
      <w:r w:rsidRPr="00EC03C9">
        <w:rPr>
          <w:sz w:val="20"/>
        </w:rPr>
        <w:t>em</w:t>
      </w:r>
      <w:r w:rsidRPr="00EC03C9">
        <w:rPr>
          <w:spacing w:val="1"/>
          <w:sz w:val="20"/>
        </w:rPr>
        <w:t xml:space="preserve"> </w:t>
      </w:r>
      <w:r w:rsidRPr="00EC03C9">
        <w:rPr>
          <w:sz w:val="20"/>
        </w:rPr>
        <w:t>Ata</w:t>
      </w:r>
      <w:r w:rsidRPr="00EC03C9">
        <w:rPr>
          <w:spacing w:val="1"/>
          <w:sz w:val="20"/>
        </w:rPr>
        <w:t xml:space="preserve"> </w:t>
      </w:r>
      <w:r w:rsidRPr="00EC03C9">
        <w:rPr>
          <w:sz w:val="20"/>
        </w:rPr>
        <w:t>no</w:t>
      </w:r>
      <w:r w:rsidRPr="00EC03C9">
        <w:rPr>
          <w:spacing w:val="1"/>
          <w:sz w:val="20"/>
        </w:rPr>
        <w:t xml:space="preserve"> </w:t>
      </w:r>
      <w:r w:rsidRPr="00EC03C9">
        <w:rPr>
          <w:sz w:val="20"/>
        </w:rPr>
        <w:t>sistema</w:t>
      </w:r>
      <w:r w:rsidRPr="00EC03C9">
        <w:rPr>
          <w:spacing w:val="1"/>
          <w:sz w:val="20"/>
        </w:rPr>
        <w:t xml:space="preserve"> </w:t>
      </w:r>
      <w:r w:rsidRPr="00EC03C9">
        <w:rPr>
          <w:sz w:val="20"/>
        </w:rPr>
        <w:t>eletrônico</w:t>
      </w:r>
      <w:r w:rsidRPr="00EC03C9">
        <w:rPr>
          <w:spacing w:val="1"/>
          <w:sz w:val="20"/>
        </w:rPr>
        <w:t xml:space="preserve"> </w:t>
      </w:r>
      <w:r w:rsidRPr="00EC03C9">
        <w:rPr>
          <w:sz w:val="20"/>
        </w:rPr>
        <w:t>da</w:t>
      </w:r>
      <w:r w:rsidRPr="00EC03C9">
        <w:rPr>
          <w:spacing w:val="-53"/>
          <w:sz w:val="20"/>
        </w:rPr>
        <w:t xml:space="preserve"> </w:t>
      </w:r>
      <w:hyperlink r:id="rId13">
        <w:r w:rsidRPr="00EC03C9">
          <w:rPr>
            <w:sz w:val="20"/>
            <w:u w:val="single" w:color="0000FF"/>
          </w:rPr>
          <w:t>www.bll.org.br</w:t>
        </w:r>
        <w:r w:rsidRPr="00EC03C9">
          <w:rPr>
            <w:sz w:val="20"/>
          </w:rPr>
          <w:t xml:space="preserve">. </w:t>
        </w:r>
      </w:hyperlink>
      <w:r w:rsidRPr="00EC03C9">
        <w:rPr>
          <w:sz w:val="20"/>
        </w:rPr>
        <w:t>e</w:t>
      </w:r>
      <w:r w:rsidRPr="00EC03C9">
        <w:rPr>
          <w:spacing w:val="-2"/>
          <w:sz w:val="20"/>
        </w:rPr>
        <w:t xml:space="preserve"> </w:t>
      </w:r>
      <w:r w:rsidRPr="00EC03C9">
        <w:rPr>
          <w:sz w:val="20"/>
        </w:rPr>
        <w:t>no</w:t>
      </w:r>
      <w:r w:rsidRPr="00EC03C9">
        <w:rPr>
          <w:spacing w:val="1"/>
          <w:sz w:val="20"/>
        </w:rPr>
        <w:t xml:space="preserve"> </w:t>
      </w:r>
      <w:r w:rsidRPr="00EC03C9">
        <w:rPr>
          <w:sz w:val="20"/>
        </w:rPr>
        <w:t>portal</w:t>
      </w:r>
      <w:r w:rsidRPr="00EC03C9">
        <w:rPr>
          <w:spacing w:val="-1"/>
          <w:sz w:val="20"/>
        </w:rPr>
        <w:t xml:space="preserve"> </w:t>
      </w:r>
      <w:r w:rsidRPr="00EC03C9">
        <w:rPr>
          <w:sz w:val="20"/>
        </w:rPr>
        <w:t>da</w:t>
      </w:r>
      <w:r w:rsidRPr="00EC03C9">
        <w:rPr>
          <w:spacing w:val="-2"/>
          <w:sz w:val="20"/>
        </w:rPr>
        <w:t xml:space="preserve"> </w:t>
      </w:r>
      <w:r w:rsidRPr="00EC03C9">
        <w:rPr>
          <w:sz w:val="20"/>
        </w:rPr>
        <w:t>transparência</w:t>
      </w:r>
      <w:r w:rsidRPr="00EC03C9">
        <w:rPr>
          <w:spacing w:val="-1"/>
          <w:sz w:val="20"/>
        </w:rPr>
        <w:t xml:space="preserve"> </w:t>
      </w:r>
      <w:r w:rsidRPr="00EC03C9">
        <w:rPr>
          <w:sz w:val="20"/>
        </w:rPr>
        <w:t>do</w:t>
      </w:r>
      <w:r w:rsidRPr="00EC03C9">
        <w:rPr>
          <w:spacing w:val="-2"/>
          <w:sz w:val="20"/>
        </w:rPr>
        <w:t xml:space="preserve"> </w:t>
      </w:r>
      <w:r w:rsidRPr="00EC03C9">
        <w:rPr>
          <w:sz w:val="20"/>
        </w:rPr>
        <w:t>Município no</w:t>
      </w:r>
      <w:r w:rsidRPr="00EC03C9">
        <w:rPr>
          <w:spacing w:val="-1"/>
          <w:sz w:val="20"/>
        </w:rPr>
        <w:t xml:space="preserve"> </w:t>
      </w:r>
      <w:r w:rsidRPr="00EC03C9">
        <w:rPr>
          <w:sz w:val="20"/>
        </w:rPr>
        <w:t>sítio</w:t>
      </w:r>
      <w:r w:rsidRPr="00EC03C9">
        <w:rPr>
          <w:spacing w:val="2"/>
          <w:sz w:val="20"/>
        </w:rPr>
        <w:t xml:space="preserve"> </w:t>
      </w:r>
      <w:hyperlink r:id="rId14" w:history="1">
        <w:r w:rsidR="005F58E2" w:rsidRPr="00EC03C9">
          <w:rPr>
            <w:rStyle w:val="Hyperlink"/>
            <w:color w:val="auto"/>
            <w:sz w:val="20"/>
          </w:rPr>
          <w:t>www.rifaina.sp.gov.br.</w:t>
        </w:r>
      </w:hyperlink>
    </w:p>
    <w:p w14:paraId="306F7DA9" w14:textId="77777777" w:rsidR="00A945B8" w:rsidRPr="00272B20" w:rsidRDefault="00B467B1" w:rsidP="00C27232">
      <w:pPr>
        <w:pStyle w:val="PargrafodaLista"/>
        <w:numPr>
          <w:ilvl w:val="1"/>
          <w:numId w:val="27"/>
        </w:numPr>
        <w:tabs>
          <w:tab w:val="left" w:pos="968"/>
        </w:tabs>
        <w:spacing w:before="86"/>
        <w:ind w:right="627" w:firstLine="0"/>
        <w:rPr>
          <w:rFonts w:ascii="Arial" w:hAnsi="Arial" w:cs="Arial"/>
          <w:sz w:val="20"/>
        </w:rPr>
      </w:pPr>
      <w:r w:rsidRPr="00272B20">
        <w:rPr>
          <w:rFonts w:ascii="Arial" w:hAnsi="Arial" w:cs="Arial"/>
        </w:rPr>
        <w:t xml:space="preserve">Até </w:t>
      </w:r>
      <w:r w:rsidRPr="00272B20">
        <w:rPr>
          <w:rFonts w:ascii="Arial" w:hAnsi="Arial" w:cs="Arial"/>
          <w:b/>
        </w:rPr>
        <w:t xml:space="preserve">03 (três) dias úteis </w:t>
      </w:r>
      <w:r w:rsidRPr="00272B20">
        <w:rPr>
          <w:rFonts w:ascii="Arial" w:hAnsi="Arial" w:cs="Arial"/>
          <w:sz w:val="20"/>
        </w:rPr>
        <w:t>antes da data fixada para abertura da sessão pública, por meio eletrônico,</w:t>
      </w:r>
      <w:r w:rsidRPr="00272B20">
        <w:rPr>
          <w:rFonts w:ascii="Arial" w:hAnsi="Arial" w:cs="Arial"/>
          <w:spacing w:val="1"/>
          <w:sz w:val="20"/>
        </w:rPr>
        <w:t xml:space="preserve"> </w:t>
      </w:r>
      <w:r w:rsidRPr="00272B20">
        <w:rPr>
          <w:rFonts w:ascii="Arial" w:hAnsi="Arial" w:cs="Arial"/>
          <w:sz w:val="20"/>
        </w:rPr>
        <w:t>qualquer pessoa poderá solicitar pedidos de esclarecimentos ou impugnar o ato convocatório deste Pregão</w:t>
      </w:r>
      <w:r w:rsidRPr="00272B20">
        <w:rPr>
          <w:rFonts w:ascii="Arial" w:hAnsi="Arial" w:cs="Arial"/>
          <w:spacing w:val="1"/>
          <w:sz w:val="20"/>
        </w:rPr>
        <w:t xml:space="preserve"> </w:t>
      </w:r>
      <w:r w:rsidRPr="00272B20">
        <w:rPr>
          <w:rFonts w:ascii="Arial" w:hAnsi="Arial" w:cs="Arial"/>
          <w:sz w:val="20"/>
        </w:rPr>
        <w:t>na</w:t>
      </w:r>
      <w:r w:rsidRPr="00272B20">
        <w:rPr>
          <w:rFonts w:ascii="Arial" w:hAnsi="Arial" w:cs="Arial"/>
          <w:spacing w:val="-2"/>
          <w:sz w:val="20"/>
        </w:rPr>
        <w:t xml:space="preserve"> </w:t>
      </w:r>
      <w:r w:rsidRPr="00272B20">
        <w:rPr>
          <w:rFonts w:ascii="Arial" w:hAnsi="Arial" w:cs="Arial"/>
          <w:sz w:val="20"/>
        </w:rPr>
        <w:t>forma</w:t>
      </w:r>
      <w:r w:rsidRPr="00272B20">
        <w:rPr>
          <w:rFonts w:ascii="Arial" w:hAnsi="Arial" w:cs="Arial"/>
          <w:spacing w:val="1"/>
          <w:sz w:val="20"/>
        </w:rPr>
        <w:t xml:space="preserve"> </w:t>
      </w:r>
      <w:r w:rsidRPr="00272B20">
        <w:rPr>
          <w:rFonts w:ascii="Arial" w:hAnsi="Arial" w:cs="Arial"/>
          <w:sz w:val="20"/>
        </w:rPr>
        <w:t>Eletrônica.</w:t>
      </w:r>
    </w:p>
    <w:p w14:paraId="403487FF" w14:textId="77777777" w:rsidR="00A945B8" w:rsidRPr="00272B20" w:rsidRDefault="00B467B1" w:rsidP="00C27232">
      <w:pPr>
        <w:pStyle w:val="PargrafodaLista"/>
        <w:numPr>
          <w:ilvl w:val="2"/>
          <w:numId w:val="27"/>
        </w:numPr>
        <w:tabs>
          <w:tab w:val="left" w:pos="1152"/>
        </w:tabs>
        <w:ind w:right="627" w:firstLine="0"/>
        <w:rPr>
          <w:rFonts w:ascii="Arial" w:hAnsi="Arial" w:cs="Arial"/>
          <w:sz w:val="20"/>
        </w:rPr>
      </w:pPr>
      <w:r w:rsidRPr="00272B20">
        <w:rPr>
          <w:rFonts w:ascii="Arial" w:hAnsi="Arial" w:cs="Arial"/>
          <w:sz w:val="20"/>
        </w:rPr>
        <w:t xml:space="preserve">Os </w:t>
      </w:r>
      <w:r w:rsidRPr="00272B20">
        <w:rPr>
          <w:rFonts w:ascii="Arial" w:hAnsi="Arial" w:cs="Arial"/>
          <w:b/>
          <w:sz w:val="20"/>
        </w:rPr>
        <w:t xml:space="preserve">pedidos de esclarecimentos ou a impugnação </w:t>
      </w:r>
      <w:r w:rsidRPr="00272B20">
        <w:rPr>
          <w:rFonts w:ascii="Arial" w:hAnsi="Arial" w:cs="Arial"/>
          <w:sz w:val="20"/>
        </w:rPr>
        <w:t>ao ato convocatório deste Pregão na forma</w:t>
      </w:r>
      <w:r w:rsidRPr="00272B20">
        <w:rPr>
          <w:rFonts w:ascii="Arial" w:hAnsi="Arial" w:cs="Arial"/>
          <w:spacing w:val="1"/>
          <w:sz w:val="20"/>
        </w:rPr>
        <w:t xml:space="preserve"> </w:t>
      </w:r>
      <w:r w:rsidRPr="00272B20">
        <w:rPr>
          <w:rFonts w:ascii="Arial" w:hAnsi="Arial" w:cs="Arial"/>
          <w:sz w:val="20"/>
        </w:rPr>
        <w:t>Eletrônica,</w:t>
      </w:r>
      <w:r w:rsidRPr="00272B20">
        <w:rPr>
          <w:rFonts w:ascii="Arial" w:hAnsi="Arial" w:cs="Arial"/>
          <w:spacing w:val="-6"/>
          <w:sz w:val="20"/>
        </w:rPr>
        <w:t xml:space="preserve"> </w:t>
      </w:r>
      <w:r w:rsidRPr="00272B20">
        <w:rPr>
          <w:rFonts w:ascii="Arial" w:hAnsi="Arial" w:cs="Arial"/>
          <w:sz w:val="20"/>
        </w:rPr>
        <w:t>deverão</w:t>
      </w:r>
      <w:r w:rsidRPr="00272B20">
        <w:rPr>
          <w:rFonts w:ascii="Arial" w:hAnsi="Arial" w:cs="Arial"/>
          <w:spacing w:val="-6"/>
          <w:sz w:val="20"/>
        </w:rPr>
        <w:t xml:space="preserve"> </w:t>
      </w:r>
      <w:r w:rsidRPr="00272B20">
        <w:rPr>
          <w:rFonts w:ascii="Arial" w:hAnsi="Arial" w:cs="Arial"/>
          <w:sz w:val="20"/>
        </w:rPr>
        <w:t>ser</w:t>
      </w:r>
      <w:r w:rsidRPr="00272B20">
        <w:rPr>
          <w:rFonts w:ascii="Arial" w:hAnsi="Arial" w:cs="Arial"/>
          <w:spacing w:val="-6"/>
          <w:sz w:val="20"/>
        </w:rPr>
        <w:t xml:space="preserve"> </w:t>
      </w:r>
      <w:r w:rsidRPr="00272B20">
        <w:rPr>
          <w:rFonts w:ascii="Arial" w:hAnsi="Arial" w:cs="Arial"/>
          <w:sz w:val="20"/>
        </w:rPr>
        <w:t>enviados</w:t>
      </w:r>
      <w:r w:rsidRPr="00272B20">
        <w:rPr>
          <w:rFonts w:ascii="Arial" w:hAnsi="Arial" w:cs="Arial"/>
          <w:spacing w:val="-4"/>
          <w:sz w:val="20"/>
        </w:rPr>
        <w:t xml:space="preserve"> </w:t>
      </w:r>
      <w:r w:rsidRPr="00272B20">
        <w:rPr>
          <w:rFonts w:ascii="Arial" w:hAnsi="Arial" w:cs="Arial"/>
          <w:sz w:val="20"/>
        </w:rPr>
        <w:t>via</w:t>
      </w:r>
      <w:r w:rsidRPr="00272B20">
        <w:rPr>
          <w:rFonts w:ascii="Arial" w:hAnsi="Arial" w:cs="Arial"/>
          <w:spacing w:val="-6"/>
          <w:sz w:val="20"/>
        </w:rPr>
        <w:t xml:space="preserve"> </w:t>
      </w:r>
      <w:r w:rsidRPr="00272B20">
        <w:rPr>
          <w:rFonts w:ascii="Arial" w:hAnsi="Arial" w:cs="Arial"/>
          <w:sz w:val="20"/>
        </w:rPr>
        <w:t>sistema</w:t>
      </w:r>
      <w:r w:rsidRPr="00272B20">
        <w:rPr>
          <w:rFonts w:ascii="Arial" w:hAnsi="Arial" w:cs="Arial"/>
          <w:spacing w:val="-7"/>
          <w:sz w:val="20"/>
        </w:rPr>
        <w:t xml:space="preserve"> </w:t>
      </w:r>
      <w:r w:rsidRPr="00272B20">
        <w:rPr>
          <w:rFonts w:ascii="Arial" w:hAnsi="Arial" w:cs="Arial"/>
          <w:sz w:val="20"/>
        </w:rPr>
        <w:t>no</w:t>
      </w:r>
      <w:r w:rsidRPr="00272B20">
        <w:rPr>
          <w:rFonts w:ascii="Arial" w:hAnsi="Arial" w:cs="Arial"/>
          <w:spacing w:val="-6"/>
          <w:sz w:val="20"/>
        </w:rPr>
        <w:t xml:space="preserve"> </w:t>
      </w:r>
      <w:r w:rsidRPr="00272B20">
        <w:rPr>
          <w:rFonts w:ascii="Arial" w:hAnsi="Arial" w:cs="Arial"/>
          <w:sz w:val="20"/>
        </w:rPr>
        <w:t>portal</w:t>
      </w:r>
      <w:r w:rsidRPr="00272B20">
        <w:rPr>
          <w:rFonts w:ascii="Arial" w:hAnsi="Arial" w:cs="Arial"/>
          <w:spacing w:val="-5"/>
          <w:sz w:val="20"/>
        </w:rPr>
        <w:t xml:space="preserve"> </w:t>
      </w:r>
      <w:r w:rsidRPr="00272B20">
        <w:rPr>
          <w:rFonts w:ascii="Arial" w:hAnsi="Arial" w:cs="Arial"/>
          <w:sz w:val="20"/>
        </w:rPr>
        <w:t>da</w:t>
      </w:r>
      <w:r w:rsidRPr="00272B20">
        <w:rPr>
          <w:rFonts w:ascii="Arial" w:hAnsi="Arial" w:cs="Arial"/>
          <w:spacing w:val="-6"/>
          <w:sz w:val="20"/>
        </w:rPr>
        <w:t xml:space="preserve"> </w:t>
      </w:r>
      <w:r w:rsidRPr="00272B20">
        <w:rPr>
          <w:rFonts w:ascii="Arial" w:hAnsi="Arial" w:cs="Arial"/>
          <w:sz w:val="20"/>
        </w:rPr>
        <w:t>Bolsa</w:t>
      </w:r>
      <w:r w:rsidRPr="00272B20">
        <w:rPr>
          <w:rFonts w:ascii="Arial" w:hAnsi="Arial" w:cs="Arial"/>
          <w:spacing w:val="-8"/>
          <w:sz w:val="20"/>
        </w:rPr>
        <w:t xml:space="preserve"> </w:t>
      </w:r>
      <w:r w:rsidRPr="00272B20">
        <w:rPr>
          <w:rFonts w:ascii="Arial" w:hAnsi="Arial" w:cs="Arial"/>
          <w:sz w:val="20"/>
        </w:rPr>
        <w:t>de</w:t>
      </w:r>
      <w:r w:rsidRPr="00272B20">
        <w:rPr>
          <w:rFonts w:ascii="Arial" w:hAnsi="Arial" w:cs="Arial"/>
          <w:spacing w:val="-7"/>
          <w:sz w:val="20"/>
        </w:rPr>
        <w:t xml:space="preserve"> </w:t>
      </w:r>
      <w:r w:rsidRPr="00272B20">
        <w:rPr>
          <w:rFonts w:ascii="Arial" w:hAnsi="Arial" w:cs="Arial"/>
          <w:sz w:val="20"/>
        </w:rPr>
        <w:t>Licitações</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5"/>
          <w:sz w:val="20"/>
        </w:rPr>
        <w:t xml:space="preserve"> </w:t>
      </w:r>
      <w:r w:rsidRPr="00272B20">
        <w:rPr>
          <w:rFonts w:ascii="Arial" w:hAnsi="Arial" w:cs="Arial"/>
          <w:sz w:val="20"/>
        </w:rPr>
        <w:t>Brasil</w:t>
      </w:r>
      <w:r w:rsidRPr="00272B20">
        <w:rPr>
          <w:rFonts w:ascii="Arial" w:hAnsi="Arial" w:cs="Arial"/>
          <w:spacing w:val="-1"/>
          <w:sz w:val="20"/>
        </w:rPr>
        <w:t xml:space="preserve"> </w:t>
      </w:r>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BLL:</w:t>
      </w:r>
      <w:r w:rsidRPr="00272B20">
        <w:rPr>
          <w:rFonts w:ascii="Arial" w:hAnsi="Arial" w:cs="Arial"/>
          <w:spacing w:val="-5"/>
          <w:sz w:val="20"/>
        </w:rPr>
        <w:t xml:space="preserve"> </w:t>
      </w:r>
      <w:hyperlink r:id="rId15">
        <w:r w:rsidRPr="00272B20">
          <w:rPr>
            <w:rFonts w:ascii="Arial" w:hAnsi="Arial" w:cs="Arial"/>
            <w:sz w:val="20"/>
          </w:rPr>
          <w:t>www.bll.org.br,</w:t>
        </w:r>
      </w:hyperlink>
      <w:r w:rsidRPr="00272B20">
        <w:rPr>
          <w:rFonts w:ascii="Arial" w:hAnsi="Arial" w:cs="Arial"/>
          <w:spacing w:val="-53"/>
          <w:sz w:val="20"/>
        </w:rPr>
        <w:t xml:space="preserve"> </w:t>
      </w:r>
      <w:r w:rsidRPr="00272B20">
        <w:rPr>
          <w:rFonts w:ascii="Arial" w:hAnsi="Arial" w:cs="Arial"/>
          <w:sz w:val="20"/>
        </w:rPr>
        <w:t>por</w:t>
      </w:r>
      <w:r w:rsidRPr="00272B20">
        <w:rPr>
          <w:rFonts w:ascii="Arial" w:hAnsi="Arial" w:cs="Arial"/>
          <w:spacing w:val="-1"/>
          <w:sz w:val="20"/>
        </w:rPr>
        <w:t xml:space="preserve"> </w:t>
      </w:r>
      <w:r w:rsidRPr="00272B20">
        <w:rPr>
          <w:rFonts w:ascii="Arial" w:hAnsi="Arial" w:cs="Arial"/>
          <w:sz w:val="20"/>
        </w:rPr>
        <w:t>meio</w:t>
      </w:r>
      <w:r w:rsidRPr="00272B20">
        <w:rPr>
          <w:rFonts w:ascii="Arial" w:hAnsi="Arial" w:cs="Arial"/>
          <w:spacing w:val="1"/>
          <w:sz w:val="20"/>
        </w:rPr>
        <w:t xml:space="preserve"> </w:t>
      </w:r>
      <w:r w:rsidRPr="00272B20">
        <w:rPr>
          <w:rFonts w:ascii="Arial" w:hAnsi="Arial" w:cs="Arial"/>
          <w:sz w:val="20"/>
        </w:rPr>
        <w:t>de</w:t>
      </w:r>
      <w:r w:rsidRPr="00272B20">
        <w:rPr>
          <w:rFonts w:ascii="Arial" w:hAnsi="Arial" w:cs="Arial"/>
          <w:spacing w:val="1"/>
          <w:sz w:val="20"/>
        </w:rPr>
        <w:t xml:space="preserve"> </w:t>
      </w:r>
      <w:r w:rsidRPr="00272B20">
        <w:rPr>
          <w:rFonts w:ascii="Arial" w:hAnsi="Arial" w:cs="Arial"/>
          <w:sz w:val="20"/>
        </w:rPr>
        <w:t>petição</w:t>
      </w:r>
      <w:r w:rsidRPr="00272B20">
        <w:rPr>
          <w:rFonts w:ascii="Arial" w:hAnsi="Arial" w:cs="Arial"/>
          <w:spacing w:val="-1"/>
          <w:sz w:val="20"/>
        </w:rPr>
        <w:t xml:space="preserve"> </w:t>
      </w:r>
      <w:r w:rsidRPr="00272B20">
        <w:rPr>
          <w:rFonts w:ascii="Arial" w:hAnsi="Arial" w:cs="Arial"/>
          <w:sz w:val="20"/>
        </w:rPr>
        <w:t>dirigida</w:t>
      </w:r>
      <w:r w:rsidRPr="00272B20">
        <w:rPr>
          <w:rFonts w:ascii="Arial" w:hAnsi="Arial" w:cs="Arial"/>
          <w:spacing w:val="-2"/>
          <w:sz w:val="20"/>
        </w:rPr>
        <w:t xml:space="preserve"> </w:t>
      </w:r>
      <w:r w:rsidRPr="00272B20">
        <w:rPr>
          <w:rFonts w:ascii="Arial" w:hAnsi="Arial" w:cs="Arial"/>
          <w:sz w:val="20"/>
        </w:rPr>
        <w:t>à</w:t>
      </w:r>
      <w:r w:rsidRPr="00272B20">
        <w:rPr>
          <w:rFonts w:ascii="Arial" w:hAnsi="Arial" w:cs="Arial"/>
          <w:spacing w:val="-1"/>
          <w:sz w:val="20"/>
        </w:rPr>
        <w:t xml:space="preserve"> </w:t>
      </w:r>
      <w:r w:rsidRPr="00272B20">
        <w:rPr>
          <w:rFonts w:ascii="Arial" w:hAnsi="Arial" w:cs="Arial"/>
          <w:sz w:val="20"/>
        </w:rPr>
        <w:t>autoridade</w:t>
      </w:r>
      <w:r w:rsidRPr="00272B20">
        <w:rPr>
          <w:rFonts w:ascii="Arial" w:hAnsi="Arial" w:cs="Arial"/>
          <w:spacing w:val="-1"/>
          <w:sz w:val="20"/>
        </w:rPr>
        <w:t xml:space="preserve"> </w:t>
      </w:r>
      <w:r w:rsidRPr="00272B20">
        <w:rPr>
          <w:rFonts w:ascii="Arial" w:hAnsi="Arial" w:cs="Arial"/>
          <w:sz w:val="20"/>
        </w:rPr>
        <w:t>subscritora</w:t>
      </w:r>
      <w:r w:rsidRPr="00272B20">
        <w:rPr>
          <w:rFonts w:ascii="Arial" w:hAnsi="Arial" w:cs="Arial"/>
          <w:spacing w:val="2"/>
          <w:sz w:val="20"/>
        </w:rPr>
        <w:t xml:space="preserve"> </w:t>
      </w:r>
      <w:r w:rsidRPr="00272B20">
        <w:rPr>
          <w:rFonts w:ascii="Arial" w:hAnsi="Arial" w:cs="Arial"/>
          <w:sz w:val="20"/>
        </w:rPr>
        <w:t>deste</w:t>
      </w:r>
      <w:r w:rsidRPr="00272B20">
        <w:rPr>
          <w:rFonts w:ascii="Arial" w:hAnsi="Arial" w:cs="Arial"/>
          <w:spacing w:val="3"/>
          <w:sz w:val="20"/>
        </w:rPr>
        <w:t xml:space="preserve"> </w:t>
      </w:r>
      <w:r w:rsidRPr="00272B20">
        <w:rPr>
          <w:rFonts w:ascii="Arial" w:hAnsi="Arial" w:cs="Arial"/>
          <w:sz w:val="20"/>
        </w:rPr>
        <w:t>Edital.</w:t>
      </w:r>
    </w:p>
    <w:p w14:paraId="3A52260B" w14:textId="77777777" w:rsidR="00A945B8" w:rsidRPr="00FC435F" w:rsidRDefault="00B467B1" w:rsidP="00C27232">
      <w:pPr>
        <w:pStyle w:val="PargrafodaLista"/>
        <w:numPr>
          <w:ilvl w:val="2"/>
          <w:numId w:val="27"/>
        </w:numPr>
        <w:tabs>
          <w:tab w:val="left" w:pos="1136"/>
        </w:tabs>
        <w:ind w:right="627" w:firstLine="0"/>
        <w:rPr>
          <w:rFonts w:ascii="Arial" w:hAnsi="Arial" w:cs="Arial"/>
          <w:sz w:val="18"/>
          <w:szCs w:val="18"/>
        </w:rPr>
      </w:pPr>
      <w:r w:rsidRPr="00272B20">
        <w:rPr>
          <w:rFonts w:ascii="Arial" w:hAnsi="Arial" w:cs="Arial"/>
          <w:sz w:val="20"/>
        </w:rPr>
        <w:t xml:space="preserve">Será respondido os </w:t>
      </w:r>
      <w:r w:rsidRPr="00272B20">
        <w:rPr>
          <w:rFonts w:ascii="Arial" w:hAnsi="Arial" w:cs="Arial"/>
          <w:b/>
          <w:sz w:val="20"/>
        </w:rPr>
        <w:t xml:space="preserve">pedidos de esclarecimentos por meio do </w:t>
      </w:r>
      <w:r w:rsidRPr="00272B20">
        <w:rPr>
          <w:rFonts w:ascii="Arial" w:hAnsi="Arial" w:cs="Arial"/>
          <w:sz w:val="20"/>
        </w:rPr>
        <w:t xml:space="preserve">sistema eletrônico, no prazo de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(dois) dias úteis</w:t>
      </w:r>
      <w:r w:rsidRPr="00272B20">
        <w:rPr>
          <w:rFonts w:ascii="Arial" w:hAnsi="Arial" w:cs="Arial"/>
          <w:sz w:val="20"/>
        </w:rPr>
        <w:t xml:space="preserve">, contados da data de recebimento do pedido e quanto a </w:t>
      </w:r>
      <w:r w:rsidRPr="00272B20">
        <w:rPr>
          <w:rFonts w:ascii="Arial" w:hAnsi="Arial" w:cs="Arial"/>
          <w:b/>
          <w:sz w:val="20"/>
        </w:rPr>
        <w:t>impugnação</w:t>
      </w:r>
      <w:r w:rsidRPr="00272B20">
        <w:rPr>
          <w:rFonts w:ascii="Arial" w:hAnsi="Arial" w:cs="Arial"/>
          <w:sz w:val="20"/>
        </w:rPr>
        <w:t>, será decidida e</w:t>
      </w:r>
      <w:r w:rsidRPr="00272B20">
        <w:rPr>
          <w:rFonts w:ascii="Arial" w:hAnsi="Arial" w:cs="Arial"/>
          <w:spacing w:val="1"/>
          <w:sz w:val="20"/>
        </w:rPr>
        <w:t xml:space="preserve"> </w:t>
      </w:r>
      <w:r w:rsidRPr="00272B20">
        <w:rPr>
          <w:rFonts w:ascii="Arial" w:hAnsi="Arial" w:cs="Arial"/>
          <w:sz w:val="20"/>
        </w:rPr>
        <w:t xml:space="preserve">respondida pelo mesmo meio, via sistema, no prazo de até </w:t>
      </w:r>
      <w:r w:rsidRPr="00272B20">
        <w:rPr>
          <w:rFonts w:ascii="Arial" w:hAnsi="Arial" w:cs="Arial"/>
          <w:b/>
        </w:rPr>
        <w:t>02 (dois) dias úteis</w:t>
      </w:r>
      <w:r w:rsidRPr="00272B20">
        <w:rPr>
          <w:rFonts w:ascii="Arial" w:hAnsi="Arial" w:cs="Arial"/>
          <w:sz w:val="20"/>
        </w:rPr>
        <w:t xml:space="preserve">, </w:t>
      </w:r>
      <w:r w:rsidRPr="00FC435F">
        <w:rPr>
          <w:rFonts w:ascii="Arial" w:hAnsi="Arial" w:cs="Arial"/>
          <w:sz w:val="18"/>
          <w:szCs w:val="18"/>
        </w:rPr>
        <w:t>contados da data de</w:t>
      </w:r>
      <w:r w:rsidRPr="00FC435F">
        <w:rPr>
          <w:rFonts w:ascii="Arial" w:hAnsi="Arial" w:cs="Arial"/>
          <w:spacing w:val="1"/>
          <w:sz w:val="18"/>
          <w:szCs w:val="18"/>
        </w:rPr>
        <w:t xml:space="preserve"> </w:t>
      </w:r>
      <w:r w:rsidRPr="00FC435F">
        <w:rPr>
          <w:rFonts w:ascii="Arial" w:hAnsi="Arial" w:cs="Arial"/>
          <w:sz w:val="18"/>
          <w:szCs w:val="18"/>
        </w:rPr>
        <w:t>recebimento da impugnação, sendo que, caso não seja possível resolver a impugnação contra o Edital, será</w:t>
      </w:r>
      <w:r w:rsidRPr="00FC435F">
        <w:rPr>
          <w:rFonts w:ascii="Arial" w:hAnsi="Arial" w:cs="Arial"/>
          <w:spacing w:val="-53"/>
          <w:sz w:val="18"/>
          <w:szCs w:val="18"/>
        </w:rPr>
        <w:t xml:space="preserve"> </w:t>
      </w:r>
      <w:r w:rsidRPr="00FC435F">
        <w:rPr>
          <w:rFonts w:ascii="Arial" w:hAnsi="Arial" w:cs="Arial"/>
          <w:sz w:val="18"/>
          <w:szCs w:val="18"/>
        </w:rPr>
        <w:t>definida</w:t>
      </w:r>
      <w:r w:rsidRPr="00FC435F">
        <w:rPr>
          <w:rFonts w:ascii="Arial" w:hAnsi="Arial" w:cs="Arial"/>
          <w:spacing w:val="-2"/>
          <w:sz w:val="18"/>
          <w:szCs w:val="18"/>
        </w:rPr>
        <w:t xml:space="preserve"> </w:t>
      </w:r>
      <w:r w:rsidRPr="00FC435F">
        <w:rPr>
          <w:rFonts w:ascii="Arial" w:hAnsi="Arial" w:cs="Arial"/>
          <w:sz w:val="18"/>
          <w:szCs w:val="18"/>
        </w:rPr>
        <w:t>e</w:t>
      </w:r>
      <w:r w:rsidRPr="00FC435F">
        <w:rPr>
          <w:rFonts w:ascii="Arial" w:hAnsi="Arial" w:cs="Arial"/>
          <w:spacing w:val="1"/>
          <w:sz w:val="18"/>
          <w:szCs w:val="18"/>
        </w:rPr>
        <w:t xml:space="preserve"> </w:t>
      </w:r>
      <w:r w:rsidRPr="00FC435F">
        <w:rPr>
          <w:rFonts w:ascii="Arial" w:hAnsi="Arial" w:cs="Arial"/>
          <w:sz w:val="18"/>
          <w:szCs w:val="18"/>
        </w:rPr>
        <w:t>publicada</w:t>
      </w:r>
      <w:r w:rsidRPr="00FC435F">
        <w:rPr>
          <w:rFonts w:ascii="Arial" w:hAnsi="Arial" w:cs="Arial"/>
          <w:spacing w:val="2"/>
          <w:sz w:val="18"/>
          <w:szCs w:val="18"/>
        </w:rPr>
        <w:t xml:space="preserve"> </w:t>
      </w:r>
      <w:r w:rsidRPr="00FC435F">
        <w:rPr>
          <w:rFonts w:ascii="Arial" w:hAnsi="Arial" w:cs="Arial"/>
          <w:sz w:val="18"/>
          <w:szCs w:val="18"/>
        </w:rPr>
        <w:t>nova</w:t>
      </w:r>
      <w:r w:rsidRPr="00FC435F">
        <w:rPr>
          <w:rFonts w:ascii="Arial" w:hAnsi="Arial" w:cs="Arial"/>
          <w:spacing w:val="1"/>
          <w:sz w:val="18"/>
          <w:szCs w:val="18"/>
        </w:rPr>
        <w:t xml:space="preserve"> </w:t>
      </w:r>
      <w:r w:rsidRPr="00FC435F">
        <w:rPr>
          <w:rFonts w:ascii="Arial" w:hAnsi="Arial" w:cs="Arial"/>
          <w:sz w:val="18"/>
          <w:szCs w:val="18"/>
        </w:rPr>
        <w:t>data para</w:t>
      </w:r>
      <w:r w:rsidRPr="00FC435F">
        <w:rPr>
          <w:rFonts w:ascii="Arial" w:hAnsi="Arial" w:cs="Arial"/>
          <w:spacing w:val="-1"/>
          <w:sz w:val="18"/>
          <w:szCs w:val="18"/>
        </w:rPr>
        <w:t xml:space="preserve"> </w:t>
      </w:r>
      <w:r w:rsidRPr="00FC435F">
        <w:rPr>
          <w:rFonts w:ascii="Arial" w:hAnsi="Arial" w:cs="Arial"/>
          <w:sz w:val="18"/>
          <w:szCs w:val="18"/>
        </w:rPr>
        <w:t>a</w:t>
      </w:r>
      <w:r w:rsidRPr="00FC435F">
        <w:rPr>
          <w:rFonts w:ascii="Arial" w:hAnsi="Arial" w:cs="Arial"/>
          <w:spacing w:val="-1"/>
          <w:sz w:val="18"/>
          <w:szCs w:val="18"/>
        </w:rPr>
        <w:t xml:space="preserve"> </w:t>
      </w:r>
      <w:r w:rsidRPr="00FC435F">
        <w:rPr>
          <w:rFonts w:ascii="Arial" w:hAnsi="Arial" w:cs="Arial"/>
          <w:sz w:val="18"/>
          <w:szCs w:val="18"/>
        </w:rPr>
        <w:t>realização</w:t>
      </w:r>
      <w:r w:rsidRPr="00FC435F">
        <w:rPr>
          <w:rFonts w:ascii="Arial" w:hAnsi="Arial" w:cs="Arial"/>
          <w:spacing w:val="1"/>
          <w:sz w:val="18"/>
          <w:szCs w:val="18"/>
        </w:rPr>
        <w:t xml:space="preserve"> </w:t>
      </w:r>
      <w:r w:rsidRPr="00FC435F">
        <w:rPr>
          <w:rFonts w:ascii="Arial" w:hAnsi="Arial" w:cs="Arial"/>
          <w:sz w:val="18"/>
          <w:szCs w:val="18"/>
        </w:rPr>
        <w:t>do</w:t>
      </w:r>
      <w:r w:rsidRPr="00FC435F">
        <w:rPr>
          <w:rFonts w:ascii="Arial" w:hAnsi="Arial" w:cs="Arial"/>
          <w:spacing w:val="-1"/>
          <w:sz w:val="18"/>
          <w:szCs w:val="18"/>
        </w:rPr>
        <w:t xml:space="preserve"> </w:t>
      </w:r>
      <w:r w:rsidRPr="00FC435F">
        <w:rPr>
          <w:rFonts w:ascii="Arial" w:hAnsi="Arial" w:cs="Arial"/>
          <w:sz w:val="18"/>
          <w:szCs w:val="18"/>
        </w:rPr>
        <w:t>certame.</w:t>
      </w:r>
    </w:p>
    <w:p w14:paraId="7C8A36C1" w14:textId="07D9E362" w:rsidR="00A945B8" w:rsidRPr="00FC435F" w:rsidRDefault="00B467B1" w:rsidP="00C27232">
      <w:pPr>
        <w:pStyle w:val="PargrafodaLista"/>
        <w:numPr>
          <w:ilvl w:val="1"/>
          <w:numId w:val="27"/>
        </w:numPr>
        <w:tabs>
          <w:tab w:val="left" w:pos="980"/>
        </w:tabs>
        <w:ind w:right="627" w:firstLine="0"/>
        <w:rPr>
          <w:sz w:val="18"/>
          <w:szCs w:val="18"/>
        </w:rPr>
      </w:pPr>
      <w:r w:rsidRPr="00FC435F">
        <w:rPr>
          <w:sz w:val="18"/>
          <w:szCs w:val="18"/>
        </w:rPr>
        <w:t>A publicidade dos demais atos pertinentes a esta licitação e passíveis de divulgação, será efetuada</w:t>
      </w:r>
      <w:r w:rsidRPr="00FC435F">
        <w:rPr>
          <w:spacing w:val="1"/>
          <w:sz w:val="18"/>
          <w:szCs w:val="18"/>
        </w:rPr>
        <w:t xml:space="preserve"> </w:t>
      </w:r>
      <w:r w:rsidRPr="00FC435F">
        <w:rPr>
          <w:sz w:val="18"/>
          <w:szCs w:val="18"/>
        </w:rPr>
        <w:t>mediante</w:t>
      </w:r>
      <w:r w:rsidRPr="00FC435F">
        <w:rPr>
          <w:spacing w:val="-2"/>
          <w:sz w:val="18"/>
          <w:szCs w:val="18"/>
        </w:rPr>
        <w:t xml:space="preserve"> </w:t>
      </w:r>
      <w:r w:rsidRPr="00FC435F">
        <w:rPr>
          <w:sz w:val="18"/>
          <w:szCs w:val="18"/>
        </w:rPr>
        <w:t>publicação no</w:t>
      </w:r>
      <w:r w:rsidRPr="00FC435F">
        <w:rPr>
          <w:spacing w:val="2"/>
          <w:sz w:val="18"/>
          <w:szCs w:val="18"/>
        </w:rPr>
        <w:t xml:space="preserve"> </w:t>
      </w:r>
      <w:r w:rsidRPr="00FC435F">
        <w:rPr>
          <w:sz w:val="18"/>
          <w:szCs w:val="18"/>
        </w:rPr>
        <w:t>Diário</w:t>
      </w:r>
      <w:r w:rsidRPr="00FC435F">
        <w:rPr>
          <w:spacing w:val="-2"/>
          <w:sz w:val="18"/>
          <w:szCs w:val="18"/>
        </w:rPr>
        <w:t xml:space="preserve"> </w:t>
      </w:r>
      <w:r w:rsidRPr="00FC435F">
        <w:rPr>
          <w:sz w:val="18"/>
          <w:szCs w:val="18"/>
        </w:rPr>
        <w:t>Oficial</w:t>
      </w:r>
      <w:r w:rsidRPr="00FC435F">
        <w:rPr>
          <w:spacing w:val="-2"/>
          <w:sz w:val="18"/>
          <w:szCs w:val="18"/>
        </w:rPr>
        <w:t xml:space="preserve"> </w:t>
      </w:r>
      <w:r w:rsidRPr="00FC435F">
        <w:rPr>
          <w:sz w:val="18"/>
          <w:szCs w:val="18"/>
        </w:rPr>
        <w:t>do</w:t>
      </w:r>
      <w:r w:rsidRPr="00FC435F">
        <w:rPr>
          <w:spacing w:val="-2"/>
          <w:sz w:val="18"/>
          <w:szCs w:val="18"/>
        </w:rPr>
        <w:t xml:space="preserve"> </w:t>
      </w:r>
      <w:r w:rsidRPr="00FC435F">
        <w:rPr>
          <w:sz w:val="18"/>
          <w:szCs w:val="18"/>
        </w:rPr>
        <w:t>Município</w:t>
      </w:r>
      <w:r w:rsidRPr="00FC435F">
        <w:rPr>
          <w:spacing w:val="1"/>
          <w:sz w:val="18"/>
          <w:szCs w:val="18"/>
        </w:rPr>
        <w:t xml:space="preserve"> </w:t>
      </w:r>
      <w:r w:rsidRPr="00FC435F">
        <w:rPr>
          <w:sz w:val="18"/>
          <w:szCs w:val="18"/>
        </w:rPr>
        <w:t xml:space="preserve">de </w:t>
      </w:r>
      <w:r w:rsidR="00CA06A2" w:rsidRPr="00FC435F">
        <w:rPr>
          <w:sz w:val="18"/>
          <w:szCs w:val="18"/>
        </w:rPr>
        <w:t>Rifaina</w:t>
      </w:r>
      <w:r w:rsidRPr="00FC435F">
        <w:rPr>
          <w:sz w:val="18"/>
          <w:szCs w:val="18"/>
        </w:rPr>
        <w:t>,</w:t>
      </w:r>
      <w:r w:rsidRPr="00FC435F">
        <w:rPr>
          <w:spacing w:val="-2"/>
          <w:sz w:val="18"/>
          <w:szCs w:val="18"/>
        </w:rPr>
        <w:t xml:space="preserve"> </w:t>
      </w:r>
      <w:r w:rsidRPr="00FC435F">
        <w:rPr>
          <w:sz w:val="18"/>
          <w:szCs w:val="18"/>
        </w:rPr>
        <w:t>Estado</w:t>
      </w:r>
      <w:r w:rsidRPr="00FC435F">
        <w:rPr>
          <w:spacing w:val="1"/>
          <w:sz w:val="18"/>
          <w:szCs w:val="18"/>
        </w:rPr>
        <w:t xml:space="preserve"> </w:t>
      </w:r>
      <w:r w:rsidRPr="00FC435F">
        <w:rPr>
          <w:sz w:val="18"/>
          <w:szCs w:val="18"/>
        </w:rPr>
        <w:t>de São</w:t>
      </w:r>
      <w:r w:rsidRPr="00FC435F">
        <w:rPr>
          <w:spacing w:val="-1"/>
          <w:sz w:val="18"/>
          <w:szCs w:val="18"/>
        </w:rPr>
        <w:t xml:space="preserve"> </w:t>
      </w:r>
      <w:r w:rsidRPr="00FC435F">
        <w:rPr>
          <w:sz w:val="18"/>
          <w:szCs w:val="18"/>
        </w:rPr>
        <w:t>Paulo.</w:t>
      </w:r>
    </w:p>
    <w:p w14:paraId="5D63843F" w14:textId="77777777" w:rsidR="00A945B8" w:rsidRPr="00FC435F" w:rsidRDefault="00B467B1" w:rsidP="00C27232">
      <w:pPr>
        <w:pStyle w:val="PargrafodaLista"/>
        <w:numPr>
          <w:ilvl w:val="1"/>
          <w:numId w:val="27"/>
        </w:numPr>
        <w:tabs>
          <w:tab w:val="left" w:pos="946"/>
        </w:tabs>
        <w:ind w:right="627" w:firstLine="0"/>
        <w:rPr>
          <w:sz w:val="18"/>
          <w:szCs w:val="18"/>
        </w:rPr>
      </w:pPr>
      <w:r w:rsidRPr="00FC435F">
        <w:rPr>
          <w:w w:val="95"/>
          <w:sz w:val="18"/>
          <w:szCs w:val="18"/>
        </w:rPr>
        <w:t>Iniciada a sessão pública, os casos omissos do presente Pregão na forma Eletrônica serão solucionados</w:t>
      </w:r>
      <w:r w:rsidRPr="00FC435F">
        <w:rPr>
          <w:spacing w:val="1"/>
          <w:w w:val="95"/>
          <w:sz w:val="18"/>
          <w:szCs w:val="18"/>
        </w:rPr>
        <w:t xml:space="preserve"> </w:t>
      </w:r>
      <w:r w:rsidRPr="00FC435F">
        <w:rPr>
          <w:sz w:val="18"/>
          <w:szCs w:val="18"/>
        </w:rPr>
        <w:t>pelo(a)</w:t>
      </w:r>
      <w:r w:rsidRPr="00FC435F">
        <w:rPr>
          <w:spacing w:val="-1"/>
          <w:sz w:val="18"/>
          <w:szCs w:val="18"/>
        </w:rPr>
        <w:t xml:space="preserve"> </w:t>
      </w:r>
      <w:r w:rsidRPr="00FC435F">
        <w:rPr>
          <w:sz w:val="18"/>
          <w:szCs w:val="18"/>
        </w:rPr>
        <w:t>Pregoeiro(a).</w:t>
      </w:r>
    </w:p>
    <w:p w14:paraId="4DD541B9" w14:textId="77777777" w:rsidR="00A945B8" w:rsidRPr="00FC435F" w:rsidRDefault="00B467B1" w:rsidP="00C27232">
      <w:pPr>
        <w:pStyle w:val="PargrafodaLista"/>
        <w:numPr>
          <w:ilvl w:val="1"/>
          <w:numId w:val="27"/>
        </w:numPr>
        <w:tabs>
          <w:tab w:val="left" w:pos="958"/>
        </w:tabs>
        <w:spacing w:line="228" w:lineRule="exact"/>
        <w:ind w:left="957" w:right="627" w:hanging="500"/>
        <w:rPr>
          <w:sz w:val="18"/>
          <w:szCs w:val="18"/>
        </w:rPr>
      </w:pPr>
      <w:r w:rsidRPr="00FC435F">
        <w:rPr>
          <w:sz w:val="18"/>
          <w:szCs w:val="18"/>
        </w:rPr>
        <w:t>Integram</w:t>
      </w:r>
      <w:r w:rsidRPr="00FC435F">
        <w:rPr>
          <w:spacing w:val="-2"/>
          <w:sz w:val="18"/>
          <w:szCs w:val="18"/>
        </w:rPr>
        <w:t xml:space="preserve"> </w:t>
      </w:r>
      <w:r w:rsidRPr="00FC435F">
        <w:rPr>
          <w:sz w:val="18"/>
          <w:szCs w:val="18"/>
        </w:rPr>
        <w:t>o</w:t>
      </w:r>
      <w:r w:rsidRPr="00FC435F">
        <w:rPr>
          <w:spacing w:val="-3"/>
          <w:sz w:val="18"/>
          <w:szCs w:val="18"/>
        </w:rPr>
        <w:t xml:space="preserve"> </w:t>
      </w:r>
      <w:r w:rsidRPr="00FC435F">
        <w:rPr>
          <w:sz w:val="18"/>
          <w:szCs w:val="18"/>
        </w:rPr>
        <w:t>presente</w:t>
      </w:r>
      <w:r w:rsidRPr="00FC435F">
        <w:rPr>
          <w:spacing w:val="1"/>
          <w:sz w:val="18"/>
          <w:szCs w:val="18"/>
        </w:rPr>
        <w:t xml:space="preserve"> </w:t>
      </w:r>
      <w:r w:rsidRPr="00FC435F">
        <w:rPr>
          <w:sz w:val="18"/>
          <w:szCs w:val="18"/>
        </w:rPr>
        <w:t>Edital:</w:t>
      </w:r>
    </w:p>
    <w:p w14:paraId="09473213" w14:textId="77777777" w:rsidR="00A945B8" w:rsidRPr="00FC435F" w:rsidRDefault="00B467B1" w:rsidP="00C27232">
      <w:pPr>
        <w:ind w:left="458" w:right="627"/>
        <w:rPr>
          <w:sz w:val="18"/>
          <w:szCs w:val="18"/>
        </w:rPr>
      </w:pPr>
      <w:r w:rsidRPr="00FC435F">
        <w:rPr>
          <w:rFonts w:ascii="Arial" w:hAnsi="Arial"/>
          <w:b/>
          <w:sz w:val="18"/>
          <w:szCs w:val="18"/>
        </w:rPr>
        <w:t>ANEXO</w:t>
      </w:r>
      <w:r w:rsidRPr="00FC435F">
        <w:rPr>
          <w:rFonts w:ascii="Arial" w:hAnsi="Arial"/>
          <w:b/>
          <w:spacing w:val="-1"/>
          <w:sz w:val="18"/>
          <w:szCs w:val="18"/>
        </w:rPr>
        <w:t xml:space="preserve"> </w:t>
      </w:r>
      <w:r w:rsidRPr="00FC435F">
        <w:rPr>
          <w:rFonts w:ascii="Arial" w:hAnsi="Arial"/>
          <w:b/>
          <w:sz w:val="18"/>
          <w:szCs w:val="18"/>
        </w:rPr>
        <w:t>I</w:t>
      </w:r>
      <w:r w:rsidRPr="00FC435F">
        <w:rPr>
          <w:rFonts w:ascii="Arial" w:hAnsi="Arial"/>
          <w:b/>
          <w:spacing w:val="-2"/>
          <w:sz w:val="18"/>
          <w:szCs w:val="18"/>
        </w:rPr>
        <w:t xml:space="preserve"> </w:t>
      </w:r>
      <w:r w:rsidRPr="00FC435F">
        <w:rPr>
          <w:sz w:val="18"/>
          <w:szCs w:val="18"/>
        </w:rPr>
        <w:t>–</w:t>
      </w:r>
      <w:r w:rsidRPr="00FC435F">
        <w:rPr>
          <w:spacing w:val="-2"/>
          <w:sz w:val="18"/>
          <w:szCs w:val="18"/>
        </w:rPr>
        <w:t xml:space="preserve"> </w:t>
      </w:r>
      <w:r w:rsidRPr="00FC435F">
        <w:rPr>
          <w:sz w:val="18"/>
          <w:szCs w:val="18"/>
        </w:rPr>
        <w:t>Termo de</w:t>
      </w:r>
      <w:r w:rsidRPr="00FC435F">
        <w:rPr>
          <w:spacing w:val="-2"/>
          <w:sz w:val="18"/>
          <w:szCs w:val="18"/>
        </w:rPr>
        <w:t xml:space="preserve"> </w:t>
      </w:r>
      <w:r w:rsidRPr="00FC435F">
        <w:rPr>
          <w:sz w:val="18"/>
          <w:szCs w:val="18"/>
        </w:rPr>
        <w:t>Referência;</w:t>
      </w:r>
    </w:p>
    <w:p w14:paraId="0B58AA8B" w14:textId="77777777" w:rsidR="00A945B8" w:rsidRPr="00FC435F" w:rsidRDefault="00B467B1" w:rsidP="00C27232">
      <w:pPr>
        <w:pStyle w:val="Corpodetexto"/>
        <w:spacing w:before="1"/>
        <w:ind w:right="627"/>
        <w:jc w:val="left"/>
        <w:rPr>
          <w:sz w:val="18"/>
          <w:szCs w:val="18"/>
        </w:rPr>
      </w:pPr>
      <w:r w:rsidRPr="00FC435F">
        <w:rPr>
          <w:rFonts w:ascii="Arial" w:hAnsi="Arial"/>
          <w:b/>
          <w:sz w:val="18"/>
          <w:szCs w:val="18"/>
        </w:rPr>
        <w:t>ANEXO</w:t>
      </w:r>
      <w:r w:rsidRPr="00FC435F">
        <w:rPr>
          <w:rFonts w:ascii="Arial" w:hAnsi="Arial"/>
          <w:b/>
          <w:spacing w:val="-2"/>
          <w:sz w:val="18"/>
          <w:szCs w:val="18"/>
        </w:rPr>
        <w:t xml:space="preserve"> </w:t>
      </w:r>
      <w:r w:rsidRPr="00FC435F">
        <w:rPr>
          <w:rFonts w:ascii="Arial" w:hAnsi="Arial"/>
          <w:b/>
          <w:sz w:val="18"/>
          <w:szCs w:val="18"/>
        </w:rPr>
        <w:t>II</w:t>
      </w:r>
      <w:r w:rsidRPr="00FC435F">
        <w:rPr>
          <w:rFonts w:ascii="Arial" w:hAnsi="Arial"/>
          <w:b/>
          <w:spacing w:val="-2"/>
          <w:sz w:val="18"/>
          <w:szCs w:val="18"/>
        </w:rPr>
        <w:t xml:space="preserve"> </w:t>
      </w:r>
      <w:r w:rsidRPr="00FC435F">
        <w:rPr>
          <w:rFonts w:ascii="Arial" w:hAnsi="Arial"/>
          <w:b/>
          <w:sz w:val="18"/>
          <w:szCs w:val="18"/>
        </w:rPr>
        <w:t>-</w:t>
      </w:r>
      <w:r w:rsidRPr="00FC435F">
        <w:rPr>
          <w:rFonts w:ascii="Arial" w:hAnsi="Arial"/>
          <w:b/>
          <w:spacing w:val="-2"/>
          <w:sz w:val="18"/>
          <w:szCs w:val="18"/>
        </w:rPr>
        <w:t xml:space="preserve"> </w:t>
      </w:r>
      <w:r w:rsidRPr="00FC435F">
        <w:rPr>
          <w:sz w:val="18"/>
          <w:szCs w:val="18"/>
        </w:rPr>
        <w:t>Termo</w:t>
      </w:r>
      <w:r w:rsidRPr="00FC435F">
        <w:rPr>
          <w:spacing w:val="-2"/>
          <w:sz w:val="18"/>
          <w:szCs w:val="18"/>
        </w:rPr>
        <w:t xml:space="preserve"> </w:t>
      </w:r>
      <w:r w:rsidRPr="00FC435F">
        <w:rPr>
          <w:sz w:val="18"/>
          <w:szCs w:val="18"/>
        </w:rPr>
        <w:t>de</w:t>
      </w:r>
      <w:r w:rsidRPr="00FC435F">
        <w:rPr>
          <w:spacing w:val="-2"/>
          <w:sz w:val="18"/>
          <w:szCs w:val="18"/>
        </w:rPr>
        <w:t xml:space="preserve"> </w:t>
      </w:r>
      <w:r w:rsidRPr="00FC435F">
        <w:rPr>
          <w:sz w:val="18"/>
          <w:szCs w:val="18"/>
        </w:rPr>
        <w:t>Adesão</w:t>
      </w:r>
      <w:r w:rsidRPr="00FC435F">
        <w:rPr>
          <w:spacing w:val="-3"/>
          <w:sz w:val="18"/>
          <w:szCs w:val="18"/>
        </w:rPr>
        <w:t xml:space="preserve"> </w:t>
      </w:r>
      <w:r w:rsidRPr="00FC435F">
        <w:rPr>
          <w:sz w:val="18"/>
          <w:szCs w:val="18"/>
        </w:rPr>
        <w:t>ao</w:t>
      </w:r>
      <w:r w:rsidRPr="00FC435F">
        <w:rPr>
          <w:spacing w:val="-2"/>
          <w:sz w:val="18"/>
          <w:szCs w:val="18"/>
        </w:rPr>
        <w:t xml:space="preserve"> </w:t>
      </w:r>
      <w:r w:rsidRPr="00FC435F">
        <w:rPr>
          <w:sz w:val="18"/>
          <w:szCs w:val="18"/>
        </w:rPr>
        <w:t>Sistema</w:t>
      </w:r>
      <w:r w:rsidRPr="00FC435F">
        <w:rPr>
          <w:spacing w:val="-2"/>
          <w:sz w:val="18"/>
          <w:szCs w:val="18"/>
        </w:rPr>
        <w:t xml:space="preserve"> </w:t>
      </w:r>
      <w:r w:rsidRPr="00FC435F">
        <w:rPr>
          <w:sz w:val="18"/>
          <w:szCs w:val="18"/>
        </w:rPr>
        <w:t>de</w:t>
      </w:r>
      <w:r w:rsidRPr="00FC435F">
        <w:rPr>
          <w:spacing w:val="-2"/>
          <w:sz w:val="18"/>
          <w:szCs w:val="18"/>
        </w:rPr>
        <w:t xml:space="preserve"> </w:t>
      </w:r>
      <w:r w:rsidRPr="00FC435F">
        <w:rPr>
          <w:sz w:val="18"/>
          <w:szCs w:val="18"/>
        </w:rPr>
        <w:t>Pregão</w:t>
      </w:r>
      <w:r w:rsidRPr="00FC435F">
        <w:rPr>
          <w:spacing w:val="-3"/>
          <w:sz w:val="18"/>
          <w:szCs w:val="18"/>
        </w:rPr>
        <w:t xml:space="preserve"> </w:t>
      </w:r>
      <w:r w:rsidRPr="00FC435F">
        <w:rPr>
          <w:sz w:val="18"/>
          <w:szCs w:val="18"/>
        </w:rPr>
        <w:t>Eletrônico da</w:t>
      </w:r>
      <w:r w:rsidRPr="00FC435F">
        <w:rPr>
          <w:spacing w:val="4"/>
          <w:sz w:val="18"/>
          <w:szCs w:val="18"/>
        </w:rPr>
        <w:t xml:space="preserve"> </w:t>
      </w:r>
      <w:r w:rsidRPr="00FC435F">
        <w:rPr>
          <w:sz w:val="18"/>
          <w:szCs w:val="18"/>
        </w:rPr>
        <w:t>BLL do Brasil;</w:t>
      </w:r>
    </w:p>
    <w:p w14:paraId="63934D57" w14:textId="77777777" w:rsidR="00A945B8" w:rsidRPr="00FC435F" w:rsidRDefault="00B467B1" w:rsidP="00C27232">
      <w:pPr>
        <w:pStyle w:val="Corpodetexto"/>
        <w:ind w:right="627"/>
        <w:jc w:val="left"/>
        <w:rPr>
          <w:sz w:val="18"/>
          <w:szCs w:val="18"/>
        </w:rPr>
      </w:pPr>
      <w:r w:rsidRPr="00FC435F">
        <w:rPr>
          <w:rFonts w:ascii="Arial" w:hAnsi="Arial"/>
          <w:b/>
          <w:sz w:val="18"/>
          <w:szCs w:val="18"/>
        </w:rPr>
        <w:t>ANEXO</w:t>
      </w:r>
      <w:r w:rsidRPr="00FC435F">
        <w:rPr>
          <w:rFonts w:ascii="Arial" w:hAnsi="Arial"/>
          <w:b/>
          <w:spacing w:val="-2"/>
          <w:sz w:val="18"/>
          <w:szCs w:val="18"/>
        </w:rPr>
        <w:t xml:space="preserve"> </w:t>
      </w:r>
      <w:r w:rsidRPr="00FC435F">
        <w:rPr>
          <w:rFonts w:ascii="Arial" w:hAnsi="Arial"/>
          <w:b/>
          <w:sz w:val="18"/>
          <w:szCs w:val="18"/>
        </w:rPr>
        <w:t>III</w:t>
      </w:r>
      <w:r w:rsidRPr="00FC435F">
        <w:rPr>
          <w:rFonts w:ascii="Arial" w:hAnsi="Arial"/>
          <w:b/>
          <w:spacing w:val="-2"/>
          <w:sz w:val="18"/>
          <w:szCs w:val="18"/>
        </w:rPr>
        <w:t xml:space="preserve"> </w:t>
      </w:r>
      <w:r w:rsidRPr="00FC435F">
        <w:rPr>
          <w:sz w:val="18"/>
          <w:szCs w:val="18"/>
        </w:rPr>
        <w:t>– Termo de</w:t>
      </w:r>
      <w:r w:rsidRPr="00FC435F">
        <w:rPr>
          <w:spacing w:val="-1"/>
          <w:sz w:val="18"/>
          <w:szCs w:val="18"/>
        </w:rPr>
        <w:t xml:space="preserve"> </w:t>
      </w:r>
      <w:r w:rsidRPr="00FC435F">
        <w:rPr>
          <w:sz w:val="18"/>
          <w:szCs w:val="18"/>
        </w:rPr>
        <w:t>Indicação</w:t>
      </w:r>
      <w:r w:rsidRPr="00FC435F">
        <w:rPr>
          <w:spacing w:val="-2"/>
          <w:sz w:val="18"/>
          <w:szCs w:val="18"/>
        </w:rPr>
        <w:t xml:space="preserve"> </w:t>
      </w:r>
      <w:r w:rsidRPr="00FC435F">
        <w:rPr>
          <w:sz w:val="18"/>
          <w:szCs w:val="18"/>
        </w:rPr>
        <w:t>de Usuário</w:t>
      </w:r>
      <w:r w:rsidRPr="00FC435F">
        <w:rPr>
          <w:spacing w:val="-2"/>
          <w:sz w:val="18"/>
          <w:szCs w:val="18"/>
        </w:rPr>
        <w:t xml:space="preserve"> </w:t>
      </w:r>
      <w:r w:rsidRPr="00FC435F">
        <w:rPr>
          <w:sz w:val="18"/>
          <w:szCs w:val="18"/>
        </w:rPr>
        <w:t>do</w:t>
      </w:r>
      <w:r w:rsidRPr="00FC435F">
        <w:rPr>
          <w:spacing w:val="-1"/>
          <w:sz w:val="18"/>
          <w:szCs w:val="18"/>
        </w:rPr>
        <w:t xml:space="preserve"> </w:t>
      </w:r>
      <w:r w:rsidRPr="00FC435F">
        <w:rPr>
          <w:sz w:val="18"/>
          <w:szCs w:val="18"/>
        </w:rPr>
        <w:t>Sistema;</w:t>
      </w:r>
    </w:p>
    <w:p w14:paraId="250B0150" w14:textId="77777777" w:rsidR="00A945B8" w:rsidRPr="00FC435F" w:rsidRDefault="00B467B1" w:rsidP="00C27232">
      <w:pPr>
        <w:pStyle w:val="Corpodetexto"/>
        <w:spacing w:before="1"/>
        <w:ind w:right="627"/>
        <w:jc w:val="left"/>
        <w:rPr>
          <w:sz w:val="18"/>
          <w:szCs w:val="18"/>
        </w:rPr>
      </w:pPr>
      <w:r w:rsidRPr="00FC435F">
        <w:rPr>
          <w:rFonts w:ascii="Arial" w:hAnsi="Arial"/>
          <w:b/>
          <w:sz w:val="18"/>
          <w:szCs w:val="18"/>
        </w:rPr>
        <w:t>ANEXO</w:t>
      </w:r>
      <w:r w:rsidRPr="00FC435F">
        <w:rPr>
          <w:rFonts w:ascii="Arial" w:hAnsi="Arial"/>
          <w:b/>
          <w:spacing w:val="-12"/>
          <w:sz w:val="18"/>
          <w:szCs w:val="18"/>
        </w:rPr>
        <w:t xml:space="preserve"> </w:t>
      </w:r>
      <w:r w:rsidRPr="00FC435F">
        <w:rPr>
          <w:rFonts w:ascii="Arial" w:hAnsi="Arial"/>
          <w:b/>
          <w:sz w:val="18"/>
          <w:szCs w:val="18"/>
        </w:rPr>
        <w:t>IV</w:t>
      </w:r>
      <w:r w:rsidRPr="00FC435F">
        <w:rPr>
          <w:rFonts w:ascii="Arial" w:hAnsi="Arial"/>
          <w:b/>
          <w:spacing w:val="-13"/>
          <w:sz w:val="18"/>
          <w:szCs w:val="18"/>
        </w:rPr>
        <w:t xml:space="preserve"> </w:t>
      </w:r>
      <w:r w:rsidRPr="00FC435F">
        <w:rPr>
          <w:sz w:val="18"/>
          <w:szCs w:val="18"/>
        </w:rPr>
        <w:t>–</w:t>
      </w:r>
      <w:r w:rsidRPr="00FC435F">
        <w:rPr>
          <w:spacing w:val="-12"/>
          <w:sz w:val="18"/>
          <w:szCs w:val="18"/>
        </w:rPr>
        <w:t xml:space="preserve"> </w:t>
      </w:r>
      <w:r w:rsidRPr="00FC435F">
        <w:rPr>
          <w:sz w:val="18"/>
          <w:szCs w:val="18"/>
        </w:rPr>
        <w:t>Modelo</w:t>
      </w:r>
      <w:r w:rsidRPr="00FC435F">
        <w:rPr>
          <w:spacing w:val="-13"/>
          <w:sz w:val="18"/>
          <w:szCs w:val="18"/>
        </w:rPr>
        <w:t xml:space="preserve"> </w:t>
      </w:r>
      <w:r w:rsidRPr="00FC435F">
        <w:rPr>
          <w:sz w:val="18"/>
          <w:szCs w:val="18"/>
        </w:rPr>
        <w:t>Referencial</w:t>
      </w:r>
      <w:r w:rsidRPr="00FC435F">
        <w:rPr>
          <w:spacing w:val="-10"/>
          <w:sz w:val="18"/>
          <w:szCs w:val="18"/>
        </w:rPr>
        <w:t xml:space="preserve"> </w:t>
      </w:r>
      <w:r w:rsidRPr="00FC435F">
        <w:rPr>
          <w:sz w:val="18"/>
          <w:szCs w:val="18"/>
        </w:rPr>
        <w:t>de</w:t>
      </w:r>
      <w:r w:rsidRPr="00FC435F">
        <w:rPr>
          <w:spacing w:val="-13"/>
          <w:sz w:val="18"/>
          <w:szCs w:val="18"/>
        </w:rPr>
        <w:t xml:space="preserve"> </w:t>
      </w:r>
      <w:r w:rsidRPr="00FC435F">
        <w:rPr>
          <w:sz w:val="18"/>
          <w:szCs w:val="18"/>
        </w:rPr>
        <w:t>Declaração</w:t>
      </w:r>
      <w:r w:rsidRPr="00FC435F">
        <w:rPr>
          <w:spacing w:val="-9"/>
          <w:sz w:val="18"/>
          <w:szCs w:val="18"/>
        </w:rPr>
        <w:t xml:space="preserve"> </w:t>
      </w:r>
      <w:r w:rsidRPr="00FC435F">
        <w:rPr>
          <w:sz w:val="18"/>
          <w:szCs w:val="18"/>
        </w:rPr>
        <w:t>que</w:t>
      </w:r>
      <w:r w:rsidRPr="00FC435F">
        <w:rPr>
          <w:spacing w:val="-13"/>
          <w:sz w:val="18"/>
          <w:szCs w:val="18"/>
        </w:rPr>
        <w:t xml:space="preserve"> </w:t>
      </w:r>
      <w:r w:rsidRPr="00FC435F">
        <w:rPr>
          <w:sz w:val="18"/>
          <w:szCs w:val="18"/>
        </w:rPr>
        <w:t>não</w:t>
      </w:r>
      <w:r w:rsidRPr="00FC435F">
        <w:rPr>
          <w:spacing w:val="-12"/>
          <w:sz w:val="18"/>
          <w:szCs w:val="18"/>
        </w:rPr>
        <w:t xml:space="preserve"> </w:t>
      </w:r>
      <w:r w:rsidRPr="00FC435F">
        <w:rPr>
          <w:sz w:val="18"/>
          <w:szCs w:val="18"/>
        </w:rPr>
        <w:t>possui</w:t>
      </w:r>
      <w:r w:rsidRPr="00FC435F">
        <w:rPr>
          <w:spacing w:val="-14"/>
          <w:sz w:val="18"/>
          <w:szCs w:val="18"/>
        </w:rPr>
        <w:t xml:space="preserve"> </w:t>
      </w:r>
      <w:r w:rsidRPr="00FC435F">
        <w:rPr>
          <w:sz w:val="18"/>
          <w:szCs w:val="18"/>
        </w:rPr>
        <w:t>em</w:t>
      </w:r>
      <w:r w:rsidRPr="00FC435F">
        <w:rPr>
          <w:spacing w:val="-12"/>
          <w:sz w:val="18"/>
          <w:szCs w:val="18"/>
        </w:rPr>
        <w:t xml:space="preserve"> </w:t>
      </w:r>
      <w:r w:rsidRPr="00FC435F">
        <w:rPr>
          <w:sz w:val="18"/>
          <w:szCs w:val="18"/>
        </w:rPr>
        <w:t>seu</w:t>
      </w:r>
      <w:r w:rsidRPr="00FC435F">
        <w:rPr>
          <w:spacing w:val="-13"/>
          <w:sz w:val="18"/>
          <w:szCs w:val="18"/>
        </w:rPr>
        <w:t xml:space="preserve"> </w:t>
      </w:r>
      <w:r w:rsidRPr="00FC435F">
        <w:rPr>
          <w:sz w:val="18"/>
          <w:szCs w:val="18"/>
        </w:rPr>
        <w:t>quadro</w:t>
      </w:r>
      <w:r w:rsidRPr="00FC435F">
        <w:rPr>
          <w:spacing w:val="-12"/>
          <w:sz w:val="18"/>
          <w:szCs w:val="18"/>
        </w:rPr>
        <w:t xml:space="preserve"> </w:t>
      </w:r>
      <w:r w:rsidRPr="00FC435F">
        <w:rPr>
          <w:sz w:val="18"/>
          <w:szCs w:val="18"/>
        </w:rPr>
        <w:t>societário</w:t>
      </w:r>
      <w:r w:rsidRPr="00FC435F">
        <w:rPr>
          <w:spacing w:val="-13"/>
          <w:sz w:val="18"/>
          <w:szCs w:val="18"/>
        </w:rPr>
        <w:t xml:space="preserve"> </w:t>
      </w:r>
      <w:r w:rsidRPr="00FC435F">
        <w:rPr>
          <w:sz w:val="18"/>
          <w:szCs w:val="18"/>
        </w:rPr>
        <w:t>e</w:t>
      </w:r>
      <w:r w:rsidRPr="00FC435F">
        <w:rPr>
          <w:spacing w:val="-12"/>
          <w:sz w:val="18"/>
          <w:szCs w:val="18"/>
        </w:rPr>
        <w:t xml:space="preserve"> </w:t>
      </w:r>
      <w:r w:rsidRPr="00FC435F">
        <w:rPr>
          <w:sz w:val="18"/>
          <w:szCs w:val="18"/>
        </w:rPr>
        <w:t>funcional,</w:t>
      </w:r>
      <w:r w:rsidRPr="00FC435F">
        <w:rPr>
          <w:spacing w:val="-13"/>
          <w:sz w:val="18"/>
          <w:szCs w:val="18"/>
        </w:rPr>
        <w:t xml:space="preserve"> </w:t>
      </w:r>
      <w:r w:rsidRPr="00FC435F">
        <w:rPr>
          <w:sz w:val="18"/>
          <w:szCs w:val="18"/>
        </w:rPr>
        <w:t>servidor</w:t>
      </w:r>
      <w:r w:rsidRPr="00FC435F">
        <w:rPr>
          <w:spacing w:val="-52"/>
          <w:sz w:val="18"/>
          <w:szCs w:val="18"/>
        </w:rPr>
        <w:t xml:space="preserve"> </w:t>
      </w:r>
      <w:r w:rsidRPr="00FC435F">
        <w:rPr>
          <w:sz w:val="18"/>
          <w:szCs w:val="18"/>
        </w:rPr>
        <w:t>público ou</w:t>
      </w:r>
      <w:r w:rsidRPr="00FC435F">
        <w:rPr>
          <w:spacing w:val="-2"/>
          <w:sz w:val="18"/>
          <w:szCs w:val="18"/>
        </w:rPr>
        <w:t xml:space="preserve"> </w:t>
      </w:r>
      <w:r w:rsidRPr="00FC435F">
        <w:rPr>
          <w:sz w:val="18"/>
          <w:szCs w:val="18"/>
        </w:rPr>
        <w:t>dirigente</w:t>
      </w:r>
      <w:r w:rsidRPr="00FC435F">
        <w:rPr>
          <w:spacing w:val="-1"/>
          <w:sz w:val="18"/>
          <w:szCs w:val="18"/>
        </w:rPr>
        <w:t xml:space="preserve"> </w:t>
      </w:r>
      <w:r w:rsidRPr="00FC435F">
        <w:rPr>
          <w:sz w:val="18"/>
          <w:szCs w:val="18"/>
        </w:rPr>
        <w:t>de</w:t>
      </w:r>
      <w:r w:rsidRPr="00FC435F">
        <w:rPr>
          <w:spacing w:val="-2"/>
          <w:sz w:val="18"/>
          <w:szCs w:val="18"/>
        </w:rPr>
        <w:t xml:space="preserve"> </w:t>
      </w:r>
      <w:r w:rsidRPr="00FC435F">
        <w:rPr>
          <w:sz w:val="18"/>
          <w:szCs w:val="18"/>
        </w:rPr>
        <w:t>órgão</w:t>
      </w:r>
      <w:r w:rsidRPr="00FC435F">
        <w:rPr>
          <w:spacing w:val="-1"/>
          <w:sz w:val="18"/>
          <w:szCs w:val="18"/>
        </w:rPr>
        <w:t xml:space="preserve"> </w:t>
      </w:r>
      <w:r w:rsidRPr="00FC435F">
        <w:rPr>
          <w:sz w:val="18"/>
          <w:szCs w:val="18"/>
        </w:rPr>
        <w:t>ou</w:t>
      </w:r>
      <w:r w:rsidRPr="00FC435F">
        <w:rPr>
          <w:spacing w:val="-2"/>
          <w:sz w:val="18"/>
          <w:szCs w:val="18"/>
        </w:rPr>
        <w:t xml:space="preserve"> </w:t>
      </w:r>
      <w:r w:rsidRPr="00FC435F">
        <w:rPr>
          <w:sz w:val="18"/>
          <w:szCs w:val="18"/>
        </w:rPr>
        <w:t>entidade</w:t>
      </w:r>
      <w:r w:rsidRPr="00FC435F">
        <w:rPr>
          <w:spacing w:val="1"/>
          <w:sz w:val="18"/>
          <w:szCs w:val="18"/>
        </w:rPr>
        <w:t xml:space="preserve"> </w:t>
      </w:r>
      <w:r w:rsidRPr="00FC435F">
        <w:rPr>
          <w:sz w:val="18"/>
          <w:szCs w:val="18"/>
        </w:rPr>
        <w:t>contratante ou</w:t>
      </w:r>
      <w:r w:rsidRPr="00FC435F">
        <w:rPr>
          <w:spacing w:val="-1"/>
          <w:sz w:val="18"/>
          <w:szCs w:val="18"/>
        </w:rPr>
        <w:t xml:space="preserve"> </w:t>
      </w:r>
      <w:r w:rsidRPr="00FC435F">
        <w:rPr>
          <w:sz w:val="18"/>
          <w:szCs w:val="18"/>
        </w:rPr>
        <w:t>responsável</w:t>
      </w:r>
      <w:r w:rsidRPr="00FC435F">
        <w:rPr>
          <w:spacing w:val="-1"/>
          <w:sz w:val="18"/>
          <w:szCs w:val="18"/>
        </w:rPr>
        <w:t xml:space="preserve"> </w:t>
      </w:r>
      <w:r w:rsidRPr="00FC435F">
        <w:rPr>
          <w:sz w:val="18"/>
          <w:szCs w:val="18"/>
        </w:rPr>
        <w:t>pela</w:t>
      </w:r>
      <w:r w:rsidRPr="00FC435F">
        <w:rPr>
          <w:spacing w:val="1"/>
          <w:sz w:val="18"/>
          <w:szCs w:val="18"/>
        </w:rPr>
        <w:t xml:space="preserve"> </w:t>
      </w:r>
      <w:r w:rsidRPr="00FC435F">
        <w:rPr>
          <w:sz w:val="18"/>
          <w:szCs w:val="18"/>
        </w:rPr>
        <w:t>licitação;</w:t>
      </w:r>
    </w:p>
    <w:p w14:paraId="323E1375" w14:textId="77777777" w:rsidR="00A945B8" w:rsidRPr="00FC435F" w:rsidRDefault="00B467B1" w:rsidP="00C27232">
      <w:pPr>
        <w:pStyle w:val="Corpodetexto"/>
        <w:spacing w:line="228" w:lineRule="exact"/>
        <w:ind w:right="627"/>
        <w:jc w:val="left"/>
        <w:rPr>
          <w:sz w:val="18"/>
          <w:szCs w:val="18"/>
        </w:rPr>
      </w:pPr>
      <w:r w:rsidRPr="00FC435F">
        <w:rPr>
          <w:rFonts w:ascii="Arial" w:hAnsi="Arial"/>
          <w:b/>
          <w:sz w:val="18"/>
          <w:szCs w:val="18"/>
        </w:rPr>
        <w:t>ANEXO</w:t>
      </w:r>
      <w:r w:rsidRPr="00FC435F">
        <w:rPr>
          <w:rFonts w:ascii="Arial" w:hAnsi="Arial"/>
          <w:b/>
          <w:spacing w:val="-2"/>
          <w:sz w:val="18"/>
          <w:szCs w:val="18"/>
        </w:rPr>
        <w:t xml:space="preserve"> </w:t>
      </w:r>
      <w:r w:rsidRPr="00FC435F">
        <w:rPr>
          <w:rFonts w:ascii="Arial" w:hAnsi="Arial"/>
          <w:b/>
          <w:sz w:val="18"/>
          <w:szCs w:val="18"/>
        </w:rPr>
        <w:t>V</w:t>
      </w:r>
      <w:r w:rsidRPr="00FC435F">
        <w:rPr>
          <w:rFonts w:ascii="Arial" w:hAnsi="Arial"/>
          <w:b/>
          <w:spacing w:val="-3"/>
          <w:sz w:val="18"/>
          <w:szCs w:val="18"/>
        </w:rPr>
        <w:t xml:space="preserve"> </w:t>
      </w:r>
      <w:r w:rsidRPr="00FC435F">
        <w:rPr>
          <w:rFonts w:ascii="Arial" w:hAnsi="Arial"/>
          <w:b/>
          <w:sz w:val="18"/>
          <w:szCs w:val="18"/>
        </w:rPr>
        <w:t>-</w:t>
      </w:r>
      <w:r w:rsidRPr="00FC435F">
        <w:rPr>
          <w:rFonts w:ascii="Arial" w:hAnsi="Arial"/>
          <w:b/>
          <w:spacing w:val="1"/>
          <w:sz w:val="18"/>
          <w:szCs w:val="18"/>
        </w:rPr>
        <w:t xml:space="preserve"> </w:t>
      </w:r>
      <w:r w:rsidRPr="00FC435F">
        <w:rPr>
          <w:sz w:val="18"/>
          <w:szCs w:val="18"/>
        </w:rPr>
        <w:t>Modelo</w:t>
      </w:r>
      <w:r w:rsidRPr="00FC435F">
        <w:rPr>
          <w:spacing w:val="-3"/>
          <w:sz w:val="18"/>
          <w:szCs w:val="18"/>
        </w:rPr>
        <w:t xml:space="preserve"> </w:t>
      </w:r>
      <w:r w:rsidRPr="00FC435F">
        <w:rPr>
          <w:sz w:val="18"/>
          <w:szCs w:val="18"/>
        </w:rPr>
        <w:t>Referencial</w:t>
      </w:r>
      <w:r w:rsidRPr="00FC435F">
        <w:rPr>
          <w:spacing w:val="-1"/>
          <w:sz w:val="18"/>
          <w:szCs w:val="18"/>
        </w:rPr>
        <w:t xml:space="preserve"> </w:t>
      </w:r>
      <w:r w:rsidRPr="00FC435F">
        <w:rPr>
          <w:sz w:val="18"/>
          <w:szCs w:val="18"/>
        </w:rPr>
        <w:t>de Declaração</w:t>
      </w:r>
      <w:r w:rsidRPr="00FC435F">
        <w:rPr>
          <w:spacing w:val="-3"/>
          <w:sz w:val="18"/>
          <w:szCs w:val="18"/>
        </w:rPr>
        <w:t xml:space="preserve"> </w:t>
      </w:r>
      <w:r w:rsidRPr="00FC435F">
        <w:rPr>
          <w:sz w:val="18"/>
          <w:szCs w:val="18"/>
        </w:rPr>
        <w:t>de</w:t>
      </w:r>
      <w:r w:rsidRPr="00FC435F">
        <w:rPr>
          <w:spacing w:val="-2"/>
          <w:sz w:val="18"/>
          <w:szCs w:val="18"/>
        </w:rPr>
        <w:t xml:space="preserve"> </w:t>
      </w:r>
      <w:r w:rsidRPr="00FC435F">
        <w:rPr>
          <w:sz w:val="18"/>
          <w:szCs w:val="18"/>
        </w:rPr>
        <w:t>pleno</w:t>
      </w:r>
      <w:r w:rsidRPr="00FC435F">
        <w:rPr>
          <w:spacing w:val="-2"/>
          <w:sz w:val="18"/>
          <w:szCs w:val="18"/>
        </w:rPr>
        <w:t xml:space="preserve"> </w:t>
      </w:r>
      <w:r w:rsidRPr="00FC435F">
        <w:rPr>
          <w:sz w:val="18"/>
          <w:szCs w:val="18"/>
        </w:rPr>
        <w:t>atendimento</w:t>
      </w:r>
      <w:r w:rsidRPr="00FC435F">
        <w:rPr>
          <w:spacing w:val="-2"/>
          <w:sz w:val="18"/>
          <w:szCs w:val="18"/>
        </w:rPr>
        <w:t xml:space="preserve"> </w:t>
      </w:r>
      <w:r w:rsidRPr="00FC435F">
        <w:rPr>
          <w:sz w:val="18"/>
          <w:szCs w:val="18"/>
        </w:rPr>
        <w:t>aos</w:t>
      </w:r>
      <w:r w:rsidRPr="00FC435F">
        <w:rPr>
          <w:spacing w:val="-2"/>
          <w:sz w:val="18"/>
          <w:szCs w:val="18"/>
        </w:rPr>
        <w:t xml:space="preserve"> </w:t>
      </w:r>
      <w:r w:rsidRPr="00FC435F">
        <w:rPr>
          <w:sz w:val="18"/>
          <w:szCs w:val="18"/>
        </w:rPr>
        <w:t>requisitos</w:t>
      </w:r>
      <w:r w:rsidRPr="00FC435F">
        <w:rPr>
          <w:spacing w:val="-1"/>
          <w:sz w:val="18"/>
          <w:szCs w:val="18"/>
        </w:rPr>
        <w:t xml:space="preserve"> </w:t>
      </w:r>
      <w:r w:rsidRPr="00FC435F">
        <w:rPr>
          <w:sz w:val="18"/>
          <w:szCs w:val="18"/>
        </w:rPr>
        <w:t>de habilitação;</w:t>
      </w:r>
    </w:p>
    <w:p w14:paraId="127D4E97" w14:textId="77777777" w:rsidR="00A945B8" w:rsidRPr="00FC435F" w:rsidRDefault="00B467B1" w:rsidP="00C27232">
      <w:pPr>
        <w:pStyle w:val="Corpodetexto"/>
        <w:ind w:right="627"/>
        <w:jc w:val="left"/>
        <w:rPr>
          <w:rFonts w:ascii="Tahoma" w:hAnsi="Tahoma"/>
          <w:sz w:val="18"/>
          <w:szCs w:val="18"/>
        </w:rPr>
      </w:pPr>
      <w:r w:rsidRPr="00FC435F">
        <w:rPr>
          <w:rFonts w:ascii="Arial" w:hAnsi="Arial"/>
          <w:b/>
          <w:sz w:val="18"/>
          <w:szCs w:val="18"/>
        </w:rPr>
        <w:t xml:space="preserve">ANEXO VI - </w:t>
      </w:r>
      <w:r w:rsidRPr="00FC435F">
        <w:rPr>
          <w:sz w:val="18"/>
          <w:szCs w:val="18"/>
        </w:rPr>
        <w:t>Modelo Referencial de Declaração de situação regular perante o Ministério do Trabalho;</w:t>
      </w:r>
      <w:r w:rsidRPr="00FC435F">
        <w:rPr>
          <w:spacing w:val="1"/>
          <w:sz w:val="18"/>
          <w:szCs w:val="18"/>
        </w:rPr>
        <w:t xml:space="preserve"> </w:t>
      </w:r>
      <w:r w:rsidRPr="00FC435F">
        <w:rPr>
          <w:rFonts w:ascii="Arial" w:hAnsi="Arial"/>
          <w:b/>
          <w:sz w:val="18"/>
          <w:szCs w:val="18"/>
        </w:rPr>
        <w:t>ANEXO</w:t>
      </w:r>
      <w:r w:rsidRPr="00FC435F">
        <w:rPr>
          <w:rFonts w:ascii="Arial" w:hAnsi="Arial"/>
          <w:b/>
          <w:spacing w:val="-6"/>
          <w:sz w:val="18"/>
          <w:szCs w:val="18"/>
        </w:rPr>
        <w:t xml:space="preserve"> </w:t>
      </w:r>
      <w:r w:rsidRPr="00FC435F">
        <w:rPr>
          <w:rFonts w:ascii="Arial" w:hAnsi="Arial"/>
          <w:b/>
          <w:sz w:val="18"/>
          <w:szCs w:val="18"/>
        </w:rPr>
        <w:t>VII</w:t>
      </w:r>
      <w:r w:rsidRPr="00FC435F">
        <w:rPr>
          <w:rFonts w:ascii="Arial" w:hAnsi="Arial"/>
          <w:b/>
          <w:spacing w:val="-8"/>
          <w:sz w:val="18"/>
          <w:szCs w:val="18"/>
        </w:rPr>
        <w:t xml:space="preserve"> </w:t>
      </w:r>
      <w:r w:rsidRPr="00FC435F">
        <w:rPr>
          <w:rFonts w:ascii="Arial" w:hAnsi="Arial"/>
          <w:b/>
          <w:sz w:val="18"/>
          <w:szCs w:val="18"/>
        </w:rPr>
        <w:t>-</w:t>
      </w:r>
      <w:r w:rsidRPr="00FC435F">
        <w:rPr>
          <w:rFonts w:ascii="Arial" w:hAnsi="Arial"/>
          <w:b/>
          <w:spacing w:val="-9"/>
          <w:sz w:val="18"/>
          <w:szCs w:val="18"/>
        </w:rPr>
        <w:t xml:space="preserve"> </w:t>
      </w:r>
      <w:r w:rsidRPr="00FC435F">
        <w:rPr>
          <w:sz w:val="18"/>
          <w:szCs w:val="18"/>
        </w:rPr>
        <w:t>Modelo</w:t>
      </w:r>
      <w:r w:rsidRPr="00FC435F">
        <w:rPr>
          <w:spacing w:val="-7"/>
          <w:sz w:val="18"/>
          <w:szCs w:val="18"/>
        </w:rPr>
        <w:t xml:space="preserve"> </w:t>
      </w:r>
      <w:r w:rsidRPr="00FC435F">
        <w:rPr>
          <w:sz w:val="18"/>
          <w:szCs w:val="18"/>
        </w:rPr>
        <w:t>Referencial</w:t>
      </w:r>
      <w:r w:rsidRPr="00FC435F">
        <w:rPr>
          <w:spacing w:val="-9"/>
          <w:sz w:val="18"/>
          <w:szCs w:val="18"/>
        </w:rPr>
        <w:t xml:space="preserve"> </w:t>
      </w:r>
      <w:r w:rsidRPr="00FC435F">
        <w:rPr>
          <w:sz w:val="18"/>
          <w:szCs w:val="18"/>
        </w:rPr>
        <w:t>de</w:t>
      </w:r>
      <w:r w:rsidRPr="00FC435F">
        <w:rPr>
          <w:spacing w:val="-9"/>
          <w:sz w:val="18"/>
          <w:szCs w:val="18"/>
        </w:rPr>
        <w:t xml:space="preserve"> </w:t>
      </w:r>
      <w:r w:rsidRPr="00FC435F">
        <w:rPr>
          <w:sz w:val="18"/>
          <w:szCs w:val="18"/>
        </w:rPr>
        <w:t>Declaração</w:t>
      </w:r>
      <w:r w:rsidRPr="00FC435F">
        <w:rPr>
          <w:spacing w:val="-9"/>
          <w:sz w:val="18"/>
          <w:szCs w:val="18"/>
        </w:rPr>
        <w:t xml:space="preserve"> </w:t>
      </w:r>
      <w:r w:rsidRPr="00FC435F">
        <w:rPr>
          <w:sz w:val="18"/>
          <w:szCs w:val="18"/>
        </w:rPr>
        <w:t>asseverando</w:t>
      </w:r>
      <w:r w:rsidRPr="00FC435F">
        <w:rPr>
          <w:spacing w:val="-7"/>
          <w:sz w:val="18"/>
          <w:szCs w:val="18"/>
        </w:rPr>
        <w:t xml:space="preserve"> </w:t>
      </w:r>
      <w:r w:rsidRPr="00FC435F">
        <w:rPr>
          <w:sz w:val="18"/>
          <w:szCs w:val="18"/>
        </w:rPr>
        <w:t>que</w:t>
      </w:r>
      <w:r w:rsidRPr="00FC435F">
        <w:rPr>
          <w:spacing w:val="-3"/>
          <w:sz w:val="18"/>
          <w:szCs w:val="18"/>
        </w:rPr>
        <w:t xml:space="preserve"> </w:t>
      </w:r>
      <w:r w:rsidRPr="00FC435F">
        <w:rPr>
          <w:sz w:val="18"/>
          <w:szCs w:val="18"/>
        </w:rPr>
        <w:t>o</w:t>
      </w:r>
      <w:r w:rsidRPr="00FC435F">
        <w:rPr>
          <w:spacing w:val="-8"/>
          <w:sz w:val="18"/>
          <w:szCs w:val="18"/>
        </w:rPr>
        <w:t xml:space="preserve"> </w:t>
      </w:r>
      <w:r w:rsidRPr="00FC435F">
        <w:rPr>
          <w:sz w:val="18"/>
          <w:szCs w:val="18"/>
        </w:rPr>
        <w:t>Licitante</w:t>
      </w:r>
      <w:r w:rsidRPr="00FC435F">
        <w:rPr>
          <w:spacing w:val="-8"/>
          <w:sz w:val="18"/>
          <w:szCs w:val="18"/>
        </w:rPr>
        <w:t xml:space="preserve"> </w:t>
      </w:r>
      <w:r w:rsidRPr="00FC435F">
        <w:rPr>
          <w:sz w:val="18"/>
          <w:szCs w:val="18"/>
        </w:rPr>
        <w:t>não</w:t>
      </w:r>
      <w:r w:rsidRPr="00FC435F">
        <w:rPr>
          <w:spacing w:val="-5"/>
          <w:sz w:val="18"/>
          <w:szCs w:val="18"/>
        </w:rPr>
        <w:t xml:space="preserve"> </w:t>
      </w:r>
      <w:r w:rsidRPr="00FC435F">
        <w:rPr>
          <w:sz w:val="18"/>
          <w:szCs w:val="18"/>
        </w:rPr>
        <w:t>está</w:t>
      </w:r>
      <w:r w:rsidRPr="00FC435F">
        <w:rPr>
          <w:spacing w:val="-8"/>
          <w:sz w:val="18"/>
          <w:szCs w:val="18"/>
        </w:rPr>
        <w:t xml:space="preserve"> </w:t>
      </w:r>
      <w:r w:rsidRPr="00FC435F">
        <w:rPr>
          <w:sz w:val="18"/>
          <w:szCs w:val="18"/>
        </w:rPr>
        <w:t>declarado</w:t>
      </w:r>
      <w:r w:rsidRPr="00FC435F">
        <w:rPr>
          <w:spacing w:val="-8"/>
          <w:sz w:val="18"/>
          <w:szCs w:val="18"/>
        </w:rPr>
        <w:t xml:space="preserve"> </w:t>
      </w:r>
      <w:r w:rsidRPr="00FC435F">
        <w:rPr>
          <w:sz w:val="18"/>
          <w:szCs w:val="18"/>
        </w:rPr>
        <w:t>inidôneo</w:t>
      </w:r>
      <w:r w:rsidRPr="00FC435F">
        <w:rPr>
          <w:spacing w:val="-8"/>
          <w:sz w:val="18"/>
          <w:szCs w:val="18"/>
        </w:rPr>
        <w:t xml:space="preserve"> </w:t>
      </w:r>
      <w:r w:rsidRPr="00FC435F">
        <w:rPr>
          <w:sz w:val="18"/>
          <w:szCs w:val="18"/>
        </w:rPr>
        <w:t>por</w:t>
      </w:r>
      <w:r w:rsidRPr="00FC435F">
        <w:rPr>
          <w:spacing w:val="-52"/>
          <w:sz w:val="18"/>
          <w:szCs w:val="18"/>
        </w:rPr>
        <w:t xml:space="preserve"> </w:t>
      </w:r>
      <w:r w:rsidRPr="00FC435F">
        <w:rPr>
          <w:sz w:val="18"/>
          <w:szCs w:val="18"/>
        </w:rPr>
        <w:t>qualquer</w:t>
      </w:r>
      <w:r w:rsidRPr="00FC435F">
        <w:rPr>
          <w:spacing w:val="-12"/>
          <w:sz w:val="18"/>
          <w:szCs w:val="18"/>
        </w:rPr>
        <w:t xml:space="preserve"> </w:t>
      </w:r>
      <w:r w:rsidRPr="00FC435F">
        <w:rPr>
          <w:sz w:val="18"/>
          <w:szCs w:val="18"/>
        </w:rPr>
        <w:t>órgão</w:t>
      </w:r>
      <w:r w:rsidRPr="00FC435F">
        <w:rPr>
          <w:spacing w:val="-11"/>
          <w:sz w:val="18"/>
          <w:szCs w:val="18"/>
        </w:rPr>
        <w:t xml:space="preserve"> </w:t>
      </w:r>
      <w:r w:rsidRPr="00FC435F">
        <w:rPr>
          <w:sz w:val="18"/>
          <w:szCs w:val="18"/>
        </w:rPr>
        <w:t>da</w:t>
      </w:r>
      <w:r w:rsidRPr="00FC435F">
        <w:rPr>
          <w:spacing w:val="-11"/>
          <w:sz w:val="18"/>
          <w:szCs w:val="18"/>
        </w:rPr>
        <w:t xml:space="preserve"> </w:t>
      </w:r>
      <w:r w:rsidRPr="00FC435F">
        <w:rPr>
          <w:sz w:val="18"/>
          <w:szCs w:val="18"/>
        </w:rPr>
        <w:t>Administração</w:t>
      </w:r>
      <w:r w:rsidRPr="00FC435F">
        <w:rPr>
          <w:spacing w:val="-11"/>
          <w:sz w:val="18"/>
          <w:szCs w:val="18"/>
        </w:rPr>
        <w:t xml:space="preserve"> </w:t>
      </w:r>
      <w:r w:rsidRPr="00FC435F">
        <w:rPr>
          <w:sz w:val="18"/>
          <w:szCs w:val="18"/>
        </w:rPr>
        <w:t>Pública</w:t>
      </w:r>
      <w:r w:rsidRPr="00FC435F">
        <w:rPr>
          <w:spacing w:val="-10"/>
          <w:sz w:val="18"/>
          <w:szCs w:val="18"/>
        </w:rPr>
        <w:t xml:space="preserve"> </w:t>
      </w:r>
      <w:r w:rsidRPr="00FC435F">
        <w:rPr>
          <w:sz w:val="18"/>
          <w:szCs w:val="18"/>
        </w:rPr>
        <w:t>ou</w:t>
      </w:r>
      <w:r w:rsidRPr="00FC435F">
        <w:rPr>
          <w:spacing w:val="-10"/>
          <w:sz w:val="18"/>
          <w:szCs w:val="18"/>
        </w:rPr>
        <w:t xml:space="preserve"> </w:t>
      </w:r>
      <w:r w:rsidRPr="00FC435F">
        <w:rPr>
          <w:sz w:val="18"/>
          <w:szCs w:val="18"/>
        </w:rPr>
        <w:t>impedido</w:t>
      </w:r>
      <w:r w:rsidRPr="00FC435F">
        <w:rPr>
          <w:spacing w:val="-8"/>
          <w:sz w:val="18"/>
          <w:szCs w:val="18"/>
        </w:rPr>
        <w:t xml:space="preserve"> </w:t>
      </w:r>
      <w:r w:rsidRPr="00FC435F">
        <w:rPr>
          <w:sz w:val="18"/>
          <w:szCs w:val="18"/>
        </w:rPr>
        <w:t>de</w:t>
      </w:r>
      <w:r w:rsidRPr="00FC435F">
        <w:rPr>
          <w:spacing w:val="-11"/>
          <w:sz w:val="18"/>
          <w:szCs w:val="18"/>
        </w:rPr>
        <w:t xml:space="preserve"> </w:t>
      </w:r>
      <w:r w:rsidRPr="00FC435F">
        <w:rPr>
          <w:sz w:val="18"/>
          <w:szCs w:val="18"/>
        </w:rPr>
        <w:t>licitar</w:t>
      </w:r>
      <w:r w:rsidRPr="00FC435F">
        <w:rPr>
          <w:spacing w:val="-10"/>
          <w:sz w:val="18"/>
          <w:szCs w:val="18"/>
        </w:rPr>
        <w:t xml:space="preserve"> </w:t>
      </w:r>
      <w:r w:rsidRPr="00FC435F">
        <w:rPr>
          <w:sz w:val="18"/>
          <w:szCs w:val="18"/>
        </w:rPr>
        <w:t>e</w:t>
      </w:r>
      <w:r w:rsidRPr="00FC435F">
        <w:rPr>
          <w:spacing w:val="-13"/>
          <w:sz w:val="18"/>
          <w:szCs w:val="18"/>
        </w:rPr>
        <w:t xml:space="preserve"> </w:t>
      </w:r>
      <w:r w:rsidRPr="00FC435F">
        <w:rPr>
          <w:sz w:val="18"/>
          <w:szCs w:val="18"/>
        </w:rPr>
        <w:t>contratar</w:t>
      </w:r>
      <w:r w:rsidRPr="00FC435F">
        <w:rPr>
          <w:spacing w:val="-11"/>
          <w:sz w:val="18"/>
          <w:szCs w:val="18"/>
        </w:rPr>
        <w:t xml:space="preserve"> </w:t>
      </w:r>
      <w:r w:rsidRPr="00FC435F">
        <w:rPr>
          <w:sz w:val="18"/>
          <w:szCs w:val="18"/>
        </w:rPr>
        <w:t>com</w:t>
      </w:r>
      <w:r w:rsidRPr="00FC435F">
        <w:rPr>
          <w:spacing w:val="-10"/>
          <w:sz w:val="18"/>
          <w:szCs w:val="18"/>
        </w:rPr>
        <w:t xml:space="preserve"> </w:t>
      </w:r>
      <w:r w:rsidRPr="00FC435F">
        <w:rPr>
          <w:sz w:val="18"/>
          <w:szCs w:val="18"/>
        </w:rPr>
        <w:t>esta</w:t>
      </w:r>
      <w:r w:rsidRPr="00FC435F">
        <w:rPr>
          <w:spacing w:val="-11"/>
          <w:sz w:val="18"/>
          <w:szCs w:val="18"/>
        </w:rPr>
        <w:t xml:space="preserve"> </w:t>
      </w:r>
      <w:r w:rsidRPr="00FC435F">
        <w:rPr>
          <w:sz w:val="18"/>
          <w:szCs w:val="18"/>
        </w:rPr>
        <w:t>Administração</w:t>
      </w:r>
      <w:r w:rsidRPr="00FC435F">
        <w:rPr>
          <w:spacing w:val="-8"/>
          <w:sz w:val="18"/>
          <w:szCs w:val="18"/>
        </w:rPr>
        <w:t xml:space="preserve"> </w:t>
      </w:r>
      <w:r w:rsidRPr="00FC435F">
        <w:rPr>
          <w:sz w:val="18"/>
          <w:szCs w:val="18"/>
        </w:rPr>
        <w:t>Municipal;</w:t>
      </w:r>
      <w:r w:rsidRPr="00FC435F">
        <w:rPr>
          <w:spacing w:val="-52"/>
          <w:sz w:val="18"/>
          <w:szCs w:val="18"/>
        </w:rPr>
        <w:t xml:space="preserve"> </w:t>
      </w:r>
      <w:r w:rsidRPr="00FC435F">
        <w:rPr>
          <w:rFonts w:ascii="Arial" w:hAnsi="Arial"/>
          <w:b/>
          <w:sz w:val="18"/>
          <w:szCs w:val="18"/>
        </w:rPr>
        <w:t>ANEXO</w:t>
      </w:r>
      <w:r w:rsidRPr="00FC435F">
        <w:rPr>
          <w:rFonts w:ascii="Arial" w:hAnsi="Arial"/>
          <w:b/>
          <w:spacing w:val="-1"/>
          <w:sz w:val="18"/>
          <w:szCs w:val="18"/>
        </w:rPr>
        <w:t xml:space="preserve"> </w:t>
      </w:r>
      <w:r w:rsidRPr="00FC435F">
        <w:rPr>
          <w:rFonts w:ascii="Arial" w:hAnsi="Arial"/>
          <w:b/>
          <w:sz w:val="18"/>
          <w:szCs w:val="18"/>
        </w:rPr>
        <w:t>VIII</w:t>
      </w:r>
      <w:r w:rsidRPr="00FC435F">
        <w:rPr>
          <w:rFonts w:ascii="Arial" w:hAnsi="Arial"/>
          <w:b/>
          <w:spacing w:val="1"/>
          <w:sz w:val="18"/>
          <w:szCs w:val="18"/>
        </w:rPr>
        <w:t xml:space="preserve"> </w:t>
      </w:r>
      <w:r w:rsidRPr="00FC435F">
        <w:rPr>
          <w:rFonts w:ascii="Tahoma" w:hAnsi="Tahoma"/>
          <w:b/>
          <w:sz w:val="18"/>
          <w:szCs w:val="18"/>
        </w:rPr>
        <w:t xml:space="preserve">- </w:t>
      </w:r>
      <w:r w:rsidRPr="00FC435F">
        <w:rPr>
          <w:rFonts w:ascii="Tahoma" w:hAnsi="Tahoma"/>
          <w:sz w:val="18"/>
          <w:szCs w:val="18"/>
        </w:rPr>
        <w:t>Modelo</w:t>
      </w:r>
      <w:r w:rsidRPr="00FC435F">
        <w:rPr>
          <w:rFonts w:ascii="Tahoma" w:hAnsi="Tahoma"/>
          <w:spacing w:val="-1"/>
          <w:sz w:val="18"/>
          <w:szCs w:val="18"/>
        </w:rPr>
        <w:t xml:space="preserve"> </w:t>
      </w:r>
      <w:r w:rsidRPr="00FC435F">
        <w:rPr>
          <w:rFonts w:ascii="Tahoma" w:hAnsi="Tahoma"/>
          <w:sz w:val="18"/>
          <w:szCs w:val="18"/>
        </w:rPr>
        <w:t>Referencial</w:t>
      </w:r>
      <w:r w:rsidRPr="00FC435F">
        <w:rPr>
          <w:rFonts w:ascii="Tahoma" w:hAnsi="Tahoma"/>
          <w:spacing w:val="-1"/>
          <w:sz w:val="18"/>
          <w:szCs w:val="18"/>
        </w:rPr>
        <w:t xml:space="preserve"> </w:t>
      </w:r>
      <w:r w:rsidRPr="00FC435F">
        <w:rPr>
          <w:rFonts w:ascii="Tahoma" w:hAnsi="Tahoma"/>
          <w:sz w:val="18"/>
          <w:szCs w:val="18"/>
        </w:rPr>
        <w:t>de</w:t>
      </w:r>
      <w:r w:rsidRPr="00FC435F">
        <w:rPr>
          <w:rFonts w:ascii="Tahoma" w:hAnsi="Tahoma"/>
          <w:spacing w:val="-1"/>
          <w:sz w:val="18"/>
          <w:szCs w:val="18"/>
        </w:rPr>
        <w:t xml:space="preserve"> </w:t>
      </w:r>
      <w:r w:rsidRPr="00FC435F">
        <w:rPr>
          <w:rFonts w:ascii="Tahoma" w:hAnsi="Tahoma"/>
          <w:sz w:val="18"/>
          <w:szCs w:val="18"/>
        </w:rPr>
        <w:t>Declaração</w:t>
      </w:r>
      <w:r w:rsidRPr="00FC435F">
        <w:rPr>
          <w:rFonts w:ascii="Tahoma" w:hAnsi="Tahoma"/>
          <w:spacing w:val="-2"/>
          <w:sz w:val="18"/>
          <w:szCs w:val="18"/>
        </w:rPr>
        <w:t xml:space="preserve"> </w:t>
      </w:r>
      <w:r w:rsidRPr="00FC435F">
        <w:rPr>
          <w:rFonts w:ascii="Tahoma" w:hAnsi="Tahoma"/>
          <w:sz w:val="18"/>
          <w:szCs w:val="18"/>
        </w:rPr>
        <w:t>de</w:t>
      </w:r>
      <w:r w:rsidRPr="00FC435F">
        <w:rPr>
          <w:rFonts w:ascii="Tahoma" w:hAnsi="Tahoma"/>
          <w:spacing w:val="-1"/>
          <w:sz w:val="18"/>
          <w:szCs w:val="18"/>
        </w:rPr>
        <w:t xml:space="preserve"> </w:t>
      </w:r>
      <w:r w:rsidRPr="00FC435F">
        <w:rPr>
          <w:rFonts w:ascii="Tahoma" w:hAnsi="Tahoma"/>
          <w:sz w:val="18"/>
          <w:szCs w:val="18"/>
        </w:rPr>
        <w:t>Enquadramento</w:t>
      </w:r>
      <w:r w:rsidRPr="00FC435F">
        <w:rPr>
          <w:rFonts w:ascii="Tahoma" w:hAnsi="Tahoma"/>
          <w:spacing w:val="-2"/>
          <w:sz w:val="18"/>
          <w:szCs w:val="18"/>
        </w:rPr>
        <w:t xml:space="preserve"> </w:t>
      </w:r>
      <w:r w:rsidRPr="00FC435F">
        <w:rPr>
          <w:rFonts w:ascii="Tahoma" w:hAnsi="Tahoma"/>
          <w:sz w:val="18"/>
          <w:szCs w:val="18"/>
        </w:rPr>
        <w:t>na</w:t>
      </w:r>
      <w:r w:rsidRPr="00FC435F">
        <w:rPr>
          <w:rFonts w:ascii="Tahoma" w:hAnsi="Tahoma"/>
          <w:spacing w:val="-1"/>
          <w:sz w:val="18"/>
          <w:szCs w:val="18"/>
        </w:rPr>
        <w:t xml:space="preserve"> </w:t>
      </w:r>
      <w:r w:rsidRPr="00FC435F">
        <w:rPr>
          <w:rFonts w:ascii="Tahoma" w:hAnsi="Tahoma"/>
          <w:sz w:val="18"/>
          <w:szCs w:val="18"/>
        </w:rPr>
        <w:t>Situação</w:t>
      </w:r>
      <w:r w:rsidRPr="00FC435F">
        <w:rPr>
          <w:rFonts w:ascii="Tahoma" w:hAnsi="Tahoma"/>
          <w:spacing w:val="-2"/>
          <w:sz w:val="18"/>
          <w:szCs w:val="18"/>
        </w:rPr>
        <w:t xml:space="preserve"> </w:t>
      </w:r>
      <w:r w:rsidRPr="00FC435F">
        <w:rPr>
          <w:rFonts w:ascii="Tahoma" w:hAnsi="Tahoma"/>
          <w:sz w:val="18"/>
          <w:szCs w:val="18"/>
        </w:rPr>
        <w:t>de</w:t>
      </w:r>
      <w:r w:rsidRPr="00FC435F">
        <w:rPr>
          <w:rFonts w:ascii="Tahoma" w:hAnsi="Tahoma"/>
          <w:spacing w:val="-1"/>
          <w:sz w:val="18"/>
          <w:szCs w:val="18"/>
        </w:rPr>
        <w:t xml:space="preserve"> </w:t>
      </w:r>
      <w:r w:rsidRPr="00FC435F">
        <w:rPr>
          <w:rFonts w:ascii="Tahoma" w:hAnsi="Tahoma"/>
          <w:sz w:val="18"/>
          <w:szCs w:val="18"/>
        </w:rPr>
        <w:t>“ME”</w:t>
      </w:r>
      <w:r w:rsidRPr="00FC435F">
        <w:rPr>
          <w:rFonts w:ascii="Tahoma" w:hAnsi="Tahoma"/>
          <w:spacing w:val="-2"/>
          <w:sz w:val="18"/>
          <w:szCs w:val="18"/>
        </w:rPr>
        <w:t xml:space="preserve"> </w:t>
      </w:r>
      <w:r w:rsidRPr="00FC435F">
        <w:rPr>
          <w:rFonts w:ascii="Tahoma" w:hAnsi="Tahoma"/>
          <w:sz w:val="18"/>
          <w:szCs w:val="18"/>
        </w:rPr>
        <w:t>ou</w:t>
      </w:r>
      <w:r w:rsidRPr="00FC435F">
        <w:rPr>
          <w:rFonts w:ascii="Tahoma" w:hAnsi="Tahoma"/>
          <w:spacing w:val="-2"/>
          <w:sz w:val="18"/>
          <w:szCs w:val="18"/>
        </w:rPr>
        <w:t xml:space="preserve"> </w:t>
      </w:r>
      <w:r w:rsidRPr="00FC435F">
        <w:rPr>
          <w:rFonts w:ascii="Tahoma" w:hAnsi="Tahoma"/>
          <w:sz w:val="18"/>
          <w:szCs w:val="18"/>
        </w:rPr>
        <w:t>“EPP”;</w:t>
      </w:r>
    </w:p>
    <w:p w14:paraId="6C3CBD96" w14:textId="77777777" w:rsidR="00A945B8" w:rsidRPr="00FC435F" w:rsidRDefault="00B467B1" w:rsidP="00C27232">
      <w:pPr>
        <w:pStyle w:val="Corpodetexto"/>
        <w:spacing w:before="20"/>
        <w:ind w:right="627"/>
        <w:jc w:val="left"/>
        <w:rPr>
          <w:sz w:val="18"/>
          <w:szCs w:val="18"/>
        </w:rPr>
      </w:pPr>
      <w:r w:rsidRPr="00FC435F">
        <w:rPr>
          <w:rFonts w:ascii="Arial" w:hAnsi="Arial"/>
          <w:b/>
          <w:sz w:val="18"/>
          <w:szCs w:val="18"/>
        </w:rPr>
        <w:lastRenderedPageBreak/>
        <w:t>ANEXO</w:t>
      </w:r>
      <w:r w:rsidRPr="00FC435F">
        <w:rPr>
          <w:rFonts w:ascii="Arial" w:hAnsi="Arial"/>
          <w:b/>
          <w:spacing w:val="-12"/>
          <w:sz w:val="18"/>
          <w:szCs w:val="18"/>
        </w:rPr>
        <w:t xml:space="preserve"> </w:t>
      </w:r>
      <w:r w:rsidRPr="00FC435F">
        <w:rPr>
          <w:rFonts w:ascii="Arial" w:hAnsi="Arial"/>
          <w:b/>
          <w:sz w:val="18"/>
          <w:szCs w:val="18"/>
        </w:rPr>
        <w:t>IX</w:t>
      </w:r>
      <w:r w:rsidRPr="00FC435F">
        <w:rPr>
          <w:rFonts w:ascii="Arial" w:hAnsi="Arial"/>
          <w:b/>
          <w:spacing w:val="-12"/>
          <w:sz w:val="18"/>
          <w:szCs w:val="18"/>
        </w:rPr>
        <w:t xml:space="preserve"> </w:t>
      </w:r>
      <w:r w:rsidRPr="00FC435F">
        <w:rPr>
          <w:rFonts w:ascii="Arial" w:hAnsi="Arial"/>
          <w:b/>
          <w:sz w:val="18"/>
          <w:szCs w:val="18"/>
        </w:rPr>
        <w:t>-</w:t>
      </w:r>
      <w:r w:rsidRPr="00FC435F">
        <w:rPr>
          <w:rFonts w:ascii="Arial" w:hAnsi="Arial"/>
          <w:b/>
          <w:spacing w:val="-10"/>
          <w:sz w:val="18"/>
          <w:szCs w:val="18"/>
        </w:rPr>
        <w:t xml:space="preserve"> </w:t>
      </w:r>
      <w:r w:rsidRPr="00FC435F">
        <w:rPr>
          <w:sz w:val="18"/>
          <w:szCs w:val="18"/>
        </w:rPr>
        <w:t>Modelo</w:t>
      </w:r>
      <w:r w:rsidRPr="00FC435F">
        <w:rPr>
          <w:spacing w:val="-13"/>
          <w:sz w:val="18"/>
          <w:szCs w:val="18"/>
        </w:rPr>
        <w:t xml:space="preserve"> </w:t>
      </w:r>
      <w:r w:rsidRPr="00FC435F">
        <w:rPr>
          <w:sz w:val="18"/>
          <w:szCs w:val="18"/>
        </w:rPr>
        <w:t>Referencial</w:t>
      </w:r>
      <w:r w:rsidRPr="00FC435F">
        <w:rPr>
          <w:spacing w:val="-12"/>
          <w:sz w:val="18"/>
          <w:szCs w:val="18"/>
        </w:rPr>
        <w:t xml:space="preserve"> </w:t>
      </w:r>
      <w:r w:rsidRPr="00FC435F">
        <w:rPr>
          <w:sz w:val="18"/>
          <w:szCs w:val="18"/>
        </w:rPr>
        <w:t>de</w:t>
      </w:r>
      <w:r w:rsidRPr="00FC435F">
        <w:rPr>
          <w:spacing w:val="-9"/>
          <w:sz w:val="18"/>
          <w:szCs w:val="18"/>
        </w:rPr>
        <w:t xml:space="preserve"> </w:t>
      </w:r>
      <w:r w:rsidRPr="00FC435F">
        <w:rPr>
          <w:sz w:val="18"/>
          <w:szCs w:val="18"/>
        </w:rPr>
        <w:t>Declaração</w:t>
      </w:r>
      <w:r w:rsidRPr="00FC435F">
        <w:rPr>
          <w:spacing w:val="-13"/>
          <w:sz w:val="18"/>
          <w:szCs w:val="18"/>
        </w:rPr>
        <w:t xml:space="preserve"> </w:t>
      </w:r>
      <w:r w:rsidRPr="00FC435F">
        <w:rPr>
          <w:sz w:val="18"/>
          <w:szCs w:val="18"/>
        </w:rPr>
        <w:t>de</w:t>
      </w:r>
      <w:r w:rsidRPr="00FC435F">
        <w:rPr>
          <w:spacing w:val="-13"/>
          <w:sz w:val="18"/>
          <w:szCs w:val="18"/>
        </w:rPr>
        <w:t xml:space="preserve"> </w:t>
      </w:r>
      <w:r w:rsidRPr="00FC435F">
        <w:rPr>
          <w:sz w:val="18"/>
          <w:szCs w:val="18"/>
        </w:rPr>
        <w:t>não</w:t>
      </w:r>
      <w:r w:rsidRPr="00FC435F">
        <w:rPr>
          <w:spacing w:val="-11"/>
          <w:sz w:val="18"/>
          <w:szCs w:val="18"/>
        </w:rPr>
        <w:t xml:space="preserve"> </w:t>
      </w:r>
      <w:r w:rsidRPr="00FC435F">
        <w:rPr>
          <w:sz w:val="18"/>
          <w:szCs w:val="18"/>
        </w:rPr>
        <w:t>haver</w:t>
      </w:r>
      <w:r w:rsidRPr="00FC435F">
        <w:rPr>
          <w:spacing w:val="-12"/>
          <w:sz w:val="18"/>
          <w:szCs w:val="18"/>
        </w:rPr>
        <w:t xml:space="preserve"> </w:t>
      </w:r>
      <w:r w:rsidRPr="00FC435F">
        <w:rPr>
          <w:sz w:val="18"/>
          <w:szCs w:val="18"/>
        </w:rPr>
        <w:t>nenhum</w:t>
      </w:r>
      <w:r w:rsidRPr="00FC435F">
        <w:rPr>
          <w:spacing w:val="-13"/>
          <w:sz w:val="18"/>
          <w:szCs w:val="18"/>
        </w:rPr>
        <w:t xml:space="preserve"> </w:t>
      </w:r>
      <w:r w:rsidRPr="00FC435F">
        <w:rPr>
          <w:sz w:val="18"/>
          <w:szCs w:val="18"/>
        </w:rPr>
        <w:t>dos</w:t>
      </w:r>
      <w:r w:rsidRPr="00FC435F">
        <w:rPr>
          <w:spacing w:val="-11"/>
          <w:sz w:val="18"/>
          <w:szCs w:val="18"/>
        </w:rPr>
        <w:t xml:space="preserve"> </w:t>
      </w:r>
      <w:r w:rsidRPr="00FC435F">
        <w:rPr>
          <w:sz w:val="18"/>
          <w:szCs w:val="18"/>
        </w:rPr>
        <w:t>impedimentos</w:t>
      </w:r>
      <w:r w:rsidRPr="00FC435F">
        <w:rPr>
          <w:spacing w:val="-12"/>
          <w:sz w:val="18"/>
          <w:szCs w:val="18"/>
        </w:rPr>
        <w:t xml:space="preserve"> </w:t>
      </w:r>
      <w:r w:rsidRPr="00FC435F">
        <w:rPr>
          <w:sz w:val="18"/>
          <w:szCs w:val="18"/>
        </w:rPr>
        <w:t>previstos</w:t>
      </w:r>
      <w:r w:rsidRPr="00FC435F">
        <w:rPr>
          <w:spacing w:val="-12"/>
          <w:sz w:val="18"/>
          <w:szCs w:val="18"/>
        </w:rPr>
        <w:t xml:space="preserve"> </w:t>
      </w:r>
      <w:r w:rsidRPr="00FC435F">
        <w:rPr>
          <w:sz w:val="18"/>
          <w:szCs w:val="18"/>
        </w:rPr>
        <w:t>nos</w:t>
      </w:r>
      <w:r w:rsidRPr="00FC435F">
        <w:rPr>
          <w:spacing w:val="-10"/>
          <w:sz w:val="18"/>
          <w:szCs w:val="18"/>
        </w:rPr>
        <w:t xml:space="preserve"> </w:t>
      </w:r>
      <w:r w:rsidRPr="00FC435F">
        <w:rPr>
          <w:sz w:val="18"/>
          <w:szCs w:val="18"/>
        </w:rPr>
        <w:t>incisos</w:t>
      </w:r>
      <w:r w:rsidRPr="00FC435F">
        <w:rPr>
          <w:spacing w:val="-52"/>
          <w:sz w:val="18"/>
          <w:szCs w:val="18"/>
        </w:rPr>
        <w:t xml:space="preserve"> </w:t>
      </w:r>
      <w:r w:rsidRPr="00FC435F">
        <w:rPr>
          <w:sz w:val="18"/>
          <w:szCs w:val="18"/>
        </w:rPr>
        <w:t>do</w:t>
      </w:r>
      <w:r w:rsidRPr="00FC435F">
        <w:rPr>
          <w:spacing w:val="-2"/>
          <w:sz w:val="18"/>
          <w:szCs w:val="18"/>
        </w:rPr>
        <w:t xml:space="preserve"> </w:t>
      </w:r>
      <w:r w:rsidRPr="00FC435F">
        <w:rPr>
          <w:sz w:val="18"/>
          <w:szCs w:val="18"/>
        </w:rPr>
        <w:t>§</w:t>
      </w:r>
      <w:r w:rsidRPr="00FC435F">
        <w:rPr>
          <w:spacing w:val="1"/>
          <w:sz w:val="18"/>
          <w:szCs w:val="18"/>
        </w:rPr>
        <w:t xml:space="preserve"> </w:t>
      </w:r>
      <w:r w:rsidRPr="00FC435F">
        <w:rPr>
          <w:sz w:val="18"/>
          <w:szCs w:val="18"/>
        </w:rPr>
        <w:t>4º do</w:t>
      </w:r>
      <w:r w:rsidRPr="00FC435F">
        <w:rPr>
          <w:spacing w:val="1"/>
          <w:sz w:val="18"/>
          <w:szCs w:val="18"/>
        </w:rPr>
        <w:t xml:space="preserve"> </w:t>
      </w:r>
      <w:r w:rsidRPr="00FC435F">
        <w:rPr>
          <w:sz w:val="18"/>
          <w:szCs w:val="18"/>
        </w:rPr>
        <w:t>artigo</w:t>
      </w:r>
      <w:r w:rsidRPr="00FC435F">
        <w:rPr>
          <w:spacing w:val="-1"/>
          <w:sz w:val="18"/>
          <w:szCs w:val="18"/>
        </w:rPr>
        <w:t xml:space="preserve"> </w:t>
      </w:r>
      <w:r w:rsidRPr="00FC435F">
        <w:rPr>
          <w:sz w:val="18"/>
          <w:szCs w:val="18"/>
        </w:rPr>
        <w:t>3º</w:t>
      </w:r>
      <w:r w:rsidRPr="00FC435F">
        <w:rPr>
          <w:spacing w:val="-1"/>
          <w:sz w:val="18"/>
          <w:szCs w:val="18"/>
        </w:rPr>
        <w:t xml:space="preserve"> </w:t>
      </w:r>
      <w:r w:rsidRPr="00FC435F">
        <w:rPr>
          <w:sz w:val="18"/>
          <w:szCs w:val="18"/>
        </w:rPr>
        <w:t>da</w:t>
      </w:r>
      <w:r w:rsidRPr="00FC435F">
        <w:rPr>
          <w:spacing w:val="1"/>
          <w:sz w:val="18"/>
          <w:szCs w:val="18"/>
        </w:rPr>
        <w:t xml:space="preserve"> </w:t>
      </w:r>
      <w:r w:rsidRPr="00FC435F">
        <w:rPr>
          <w:sz w:val="18"/>
          <w:szCs w:val="18"/>
        </w:rPr>
        <w:t>Lei Complementar</w:t>
      </w:r>
      <w:r w:rsidRPr="00FC435F">
        <w:rPr>
          <w:spacing w:val="-1"/>
          <w:sz w:val="18"/>
          <w:szCs w:val="18"/>
        </w:rPr>
        <w:t xml:space="preserve"> </w:t>
      </w:r>
      <w:r w:rsidRPr="00FC435F">
        <w:rPr>
          <w:sz w:val="18"/>
          <w:szCs w:val="18"/>
        </w:rPr>
        <w:t>nº 123/2006;</w:t>
      </w:r>
    </w:p>
    <w:p w14:paraId="71420F50" w14:textId="77777777" w:rsidR="00A945B8" w:rsidRPr="00FC435F" w:rsidRDefault="00B467B1" w:rsidP="00C27232">
      <w:pPr>
        <w:spacing w:before="1" w:line="229" w:lineRule="exact"/>
        <w:ind w:left="458" w:right="627"/>
        <w:rPr>
          <w:sz w:val="18"/>
          <w:szCs w:val="18"/>
        </w:rPr>
      </w:pPr>
      <w:r w:rsidRPr="00FC435F">
        <w:rPr>
          <w:rFonts w:ascii="Arial" w:hAnsi="Arial"/>
          <w:b/>
          <w:sz w:val="18"/>
          <w:szCs w:val="18"/>
        </w:rPr>
        <w:t>ANEXO</w:t>
      </w:r>
      <w:r w:rsidRPr="00FC435F">
        <w:rPr>
          <w:rFonts w:ascii="Arial" w:hAnsi="Arial"/>
          <w:b/>
          <w:spacing w:val="-2"/>
          <w:sz w:val="18"/>
          <w:szCs w:val="18"/>
        </w:rPr>
        <w:t xml:space="preserve"> </w:t>
      </w:r>
      <w:r w:rsidRPr="00FC435F">
        <w:rPr>
          <w:rFonts w:ascii="Arial" w:hAnsi="Arial"/>
          <w:b/>
          <w:sz w:val="18"/>
          <w:szCs w:val="18"/>
        </w:rPr>
        <w:t>X</w:t>
      </w:r>
      <w:r w:rsidRPr="00FC435F">
        <w:rPr>
          <w:rFonts w:ascii="Arial" w:hAnsi="Arial"/>
          <w:b/>
          <w:spacing w:val="-3"/>
          <w:sz w:val="18"/>
          <w:szCs w:val="18"/>
        </w:rPr>
        <w:t xml:space="preserve"> </w:t>
      </w:r>
      <w:r w:rsidRPr="00FC435F">
        <w:rPr>
          <w:rFonts w:ascii="Arial" w:hAnsi="Arial"/>
          <w:b/>
          <w:sz w:val="18"/>
          <w:szCs w:val="18"/>
        </w:rPr>
        <w:t xml:space="preserve">- </w:t>
      </w:r>
      <w:r w:rsidRPr="00FC435F">
        <w:rPr>
          <w:sz w:val="18"/>
          <w:szCs w:val="18"/>
        </w:rPr>
        <w:t>Minuta da</w:t>
      </w:r>
      <w:r w:rsidRPr="00FC435F">
        <w:rPr>
          <w:spacing w:val="-1"/>
          <w:sz w:val="18"/>
          <w:szCs w:val="18"/>
        </w:rPr>
        <w:t xml:space="preserve"> </w:t>
      </w:r>
      <w:r w:rsidRPr="00FC435F">
        <w:rPr>
          <w:sz w:val="18"/>
          <w:szCs w:val="18"/>
        </w:rPr>
        <w:t>Ata</w:t>
      </w:r>
      <w:r w:rsidRPr="00FC435F">
        <w:rPr>
          <w:spacing w:val="2"/>
          <w:sz w:val="18"/>
          <w:szCs w:val="18"/>
        </w:rPr>
        <w:t xml:space="preserve"> </w:t>
      </w:r>
      <w:r w:rsidRPr="00FC435F">
        <w:rPr>
          <w:sz w:val="18"/>
          <w:szCs w:val="18"/>
        </w:rPr>
        <w:t>de</w:t>
      </w:r>
      <w:r w:rsidRPr="00FC435F">
        <w:rPr>
          <w:spacing w:val="-3"/>
          <w:sz w:val="18"/>
          <w:szCs w:val="18"/>
        </w:rPr>
        <w:t xml:space="preserve"> </w:t>
      </w:r>
      <w:r w:rsidRPr="00FC435F">
        <w:rPr>
          <w:sz w:val="18"/>
          <w:szCs w:val="18"/>
        </w:rPr>
        <w:t>Registro de</w:t>
      </w:r>
      <w:r w:rsidRPr="00FC435F">
        <w:rPr>
          <w:spacing w:val="-1"/>
          <w:sz w:val="18"/>
          <w:szCs w:val="18"/>
        </w:rPr>
        <w:t xml:space="preserve"> </w:t>
      </w:r>
      <w:r w:rsidRPr="00FC435F">
        <w:rPr>
          <w:sz w:val="18"/>
          <w:szCs w:val="18"/>
        </w:rPr>
        <w:t>Preços;</w:t>
      </w:r>
    </w:p>
    <w:p w14:paraId="0E525897" w14:textId="77777777" w:rsidR="00A945B8" w:rsidRPr="00FC435F" w:rsidRDefault="00B467B1" w:rsidP="00C27232">
      <w:pPr>
        <w:spacing w:line="229" w:lineRule="exact"/>
        <w:ind w:left="458" w:right="627"/>
        <w:rPr>
          <w:sz w:val="18"/>
          <w:szCs w:val="18"/>
        </w:rPr>
      </w:pPr>
      <w:r w:rsidRPr="00FC435F">
        <w:rPr>
          <w:rFonts w:ascii="Arial"/>
          <w:b/>
          <w:sz w:val="18"/>
          <w:szCs w:val="18"/>
        </w:rPr>
        <w:t>ANEXO</w:t>
      </w:r>
      <w:r w:rsidRPr="00FC435F">
        <w:rPr>
          <w:rFonts w:ascii="Arial"/>
          <w:b/>
          <w:spacing w:val="-3"/>
          <w:sz w:val="18"/>
          <w:szCs w:val="18"/>
        </w:rPr>
        <w:t xml:space="preserve"> </w:t>
      </w:r>
      <w:r w:rsidRPr="00FC435F">
        <w:rPr>
          <w:rFonts w:ascii="Arial"/>
          <w:b/>
          <w:sz w:val="18"/>
          <w:szCs w:val="18"/>
        </w:rPr>
        <w:t>XI</w:t>
      </w:r>
      <w:r w:rsidRPr="00FC435F">
        <w:rPr>
          <w:rFonts w:ascii="Arial"/>
          <w:b/>
          <w:spacing w:val="-3"/>
          <w:sz w:val="18"/>
          <w:szCs w:val="18"/>
        </w:rPr>
        <w:t xml:space="preserve"> </w:t>
      </w:r>
      <w:r w:rsidRPr="00FC435F">
        <w:rPr>
          <w:rFonts w:ascii="Arial"/>
          <w:b/>
          <w:sz w:val="18"/>
          <w:szCs w:val="18"/>
        </w:rPr>
        <w:t xml:space="preserve">- </w:t>
      </w:r>
      <w:r w:rsidRPr="00FC435F">
        <w:rPr>
          <w:sz w:val="18"/>
          <w:szCs w:val="18"/>
        </w:rPr>
        <w:t>Minuta</w:t>
      </w:r>
      <w:r w:rsidRPr="00FC435F">
        <w:rPr>
          <w:spacing w:val="-1"/>
          <w:sz w:val="18"/>
          <w:szCs w:val="18"/>
        </w:rPr>
        <w:t xml:space="preserve"> </w:t>
      </w:r>
      <w:r w:rsidRPr="00FC435F">
        <w:rPr>
          <w:sz w:val="18"/>
          <w:szCs w:val="18"/>
        </w:rPr>
        <w:t>da</w:t>
      </w:r>
      <w:r w:rsidRPr="00FC435F">
        <w:rPr>
          <w:spacing w:val="-1"/>
          <w:sz w:val="18"/>
          <w:szCs w:val="18"/>
        </w:rPr>
        <w:t xml:space="preserve"> </w:t>
      </w:r>
      <w:r w:rsidRPr="00FC435F">
        <w:rPr>
          <w:sz w:val="18"/>
          <w:szCs w:val="18"/>
        </w:rPr>
        <w:t>Nota</w:t>
      </w:r>
      <w:r w:rsidRPr="00FC435F">
        <w:rPr>
          <w:spacing w:val="-3"/>
          <w:sz w:val="18"/>
          <w:szCs w:val="18"/>
        </w:rPr>
        <w:t xml:space="preserve"> </w:t>
      </w:r>
      <w:r w:rsidRPr="00FC435F">
        <w:rPr>
          <w:sz w:val="18"/>
          <w:szCs w:val="18"/>
        </w:rPr>
        <w:t>de</w:t>
      </w:r>
      <w:r w:rsidRPr="00FC435F">
        <w:rPr>
          <w:spacing w:val="-1"/>
          <w:sz w:val="18"/>
          <w:szCs w:val="18"/>
        </w:rPr>
        <w:t xml:space="preserve"> </w:t>
      </w:r>
      <w:r w:rsidRPr="00FC435F">
        <w:rPr>
          <w:sz w:val="18"/>
          <w:szCs w:val="18"/>
        </w:rPr>
        <w:t>Empenho.</w:t>
      </w:r>
    </w:p>
    <w:p w14:paraId="081D5B52" w14:textId="77777777" w:rsidR="00A945B8" w:rsidRPr="00FC435F" w:rsidRDefault="00B467B1" w:rsidP="00C27232">
      <w:pPr>
        <w:pStyle w:val="PargrafodaLista"/>
        <w:numPr>
          <w:ilvl w:val="1"/>
          <w:numId w:val="27"/>
        </w:numPr>
        <w:tabs>
          <w:tab w:val="left" w:pos="963"/>
        </w:tabs>
        <w:spacing w:before="1"/>
        <w:ind w:right="627" w:firstLine="0"/>
        <w:rPr>
          <w:sz w:val="18"/>
          <w:szCs w:val="18"/>
        </w:rPr>
      </w:pPr>
      <w:r w:rsidRPr="00FC435F">
        <w:rPr>
          <w:sz w:val="18"/>
          <w:szCs w:val="18"/>
        </w:rPr>
        <w:t xml:space="preserve">Esta licitação será regida pela Lei Federal nº 10.520/2002, </w:t>
      </w:r>
      <w:r w:rsidRPr="00FC435F">
        <w:rPr>
          <w:rFonts w:ascii="Arial" w:hAnsi="Arial"/>
          <w:i/>
          <w:sz w:val="18"/>
          <w:szCs w:val="18"/>
        </w:rPr>
        <w:t>Lei Complementar nº 123/06, alterada pela</w:t>
      </w:r>
      <w:r w:rsidRPr="00FC435F">
        <w:rPr>
          <w:rFonts w:ascii="Arial" w:hAnsi="Arial"/>
          <w:i/>
          <w:spacing w:val="1"/>
          <w:sz w:val="18"/>
          <w:szCs w:val="18"/>
        </w:rPr>
        <w:t xml:space="preserve"> </w:t>
      </w:r>
      <w:r w:rsidRPr="00FC435F">
        <w:rPr>
          <w:rFonts w:ascii="Arial" w:hAnsi="Arial"/>
          <w:i/>
          <w:sz w:val="18"/>
          <w:szCs w:val="18"/>
        </w:rPr>
        <w:t xml:space="preserve">Lei Complementar 147/14, </w:t>
      </w:r>
      <w:r w:rsidRPr="00FC435F">
        <w:rPr>
          <w:sz w:val="18"/>
          <w:szCs w:val="18"/>
        </w:rPr>
        <w:t>pelo Decreto Federal nº 10.024/19, Decreto Municipal nº 12.114/20, e, no que</w:t>
      </w:r>
      <w:r w:rsidRPr="00FC435F">
        <w:rPr>
          <w:spacing w:val="1"/>
          <w:sz w:val="18"/>
          <w:szCs w:val="18"/>
        </w:rPr>
        <w:t xml:space="preserve"> </w:t>
      </w:r>
      <w:r w:rsidRPr="00FC435F">
        <w:rPr>
          <w:sz w:val="18"/>
          <w:szCs w:val="18"/>
        </w:rPr>
        <w:t>couber, pela Lei Federal nº 8.666/93 e suas alterações, sendo o(a) Pregoeiro(a) autoridade soberana para</w:t>
      </w:r>
      <w:r w:rsidRPr="00FC435F">
        <w:rPr>
          <w:spacing w:val="1"/>
          <w:sz w:val="18"/>
          <w:szCs w:val="18"/>
        </w:rPr>
        <w:t xml:space="preserve"> </w:t>
      </w:r>
      <w:r w:rsidRPr="00FC435F">
        <w:rPr>
          <w:sz w:val="18"/>
          <w:szCs w:val="18"/>
        </w:rPr>
        <w:t>resolver</w:t>
      </w:r>
      <w:r w:rsidRPr="00FC435F">
        <w:rPr>
          <w:spacing w:val="-2"/>
          <w:sz w:val="18"/>
          <w:szCs w:val="18"/>
        </w:rPr>
        <w:t xml:space="preserve"> </w:t>
      </w:r>
      <w:r w:rsidRPr="00FC435F">
        <w:rPr>
          <w:sz w:val="18"/>
          <w:szCs w:val="18"/>
        </w:rPr>
        <w:t>todas</w:t>
      </w:r>
      <w:r w:rsidRPr="00FC435F">
        <w:rPr>
          <w:spacing w:val="-1"/>
          <w:sz w:val="18"/>
          <w:szCs w:val="18"/>
        </w:rPr>
        <w:t xml:space="preserve"> </w:t>
      </w:r>
      <w:r w:rsidRPr="00FC435F">
        <w:rPr>
          <w:sz w:val="18"/>
          <w:szCs w:val="18"/>
        </w:rPr>
        <w:t>e</w:t>
      </w:r>
      <w:r w:rsidRPr="00FC435F">
        <w:rPr>
          <w:spacing w:val="-2"/>
          <w:sz w:val="18"/>
          <w:szCs w:val="18"/>
        </w:rPr>
        <w:t xml:space="preserve"> </w:t>
      </w:r>
      <w:r w:rsidRPr="00FC435F">
        <w:rPr>
          <w:sz w:val="18"/>
          <w:szCs w:val="18"/>
        </w:rPr>
        <w:t>quaisquer</w:t>
      </w:r>
      <w:r w:rsidRPr="00FC435F">
        <w:rPr>
          <w:spacing w:val="1"/>
          <w:sz w:val="18"/>
          <w:szCs w:val="18"/>
        </w:rPr>
        <w:t xml:space="preserve"> </w:t>
      </w:r>
      <w:r w:rsidRPr="00FC435F">
        <w:rPr>
          <w:sz w:val="18"/>
          <w:szCs w:val="18"/>
        </w:rPr>
        <w:t>pendências</w:t>
      </w:r>
      <w:r w:rsidRPr="00FC435F">
        <w:rPr>
          <w:spacing w:val="-1"/>
          <w:sz w:val="18"/>
          <w:szCs w:val="18"/>
        </w:rPr>
        <w:t xml:space="preserve"> </w:t>
      </w:r>
      <w:r w:rsidRPr="00FC435F">
        <w:rPr>
          <w:sz w:val="18"/>
          <w:szCs w:val="18"/>
        </w:rPr>
        <w:t>surgidas</w:t>
      </w:r>
      <w:r w:rsidRPr="00FC435F">
        <w:rPr>
          <w:spacing w:val="-1"/>
          <w:sz w:val="18"/>
          <w:szCs w:val="18"/>
        </w:rPr>
        <w:t xml:space="preserve"> </w:t>
      </w:r>
      <w:r w:rsidRPr="00FC435F">
        <w:rPr>
          <w:sz w:val="18"/>
          <w:szCs w:val="18"/>
        </w:rPr>
        <w:t>na</w:t>
      </w:r>
      <w:r w:rsidRPr="00FC435F">
        <w:rPr>
          <w:spacing w:val="-2"/>
          <w:sz w:val="18"/>
          <w:szCs w:val="18"/>
        </w:rPr>
        <w:t xml:space="preserve"> </w:t>
      </w:r>
      <w:r w:rsidRPr="00FC435F">
        <w:rPr>
          <w:sz w:val="18"/>
          <w:szCs w:val="18"/>
        </w:rPr>
        <w:t>sessão</w:t>
      </w:r>
      <w:r w:rsidRPr="00FC435F">
        <w:rPr>
          <w:spacing w:val="-2"/>
          <w:sz w:val="18"/>
          <w:szCs w:val="18"/>
        </w:rPr>
        <w:t xml:space="preserve"> </w:t>
      </w:r>
      <w:r w:rsidRPr="00FC435F">
        <w:rPr>
          <w:sz w:val="18"/>
          <w:szCs w:val="18"/>
        </w:rPr>
        <w:t>Pública</w:t>
      </w:r>
      <w:r w:rsidRPr="00FC435F">
        <w:rPr>
          <w:spacing w:val="-2"/>
          <w:sz w:val="18"/>
          <w:szCs w:val="18"/>
        </w:rPr>
        <w:t xml:space="preserve"> </w:t>
      </w:r>
      <w:r w:rsidRPr="00FC435F">
        <w:rPr>
          <w:sz w:val="18"/>
          <w:szCs w:val="18"/>
        </w:rPr>
        <w:t>deste</w:t>
      </w:r>
      <w:r w:rsidRPr="00FC435F">
        <w:rPr>
          <w:spacing w:val="-2"/>
          <w:sz w:val="18"/>
          <w:szCs w:val="18"/>
        </w:rPr>
        <w:t xml:space="preserve"> </w:t>
      </w:r>
      <w:r w:rsidRPr="00FC435F">
        <w:rPr>
          <w:sz w:val="18"/>
          <w:szCs w:val="18"/>
        </w:rPr>
        <w:t>Pregão</w:t>
      </w:r>
      <w:r w:rsidRPr="00FC435F">
        <w:rPr>
          <w:spacing w:val="2"/>
          <w:sz w:val="18"/>
          <w:szCs w:val="18"/>
        </w:rPr>
        <w:t xml:space="preserve"> </w:t>
      </w:r>
      <w:r w:rsidRPr="00FC435F">
        <w:rPr>
          <w:sz w:val="18"/>
          <w:szCs w:val="18"/>
        </w:rPr>
        <w:t>na</w:t>
      </w:r>
      <w:r w:rsidRPr="00FC435F">
        <w:rPr>
          <w:spacing w:val="-2"/>
          <w:sz w:val="18"/>
          <w:szCs w:val="18"/>
        </w:rPr>
        <w:t xml:space="preserve"> </w:t>
      </w:r>
      <w:r w:rsidRPr="00FC435F">
        <w:rPr>
          <w:sz w:val="18"/>
          <w:szCs w:val="18"/>
        </w:rPr>
        <w:t>forma Eletrônica.</w:t>
      </w:r>
    </w:p>
    <w:p w14:paraId="694510AF" w14:textId="67A42B57" w:rsidR="00A945B8" w:rsidRPr="00FC435F" w:rsidRDefault="00B467B1" w:rsidP="00C27232">
      <w:pPr>
        <w:pStyle w:val="PargrafodaLista"/>
        <w:numPr>
          <w:ilvl w:val="1"/>
          <w:numId w:val="27"/>
        </w:numPr>
        <w:tabs>
          <w:tab w:val="left" w:pos="961"/>
        </w:tabs>
        <w:spacing w:before="2"/>
        <w:ind w:right="627" w:firstLine="0"/>
        <w:rPr>
          <w:sz w:val="18"/>
          <w:szCs w:val="18"/>
        </w:rPr>
      </w:pPr>
      <w:r w:rsidRPr="00FC435F">
        <w:rPr>
          <w:sz w:val="18"/>
          <w:szCs w:val="18"/>
        </w:rPr>
        <w:t xml:space="preserve">A Prefeitura do Município de </w:t>
      </w:r>
      <w:r w:rsidR="00CA06A2" w:rsidRPr="00FC435F">
        <w:rPr>
          <w:sz w:val="18"/>
          <w:szCs w:val="18"/>
        </w:rPr>
        <w:t>Rifaina</w:t>
      </w:r>
      <w:r w:rsidRPr="00FC435F">
        <w:rPr>
          <w:sz w:val="18"/>
          <w:szCs w:val="18"/>
        </w:rPr>
        <w:t xml:space="preserve"> reserva-se o direito de adquirir no todo ou em parte, quando</w:t>
      </w:r>
      <w:r w:rsidRPr="00FC435F">
        <w:rPr>
          <w:spacing w:val="-53"/>
          <w:sz w:val="18"/>
          <w:szCs w:val="18"/>
        </w:rPr>
        <w:t xml:space="preserve"> </w:t>
      </w:r>
      <w:r w:rsidRPr="00FC435F">
        <w:rPr>
          <w:sz w:val="18"/>
          <w:szCs w:val="18"/>
        </w:rPr>
        <w:t>for o caso, respeitados os limites legais ou rejeitar todas as propostas, desde que justificadamente haja</w:t>
      </w:r>
      <w:r w:rsidRPr="00FC435F">
        <w:rPr>
          <w:spacing w:val="1"/>
          <w:sz w:val="18"/>
          <w:szCs w:val="18"/>
        </w:rPr>
        <w:t xml:space="preserve"> </w:t>
      </w:r>
      <w:r w:rsidRPr="00FC435F">
        <w:rPr>
          <w:sz w:val="18"/>
          <w:szCs w:val="18"/>
        </w:rPr>
        <w:t>conveniência administrativa para o caso, em prol do interesse público, observados os ditames do artigo 3º,</w:t>
      </w:r>
      <w:r w:rsidRPr="00FC435F">
        <w:rPr>
          <w:spacing w:val="1"/>
          <w:sz w:val="18"/>
          <w:szCs w:val="18"/>
        </w:rPr>
        <w:t xml:space="preserve"> </w:t>
      </w:r>
      <w:r w:rsidRPr="00FC435F">
        <w:rPr>
          <w:sz w:val="18"/>
          <w:szCs w:val="18"/>
        </w:rPr>
        <w:t>da</w:t>
      </w:r>
      <w:r w:rsidRPr="00FC435F">
        <w:rPr>
          <w:spacing w:val="-8"/>
          <w:sz w:val="18"/>
          <w:szCs w:val="18"/>
        </w:rPr>
        <w:t xml:space="preserve"> </w:t>
      </w:r>
      <w:r w:rsidRPr="00FC435F">
        <w:rPr>
          <w:sz w:val="18"/>
          <w:szCs w:val="18"/>
        </w:rPr>
        <w:t>Lei</w:t>
      </w:r>
      <w:r w:rsidRPr="00FC435F">
        <w:rPr>
          <w:spacing w:val="-6"/>
          <w:sz w:val="18"/>
          <w:szCs w:val="18"/>
        </w:rPr>
        <w:t xml:space="preserve"> </w:t>
      </w:r>
      <w:r w:rsidRPr="00FC435F">
        <w:rPr>
          <w:sz w:val="18"/>
          <w:szCs w:val="18"/>
        </w:rPr>
        <w:t>Federal</w:t>
      </w:r>
      <w:r w:rsidRPr="00FC435F">
        <w:rPr>
          <w:spacing w:val="-6"/>
          <w:sz w:val="18"/>
          <w:szCs w:val="18"/>
        </w:rPr>
        <w:t xml:space="preserve"> </w:t>
      </w:r>
      <w:r w:rsidRPr="00FC435F">
        <w:rPr>
          <w:sz w:val="18"/>
          <w:szCs w:val="18"/>
        </w:rPr>
        <w:t>nº</w:t>
      </w:r>
      <w:r w:rsidRPr="00FC435F">
        <w:rPr>
          <w:spacing w:val="-5"/>
          <w:sz w:val="18"/>
          <w:szCs w:val="18"/>
        </w:rPr>
        <w:t xml:space="preserve"> </w:t>
      </w:r>
      <w:r w:rsidRPr="00FC435F">
        <w:rPr>
          <w:sz w:val="18"/>
          <w:szCs w:val="18"/>
        </w:rPr>
        <w:t>8.666/93</w:t>
      </w:r>
      <w:r w:rsidRPr="00FC435F">
        <w:rPr>
          <w:spacing w:val="-3"/>
          <w:sz w:val="18"/>
          <w:szCs w:val="18"/>
        </w:rPr>
        <w:t xml:space="preserve"> </w:t>
      </w:r>
      <w:r w:rsidRPr="00FC435F">
        <w:rPr>
          <w:sz w:val="18"/>
          <w:szCs w:val="18"/>
        </w:rPr>
        <w:t>e</w:t>
      </w:r>
      <w:r w:rsidRPr="00FC435F">
        <w:rPr>
          <w:spacing w:val="-8"/>
          <w:sz w:val="18"/>
          <w:szCs w:val="18"/>
        </w:rPr>
        <w:t xml:space="preserve"> </w:t>
      </w:r>
      <w:r w:rsidRPr="00FC435F">
        <w:rPr>
          <w:sz w:val="18"/>
          <w:szCs w:val="18"/>
        </w:rPr>
        <w:t>suas</w:t>
      </w:r>
      <w:r w:rsidRPr="00FC435F">
        <w:rPr>
          <w:spacing w:val="-3"/>
          <w:sz w:val="18"/>
          <w:szCs w:val="18"/>
        </w:rPr>
        <w:t xml:space="preserve"> </w:t>
      </w:r>
      <w:r w:rsidRPr="00FC435F">
        <w:rPr>
          <w:sz w:val="18"/>
          <w:szCs w:val="18"/>
        </w:rPr>
        <w:t>alterações,</w:t>
      </w:r>
      <w:r w:rsidRPr="00FC435F">
        <w:rPr>
          <w:spacing w:val="-4"/>
          <w:sz w:val="18"/>
          <w:szCs w:val="18"/>
        </w:rPr>
        <w:t xml:space="preserve"> </w:t>
      </w:r>
      <w:r w:rsidRPr="00FC435F">
        <w:rPr>
          <w:sz w:val="18"/>
          <w:szCs w:val="18"/>
        </w:rPr>
        <w:t>obrigando-se</w:t>
      </w:r>
      <w:r w:rsidRPr="00FC435F">
        <w:rPr>
          <w:spacing w:val="-8"/>
          <w:sz w:val="18"/>
          <w:szCs w:val="18"/>
        </w:rPr>
        <w:t xml:space="preserve"> </w:t>
      </w:r>
      <w:r w:rsidRPr="00FC435F">
        <w:rPr>
          <w:sz w:val="18"/>
          <w:szCs w:val="18"/>
        </w:rPr>
        <w:t>os</w:t>
      </w:r>
      <w:r w:rsidRPr="00FC435F">
        <w:rPr>
          <w:spacing w:val="-6"/>
          <w:sz w:val="18"/>
          <w:szCs w:val="18"/>
        </w:rPr>
        <w:t xml:space="preserve"> </w:t>
      </w:r>
      <w:r w:rsidRPr="00FC435F">
        <w:rPr>
          <w:sz w:val="18"/>
          <w:szCs w:val="18"/>
        </w:rPr>
        <w:t>fornecedores</w:t>
      </w:r>
      <w:r w:rsidRPr="00FC435F">
        <w:rPr>
          <w:spacing w:val="-5"/>
          <w:sz w:val="18"/>
          <w:szCs w:val="18"/>
        </w:rPr>
        <w:t xml:space="preserve"> </w:t>
      </w:r>
      <w:r w:rsidRPr="00FC435F">
        <w:rPr>
          <w:sz w:val="18"/>
          <w:szCs w:val="18"/>
        </w:rPr>
        <w:t>ao</w:t>
      </w:r>
      <w:r w:rsidRPr="00FC435F">
        <w:rPr>
          <w:spacing w:val="-6"/>
          <w:sz w:val="18"/>
          <w:szCs w:val="18"/>
        </w:rPr>
        <w:t xml:space="preserve"> </w:t>
      </w:r>
      <w:r w:rsidRPr="00FC435F">
        <w:rPr>
          <w:sz w:val="18"/>
          <w:szCs w:val="18"/>
        </w:rPr>
        <w:t>cumprimento</w:t>
      </w:r>
      <w:r w:rsidRPr="00FC435F">
        <w:rPr>
          <w:spacing w:val="-5"/>
          <w:sz w:val="18"/>
          <w:szCs w:val="18"/>
        </w:rPr>
        <w:t xml:space="preserve"> </w:t>
      </w:r>
      <w:r w:rsidRPr="00FC435F">
        <w:rPr>
          <w:sz w:val="18"/>
          <w:szCs w:val="18"/>
        </w:rPr>
        <w:t>integral</w:t>
      </w:r>
      <w:r w:rsidRPr="00FC435F">
        <w:rPr>
          <w:spacing w:val="-6"/>
          <w:sz w:val="18"/>
          <w:szCs w:val="18"/>
        </w:rPr>
        <w:t xml:space="preserve"> </w:t>
      </w:r>
      <w:r w:rsidRPr="00FC435F">
        <w:rPr>
          <w:sz w:val="18"/>
          <w:szCs w:val="18"/>
        </w:rPr>
        <w:t>de</w:t>
      </w:r>
      <w:r w:rsidRPr="00FC435F">
        <w:rPr>
          <w:spacing w:val="-7"/>
          <w:sz w:val="18"/>
          <w:szCs w:val="18"/>
        </w:rPr>
        <w:t xml:space="preserve"> </w:t>
      </w:r>
      <w:r w:rsidRPr="00FC435F">
        <w:rPr>
          <w:sz w:val="18"/>
          <w:szCs w:val="18"/>
        </w:rPr>
        <w:t>suas</w:t>
      </w:r>
      <w:r w:rsidRPr="00FC435F">
        <w:rPr>
          <w:spacing w:val="-53"/>
          <w:sz w:val="18"/>
          <w:szCs w:val="18"/>
        </w:rPr>
        <w:t xml:space="preserve"> </w:t>
      </w:r>
      <w:r w:rsidRPr="00FC435F">
        <w:rPr>
          <w:sz w:val="18"/>
          <w:szCs w:val="18"/>
        </w:rPr>
        <w:t>propostas, nas condições definidas na sessão Pública deste Pregão, sem que lhes caiba qualquer direito à</w:t>
      </w:r>
      <w:r w:rsidRPr="00FC435F">
        <w:rPr>
          <w:spacing w:val="1"/>
          <w:sz w:val="18"/>
          <w:szCs w:val="18"/>
        </w:rPr>
        <w:t xml:space="preserve"> </w:t>
      </w:r>
      <w:r w:rsidRPr="00FC435F">
        <w:rPr>
          <w:sz w:val="18"/>
          <w:szCs w:val="18"/>
        </w:rPr>
        <w:t>reclamação e/ou indenização a favor da proponente e sob pena da aplicação do artigo 7º, da Lei Federal nº</w:t>
      </w:r>
      <w:r w:rsidRPr="00FC435F">
        <w:rPr>
          <w:spacing w:val="1"/>
          <w:sz w:val="18"/>
          <w:szCs w:val="18"/>
        </w:rPr>
        <w:t xml:space="preserve"> </w:t>
      </w:r>
      <w:r w:rsidRPr="00FC435F">
        <w:rPr>
          <w:sz w:val="18"/>
          <w:szCs w:val="18"/>
        </w:rPr>
        <w:t>10.520/2002.</w:t>
      </w:r>
    </w:p>
    <w:p w14:paraId="199DF6BF" w14:textId="7970C0CF" w:rsidR="00A945B8" w:rsidRPr="00FC435F" w:rsidRDefault="00B467B1" w:rsidP="00C27232">
      <w:pPr>
        <w:pStyle w:val="PargrafodaLista"/>
        <w:numPr>
          <w:ilvl w:val="1"/>
          <w:numId w:val="27"/>
        </w:numPr>
        <w:tabs>
          <w:tab w:val="left" w:pos="1009"/>
        </w:tabs>
        <w:ind w:right="627" w:firstLine="0"/>
        <w:rPr>
          <w:sz w:val="18"/>
          <w:szCs w:val="18"/>
        </w:rPr>
      </w:pPr>
      <w:r w:rsidRPr="00FC435F">
        <w:rPr>
          <w:sz w:val="18"/>
          <w:szCs w:val="18"/>
        </w:rPr>
        <w:t xml:space="preserve">A Prefeitura do Município de </w:t>
      </w:r>
      <w:r w:rsidR="00CA06A2" w:rsidRPr="00FC435F">
        <w:rPr>
          <w:sz w:val="18"/>
          <w:szCs w:val="18"/>
        </w:rPr>
        <w:t>Rifaina</w:t>
      </w:r>
      <w:r w:rsidRPr="00FC435F">
        <w:rPr>
          <w:sz w:val="18"/>
          <w:szCs w:val="18"/>
        </w:rPr>
        <w:t xml:space="preserve"> reserva-se o direito de revogar ou anular o presente</w:t>
      </w:r>
      <w:r w:rsidRPr="00FC435F">
        <w:rPr>
          <w:spacing w:val="1"/>
          <w:sz w:val="18"/>
          <w:szCs w:val="18"/>
        </w:rPr>
        <w:t xml:space="preserve"> </w:t>
      </w:r>
      <w:r w:rsidRPr="00FC435F">
        <w:rPr>
          <w:sz w:val="18"/>
          <w:szCs w:val="18"/>
        </w:rPr>
        <w:t>procedimento</w:t>
      </w:r>
      <w:r w:rsidRPr="00FC435F">
        <w:rPr>
          <w:spacing w:val="-3"/>
          <w:sz w:val="18"/>
          <w:szCs w:val="18"/>
        </w:rPr>
        <w:t xml:space="preserve"> </w:t>
      </w:r>
      <w:r w:rsidRPr="00FC435F">
        <w:rPr>
          <w:sz w:val="18"/>
          <w:szCs w:val="18"/>
        </w:rPr>
        <w:t>licitatório,</w:t>
      </w:r>
      <w:r w:rsidRPr="00FC435F">
        <w:rPr>
          <w:spacing w:val="-3"/>
          <w:sz w:val="18"/>
          <w:szCs w:val="18"/>
        </w:rPr>
        <w:t xml:space="preserve"> </w:t>
      </w:r>
      <w:r w:rsidRPr="00FC435F">
        <w:rPr>
          <w:sz w:val="18"/>
          <w:szCs w:val="18"/>
        </w:rPr>
        <w:t>nos</w:t>
      </w:r>
      <w:r w:rsidRPr="00FC435F">
        <w:rPr>
          <w:spacing w:val="-3"/>
          <w:sz w:val="18"/>
          <w:szCs w:val="18"/>
        </w:rPr>
        <w:t xml:space="preserve"> </w:t>
      </w:r>
      <w:r w:rsidRPr="00FC435F">
        <w:rPr>
          <w:sz w:val="18"/>
          <w:szCs w:val="18"/>
        </w:rPr>
        <w:t>ditames</w:t>
      </w:r>
      <w:r w:rsidRPr="00FC435F">
        <w:rPr>
          <w:spacing w:val="-2"/>
          <w:sz w:val="18"/>
          <w:szCs w:val="18"/>
        </w:rPr>
        <w:t xml:space="preserve"> </w:t>
      </w:r>
      <w:r w:rsidRPr="00FC435F">
        <w:rPr>
          <w:sz w:val="18"/>
          <w:szCs w:val="18"/>
        </w:rPr>
        <w:t>do</w:t>
      </w:r>
      <w:r w:rsidRPr="00FC435F">
        <w:rPr>
          <w:spacing w:val="-2"/>
          <w:sz w:val="18"/>
          <w:szCs w:val="18"/>
        </w:rPr>
        <w:t xml:space="preserve"> </w:t>
      </w:r>
      <w:r w:rsidRPr="00FC435F">
        <w:rPr>
          <w:sz w:val="18"/>
          <w:szCs w:val="18"/>
        </w:rPr>
        <w:t>artigo</w:t>
      </w:r>
      <w:r w:rsidRPr="00FC435F">
        <w:rPr>
          <w:spacing w:val="-3"/>
          <w:sz w:val="18"/>
          <w:szCs w:val="18"/>
        </w:rPr>
        <w:t xml:space="preserve"> </w:t>
      </w:r>
      <w:r w:rsidRPr="00FC435F">
        <w:rPr>
          <w:sz w:val="18"/>
          <w:szCs w:val="18"/>
        </w:rPr>
        <w:t>49,</w:t>
      </w:r>
      <w:r w:rsidRPr="00FC435F">
        <w:rPr>
          <w:spacing w:val="-3"/>
          <w:sz w:val="18"/>
          <w:szCs w:val="18"/>
        </w:rPr>
        <w:t xml:space="preserve"> </w:t>
      </w:r>
      <w:r w:rsidRPr="00FC435F">
        <w:rPr>
          <w:sz w:val="18"/>
          <w:szCs w:val="18"/>
        </w:rPr>
        <w:t>da Lei</w:t>
      </w:r>
      <w:r w:rsidRPr="00FC435F">
        <w:rPr>
          <w:spacing w:val="-4"/>
          <w:sz w:val="18"/>
          <w:szCs w:val="18"/>
        </w:rPr>
        <w:t xml:space="preserve"> </w:t>
      </w:r>
      <w:r w:rsidRPr="00FC435F">
        <w:rPr>
          <w:sz w:val="18"/>
          <w:szCs w:val="18"/>
        </w:rPr>
        <w:t>Federal</w:t>
      </w:r>
      <w:r w:rsidRPr="00FC435F">
        <w:rPr>
          <w:spacing w:val="-3"/>
          <w:sz w:val="18"/>
          <w:szCs w:val="18"/>
        </w:rPr>
        <w:t xml:space="preserve"> </w:t>
      </w:r>
      <w:r w:rsidRPr="00FC435F">
        <w:rPr>
          <w:sz w:val="18"/>
          <w:szCs w:val="18"/>
        </w:rPr>
        <w:t>nº</w:t>
      </w:r>
      <w:r w:rsidRPr="00FC435F">
        <w:rPr>
          <w:spacing w:val="-4"/>
          <w:sz w:val="18"/>
          <w:szCs w:val="18"/>
        </w:rPr>
        <w:t xml:space="preserve"> </w:t>
      </w:r>
      <w:r w:rsidRPr="00FC435F">
        <w:rPr>
          <w:sz w:val="18"/>
          <w:szCs w:val="18"/>
        </w:rPr>
        <w:t>8.666/93</w:t>
      </w:r>
      <w:r w:rsidRPr="00FC435F">
        <w:rPr>
          <w:spacing w:val="-3"/>
          <w:sz w:val="18"/>
          <w:szCs w:val="18"/>
        </w:rPr>
        <w:t xml:space="preserve"> </w:t>
      </w:r>
      <w:r w:rsidRPr="00FC435F">
        <w:rPr>
          <w:sz w:val="18"/>
          <w:szCs w:val="18"/>
        </w:rPr>
        <w:t>e</w:t>
      </w:r>
      <w:r w:rsidRPr="00FC435F">
        <w:rPr>
          <w:spacing w:val="-6"/>
          <w:sz w:val="18"/>
          <w:szCs w:val="18"/>
        </w:rPr>
        <w:t xml:space="preserve"> </w:t>
      </w:r>
      <w:r w:rsidRPr="00FC435F">
        <w:rPr>
          <w:sz w:val="18"/>
          <w:szCs w:val="18"/>
        </w:rPr>
        <w:t>suas</w:t>
      </w:r>
      <w:r w:rsidRPr="00FC435F">
        <w:rPr>
          <w:spacing w:val="-3"/>
          <w:sz w:val="18"/>
          <w:szCs w:val="18"/>
        </w:rPr>
        <w:t xml:space="preserve"> </w:t>
      </w:r>
      <w:r w:rsidRPr="00FC435F">
        <w:rPr>
          <w:sz w:val="18"/>
          <w:szCs w:val="18"/>
        </w:rPr>
        <w:t>alterações,</w:t>
      </w:r>
      <w:r w:rsidRPr="00FC435F">
        <w:rPr>
          <w:spacing w:val="-5"/>
          <w:sz w:val="18"/>
          <w:szCs w:val="18"/>
        </w:rPr>
        <w:t xml:space="preserve"> </w:t>
      </w:r>
      <w:r w:rsidRPr="00FC435F">
        <w:rPr>
          <w:sz w:val="18"/>
          <w:szCs w:val="18"/>
        </w:rPr>
        <w:t>artigo</w:t>
      </w:r>
      <w:r w:rsidRPr="00FC435F">
        <w:rPr>
          <w:spacing w:val="-4"/>
          <w:sz w:val="18"/>
          <w:szCs w:val="18"/>
        </w:rPr>
        <w:t xml:space="preserve"> </w:t>
      </w:r>
      <w:r w:rsidRPr="00FC435F">
        <w:rPr>
          <w:sz w:val="18"/>
          <w:szCs w:val="18"/>
        </w:rPr>
        <w:t>50,</w:t>
      </w:r>
      <w:r w:rsidRPr="00FC435F">
        <w:rPr>
          <w:spacing w:val="-4"/>
          <w:sz w:val="18"/>
          <w:szCs w:val="18"/>
        </w:rPr>
        <w:t xml:space="preserve"> </w:t>
      </w:r>
      <w:r w:rsidRPr="00FC435F">
        <w:rPr>
          <w:sz w:val="18"/>
          <w:szCs w:val="18"/>
        </w:rPr>
        <w:t>do</w:t>
      </w:r>
      <w:r w:rsidRPr="00FC435F">
        <w:rPr>
          <w:spacing w:val="-53"/>
          <w:sz w:val="18"/>
          <w:szCs w:val="18"/>
        </w:rPr>
        <w:t xml:space="preserve"> </w:t>
      </w:r>
      <w:r w:rsidRPr="00FC435F">
        <w:rPr>
          <w:sz w:val="18"/>
          <w:szCs w:val="18"/>
        </w:rPr>
        <w:t>Decreto</w:t>
      </w:r>
      <w:r w:rsidRPr="00FC435F">
        <w:rPr>
          <w:spacing w:val="-2"/>
          <w:sz w:val="18"/>
          <w:szCs w:val="18"/>
        </w:rPr>
        <w:t xml:space="preserve"> </w:t>
      </w:r>
      <w:r w:rsidRPr="00FC435F">
        <w:rPr>
          <w:sz w:val="18"/>
          <w:szCs w:val="18"/>
        </w:rPr>
        <w:t>Federal</w:t>
      </w:r>
      <w:r w:rsidRPr="00FC435F">
        <w:rPr>
          <w:spacing w:val="-2"/>
          <w:sz w:val="18"/>
          <w:szCs w:val="18"/>
        </w:rPr>
        <w:t xml:space="preserve"> </w:t>
      </w:r>
      <w:r w:rsidRPr="00FC435F">
        <w:rPr>
          <w:sz w:val="18"/>
          <w:szCs w:val="18"/>
        </w:rPr>
        <w:t>nº 10.024/19</w:t>
      </w:r>
      <w:r w:rsidRPr="00FC435F">
        <w:rPr>
          <w:spacing w:val="-1"/>
          <w:sz w:val="18"/>
          <w:szCs w:val="18"/>
        </w:rPr>
        <w:t xml:space="preserve"> </w:t>
      </w:r>
      <w:r w:rsidRPr="00FC435F">
        <w:rPr>
          <w:sz w:val="18"/>
          <w:szCs w:val="18"/>
        </w:rPr>
        <w:t>e</w:t>
      </w:r>
      <w:r w:rsidRPr="00FC435F">
        <w:rPr>
          <w:spacing w:val="3"/>
          <w:sz w:val="18"/>
          <w:szCs w:val="18"/>
        </w:rPr>
        <w:t xml:space="preserve"> </w:t>
      </w:r>
      <w:r w:rsidRPr="00FC435F">
        <w:rPr>
          <w:sz w:val="18"/>
          <w:szCs w:val="18"/>
        </w:rPr>
        <w:t>artigo</w:t>
      </w:r>
      <w:r w:rsidRPr="00FC435F">
        <w:rPr>
          <w:spacing w:val="-1"/>
          <w:sz w:val="18"/>
          <w:szCs w:val="18"/>
        </w:rPr>
        <w:t xml:space="preserve"> </w:t>
      </w:r>
      <w:r w:rsidRPr="00FC435F">
        <w:rPr>
          <w:sz w:val="18"/>
          <w:szCs w:val="18"/>
        </w:rPr>
        <w:t>48</w:t>
      </w:r>
      <w:r w:rsidRPr="00FC435F">
        <w:rPr>
          <w:spacing w:val="-1"/>
          <w:sz w:val="18"/>
          <w:szCs w:val="18"/>
        </w:rPr>
        <w:t xml:space="preserve"> </w:t>
      </w:r>
      <w:r w:rsidRPr="00FC435F">
        <w:rPr>
          <w:sz w:val="18"/>
          <w:szCs w:val="18"/>
        </w:rPr>
        <w:t>do</w:t>
      </w:r>
      <w:r w:rsidRPr="00FC435F">
        <w:rPr>
          <w:spacing w:val="-2"/>
          <w:sz w:val="18"/>
          <w:szCs w:val="18"/>
        </w:rPr>
        <w:t xml:space="preserve"> </w:t>
      </w:r>
      <w:r w:rsidRPr="00FC435F">
        <w:rPr>
          <w:sz w:val="18"/>
          <w:szCs w:val="18"/>
        </w:rPr>
        <w:t>Decreto</w:t>
      </w:r>
      <w:r w:rsidRPr="00FC435F">
        <w:rPr>
          <w:spacing w:val="1"/>
          <w:sz w:val="18"/>
          <w:szCs w:val="18"/>
        </w:rPr>
        <w:t xml:space="preserve"> </w:t>
      </w:r>
      <w:r w:rsidRPr="00FC435F">
        <w:rPr>
          <w:sz w:val="18"/>
          <w:szCs w:val="18"/>
        </w:rPr>
        <w:t>Municipal nº</w:t>
      </w:r>
      <w:r w:rsidRPr="00FC435F">
        <w:rPr>
          <w:spacing w:val="1"/>
          <w:sz w:val="18"/>
          <w:szCs w:val="18"/>
        </w:rPr>
        <w:t xml:space="preserve"> </w:t>
      </w:r>
      <w:r w:rsidRPr="00FC435F">
        <w:rPr>
          <w:sz w:val="18"/>
          <w:szCs w:val="18"/>
        </w:rPr>
        <w:t>12.114/20.</w:t>
      </w:r>
    </w:p>
    <w:p w14:paraId="5C0FC9D0" w14:textId="77777777" w:rsidR="00A945B8" w:rsidRPr="00FC435F" w:rsidRDefault="00B467B1" w:rsidP="00C27232">
      <w:pPr>
        <w:pStyle w:val="PargrafodaLista"/>
        <w:numPr>
          <w:ilvl w:val="1"/>
          <w:numId w:val="27"/>
        </w:numPr>
        <w:tabs>
          <w:tab w:val="left" w:pos="1069"/>
        </w:tabs>
        <w:ind w:right="627" w:firstLine="0"/>
        <w:rPr>
          <w:sz w:val="18"/>
          <w:szCs w:val="18"/>
        </w:rPr>
      </w:pPr>
      <w:r w:rsidRPr="00FC435F">
        <w:rPr>
          <w:sz w:val="18"/>
          <w:szCs w:val="18"/>
        </w:rPr>
        <w:t>A</w:t>
      </w:r>
      <w:r w:rsidRPr="00FC435F">
        <w:rPr>
          <w:spacing w:val="-3"/>
          <w:sz w:val="18"/>
          <w:szCs w:val="18"/>
        </w:rPr>
        <w:t xml:space="preserve"> </w:t>
      </w:r>
      <w:r w:rsidRPr="00FC435F">
        <w:rPr>
          <w:sz w:val="18"/>
          <w:szCs w:val="18"/>
        </w:rPr>
        <w:t>adjudicação</w:t>
      </w:r>
      <w:r w:rsidRPr="00FC435F">
        <w:rPr>
          <w:spacing w:val="-4"/>
          <w:sz w:val="18"/>
          <w:szCs w:val="18"/>
        </w:rPr>
        <w:t xml:space="preserve"> </w:t>
      </w:r>
      <w:r w:rsidRPr="00FC435F">
        <w:rPr>
          <w:sz w:val="18"/>
          <w:szCs w:val="18"/>
        </w:rPr>
        <w:t>do(s)</w:t>
      </w:r>
      <w:r w:rsidRPr="00FC435F">
        <w:rPr>
          <w:spacing w:val="-2"/>
          <w:sz w:val="18"/>
          <w:szCs w:val="18"/>
        </w:rPr>
        <w:t xml:space="preserve"> </w:t>
      </w:r>
      <w:r w:rsidRPr="00FC435F">
        <w:rPr>
          <w:sz w:val="18"/>
          <w:szCs w:val="18"/>
        </w:rPr>
        <w:t>ITEM(NS)</w:t>
      </w:r>
      <w:r w:rsidRPr="00FC435F">
        <w:rPr>
          <w:spacing w:val="-4"/>
          <w:sz w:val="18"/>
          <w:szCs w:val="18"/>
        </w:rPr>
        <w:t xml:space="preserve"> </w:t>
      </w:r>
      <w:r w:rsidRPr="00FC435F">
        <w:rPr>
          <w:sz w:val="18"/>
          <w:szCs w:val="18"/>
        </w:rPr>
        <w:t>do</w:t>
      </w:r>
      <w:r w:rsidRPr="00FC435F">
        <w:rPr>
          <w:spacing w:val="-5"/>
          <w:sz w:val="18"/>
          <w:szCs w:val="18"/>
        </w:rPr>
        <w:t xml:space="preserve"> </w:t>
      </w:r>
      <w:r w:rsidRPr="00FC435F">
        <w:rPr>
          <w:sz w:val="18"/>
          <w:szCs w:val="18"/>
        </w:rPr>
        <w:t>objeto</w:t>
      </w:r>
      <w:r w:rsidRPr="00FC435F">
        <w:rPr>
          <w:spacing w:val="-4"/>
          <w:sz w:val="18"/>
          <w:szCs w:val="18"/>
        </w:rPr>
        <w:t xml:space="preserve"> </w:t>
      </w:r>
      <w:r w:rsidRPr="00FC435F">
        <w:rPr>
          <w:sz w:val="18"/>
          <w:szCs w:val="18"/>
        </w:rPr>
        <w:t>deste</w:t>
      </w:r>
      <w:r w:rsidRPr="00FC435F">
        <w:rPr>
          <w:spacing w:val="-3"/>
          <w:sz w:val="18"/>
          <w:szCs w:val="18"/>
        </w:rPr>
        <w:t xml:space="preserve"> </w:t>
      </w:r>
      <w:r w:rsidRPr="00FC435F">
        <w:rPr>
          <w:sz w:val="18"/>
          <w:szCs w:val="18"/>
        </w:rPr>
        <w:t>Edital</w:t>
      </w:r>
      <w:r w:rsidRPr="00FC435F">
        <w:rPr>
          <w:spacing w:val="-4"/>
          <w:sz w:val="18"/>
          <w:szCs w:val="18"/>
        </w:rPr>
        <w:t xml:space="preserve"> </w:t>
      </w:r>
      <w:r w:rsidRPr="00FC435F">
        <w:rPr>
          <w:sz w:val="18"/>
          <w:szCs w:val="18"/>
        </w:rPr>
        <w:t>ao(s)</w:t>
      </w:r>
      <w:r w:rsidRPr="00FC435F">
        <w:rPr>
          <w:spacing w:val="-5"/>
          <w:sz w:val="18"/>
          <w:szCs w:val="18"/>
        </w:rPr>
        <w:t xml:space="preserve"> </w:t>
      </w:r>
      <w:r w:rsidRPr="00FC435F">
        <w:rPr>
          <w:sz w:val="18"/>
          <w:szCs w:val="18"/>
        </w:rPr>
        <w:t>Licitante(s)</w:t>
      </w:r>
      <w:r w:rsidRPr="00FC435F">
        <w:rPr>
          <w:spacing w:val="-5"/>
          <w:sz w:val="18"/>
          <w:szCs w:val="18"/>
        </w:rPr>
        <w:t xml:space="preserve"> </w:t>
      </w:r>
      <w:r w:rsidRPr="00FC435F">
        <w:rPr>
          <w:sz w:val="18"/>
          <w:szCs w:val="18"/>
        </w:rPr>
        <w:t>vencedor(es)</w:t>
      </w:r>
      <w:r w:rsidRPr="00FC435F">
        <w:rPr>
          <w:spacing w:val="-4"/>
          <w:sz w:val="18"/>
          <w:szCs w:val="18"/>
        </w:rPr>
        <w:t xml:space="preserve"> </w:t>
      </w:r>
      <w:r w:rsidRPr="00FC435F">
        <w:rPr>
          <w:sz w:val="18"/>
          <w:szCs w:val="18"/>
        </w:rPr>
        <w:t>o(s)</w:t>
      </w:r>
      <w:r w:rsidRPr="00FC435F">
        <w:rPr>
          <w:spacing w:val="-5"/>
          <w:sz w:val="18"/>
          <w:szCs w:val="18"/>
        </w:rPr>
        <w:t xml:space="preserve"> </w:t>
      </w:r>
      <w:r w:rsidRPr="00FC435F">
        <w:rPr>
          <w:sz w:val="18"/>
          <w:szCs w:val="18"/>
        </w:rPr>
        <w:t>obriga(m)</w:t>
      </w:r>
      <w:r w:rsidRPr="00FC435F">
        <w:rPr>
          <w:spacing w:val="-2"/>
          <w:sz w:val="18"/>
          <w:szCs w:val="18"/>
        </w:rPr>
        <w:t xml:space="preserve"> </w:t>
      </w:r>
      <w:r w:rsidRPr="00FC435F">
        <w:rPr>
          <w:sz w:val="18"/>
          <w:szCs w:val="18"/>
        </w:rPr>
        <w:t>ao</w:t>
      </w:r>
      <w:r w:rsidRPr="00FC435F">
        <w:rPr>
          <w:spacing w:val="-53"/>
          <w:sz w:val="18"/>
          <w:szCs w:val="18"/>
        </w:rPr>
        <w:t xml:space="preserve"> </w:t>
      </w:r>
      <w:r w:rsidRPr="00FC435F">
        <w:rPr>
          <w:sz w:val="18"/>
          <w:szCs w:val="18"/>
        </w:rPr>
        <w:t>fornecimento integral do(s) mesmo(s), nas condições oferecidas, não lhe(s) cabendo direito a qualquer</w:t>
      </w:r>
      <w:r w:rsidRPr="00FC435F">
        <w:rPr>
          <w:spacing w:val="1"/>
          <w:sz w:val="18"/>
          <w:szCs w:val="18"/>
        </w:rPr>
        <w:t xml:space="preserve"> </w:t>
      </w:r>
      <w:r w:rsidRPr="00FC435F">
        <w:rPr>
          <w:sz w:val="18"/>
          <w:szCs w:val="18"/>
        </w:rPr>
        <w:t>ressarcimento por despesas decorrentes de custos não previstos em sua(s) proposta(s), quer seja por erro</w:t>
      </w:r>
      <w:r w:rsidRPr="00FC435F">
        <w:rPr>
          <w:spacing w:val="1"/>
          <w:sz w:val="18"/>
          <w:szCs w:val="18"/>
        </w:rPr>
        <w:t xml:space="preserve"> </w:t>
      </w:r>
      <w:r w:rsidRPr="00FC435F">
        <w:rPr>
          <w:sz w:val="18"/>
          <w:szCs w:val="18"/>
        </w:rPr>
        <w:t>ou</w:t>
      </w:r>
      <w:r w:rsidRPr="00FC435F">
        <w:rPr>
          <w:spacing w:val="-2"/>
          <w:sz w:val="18"/>
          <w:szCs w:val="18"/>
        </w:rPr>
        <w:t xml:space="preserve"> </w:t>
      </w:r>
      <w:r w:rsidRPr="00FC435F">
        <w:rPr>
          <w:sz w:val="18"/>
          <w:szCs w:val="18"/>
        </w:rPr>
        <w:t>omissão.</w:t>
      </w:r>
    </w:p>
    <w:p w14:paraId="64BE14E4" w14:textId="77777777" w:rsidR="00A945B8" w:rsidRPr="00FC435F" w:rsidRDefault="00B467B1" w:rsidP="00C27232">
      <w:pPr>
        <w:pStyle w:val="PargrafodaLista"/>
        <w:numPr>
          <w:ilvl w:val="1"/>
          <w:numId w:val="27"/>
        </w:numPr>
        <w:tabs>
          <w:tab w:val="left" w:pos="1066"/>
        </w:tabs>
        <w:ind w:right="627" w:firstLine="0"/>
        <w:rPr>
          <w:sz w:val="18"/>
          <w:szCs w:val="18"/>
        </w:rPr>
      </w:pPr>
      <w:r w:rsidRPr="00FC435F">
        <w:rPr>
          <w:sz w:val="18"/>
          <w:szCs w:val="18"/>
        </w:rPr>
        <w:t>A</w:t>
      </w:r>
      <w:r w:rsidRPr="00FC435F">
        <w:rPr>
          <w:spacing w:val="-6"/>
          <w:sz w:val="18"/>
          <w:szCs w:val="18"/>
        </w:rPr>
        <w:t xml:space="preserve"> </w:t>
      </w:r>
      <w:r w:rsidRPr="00FC435F">
        <w:rPr>
          <w:sz w:val="18"/>
          <w:szCs w:val="18"/>
        </w:rPr>
        <w:t>participação</w:t>
      </w:r>
      <w:r w:rsidRPr="00FC435F">
        <w:rPr>
          <w:spacing w:val="-6"/>
          <w:sz w:val="18"/>
          <w:szCs w:val="18"/>
        </w:rPr>
        <w:t xml:space="preserve"> </w:t>
      </w:r>
      <w:r w:rsidRPr="00FC435F">
        <w:rPr>
          <w:sz w:val="18"/>
          <w:szCs w:val="18"/>
        </w:rPr>
        <w:t>nesta</w:t>
      </w:r>
      <w:r w:rsidRPr="00FC435F">
        <w:rPr>
          <w:spacing w:val="-5"/>
          <w:sz w:val="18"/>
          <w:szCs w:val="18"/>
        </w:rPr>
        <w:t xml:space="preserve"> </w:t>
      </w:r>
      <w:r w:rsidRPr="00FC435F">
        <w:rPr>
          <w:sz w:val="18"/>
          <w:szCs w:val="18"/>
        </w:rPr>
        <w:t>licitação</w:t>
      </w:r>
      <w:r w:rsidRPr="00FC435F">
        <w:rPr>
          <w:spacing w:val="-6"/>
          <w:sz w:val="18"/>
          <w:szCs w:val="18"/>
        </w:rPr>
        <w:t xml:space="preserve"> </w:t>
      </w:r>
      <w:r w:rsidRPr="00FC435F">
        <w:rPr>
          <w:sz w:val="18"/>
          <w:szCs w:val="18"/>
        </w:rPr>
        <w:t>implica</w:t>
      </w:r>
      <w:r w:rsidRPr="00FC435F">
        <w:rPr>
          <w:spacing w:val="-5"/>
          <w:sz w:val="18"/>
          <w:szCs w:val="18"/>
        </w:rPr>
        <w:t xml:space="preserve"> </w:t>
      </w:r>
      <w:r w:rsidRPr="00FC435F">
        <w:rPr>
          <w:sz w:val="18"/>
          <w:szCs w:val="18"/>
        </w:rPr>
        <w:t>na</w:t>
      </w:r>
      <w:r w:rsidRPr="00FC435F">
        <w:rPr>
          <w:spacing w:val="-6"/>
          <w:sz w:val="18"/>
          <w:szCs w:val="18"/>
        </w:rPr>
        <w:t xml:space="preserve"> </w:t>
      </w:r>
      <w:r w:rsidRPr="00FC435F">
        <w:rPr>
          <w:sz w:val="18"/>
          <w:szCs w:val="18"/>
        </w:rPr>
        <w:t>aceitação</w:t>
      </w:r>
      <w:r w:rsidRPr="00FC435F">
        <w:rPr>
          <w:spacing w:val="-5"/>
          <w:sz w:val="18"/>
          <w:szCs w:val="18"/>
        </w:rPr>
        <w:t xml:space="preserve"> </w:t>
      </w:r>
      <w:r w:rsidRPr="00FC435F">
        <w:rPr>
          <w:sz w:val="18"/>
          <w:szCs w:val="18"/>
        </w:rPr>
        <w:t>das</w:t>
      </w:r>
      <w:r w:rsidRPr="00FC435F">
        <w:rPr>
          <w:spacing w:val="-7"/>
          <w:sz w:val="18"/>
          <w:szCs w:val="18"/>
        </w:rPr>
        <w:t xml:space="preserve"> </w:t>
      </w:r>
      <w:r w:rsidRPr="00FC435F">
        <w:rPr>
          <w:sz w:val="18"/>
          <w:szCs w:val="18"/>
        </w:rPr>
        <w:t>condições</w:t>
      </w:r>
      <w:r w:rsidRPr="00FC435F">
        <w:rPr>
          <w:spacing w:val="-7"/>
          <w:sz w:val="18"/>
          <w:szCs w:val="18"/>
        </w:rPr>
        <w:t xml:space="preserve"> </w:t>
      </w:r>
      <w:r w:rsidRPr="00FC435F">
        <w:rPr>
          <w:sz w:val="18"/>
          <w:szCs w:val="18"/>
        </w:rPr>
        <w:t>ora</w:t>
      </w:r>
      <w:r w:rsidRPr="00FC435F">
        <w:rPr>
          <w:spacing w:val="-5"/>
          <w:sz w:val="18"/>
          <w:szCs w:val="18"/>
        </w:rPr>
        <w:t xml:space="preserve"> </w:t>
      </w:r>
      <w:r w:rsidRPr="00FC435F">
        <w:rPr>
          <w:sz w:val="18"/>
          <w:szCs w:val="18"/>
        </w:rPr>
        <w:t>discorridas,</w:t>
      </w:r>
      <w:r w:rsidRPr="00FC435F">
        <w:rPr>
          <w:spacing w:val="-8"/>
          <w:sz w:val="18"/>
          <w:szCs w:val="18"/>
        </w:rPr>
        <w:t xml:space="preserve"> </w:t>
      </w:r>
      <w:r w:rsidRPr="00FC435F">
        <w:rPr>
          <w:sz w:val="18"/>
          <w:szCs w:val="18"/>
        </w:rPr>
        <w:t>bem</w:t>
      </w:r>
      <w:r w:rsidRPr="00FC435F">
        <w:rPr>
          <w:spacing w:val="-5"/>
          <w:sz w:val="18"/>
          <w:szCs w:val="18"/>
        </w:rPr>
        <w:t xml:space="preserve"> </w:t>
      </w:r>
      <w:r w:rsidRPr="00FC435F">
        <w:rPr>
          <w:sz w:val="18"/>
          <w:szCs w:val="18"/>
        </w:rPr>
        <w:t>como</w:t>
      </w:r>
      <w:r w:rsidRPr="00FC435F">
        <w:rPr>
          <w:spacing w:val="-6"/>
          <w:sz w:val="18"/>
          <w:szCs w:val="18"/>
        </w:rPr>
        <w:t xml:space="preserve"> </w:t>
      </w:r>
      <w:r w:rsidRPr="00FC435F">
        <w:rPr>
          <w:sz w:val="18"/>
          <w:szCs w:val="18"/>
        </w:rPr>
        <w:t>em</w:t>
      </w:r>
      <w:r w:rsidRPr="00FC435F">
        <w:rPr>
          <w:spacing w:val="-5"/>
          <w:sz w:val="18"/>
          <w:szCs w:val="18"/>
        </w:rPr>
        <w:t xml:space="preserve"> </w:t>
      </w:r>
      <w:r w:rsidRPr="00FC435F">
        <w:rPr>
          <w:sz w:val="18"/>
          <w:szCs w:val="18"/>
        </w:rPr>
        <w:t>todas</w:t>
      </w:r>
      <w:r w:rsidRPr="00FC435F">
        <w:rPr>
          <w:spacing w:val="-53"/>
          <w:sz w:val="18"/>
          <w:szCs w:val="18"/>
        </w:rPr>
        <w:t xml:space="preserve"> </w:t>
      </w:r>
      <w:r w:rsidRPr="00FC435F">
        <w:rPr>
          <w:sz w:val="18"/>
          <w:szCs w:val="18"/>
        </w:rPr>
        <w:t>as</w:t>
      </w:r>
      <w:r w:rsidRPr="00FC435F">
        <w:rPr>
          <w:spacing w:val="-1"/>
          <w:sz w:val="18"/>
          <w:szCs w:val="18"/>
        </w:rPr>
        <w:t xml:space="preserve"> </w:t>
      </w:r>
      <w:r w:rsidRPr="00FC435F">
        <w:rPr>
          <w:sz w:val="18"/>
          <w:szCs w:val="18"/>
        </w:rPr>
        <w:t>disposições</w:t>
      </w:r>
      <w:r w:rsidRPr="00FC435F">
        <w:rPr>
          <w:spacing w:val="-1"/>
          <w:sz w:val="18"/>
          <w:szCs w:val="18"/>
        </w:rPr>
        <w:t xml:space="preserve"> </w:t>
      </w:r>
      <w:r w:rsidRPr="00FC435F">
        <w:rPr>
          <w:sz w:val="18"/>
          <w:szCs w:val="18"/>
        </w:rPr>
        <w:t>legais</w:t>
      </w:r>
      <w:r w:rsidRPr="00FC435F">
        <w:rPr>
          <w:spacing w:val="-1"/>
          <w:sz w:val="18"/>
          <w:szCs w:val="18"/>
        </w:rPr>
        <w:t xml:space="preserve"> </w:t>
      </w:r>
      <w:r w:rsidRPr="00FC435F">
        <w:rPr>
          <w:sz w:val="18"/>
          <w:szCs w:val="18"/>
        </w:rPr>
        <w:t>que,</w:t>
      </w:r>
      <w:r w:rsidRPr="00FC435F">
        <w:rPr>
          <w:spacing w:val="1"/>
          <w:sz w:val="18"/>
          <w:szCs w:val="18"/>
        </w:rPr>
        <w:t xml:space="preserve"> </w:t>
      </w:r>
      <w:r w:rsidRPr="00FC435F">
        <w:rPr>
          <w:sz w:val="18"/>
          <w:szCs w:val="18"/>
        </w:rPr>
        <w:t>direta ou indiretamente,</w:t>
      </w:r>
      <w:r w:rsidRPr="00FC435F">
        <w:rPr>
          <w:spacing w:val="-2"/>
          <w:sz w:val="18"/>
          <w:szCs w:val="18"/>
        </w:rPr>
        <w:t xml:space="preserve"> </w:t>
      </w:r>
      <w:r w:rsidRPr="00FC435F">
        <w:rPr>
          <w:sz w:val="18"/>
          <w:szCs w:val="18"/>
        </w:rPr>
        <w:t>venham</w:t>
      </w:r>
      <w:r w:rsidRPr="00FC435F">
        <w:rPr>
          <w:spacing w:val="1"/>
          <w:sz w:val="18"/>
          <w:szCs w:val="18"/>
        </w:rPr>
        <w:t xml:space="preserve"> </w:t>
      </w:r>
      <w:r w:rsidRPr="00FC435F">
        <w:rPr>
          <w:sz w:val="18"/>
          <w:szCs w:val="18"/>
        </w:rPr>
        <w:t>a incidir</w:t>
      </w:r>
      <w:r w:rsidRPr="00FC435F">
        <w:rPr>
          <w:spacing w:val="-1"/>
          <w:sz w:val="18"/>
          <w:szCs w:val="18"/>
        </w:rPr>
        <w:t xml:space="preserve"> </w:t>
      </w:r>
      <w:r w:rsidRPr="00FC435F">
        <w:rPr>
          <w:sz w:val="18"/>
          <w:szCs w:val="18"/>
        </w:rPr>
        <w:t>neste</w:t>
      </w:r>
      <w:r w:rsidRPr="00FC435F">
        <w:rPr>
          <w:spacing w:val="-1"/>
          <w:sz w:val="18"/>
          <w:szCs w:val="18"/>
        </w:rPr>
        <w:t xml:space="preserve"> </w:t>
      </w:r>
      <w:r w:rsidRPr="00FC435F">
        <w:rPr>
          <w:sz w:val="18"/>
          <w:szCs w:val="18"/>
        </w:rPr>
        <w:t>procedimento.</w:t>
      </w:r>
    </w:p>
    <w:p w14:paraId="6B3450FB" w14:textId="77777777" w:rsidR="00A945B8" w:rsidRPr="00FC435F" w:rsidRDefault="00B467B1" w:rsidP="00C27232">
      <w:pPr>
        <w:pStyle w:val="PargrafodaLista"/>
        <w:numPr>
          <w:ilvl w:val="1"/>
          <w:numId w:val="27"/>
        </w:numPr>
        <w:tabs>
          <w:tab w:val="left" w:pos="1057"/>
        </w:tabs>
        <w:ind w:right="627" w:firstLine="0"/>
        <w:rPr>
          <w:sz w:val="18"/>
          <w:szCs w:val="18"/>
        </w:rPr>
      </w:pPr>
      <w:r w:rsidRPr="00FC435F">
        <w:rPr>
          <w:w w:val="95"/>
          <w:sz w:val="18"/>
          <w:szCs w:val="18"/>
        </w:rPr>
        <w:t>O(s) Licitante(s) vencedor(es) é(são) obrigado(s) a manter durante toda a vigência do Contrato ou outro</w:t>
      </w:r>
      <w:r w:rsidRPr="00FC435F">
        <w:rPr>
          <w:spacing w:val="1"/>
          <w:w w:val="95"/>
          <w:sz w:val="18"/>
          <w:szCs w:val="18"/>
        </w:rPr>
        <w:t xml:space="preserve"> </w:t>
      </w:r>
      <w:r w:rsidRPr="00FC435F">
        <w:rPr>
          <w:sz w:val="18"/>
          <w:szCs w:val="18"/>
        </w:rPr>
        <w:t>instrumento que o substitua, em compatibilidade com as obrigações por ele assumidas, todas as condições</w:t>
      </w:r>
      <w:r w:rsidRPr="00FC435F">
        <w:rPr>
          <w:spacing w:val="1"/>
          <w:sz w:val="18"/>
          <w:szCs w:val="18"/>
        </w:rPr>
        <w:t xml:space="preserve"> </w:t>
      </w:r>
      <w:r w:rsidRPr="00FC435F">
        <w:rPr>
          <w:sz w:val="18"/>
          <w:szCs w:val="18"/>
        </w:rPr>
        <w:t>de</w:t>
      </w:r>
      <w:r w:rsidRPr="00FC435F">
        <w:rPr>
          <w:spacing w:val="-2"/>
          <w:sz w:val="18"/>
          <w:szCs w:val="18"/>
        </w:rPr>
        <w:t xml:space="preserve"> </w:t>
      </w:r>
      <w:r w:rsidRPr="00FC435F">
        <w:rPr>
          <w:sz w:val="18"/>
          <w:szCs w:val="18"/>
        </w:rPr>
        <w:t>habilitação</w:t>
      </w:r>
      <w:r w:rsidRPr="00FC435F">
        <w:rPr>
          <w:spacing w:val="1"/>
          <w:sz w:val="18"/>
          <w:szCs w:val="18"/>
        </w:rPr>
        <w:t xml:space="preserve"> </w:t>
      </w:r>
      <w:r w:rsidRPr="00FC435F">
        <w:rPr>
          <w:sz w:val="18"/>
          <w:szCs w:val="18"/>
        </w:rPr>
        <w:t>e</w:t>
      </w:r>
      <w:r w:rsidRPr="00FC435F">
        <w:rPr>
          <w:spacing w:val="-1"/>
          <w:sz w:val="18"/>
          <w:szCs w:val="18"/>
        </w:rPr>
        <w:t xml:space="preserve"> </w:t>
      </w:r>
      <w:r w:rsidRPr="00FC435F">
        <w:rPr>
          <w:sz w:val="18"/>
          <w:szCs w:val="18"/>
        </w:rPr>
        <w:t>qualificação</w:t>
      </w:r>
      <w:r w:rsidRPr="00FC435F">
        <w:rPr>
          <w:spacing w:val="-1"/>
          <w:sz w:val="18"/>
          <w:szCs w:val="18"/>
        </w:rPr>
        <w:t xml:space="preserve"> </w:t>
      </w:r>
      <w:r w:rsidRPr="00FC435F">
        <w:rPr>
          <w:sz w:val="18"/>
          <w:szCs w:val="18"/>
        </w:rPr>
        <w:t>exigidas neste</w:t>
      </w:r>
      <w:r w:rsidRPr="00FC435F">
        <w:rPr>
          <w:spacing w:val="1"/>
          <w:sz w:val="18"/>
          <w:szCs w:val="18"/>
        </w:rPr>
        <w:t xml:space="preserve"> </w:t>
      </w:r>
      <w:r w:rsidRPr="00FC435F">
        <w:rPr>
          <w:sz w:val="18"/>
          <w:szCs w:val="18"/>
        </w:rPr>
        <w:t>Edital.</w:t>
      </w:r>
    </w:p>
    <w:p w14:paraId="5113AB70" w14:textId="57D18CC0" w:rsidR="00A945B8" w:rsidRPr="00FC435F" w:rsidRDefault="00B467B1" w:rsidP="00C27232">
      <w:pPr>
        <w:pStyle w:val="PargrafodaLista"/>
        <w:numPr>
          <w:ilvl w:val="1"/>
          <w:numId w:val="27"/>
        </w:numPr>
        <w:tabs>
          <w:tab w:val="left" w:pos="1071"/>
        </w:tabs>
        <w:ind w:right="627" w:firstLine="0"/>
        <w:rPr>
          <w:sz w:val="18"/>
          <w:szCs w:val="18"/>
        </w:rPr>
      </w:pPr>
      <w:r w:rsidRPr="00FC435F">
        <w:rPr>
          <w:sz w:val="18"/>
          <w:szCs w:val="18"/>
        </w:rPr>
        <w:t>Para dirimir quaisquer questões decorrentes desta licitação e não resolvidas na esfera administrativa,</w:t>
      </w:r>
      <w:r w:rsidRPr="00FC435F">
        <w:rPr>
          <w:spacing w:val="-53"/>
          <w:sz w:val="18"/>
          <w:szCs w:val="18"/>
        </w:rPr>
        <w:t xml:space="preserve"> </w:t>
      </w:r>
      <w:r w:rsidRPr="00FC435F">
        <w:rPr>
          <w:sz w:val="18"/>
          <w:szCs w:val="18"/>
        </w:rPr>
        <w:t>será</w:t>
      </w:r>
      <w:r w:rsidRPr="00FC435F">
        <w:rPr>
          <w:spacing w:val="2"/>
          <w:sz w:val="18"/>
          <w:szCs w:val="18"/>
        </w:rPr>
        <w:t xml:space="preserve"> </w:t>
      </w:r>
      <w:r w:rsidRPr="00FC435F">
        <w:rPr>
          <w:sz w:val="18"/>
          <w:szCs w:val="18"/>
        </w:rPr>
        <w:t>competente</w:t>
      </w:r>
      <w:r w:rsidRPr="00FC435F">
        <w:rPr>
          <w:spacing w:val="4"/>
          <w:sz w:val="18"/>
          <w:szCs w:val="18"/>
        </w:rPr>
        <w:t xml:space="preserve"> </w:t>
      </w:r>
      <w:r w:rsidRPr="00FC435F">
        <w:rPr>
          <w:sz w:val="18"/>
          <w:szCs w:val="18"/>
        </w:rPr>
        <w:t>o</w:t>
      </w:r>
      <w:r w:rsidRPr="00FC435F">
        <w:rPr>
          <w:spacing w:val="2"/>
          <w:sz w:val="18"/>
          <w:szCs w:val="18"/>
        </w:rPr>
        <w:t xml:space="preserve"> </w:t>
      </w:r>
      <w:r w:rsidRPr="00FC435F">
        <w:rPr>
          <w:sz w:val="18"/>
          <w:szCs w:val="18"/>
        </w:rPr>
        <w:t>foro</w:t>
      </w:r>
      <w:r w:rsidRPr="00FC435F">
        <w:rPr>
          <w:spacing w:val="2"/>
          <w:sz w:val="18"/>
          <w:szCs w:val="18"/>
        </w:rPr>
        <w:t xml:space="preserve"> </w:t>
      </w:r>
      <w:r w:rsidRPr="00FC435F">
        <w:rPr>
          <w:sz w:val="18"/>
          <w:szCs w:val="18"/>
        </w:rPr>
        <w:t>da</w:t>
      </w:r>
      <w:r w:rsidRPr="00FC435F">
        <w:rPr>
          <w:spacing w:val="3"/>
          <w:sz w:val="18"/>
          <w:szCs w:val="18"/>
        </w:rPr>
        <w:t xml:space="preserve"> </w:t>
      </w:r>
      <w:r w:rsidRPr="00FC435F">
        <w:rPr>
          <w:sz w:val="18"/>
          <w:szCs w:val="18"/>
        </w:rPr>
        <w:t>Comarca</w:t>
      </w:r>
      <w:r w:rsidRPr="00FC435F">
        <w:rPr>
          <w:spacing w:val="2"/>
          <w:sz w:val="18"/>
          <w:szCs w:val="18"/>
        </w:rPr>
        <w:t xml:space="preserve"> </w:t>
      </w:r>
      <w:r w:rsidRPr="00FC435F">
        <w:rPr>
          <w:sz w:val="18"/>
          <w:szCs w:val="18"/>
        </w:rPr>
        <w:t>de</w:t>
      </w:r>
      <w:r w:rsidRPr="00FC435F">
        <w:rPr>
          <w:spacing w:val="1"/>
          <w:sz w:val="18"/>
          <w:szCs w:val="18"/>
        </w:rPr>
        <w:t xml:space="preserve"> </w:t>
      </w:r>
      <w:r w:rsidR="00CA06A2" w:rsidRPr="00FC435F">
        <w:rPr>
          <w:sz w:val="18"/>
          <w:szCs w:val="18"/>
        </w:rPr>
        <w:t>Rifaina</w:t>
      </w:r>
      <w:r w:rsidRPr="00FC435F">
        <w:rPr>
          <w:spacing w:val="2"/>
          <w:sz w:val="18"/>
          <w:szCs w:val="18"/>
        </w:rPr>
        <w:t xml:space="preserve"> </w:t>
      </w:r>
      <w:r w:rsidRPr="00FC435F">
        <w:rPr>
          <w:sz w:val="18"/>
          <w:szCs w:val="18"/>
        </w:rPr>
        <w:t>do</w:t>
      </w:r>
      <w:r w:rsidRPr="00FC435F">
        <w:rPr>
          <w:spacing w:val="1"/>
          <w:sz w:val="18"/>
          <w:szCs w:val="18"/>
        </w:rPr>
        <w:t xml:space="preserve"> </w:t>
      </w:r>
      <w:r w:rsidRPr="00FC435F">
        <w:rPr>
          <w:sz w:val="18"/>
          <w:szCs w:val="18"/>
        </w:rPr>
        <w:t>Estado</w:t>
      </w:r>
      <w:r w:rsidRPr="00FC435F">
        <w:rPr>
          <w:spacing w:val="1"/>
          <w:sz w:val="18"/>
          <w:szCs w:val="18"/>
        </w:rPr>
        <w:t xml:space="preserve"> </w:t>
      </w:r>
      <w:r w:rsidRPr="00FC435F">
        <w:rPr>
          <w:sz w:val="18"/>
          <w:szCs w:val="18"/>
        </w:rPr>
        <w:t>de</w:t>
      </w:r>
      <w:r w:rsidRPr="00FC435F">
        <w:rPr>
          <w:spacing w:val="4"/>
          <w:sz w:val="18"/>
          <w:szCs w:val="18"/>
        </w:rPr>
        <w:t xml:space="preserve"> </w:t>
      </w:r>
      <w:r w:rsidRPr="00FC435F">
        <w:rPr>
          <w:sz w:val="18"/>
          <w:szCs w:val="18"/>
        </w:rPr>
        <w:t>São</w:t>
      </w:r>
      <w:r w:rsidRPr="00FC435F">
        <w:rPr>
          <w:spacing w:val="3"/>
          <w:sz w:val="18"/>
          <w:szCs w:val="18"/>
        </w:rPr>
        <w:t xml:space="preserve"> </w:t>
      </w:r>
      <w:r w:rsidRPr="00FC435F">
        <w:rPr>
          <w:sz w:val="18"/>
          <w:szCs w:val="18"/>
        </w:rPr>
        <w:t>Paulo,</w:t>
      </w:r>
      <w:r w:rsidRPr="00FC435F">
        <w:rPr>
          <w:spacing w:val="3"/>
          <w:sz w:val="18"/>
          <w:szCs w:val="18"/>
        </w:rPr>
        <w:t xml:space="preserve"> </w:t>
      </w:r>
      <w:r w:rsidRPr="00FC435F">
        <w:rPr>
          <w:sz w:val="18"/>
          <w:szCs w:val="18"/>
        </w:rPr>
        <w:t>nos</w:t>
      </w:r>
      <w:r w:rsidRPr="00FC435F">
        <w:rPr>
          <w:spacing w:val="2"/>
          <w:sz w:val="18"/>
          <w:szCs w:val="18"/>
        </w:rPr>
        <w:t xml:space="preserve"> </w:t>
      </w:r>
      <w:r w:rsidRPr="00FC435F">
        <w:rPr>
          <w:sz w:val="18"/>
          <w:szCs w:val="18"/>
        </w:rPr>
        <w:t>termos</w:t>
      </w:r>
      <w:r w:rsidRPr="00FC435F">
        <w:rPr>
          <w:spacing w:val="2"/>
          <w:sz w:val="18"/>
          <w:szCs w:val="18"/>
        </w:rPr>
        <w:t xml:space="preserve"> </w:t>
      </w:r>
      <w:r w:rsidRPr="00FC435F">
        <w:rPr>
          <w:sz w:val="18"/>
          <w:szCs w:val="18"/>
        </w:rPr>
        <w:t>da</w:t>
      </w:r>
      <w:r w:rsidRPr="00FC435F">
        <w:rPr>
          <w:spacing w:val="2"/>
          <w:sz w:val="18"/>
          <w:szCs w:val="18"/>
        </w:rPr>
        <w:t xml:space="preserve"> </w:t>
      </w:r>
      <w:r w:rsidRPr="00FC435F">
        <w:rPr>
          <w:sz w:val="18"/>
          <w:szCs w:val="18"/>
        </w:rPr>
        <w:t>Lei</w:t>
      </w:r>
      <w:r w:rsidRPr="00FC435F">
        <w:rPr>
          <w:spacing w:val="1"/>
          <w:sz w:val="18"/>
          <w:szCs w:val="18"/>
        </w:rPr>
        <w:t xml:space="preserve"> </w:t>
      </w:r>
      <w:r w:rsidRPr="00FC435F">
        <w:rPr>
          <w:sz w:val="18"/>
          <w:szCs w:val="18"/>
        </w:rPr>
        <w:t>Federal</w:t>
      </w:r>
      <w:r w:rsidRPr="00FC435F">
        <w:rPr>
          <w:spacing w:val="2"/>
          <w:sz w:val="18"/>
          <w:szCs w:val="18"/>
        </w:rPr>
        <w:t xml:space="preserve"> </w:t>
      </w:r>
      <w:r w:rsidRPr="00FC435F">
        <w:rPr>
          <w:sz w:val="18"/>
          <w:szCs w:val="18"/>
        </w:rPr>
        <w:t>nº</w:t>
      </w:r>
    </w:p>
    <w:p w14:paraId="7AA4C412" w14:textId="77777777" w:rsidR="00A945B8" w:rsidRPr="00FC435F" w:rsidRDefault="00B467B1" w:rsidP="00C27232">
      <w:pPr>
        <w:pStyle w:val="Corpodetexto"/>
        <w:ind w:right="627"/>
        <w:rPr>
          <w:sz w:val="18"/>
          <w:szCs w:val="18"/>
        </w:rPr>
      </w:pPr>
      <w:r w:rsidRPr="00FC435F">
        <w:rPr>
          <w:sz w:val="18"/>
          <w:szCs w:val="18"/>
        </w:rPr>
        <w:t>10.520</w:t>
      </w:r>
      <w:r w:rsidRPr="00FC435F">
        <w:rPr>
          <w:spacing w:val="-3"/>
          <w:sz w:val="18"/>
          <w:szCs w:val="18"/>
        </w:rPr>
        <w:t xml:space="preserve"> </w:t>
      </w:r>
      <w:r w:rsidRPr="00FC435F">
        <w:rPr>
          <w:sz w:val="18"/>
          <w:szCs w:val="18"/>
        </w:rPr>
        <w:t>e Lei</w:t>
      </w:r>
      <w:r w:rsidRPr="00FC435F">
        <w:rPr>
          <w:spacing w:val="-3"/>
          <w:sz w:val="18"/>
          <w:szCs w:val="18"/>
        </w:rPr>
        <w:t xml:space="preserve"> </w:t>
      </w:r>
      <w:r w:rsidRPr="00FC435F">
        <w:rPr>
          <w:sz w:val="18"/>
          <w:szCs w:val="18"/>
        </w:rPr>
        <w:t>nº</w:t>
      </w:r>
      <w:r w:rsidRPr="00FC435F">
        <w:rPr>
          <w:spacing w:val="-3"/>
          <w:sz w:val="18"/>
          <w:szCs w:val="18"/>
        </w:rPr>
        <w:t xml:space="preserve"> </w:t>
      </w:r>
      <w:r w:rsidRPr="00FC435F">
        <w:rPr>
          <w:sz w:val="18"/>
          <w:szCs w:val="18"/>
        </w:rPr>
        <w:t>8.666/93 e suas</w:t>
      </w:r>
      <w:r w:rsidRPr="00FC435F">
        <w:rPr>
          <w:spacing w:val="-1"/>
          <w:sz w:val="18"/>
          <w:szCs w:val="18"/>
        </w:rPr>
        <w:t xml:space="preserve"> </w:t>
      </w:r>
      <w:r w:rsidRPr="00FC435F">
        <w:rPr>
          <w:sz w:val="18"/>
          <w:szCs w:val="18"/>
        </w:rPr>
        <w:t>alterações.</w:t>
      </w:r>
    </w:p>
    <w:p w14:paraId="1E02E552" w14:textId="0A2CB4F8" w:rsidR="00A945B8" w:rsidRPr="00FC435F" w:rsidRDefault="00B467B1" w:rsidP="00C27232">
      <w:pPr>
        <w:pStyle w:val="PargrafodaLista"/>
        <w:numPr>
          <w:ilvl w:val="1"/>
          <w:numId w:val="27"/>
        </w:numPr>
        <w:tabs>
          <w:tab w:val="left" w:pos="1071"/>
        </w:tabs>
        <w:ind w:right="627" w:firstLine="0"/>
        <w:rPr>
          <w:sz w:val="18"/>
          <w:szCs w:val="18"/>
        </w:rPr>
      </w:pPr>
      <w:r w:rsidRPr="00FC435F">
        <w:rPr>
          <w:sz w:val="18"/>
          <w:szCs w:val="18"/>
        </w:rPr>
        <w:t>Não cabe a Bolsa de Licitações e Leilões do Brasil - BLL qualquer responsabilidade pelas obrigações</w:t>
      </w:r>
      <w:r w:rsidRPr="00FC435F">
        <w:rPr>
          <w:spacing w:val="-53"/>
          <w:sz w:val="18"/>
          <w:szCs w:val="18"/>
        </w:rPr>
        <w:t xml:space="preserve"> </w:t>
      </w:r>
      <w:r w:rsidRPr="00FC435F">
        <w:rPr>
          <w:sz w:val="18"/>
          <w:szCs w:val="18"/>
        </w:rPr>
        <w:t>assumidas</w:t>
      </w:r>
      <w:r w:rsidRPr="00FC435F">
        <w:rPr>
          <w:spacing w:val="-3"/>
          <w:sz w:val="18"/>
          <w:szCs w:val="18"/>
        </w:rPr>
        <w:t xml:space="preserve"> </w:t>
      </w:r>
      <w:r w:rsidRPr="00FC435F">
        <w:rPr>
          <w:sz w:val="18"/>
          <w:szCs w:val="18"/>
        </w:rPr>
        <w:t>pelo</w:t>
      </w:r>
      <w:r w:rsidRPr="00FC435F">
        <w:rPr>
          <w:spacing w:val="-3"/>
          <w:sz w:val="18"/>
          <w:szCs w:val="18"/>
        </w:rPr>
        <w:t xml:space="preserve"> </w:t>
      </w:r>
      <w:r w:rsidRPr="00FC435F">
        <w:rPr>
          <w:sz w:val="18"/>
          <w:szCs w:val="18"/>
        </w:rPr>
        <w:t>fornecedor com</w:t>
      </w:r>
      <w:r w:rsidRPr="00FC435F">
        <w:rPr>
          <w:spacing w:val="-3"/>
          <w:sz w:val="18"/>
          <w:szCs w:val="18"/>
        </w:rPr>
        <w:t xml:space="preserve"> </w:t>
      </w:r>
      <w:r w:rsidRPr="00FC435F">
        <w:rPr>
          <w:sz w:val="18"/>
          <w:szCs w:val="18"/>
        </w:rPr>
        <w:t>o</w:t>
      </w:r>
      <w:r w:rsidRPr="00FC435F">
        <w:rPr>
          <w:spacing w:val="-1"/>
          <w:sz w:val="18"/>
          <w:szCs w:val="18"/>
        </w:rPr>
        <w:t xml:space="preserve"> </w:t>
      </w:r>
      <w:r w:rsidRPr="00FC435F">
        <w:rPr>
          <w:sz w:val="18"/>
          <w:szCs w:val="18"/>
        </w:rPr>
        <w:t>Licitador,</w:t>
      </w:r>
      <w:r w:rsidRPr="00FC435F">
        <w:rPr>
          <w:spacing w:val="-3"/>
          <w:sz w:val="18"/>
          <w:szCs w:val="18"/>
        </w:rPr>
        <w:t xml:space="preserve"> </w:t>
      </w:r>
      <w:r w:rsidRPr="00FC435F">
        <w:rPr>
          <w:sz w:val="18"/>
          <w:szCs w:val="18"/>
        </w:rPr>
        <w:t>em</w:t>
      </w:r>
      <w:r w:rsidRPr="00FC435F">
        <w:rPr>
          <w:spacing w:val="-1"/>
          <w:sz w:val="18"/>
          <w:szCs w:val="18"/>
        </w:rPr>
        <w:t xml:space="preserve"> </w:t>
      </w:r>
      <w:r w:rsidRPr="00FC435F">
        <w:rPr>
          <w:sz w:val="18"/>
          <w:szCs w:val="18"/>
        </w:rPr>
        <w:t>especial</w:t>
      </w:r>
      <w:r w:rsidRPr="00FC435F">
        <w:rPr>
          <w:spacing w:val="-4"/>
          <w:sz w:val="18"/>
          <w:szCs w:val="18"/>
        </w:rPr>
        <w:t xml:space="preserve"> </w:t>
      </w:r>
      <w:r w:rsidRPr="00FC435F">
        <w:rPr>
          <w:sz w:val="18"/>
          <w:szCs w:val="18"/>
        </w:rPr>
        <w:t>com</w:t>
      </w:r>
      <w:r w:rsidRPr="00FC435F">
        <w:rPr>
          <w:spacing w:val="-3"/>
          <w:sz w:val="18"/>
          <w:szCs w:val="18"/>
        </w:rPr>
        <w:t xml:space="preserve"> </w:t>
      </w:r>
      <w:r w:rsidRPr="00FC435F">
        <w:rPr>
          <w:sz w:val="18"/>
          <w:szCs w:val="18"/>
        </w:rPr>
        <w:t>relação</w:t>
      </w:r>
      <w:r w:rsidRPr="00FC435F">
        <w:rPr>
          <w:spacing w:val="-1"/>
          <w:sz w:val="18"/>
          <w:szCs w:val="18"/>
        </w:rPr>
        <w:t xml:space="preserve"> </w:t>
      </w:r>
      <w:r w:rsidRPr="00FC435F">
        <w:rPr>
          <w:sz w:val="18"/>
          <w:szCs w:val="18"/>
        </w:rPr>
        <w:t>a</w:t>
      </w:r>
      <w:r w:rsidRPr="00FC435F">
        <w:rPr>
          <w:spacing w:val="-3"/>
          <w:sz w:val="18"/>
          <w:szCs w:val="18"/>
        </w:rPr>
        <w:t xml:space="preserve"> </w:t>
      </w:r>
      <w:r w:rsidRPr="00FC435F">
        <w:rPr>
          <w:sz w:val="18"/>
          <w:szCs w:val="18"/>
        </w:rPr>
        <w:t>forma</w:t>
      </w:r>
      <w:r w:rsidRPr="00FC435F">
        <w:rPr>
          <w:spacing w:val="-3"/>
          <w:sz w:val="18"/>
          <w:szCs w:val="18"/>
        </w:rPr>
        <w:t xml:space="preserve"> </w:t>
      </w:r>
      <w:r w:rsidRPr="00FC435F">
        <w:rPr>
          <w:sz w:val="18"/>
          <w:szCs w:val="18"/>
        </w:rPr>
        <w:t>e</w:t>
      </w:r>
      <w:r w:rsidRPr="00FC435F">
        <w:rPr>
          <w:spacing w:val="-3"/>
          <w:sz w:val="18"/>
          <w:szCs w:val="18"/>
        </w:rPr>
        <w:t xml:space="preserve"> </w:t>
      </w:r>
      <w:r w:rsidRPr="00FC435F">
        <w:rPr>
          <w:sz w:val="18"/>
          <w:szCs w:val="18"/>
        </w:rPr>
        <w:t>as</w:t>
      </w:r>
      <w:r w:rsidRPr="00FC435F">
        <w:rPr>
          <w:spacing w:val="-2"/>
          <w:sz w:val="18"/>
          <w:szCs w:val="18"/>
        </w:rPr>
        <w:t xml:space="preserve"> </w:t>
      </w:r>
      <w:r w:rsidRPr="00FC435F">
        <w:rPr>
          <w:sz w:val="18"/>
          <w:szCs w:val="18"/>
        </w:rPr>
        <w:t>condições</w:t>
      </w:r>
      <w:r w:rsidRPr="00FC435F">
        <w:rPr>
          <w:spacing w:val="-2"/>
          <w:sz w:val="18"/>
          <w:szCs w:val="18"/>
        </w:rPr>
        <w:t xml:space="preserve"> </w:t>
      </w:r>
      <w:r w:rsidRPr="00FC435F">
        <w:rPr>
          <w:sz w:val="18"/>
          <w:szCs w:val="18"/>
        </w:rPr>
        <w:t>de</w:t>
      </w:r>
      <w:r w:rsidRPr="00FC435F">
        <w:rPr>
          <w:spacing w:val="-1"/>
          <w:sz w:val="18"/>
          <w:szCs w:val="18"/>
        </w:rPr>
        <w:t xml:space="preserve"> </w:t>
      </w:r>
      <w:r w:rsidRPr="00FC435F">
        <w:rPr>
          <w:sz w:val="18"/>
          <w:szCs w:val="18"/>
        </w:rPr>
        <w:t>entrega</w:t>
      </w:r>
      <w:r w:rsidRPr="00FC435F">
        <w:rPr>
          <w:spacing w:val="-3"/>
          <w:sz w:val="18"/>
          <w:szCs w:val="18"/>
        </w:rPr>
        <w:t xml:space="preserve"> </w:t>
      </w:r>
      <w:r w:rsidRPr="00FC435F">
        <w:rPr>
          <w:sz w:val="18"/>
          <w:szCs w:val="18"/>
        </w:rPr>
        <w:t>dos</w:t>
      </w:r>
      <w:r w:rsidR="00496741" w:rsidRPr="00FC435F">
        <w:rPr>
          <w:sz w:val="18"/>
          <w:szCs w:val="18"/>
        </w:rPr>
        <w:t xml:space="preserve"> </w:t>
      </w:r>
      <w:r w:rsidRPr="00FC435F">
        <w:rPr>
          <w:spacing w:val="-53"/>
          <w:sz w:val="18"/>
          <w:szCs w:val="18"/>
        </w:rPr>
        <w:t xml:space="preserve"> </w:t>
      </w:r>
      <w:r w:rsidRPr="00FC435F">
        <w:rPr>
          <w:sz w:val="18"/>
          <w:szCs w:val="18"/>
        </w:rPr>
        <w:t>bens</w:t>
      </w:r>
      <w:r w:rsidRPr="00FC435F">
        <w:rPr>
          <w:spacing w:val="-1"/>
          <w:sz w:val="18"/>
          <w:szCs w:val="18"/>
        </w:rPr>
        <w:t xml:space="preserve"> </w:t>
      </w:r>
      <w:r w:rsidRPr="00FC435F">
        <w:rPr>
          <w:sz w:val="18"/>
          <w:szCs w:val="18"/>
        </w:rPr>
        <w:t>e</w:t>
      </w:r>
      <w:r w:rsidRPr="00FC435F">
        <w:rPr>
          <w:spacing w:val="-1"/>
          <w:sz w:val="18"/>
          <w:szCs w:val="18"/>
        </w:rPr>
        <w:t xml:space="preserve"> </w:t>
      </w:r>
      <w:r w:rsidRPr="00FC435F">
        <w:rPr>
          <w:sz w:val="18"/>
          <w:szCs w:val="18"/>
        </w:rPr>
        <w:t>quanto</w:t>
      </w:r>
      <w:r w:rsidRPr="00FC435F">
        <w:rPr>
          <w:spacing w:val="-2"/>
          <w:sz w:val="18"/>
          <w:szCs w:val="18"/>
        </w:rPr>
        <w:t xml:space="preserve"> </w:t>
      </w:r>
      <w:r w:rsidRPr="00FC435F">
        <w:rPr>
          <w:sz w:val="18"/>
          <w:szCs w:val="18"/>
        </w:rPr>
        <w:t>a</w:t>
      </w:r>
      <w:r w:rsidRPr="00FC435F">
        <w:rPr>
          <w:spacing w:val="1"/>
          <w:sz w:val="18"/>
          <w:szCs w:val="18"/>
        </w:rPr>
        <w:t xml:space="preserve"> </w:t>
      </w:r>
      <w:r w:rsidRPr="00FC435F">
        <w:rPr>
          <w:sz w:val="18"/>
          <w:szCs w:val="18"/>
        </w:rPr>
        <w:t>quitação financeira</w:t>
      </w:r>
      <w:r w:rsidRPr="00FC435F">
        <w:rPr>
          <w:spacing w:val="-1"/>
          <w:sz w:val="18"/>
          <w:szCs w:val="18"/>
        </w:rPr>
        <w:t xml:space="preserve"> </w:t>
      </w:r>
      <w:r w:rsidRPr="00FC435F">
        <w:rPr>
          <w:sz w:val="18"/>
          <w:szCs w:val="18"/>
        </w:rPr>
        <w:t>da negociação</w:t>
      </w:r>
      <w:r w:rsidRPr="00FC435F">
        <w:rPr>
          <w:spacing w:val="-1"/>
          <w:sz w:val="18"/>
          <w:szCs w:val="18"/>
        </w:rPr>
        <w:t xml:space="preserve"> </w:t>
      </w:r>
      <w:r w:rsidRPr="00FC435F">
        <w:rPr>
          <w:sz w:val="18"/>
          <w:szCs w:val="18"/>
        </w:rPr>
        <w:t>realizada.</w:t>
      </w:r>
    </w:p>
    <w:p w14:paraId="0870399D" w14:textId="530E6023" w:rsidR="00A945B8" w:rsidRPr="00FC435F" w:rsidRDefault="00B467B1" w:rsidP="00C27232">
      <w:pPr>
        <w:pStyle w:val="PargrafodaLista"/>
        <w:numPr>
          <w:ilvl w:val="1"/>
          <w:numId w:val="27"/>
        </w:numPr>
        <w:tabs>
          <w:tab w:val="left" w:pos="1069"/>
        </w:tabs>
        <w:spacing w:line="229" w:lineRule="exact"/>
        <w:ind w:left="1068" w:right="627" w:hanging="611"/>
        <w:rPr>
          <w:sz w:val="18"/>
          <w:szCs w:val="18"/>
        </w:rPr>
      </w:pPr>
      <w:r w:rsidRPr="00FC435F">
        <w:rPr>
          <w:sz w:val="18"/>
          <w:szCs w:val="18"/>
        </w:rPr>
        <w:t>Todos</w:t>
      </w:r>
      <w:r w:rsidRPr="00FC435F">
        <w:rPr>
          <w:spacing w:val="-2"/>
          <w:sz w:val="18"/>
          <w:szCs w:val="18"/>
        </w:rPr>
        <w:t xml:space="preserve"> </w:t>
      </w:r>
      <w:r w:rsidRPr="00FC435F">
        <w:rPr>
          <w:sz w:val="18"/>
          <w:szCs w:val="18"/>
        </w:rPr>
        <w:t>os</w:t>
      </w:r>
      <w:r w:rsidRPr="00FC435F">
        <w:rPr>
          <w:spacing w:val="-1"/>
          <w:sz w:val="18"/>
          <w:szCs w:val="18"/>
        </w:rPr>
        <w:t xml:space="preserve"> </w:t>
      </w:r>
      <w:r w:rsidRPr="00FC435F">
        <w:rPr>
          <w:sz w:val="18"/>
          <w:szCs w:val="18"/>
        </w:rPr>
        <w:t>horários</w:t>
      </w:r>
      <w:r w:rsidRPr="00FC435F">
        <w:rPr>
          <w:spacing w:val="-2"/>
          <w:sz w:val="18"/>
          <w:szCs w:val="18"/>
        </w:rPr>
        <w:t xml:space="preserve"> </w:t>
      </w:r>
      <w:r w:rsidRPr="00FC435F">
        <w:rPr>
          <w:sz w:val="18"/>
          <w:szCs w:val="18"/>
        </w:rPr>
        <w:t>constantes</w:t>
      </w:r>
      <w:r w:rsidRPr="00FC435F">
        <w:rPr>
          <w:spacing w:val="-1"/>
          <w:sz w:val="18"/>
          <w:szCs w:val="18"/>
        </w:rPr>
        <w:t xml:space="preserve"> </w:t>
      </w:r>
      <w:r w:rsidRPr="00FC435F">
        <w:rPr>
          <w:sz w:val="18"/>
          <w:szCs w:val="18"/>
        </w:rPr>
        <w:t>deste</w:t>
      </w:r>
      <w:r w:rsidRPr="00FC435F">
        <w:rPr>
          <w:spacing w:val="-1"/>
          <w:sz w:val="18"/>
          <w:szCs w:val="18"/>
        </w:rPr>
        <w:t xml:space="preserve"> </w:t>
      </w:r>
      <w:r w:rsidRPr="00FC435F">
        <w:rPr>
          <w:sz w:val="18"/>
          <w:szCs w:val="18"/>
        </w:rPr>
        <w:t>Edital</w:t>
      </w:r>
      <w:r w:rsidRPr="00FC435F">
        <w:rPr>
          <w:spacing w:val="-3"/>
          <w:sz w:val="18"/>
          <w:szCs w:val="18"/>
        </w:rPr>
        <w:t xml:space="preserve"> </w:t>
      </w:r>
      <w:r w:rsidRPr="00FC435F">
        <w:rPr>
          <w:sz w:val="18"/>
          <w:szCs w:val="18"/>
        </w:rPr>
        <w:t>têm</w:t>
      </w:r>
      <w:r w:rsidRPr="00FC435F">
        <w:rPr>
          <w:spacing w:val="-1"/>
          <w:sz w:val="18"/>
          <w:szCs w:val="18"/>
        </w:rPr>
        <w:t xml:space="preserve"> </w:t>
      </w:r>
      <w:r w:rsidRPr="00FC435F">
        <w:rPr>
          <w:sz w:val="18"/>
          <w:szCs w:val="18"/>
        </w:rPr>
        <w:t>como</w:t>
      </w:r>
      <w:r w:rsidRPr="00FC435F">
        <w:rPr>
          <w:spacing w:val="-2"/>
          <w:sz w:val="18"/>
          <w:szCs w:val="18"/>
        </w:rPr>
        <w:t xml:space="preserve"> </w:t>
      </w:r>
      <w:r w:rsidRPr="00FC435F">
        <w:rPr>
          <w:sz w:val="18"/>
          <w:szCs w:val="18"/>
        </w:rPr>
        <w:t>referência</w:t>
      </w:r>
      <w:r w:rsidRPr="00FC435F">
        <w:rPr>
          <w:spacing w:val="-3"/>
          <w:sz w:val="18"/>
          <w:szCs w:val="18"/>
        </w:rPr>
        <w:t xml:space="preserve"> </w:t>
      </w:r>
      <w:r w:rsidRPr="00FC435F">
        <w:rPr>
          <w:sz w:val="18"/>
          <w:szCs w:val="18"/>
        </w:rPr>
        <w:t>o horário</w:t>
      </w:r>
      <w:r w:rsidRPr="00FC435F">
        <w:rPr>
          <w:spacing w:val="-3"/>
          <w:sz w:val="18"/>
          <w:szCs w:val="18"/>
        </w:rPr>
        <w:t xml:space="preserve"> </w:t>
      </w:r>
      <w:r w:rsidRPr="00FC435F">
        <w:rPr>
          <w:sz w:val="18"/>
          <w:szCs w:val="18"/>
        </w:rPr>
        <w:t>de</w:t>
      </w:r>
      <w:r w:rsidRPr="00FC435F">
        <w:rPr>
          <w:spacing w:val="-2"/>
          <w:sz w:val="18"/>
          <w:szCs w:val="18"/>
        </w:rPr>
        <w:t xml:space="preserve"> </w:t>
      </w:r>
      <w:r w:rsidRPr="00FC435F">
        <w:rPr>
          <w:sz w:val="18"/>
          <w:szCs w:val="18"/>
        </w:rPr>
        <w:t>Brasília/DF.</w:t>
      </w:r>
    </w:p>
    <w:p w14:paraId="225A4E46" w14:textId="698B0776" w:rsidR="00A945B8" w:rsidRPr="00FC435F" w:rsidRDefault="00B467B1" w:rsidP="00C27232">
      <w:pPr>
        <w:pStyle w:val="Corpodetexto"/>
        <w:spacing w:before="93"/>
        <w:ind w:right="627" w:firstLine="1418"/>
        <w:rPr>
          <w:sz w:val="18"/>
          <w:szCs w:val="18"/>
        </w:rPr>
      </w:pPr>
      <w:r w:rsidRPr="00FC435F">
        <w:rPr>
          <w:sz w:val="18"/>
          <w:szCs w:val="18"/>
        </w:rPr>
        <w:t>Para</w:t>
      </w:r>
      <w:r w:rsidRPr="00FC435F">
        <w:rPr>
          <w:spacing w:val="1"/>
          <w:sz w:val="18"/>
          <w:szCs w:val="18"/>
        </w:rPr>
        <w:t xml:space="preserve"> </w:t>
      </w:r>
      <w:r w:rsidRPr="00FC435F">
        <w:rPr>
          <w:sz w:val="18"/>
          <w:szCs w:val="18"/>
        </w:rPr>
        <w:t>conhecimento</w:t>
      </w:r>
      <w:r w:rsidRPr="00FC435F">
        <w:rPr>
          <w:spacing w:val="1"/>
          <w:sz w:val="18"/>
          <w:szCs w:val="18"/>
        </w:rPr>
        <w:t xml:space="preserve"> </w:t>
      </w:r>
      <w:r w:rsidRPr="00FC435F">
        <w:rPr>
          <w:sz w:val="18"/>
          <w:szCs w:val="18"/>
        </w:rPr>
        <w:t>público,</w:t>
      </w:r>
      <w:r w:rsidRPr="00FC435F">
        <w:rPr>
          <w:spacing w:val="1"/>
          <w:sz w:val="18"/>
          <w:szCs w:val="18"/>
        </w:rPr>
        <w:t xml:space="preserve"> </w:t>
      </w:r>
      <w:r w:rsidRPr="00FC435F">
        <w:rPr>
          <w:sz w:val="18"/>
          <w:szCs w:val="18"/>
        </w:rPr>
        <w:t>expede-se</w:t>
      </w:r>
      <w:r w:rsidRPr="00FC435F">
        <w:rPr>
          <w:spacing w:val="1"/>
          <w:sz w:val="18"/>
          <w:szCs w:val="18"/>
        </w:rPr>
        <w:t xml:space="preserve"> </w:t>
      </w:r>
      <w:r w:rsidRPr="00FC435F">
        <w:rPr>
          <w:sz w:val="18"/>
          <w:szCs w:val="18"/>
        </w:rPr>
        <w:t>o</w:t>
      </w:r>
      <w:r w:rsidRPr="00FC435F">
        <w:rPr>
          <w:spacing w:val="1"/>
          <w:sz w:val="18"/>
          <w:szCs w:val="18"/>
        </w:rPr>
        <w:t xml:space="preserve"> </w:t>
      </w:r>
      <w:r w:rsidRPr="00FC435F">
        <w:rPr>
          <w:sz w:val="18"/>
          <w:szCs w:val="18"/>
        </w:rPr>
        <w:t>presente</w:t>
      </w:r>
      <w:r w:rsidRPr="00FC435F">
        <w:rPr>
          <w:spacing w:val="1"/>
          <w:sz w:val="18"/>
          <w:szCs w:val="18"/>
        </w:rPr>
        <w:t xml:space="preserve"> </w:t>
      </w:r>
      <w:r w:rsidRPr="00FC435F">
        <w:rPr>
          <w:sz w:val="18"/>
          <w:szCs w:val="18"/>
        </w:rPr>
        <w:t>Edital,</w:t>
      </w:r>
      <w:r w:rsidRPr="00FC435F">
        <w:rPr>
          <w:spacing w:val="1"/>
          <w:sz w:val="18"/>
          <w:szCs w:val="18"/>
        </w:rPr>
        <w:t xml:space="preserve"> </w:t>
      </w:r>
      <w:r w:rsidRPr="00FC435F">
        <w:rPr>
          <w:sz w:val="18"/>
          <w:szCs w:val="18"/>
        </w:rPr>
        <w:t>publicado</w:t>
      </w:r>
      <w:r w:rsidRPr="00FC435F">
        <w:rPr>
          <w:spacing w:val="1"/>
          <w:sz w:val="18"/>
          <w:szCs w:val="18"/>
        </w:rPr>
        <w:t xml:space="preserve"> </w:t>
      </w:r>
      <w:r w:rsidRPr="00FC435F">
        <w:rPr>
          <w:sz w:val="18"/>
          <w:szCs w:val="18"/>
        </w:rPr>
        <w:t>por</w:t>
      </w:r>
      <w:r w:rsidRPr="00FC435F">
        <w:rPr>
          <w:spacing w:val="1"/>
          <w:sz w:val="18"/>
          <w:szCs w:val="18"/>
        </w:rPr>
        <w:t xml:space="preserve"> </w:t>
      </w:r>
      <w:r w:rsidRPr="00FC435F">
        <w:rPr>
          <w:sz w:val="18"/>
          <w:szCs w:val="18"/>
        </w:rPr>
        <w:t>"AVISO</w:t>
      </w:r>
      <w:r w:rsidRPr="00FC435F">
        <w:rPr>
          <w:spacing w:val="1"/>
          <w:sz w:val="18"/>
          <w:szCs w:val="18"/>
        </w:rPr>
        <w:t xml:space="preserve"> </w:t>
      </w:r>
      <w:r w:rsidRPr="00FC435F">
        <w:rPr>
          <w:sz w:val="18"/>
          <w:szCs w:val="18"/>
        </w:rPr>
        <w:t>DE</w:t>
      </w:r>
      <w:r w:rsidRPr="00FC435F">
        <w:rPr>
          <w:spacing w:val="1"/>
          <w:sz w:val="18"/>
          <w:szCs w:val="18"/>
        </w:rPr>
        <w:t xml:space="preserve"> </w:t>
      </w:r>
      <w:r w:rsidRPr="00FC435F">
        <w:rPr>
          <w:sz w:val="18"/>
          <w:szCs w:val="18"/>
        </w:rPr>
        <w:t>LICITAÇÃO", no Diário Oficial do Município, divulgado no endereço eletrônico da Prefeitura na Internet, na</w:t>
      </w:r>
      <w:r w:rsidRPr="00FC435F">
        <w:rPr>
          <w:spacing w:val="1"/>
          <w:sz w:val="18"/>
          <w:szCs w:val="18"/>
        </w:rPr>
        <w:t xml:space="preserve"> </w:t>
      </w:r>
      <w:r w:rsidRPr="00FC435F">
        <w:rPr>
          <w:sz w:val="18"/>
          <w:szCs w:val="18"/>
        </w:rPr>
        <w:t>plataforma</w:t>
      </w:r>
      <w:r w:rsidRPr="00FC435F">
        <w:rPr>
          <w:spacing w:val="-3"/>
          <w:sz w:val="18"/>
          <w:szCs w:val="18"/>
        </w:rPr>
        <w:t xml:space="preserve"> </w:t>
      </w:r>
      <w:r w:rsidRPr="00FC435F">
        <w:rPr>
          <w:sz w:val="18"/>
          <w:szCs w:val="18"/>
        </w:rPr>
        <w:t>eletrônica</w:t>
      </w:r>
      <w:r w:rsidRPr="00FC435F">
        <w:rPr>
          <w:spacing w:val="-1"/>
          <w:sz w:val="18"/>
          <w:szCs w:val="18"/>
        </w:rPr>
        <w:t xml:space="preserve"> </w:t>
      </w:r>
      <w:r w:rsidRPr="00FC435F">
        <w:rPr>
          <w:sz w:val="18"/>
          <w:szCs w:val="18"/>
        </w:rPr>
        <w:t>da</w:t>
      </w:r>
      <w:r w:rsidRPr="00FC435F">
        <w:rPr>
          <w:spacing w:val="-3"/>
          <w:sz w:val="18"/>
          <w:szCs w:val="18"/>
        </w:rPr>
        <w:t xml:space="preserve"> </w:t>
      </w:r>
      <w:hyperlink r:id="rId16">
        <w:r w:rsidRPr="00FC435F">
          <w:rPr>
            <w:sz w:val="18"/>
            <w:szCs w:val="18"/>
          </w:rPr>
          <w:t>www.bll.org.br</w:t>
        </w:r>
        <w:r w:rsidRPr="00FC435F">
          <w:rPr>
            <w:spacing w:val="-2"/>
            <w:sz w:val="18"/>
            <w:szCs w:val="18"/>
          </w:rPr>
          <w:t xml:space="preserve"> </w:t>
        </w:r>
      </w:hyperlink>
      <w:r w:rsidRPr="00FC435F">
        <w:rPr>
          <w:sz w:val="18"/>
          <w:szCs w:val="18"/>
        </w:rPr>
        <w:t>e</w:t>
      </w:r>
      <w:r w:rsidRPr="00FC435F">
        <w:rPr>
          <w:spacing w:val="-1"/>
          <w:sz w:val="18"/>
          <w:szCs w:val="18"/>
        </w:rPr>
        <w:t xml:space="preserve"> </w:t>
      </w:r>
      <w:r w:rsidRPr="00FC435F">
        <w:rPr>
          <w:sz w:val="18"/>
          <w:szCs w:val="18"/>
        </w:rPr>
        <w:t>afixado</w:t>
      </w:r>
      <w:r w:rsidRPr="00FC435F">
        <w:rPr>
          <w:spacing w:val="-1"/>
          <w:sz w:val="18"/>
          <w:szCs w:val="18"/>
        </w:rPr>
        <w:t xml:space="preserve"> </w:t>
      </w:r>
      <w:r w:rsidRPr="00FC435F">
        <w:rPr>
          <w:sz w:val="18"/>
          <w:szCs w:val="18"/>
        </w:rPr>
        <w:t>em</w:t>
      </w:r>
      <w:r w:rsidRPr="00FC435F">
        <w:rPr>
          <w:spacing w:val="-1"/>
          <w:sz w:val="18"/>
          <w:szCs w:val="18"/>
        </w:rPr>
        <w:t xml:space="preserve"> </w:t>
      </w:r>
      <w:r w:rsidRPr="00FC435F">
        <w:rPr>
          <w:sz w:val="18"/>
          <w:szCs w:val="18"/>
        </w:rPr>
        <w:t>seu</w:t>
      </w:r>
      <w:r w:rsidRPr="00FC435F">
        <w:rPr>
          <w:spacing w:val="-3"/>
          <w:sz w:val="18"/>
          <w:szCs w:val="18"/>
        </w:rPr>
        <w:t xml:space="preserve"> </w:t>
      </w:r>
      <w:r w:rsidRPr="00FC435F">
        <w:rPr>
          <w:sz w:val="18"/>
          <w:szCs w:val="18"/>
        </w:rPr>
        <w:t>inteiro</w:t>
      </w:r>
      <w:r w:rsidRPr="00FC435F">
        <w:rPr>
          <w:spacing w:val="-3"/>
          <w:sz w:val="18"/>
          <w:szCs w:val="18"/>
        </w:rPr>
        <w:t xml:space="preserve"> </w:t>
      </w:r>
      <w:r w:rsidRPr="00FC435F">
        <w:rPr>
          <w:sz w:val="18"/>
          <w:szCs w:val="18"/>
        </w:rPr>
        <w:t>teor</w:t>
      </w:r>
      <w:r w:rsidRPr="00FC435F">
        <w:rPr>
          <w:spacing w:val="-3"/>
          <w:sz w:val="18"/>
          <w:szCs w:val="18"/>
        </w:rPr>
        <w:t xml:space="preserve"> </w:t>
      </w:r>
      <w:r w:rsidRPr="00FC435F">
        <w:rPr>
          <w:sz w:val="18"/>
          <w:szCs w:val="18"/>
        </w:rPr>
        <w:t>no</w:t>
      </w:r>
      <w:r w:rsidRPr="00FC435F">
        <w:rPr>
          <w:spacing w:val="-1"/>
          <w:sz w:val="18"/>
          <w:szCs w:val="18"/>
        </w:rPr>
        <w:t xml:space="preserve"> </w:t>
      </w:r>
      <w:r w:rsidRPr="00FC435F">
        <w:rPr>
          <w:sz w:val="18"/>
          <w:szCs w:val="18"/>
        </w:rPr>
        <w:t>local</w:t>
      </w:r>
      <w:r w:rsidRPr="00FC435F">
        <w:rPr>
          <w:spacing w:val="-4"/>
          <w:sz w:val="18"/>
          <w:szCs w:val="18"/>
        </w:rPr>
        <w:t xml:space="preserve"> </w:t>
      </w:r>
      <w:r w:rsidRPr="00FC435F">
        <w:rPr>
          <w:sz w:val="18"/>
          <w:szCs w:val="18"/>
        </w:rPr>
        <w:t>de</w:t>
      </w:r>
      <w:r w:rsidRPr="00FC435F">
        <w:rPr>
          <w:spacing w:val="-1"/>
          <w:sz w:val="18"/>
          <w:szCs w:val="18"/>
        </w:rPr>
        <w:t xml:space="preserve"> </w:t>
      </w:r>
      <w:r w:rsidRPr="00FC435F">
        <w:rPr>
          <w:sz w:val="18"/>
          <w:szCs w:val="18"/>
        </w:rPr>
        <w:t>costume</w:t>
      </w:r>
      <w:r w:rsidRPr="00FC435F">
        <w:rPr>
          <w:spacing w:val="-2"/>
          <w:sz w:val="18"/>
          <w:szCs w:val="18"/>
        </w:rPr>
        <w:t xml:space="preserve"> </w:t>
      </w:r>
      <w:r w:rsidRPr="00FC435F">
        <w:rPr>
          <w:sz w:val="18"/>
          <w:szCs w:val="18"/>
        </w:rPr>
        <w:t>do</w:t>
      </w:r>
      <w:r w:rsidRPr="00FC435F">
        <w:rPr>
          <w:spacing w:val="-1"/>
          <w:sz w:val="18"/>
          <w:szCs w:val="18"/>
        </w:rPr>
        <w:t xml:space="preserve"> </w:t>
      </w:r>
      <w:r w:rsidRPr="00FC435F">
        <w:rPr>
          <w:sz w:val="18"/>
          <w:szCs w:val="18"/>
        </w:rPr>
        <w:t>Paço</w:t>
      </w:r>
      <w:r w:rsidRPr="00FC435F">
        <w:rPr>
          <w:spacing w:val="-1"/>
          <w:sz w:val="18"/>
          <w:szCs w:val="18"/>
        </w:rPr>
        <w:t xml:space="preserve"> </w:t>
      </w:r>
      <w:r w:rsidRPr="00FC435F">
        <w:rPr>
          <w:sz w:val="18"/>
          <w:szCs w:val="18"/>
        </w:rPr>
        <w:t>Municipal.</w:t>
      </w:r>
    </w:p>
    <w:p w14:paraId="3C3E7786" w14:textId="77777777" w:rsidR="00FC435F" w:rsidRDefault="00FC435F" w:rsidP="00C27232">
      <w:pPr>
        <w:pStyle w:val="Corpodetexto"/>
        <w:ind w:left="2594" w:right="627" w:firstLine="286"/>
        <w:jc w:val="left"/>
      </w:pPr>
    </w:p>
    <w:p w14:paraId="7D799630" w14:textId="1AC0BC96" w:rsidR="00A945B8" w:rsidRDefault="00B467B1" w:rsidP="00C27232">
      <w:pPr>
        <w:pStyle w:val="Corpodetexto"/>
        <w:ind w:left="2594" w:right="627" w:firstLine="286"/>
        <w:jc w:val="left"/>
      </w:pPr>
      <w:r>
        <w:t>Prefeitura</w:t>
      </w:r>
      <w:r>
        <w:rPr>
          <w:spacing w:val="-1"/>
        </w:rPr>
        <w:t xml:space="preserve"> </w:t>
      </w:r>
      <w:r>
        <w:t>de</w:t>
      </w:r>
      <w:r>
        <w:rPr>
          <w:spacing w:val="-1"/>
        </w:rPr>
        <w:t xml:space="preserve"> </w:t>
      </w:r>
      <w:r w:rsidR="00CA06A2">
        <w:t>Rifaina</w:t>
      </w:r>
      <w:r>
        <w:t>,</w:t>
      </w:r>
      <w:r>
        <w:rPr>
          <w:spacing w:val="2"/>
        </w:rPr>
        <w:t xml:space="preserve"> </w:t>
      </w:r>
      <w:r>
        <w:t>em</w:t>
      </w:r>
      <w:r>
        <w:rPr>
          <w:spacing w:val="-1"/>
        </w:rPr>
        <w:t xml:space="preserve"> </w:t>
      </w:r>
      <w:r w:rsidR="00E76D69">
        <w:t>2</w:t>
      </w:r>
      <w:r w:rsidR="00B501DE">
        <w:t xml:space="preserve">6 </w:t>
      </w:r>
      <w:r>
        <w:t>de</w:t>
      </w:r>
      <w:r w:rsidR="00B501DE">
        <w:t xml:space="preserve"> agosto</w:t>
      </w:r>
      <w:r>
        <w:rPr>
          <w:spacing w:val="-1"/>
        </w:rPr>
        <w:t xml:space="preserve"> </w:t>
      </w:r>
      <w:r>
        <w:t>de</w:t>
      </w:r>
      <w:r>
        <w:rPr>
          <w:spacing w:val="-3"/>
        </w:rPr>
        <w:t xml:space="preserve"> </w:t>
      </w:r>
      <w:r>
        <w:t>2022.</w:t>
      </w:r>
    </w:p>
    <w:p w14:paraId="3C83A992" w14:textId="77777777" w:rsidR="00A945B8" w:rsidRDefault="00A945B8" w:rsidP="00C27232">
      <w:pPr>
        <w:pStyle w:val="Corpodetexto"/>
        <w:ind w:left="0" w:right="627"/>
        <w:jc w:val="left"/>
        <w:rPr>
          <w:sz w:val="22"/>
        </w:rPr>
      </w:pPr>
    </w:p>
    <w:p w14:paraId="220D22E1" w14:textId="77777777" w:rsidR="00A945B8" w:rsidRDefault="00A945B8" w:rsidP="00C27232">
      <w:pPr>
        <w:pStyle w:val="Corpodetexto"/>
        <w:ind w:left="0" w:right="627"/>
        <w:jc w:val="left"/>
        <w:rPr>
          <w:sz w:val="22"/>
        </w:rPr>
      </w:pPr>
    </w:p>
    <w:p w14:paraId="6CFFC73C" w14:textId="07417B27" w:rsidR="00A945B8" w:rsidRDefault="005F58E2" w:rsidP="00C27232">
      <w:pPr>
        <w:pStyle w:val="Corpodetexto"/>
        <w:spacing w:before="183"/>
        <w:ind w:left="5" w:right="627"/>
        <w:jc w:val="center"/>
      </w:pPr>
      <w:r>
        <w:t>Hugo Cesar Lourenço</w:t>
      </w:r>
    </w:p>
    <w:p w14:paraId="5645177D" w14:textId="437C34D5" w:rsidR="00FE28EF" w:rsidRDefault="005F58E2" w:rsidP="00FC435F">
      <w:pPr>
        <w:pStyle w:val="Corpodetexto"/>
        <w:spacing w:before="1"/>
        <w:ind w:left="5" w:right="627"/>
        <w:jc w:val="center"/>
      </w:pPr>
      <w:r>
        <w:t xml:space="preserve">Prefeito </w:t>
      </w:r>
    </w:p>
    <w:p w14:paraId="0F03B177" w14:textId="77777777" w:rsidR="00FC435F" w:rsidRDefault="00FC435F" w:rsidP="00FC435F">
      <w:pPr>
        <w:pStyle w:val="Corpodetexto"/>
        <w:spacing w:before="1"/>
        <w:ind w:left="5" w:right="627"/>
        <w:jc w:val="center"/>
      </w:pPr>
    </w:p>
    <w:p w14:paraId="33A2EA55" w14:textId="77777777" w:rsidR="00FE28EF" w:rsidRDefault="00FE28EF" w:rsidP="00FE28EF">
      <w:pPr>
        <w:pStyle w:val="Corpodetexto"/>
        <w:spacing w:before="1"/>
        <w:ind w:left="0" w:right="627"/>
      </w:pPr>
    </w:p>
    <w:p w14:paraId="2CD7C294" w14:textId="77777777" w:rsidR="00547D98" w:rsidRDefault="00547D98" w:rsidP="00FE28EF">
      <w:pPr>
        <w:pStyle w:val="Corpodetexto"/>
        <w:spacing w:before="1"/>
        <w:ind w:left="0" w:right="627"/>
      </w:pPr>
    </w:p>
    <w:p w14:paraId="6C50790F" w14:textId="77777777" w:rsidR="00547D98" w:rsidRDefault="00547D98" w:rsidP="00FE28EF">
      <w:pPr>
        <w:pStyle w:val="Corpodetexto"/>
        <w:spacing w:before="1"/>
        <w:ind w:left="0" w:right="627"/>
      </w:pPr>
    </w:p>
    <w:p w14:paraId="664137B9" w14:textId="77777777" w:rsidR="00547D98" w:rsidRDefault="00547D98" w:rsidP="00FE28EF">
      <w:pPr>
        <w:pStyle w:val="Corpodetexto"/>
        <w:spacing w:before="1"/>
        <w:ind w:left="0" w:right="627"/>
      </w:pPr>
    </w:p>
    <w:p w14:paraId="6F039709" w14:textId="77777777" w:rsidR="00547D98" w:rsidRDefault="00547D98" w:rsidP="00FE28EF">
      <w:pPr>
        <w:pStyle w:val="Corpodetexto"/>
        <w:spacing w:before="1"/>
        <w:ind w:left="0" w:right="627"/>
      </w:pPr>
    </w:p>
    <w:p w14:paraId="77C62482" w14:textId="77777777" w:rsidR="00547D98" w:rsidRDefault="00547D98" w:rsidP="00FE28EF">
      <w:pPr>
        <w:pStyle w:val="Corpodetexto"/>
        <w:spacing w:before="1"/>
        <w:ind w:left="0" w:right="627"/>
      </w:pPr>
    </w:p>
    <w:p w14:paraId="07739354" w14:textId="77777777" w:rsidR="00547D98" w:rsidRDefault="00547D98" w:rsidP="00FE28EF">
      <w:pPr>
        <w:pStyle w:val="Corpodetexto"/>
        <w:spacing w:before="1"/>
        <w:ind w:left="0" w:right="627"/>
      </w:pPr>
    </w:p>
    <w:p w14:paraId="77E7B9FB" w14:textId="77777777" w:rsidR="00547D98" w:rsidRDefault="00547D98" w:rsidP="00FE28EF">
      <w:pPr>
        <w:pStyle w:val="Corpodetexto"/>
        <w:spacing w:before="1"/>
        <w:ind w:left="0" w:right="627"/>
      </w:pPr>
    </w:p>
    <w:p w14:paraId="0FD6C26E" w14:textId="77777777" w:rsidR="00547D98" w:rsidRDefault="00547D98" w:rsidP="00FE28EF">
      <w:pPr>
        <w:pStyle w:val="Corpodetexto"/>
        <w:spacing w:before="1"/>
        <w:ind w:left="0" w:right="627"/>
      </w:pPr>
    </w:p>
    <w:p w14:paraId="3CEDAD55" w14:textId="77777777" w:rsidR="00547D98" w:rsidRDefault="00547D98" w:rsidP="00FE28EF">
      <w:pPr>
        <w:pStyle w:val="Corpodetexto"/>
        <w:spacing w:before="1"/>
        <w:ind w:left="0" w:right="627"/>
      </w:pPr>
    </w:p>
    <w:p w14:paraId="051F78A3" w14:textId="77777777" w:rsidR="00547D98" w:rsidRDefault="00547D98" w:rsidP="00FE28EF">
      <w:pPr>
        <w:pStyle w:val="Corpodetexto"/>
        <w:spacing w:before="1"/>
        <w:ind w:left="0" w:right="627"/>
      </w:pPr>
    </w:p>
    <w:p w14:paraId="2363C821" w14:textId="77777777" w:rsidR="00547D98" w:rsidRDefault="00547D98" w:rsidP="00FE28EF">
      <w:pPr>
        <w:pStyle w:val="Corpodetexto"/>
        <w:spacing w:before="1"/>
        <w:ind w:left="0" w:right="627"/>
      </w:pPr>
    </w:p>
    <w:p w14:paraId="46015555" w14:textId="77777777" w:rsidR="00547D98" w:rsidRDefault="00547D98" w:rsidP="00FE28EF">
      <w:pPr>
        <w:pStyle w:val="Corpodetexto"/>
        <w:spacing w:before="1"/>
        <w:ind w:left="0" w:right="627"/>
      </w:pPr>
    </w:p>
    <w:p w14:paraId="3C337253" w14:textId="77777777" w:rsidR="00547D98" w:rsidRDefault="00547D98" w:rsidP="00FE28EF">
      <w:pPr>
        <w:pStyle w:val="Corpodetexto"/>
        <w:spacing w:before="1"/>
        <w:ind w:left="0" w:right="627"/>
      </w:pPr>
    </w:p>
    <w:p w14:paraId="1CB5A8D4" w14:textId="77777777" w:rsidR="00547D98" w:rsidRDefault="00547D98" w:rsidP="00FE28EF">
      <w:pPr>
        <w:pStyle w:val="Corpodetexto"/>
        <w:spacing w:before="1"/>
        <w:ind w:left="0" w:right="627"/>
      </w:pPr>
    </w:p>
    <w:p w14:paraId="001A9C38" w14:textId="77777777" w:rsidR="00547D98" w:rsidRDefault="00547D98" w:rsidP="00FE28EF">
      <w:pPr>
        <w:pStyle w:val="Corpodetexto"/>
        <w:spacing w:before="1"/>
        <w:ind w:left="0" w:right="627"/>
      </w:pPr>
    </w:p>
    <w:p w14:paraId="0C048324" w14:textId="77777777" w:rsidR="00FE28EF" w:rsidRDefault="00FE28EF" w:rsidP="00FE28EF">
      <w:pPr>
        <w:pStyle w:val="Corpodetexto"/>
        <w:spacing w:before="1"/>
        <w:ind w:left="0" w:right="627"/>
      </w:pPr>
    </w:p>
    <w:p w14:paraId="42A36305" w14:textId="014C5DBD" w:rsidR="00A945B8" w:rsidRDefault="00B467B1" w:rsidP="00C27232">
      <w:pPr>
        <w:spacing w:before="85" w:line="229" w:lineRule="exact"/>
        <w:ind w:left="10" w:right="627"/>
        <w:jc w:val="center"/>
        <w:rPr>
          <w:rFonts w:ascii="Arial"/>
          <w:b/>
          <w:sz w:val="20"/>
          <w:u w:val="thick"/>
        </w:rPr>
      </w:pPr>
      <w:r>
        <w:rPr>
          <w:rFonts w:ascii="Arial"/>
          <w:b/>
          <w:sz w:val="20"/>
          <w:u w:val="thick"/>
        </w:rPr>
        <w:lastRenderedPageBreak/>
        <w:t>ANEXO</w:t>
      </w:r>
      <w:r>
        <w:rPr>
          <w:rFonts w:ascii="Arial"/>
          <w:b/>
          <w:spacing w:val="-2"/>
          <w:sz w:val="20"/>
          <w:u w:val="thick"/>
        </w:rPr>
        <w:t xml:space="preserve"> </w:t>
      </w:r>
      <w:r>
        <w:rPr>
          <w:rFonts w:ascii="Arial"/>
          <w:b/>
          <w:sz w:val="20"/>
          <w:u w:val="thick"/>
        </w:rPr>
        <w:t>I</w:t>
      </w:r>
    </w:p>
    <w:p w14:paraId="69B4DBF2" w14:textId="77777777" w:rsidR="005F58E2" w:rsidRDefault="005F58E2" w:rsidP="00C27232">
      <w:pPr>
        <w:spacing w:before="85" w:line="229" w:lineRule="exact"/>
        <w:ind w:left="10" w:right="627"/>
        <w:jc w:val="center"/>
        <w:rPr>
          <w:rFonts w:ascii="Arial"/>
          <w:b/>
          <w:sz w:val="20"/>
        </w:rPr>
      </w:pPr>
    </w:p>
    <w:p w14:paraId="111A9275" w14:textId="494AAC8D" w:rsidR="00A945B8" w:rsidRDefault="00B467B1" w:rsidP="00C27232">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27232">
      <w:pPr>
        <w:spacing w:line="229" w:lineRule="exact"/>
        <w:ind w:left="4" w:right="627"/>
        <w:jc w:val="center"/>
        <w:rPr>
          <w:rFonts w:ascii="Arial" w:hAnsi="Arial"/>
          <w:b/>
          <w:sz w:val="20"/>
        </w:rPr>
      </w:pPr>
    </w:p>
    <w:p w14:paraId="477690F6" w14:textId="69CBDE48" w:rsidR="005F58E2" w:rsidRPr="005D4CE8" w:rsidRDefault="00B467B1" w:rsidP="00C27232">
      <w:pPr>
        <w:pStyle w:val="Ttulo4"/>
        <w:spacing w:before="1" w:line="278" w:lineRule="auto"/>
        <w:ind w:left="458" w:right="627" w:firstLine="1439"/>
        <w:rPr>
          <w:b w:val="0"/>
          <w:sz w:val="24"/>
          <w:szCs w:val="24"/>
          <w:lang w:val="pt-BR"/>
        </w:rPr>
      </w:pPr>
      <w:r>
        <w:t xml:space="preserve">PREGÃO na forma ELETRÔNICA Nº </w:t>
      </w:r>
      <w:r w:rsidR="005F094F">
        <w:t xml:space="preserve">07/2022 </w:t>
      </w:r>
      <w:r>
        <w:t xml:space="preserve">- PROCESSO Nº </w:t>
      </w:r>
      <w:r w:rsidR="005F094F">
        <w:t>128/2022</w:t>
      </w:r>
      <w:r>
        <w:rPr>
          <w:spacing w:val="-53"/>
        </w:rPr>
        <w:t xml:space="preserve"> </w:t>
      </w:r>
      <w:r>
        <w:rPr>
          <w:spacing w:val="-2"/>
        </w:rPr>
        <w:t xml:space="preserve"> </w:t>
      </w:r>
    </w:p>
    <w:p w14:paraId="2AA402B6" w14:textId="77777777" w:rsidR="005F58E2" w:rsidRDefault="005F58E2" w:rsidP="00C27232">
      <w:pPr>
        <w:ind w:right="627"/>
        <w:jc w:val="both"/>
        <w:rPr>
          <w:rFonts w:ascii="Arial" w:hAnsi="Arial" w:cs="Arial"/>
          <w:sz w:val="24"/>
          <w:szCs w:val="24"/>
        </w:rPr>
      </w:pPr>
    </w:p>
    <w:p w14:paraId="6E9171B2" w14:textId="47D4AEC8" w:rsidR="00F22753" w:rsidRDefault="00F22753" w:rsidP="00C27232">
      <w:pPr>
        <w:pStyle w:val="PargrafodaLista"/>
        <w:tabs>
          <w:tab w:val="left" w:pos="891"/>
        </w:tabs>
        <w:ind w:right="627"/>
        <w:rPr>
          <w:rFonts w:cs="Tahoma"/>
          <w:sz w:val="21"/>
          <w:szCs w:val="21"/>
        </w:rPr>
      </w:pPr>
      <w:r>
        <w:rPr>
          <w:rFonts w:cs="Tahoma"/>
          <w:sz w:val="21"/>
          <w:szCs w:val="21"/>
        </w:rPr>
        <w:t>R</w:t>
      </w:r>
      <w:r w:rsidRPr="006D2D35">
        <w:rPr>
          <w:rFonts w:cs="Tahoma"/>
          <w:sz w:val="21"/>
          <w:szCs w:val="21"/>
        </w:rPr>
        <w:t>egistro de preços para aquisição de desktops e notebooks para as secretarias de administração</w:t>
      </w:r>
      <w:r>
        <w:rPr>
          <w:rFonts w:cs="Tahoma"/>
          <w:sz w:val="21"/>
          <w:szCs w:val="21"/>
        </w:rPr>
        <w:t>.</w:t>
      </w:r>
    </w:p>
    <w:p w14:paraId="1282FBD4" w14:textId="77777777" w:rsidR="004F668D" w:rsidRDefault="004F668D" w:rsidP="00C27232">
      <w:pPr>
        <w:pStyle w:val="PargrafodaLista"/>
        <w:tabs>
          <w:tab w:val="left" w:pos="891"/>
        </w:tabs>
        <w:ind w:right="627"/>
        <w:rPr>
          <w:rFonts w:cs="Tahoma"/>
          <w:sz w:val="21"/>
          <w:szCs w:val="21"/>
        </w:rPr>
      </w:pPr>
    </w:p>
    <w:tbl>
      <w:tblPr>
        <w:tblpPr w:leftFromText="141" w:rightFromText="141" w:vertAnchor="text" w:horzAnchor="margin" w:tblpXSpec="center" w:tblpY="56"/>
        <w:tblW w:w="8364" w:type="dxa"/>
        <w:tblLayout w:type="fixed"/>
        <w:tblCellMar>
          <w:left w:w="70" w:type="dxa"/>
          <w:right w:w="70" w:type="dxa"/>
        </w:tblCellMar>
        <w:tblLook w:val="04A0" w:firstRow="1" w:lastRow="0" w:firstColumn="1" w:lastColumn="0" w:noHBand="0" w:noVBand="1"/>
      </w:tblPr>
      <w:tblGrid>
        <w:gridCol w:w="1773"/>
        <w:gridCol w:w="637"/>
        <w:gridCol w:w="851"/>
        <w:gridCol w:w="5103"/>
      </w:tblGrid>
      <w:tr w:rsidR="004F668D" w:rsidRPr="00875EA1" w14:paraId="6CA06CDB" w14:textId="77777777" w:rsidTr="001C181E">
        <w:trPr>
          <w:trHeight w:val="315"/>
        </w:trPr>
        <w:tc>
          <w:tcPr>
            <w:tcW w:w="1773" w:type="dxa"/>
            <w:tcBorders>
              <w:top w:val="single" w:sz="4" w:space="0" w:color="auto"/>
              <w:left w:val="single" w:sz="4" w:space="0" w:color="auto"/>
              <w:bottom w:val="single" w:sz="4" w:space="0" w:color="auto"/>
              <w:right w:val="single" w:sz="4" w:space="0" w:color="auto"/>
            </w:tcBorders>
            <w:noWrap/>
            <w:vAlign w:val="center"/>
            <w:hideMark/>
          </w:tcPr>
          <w:p w14:paraId="14600868" w14:textId="77777777" w:rsidR="004F668D" w:rsidRPr="00875EA1" w:rsidRDefault="004F668D" w:rsidP="001C181E">
            <w:pPr>
              <w:ind w:right="627"/>
              <w:jc w:val="center"/>
              <w:rPr>
                <w:rFonts w:ascii="Arial" w:hAnsi="Arial" w:cs="Arial"/>
                <w:color w:val="000000"/>
                <w:sz w:val="16"/>
                <w:szCs w:val="16"/>
              </w:rPr>
            </w:pPr>
            <w:r w:rsidRPr="00875EA1">
              <w:rPr>
                <w:rFonts w:ascii="Arial" w:hAnsi="Arial" w:cs="Arial"/>
                <w:color w:val="000000"/>
                <w:sz w:val="16"/>
                <w:szCs w:val="16"/>
              </w:rPr>
              <w:t>Item</w:t>
            </w:r>
          </w:p>
        </w:tc>
        <w:tc>
          <w:tcPr>
            <w:tcW w:w="637" w:type="dxa"/>
            <w:tcBorders>
              <w:top w:val="single" w:sz="4" w:space="0" w:color="auto"/>
              <w:left w:val="nil"/>
              <w:bottom w:val="single" w:sz="4" w:space="0" w:color="auto"/>
              <w:right w:val="single" w:sz="4" w:space="0" w:color="auto"/>
            </w:tcBorders>
            <w:noWrap/>
            <w:vAlign w:val="center"/>
            <w:hideMark/>
          </w:tcPr>
          <w:p w14:paraId="432F3B39" w14:textId="77777777" w:rsidR="004F668D" w:rsidRPr="00875EA1" w:rsidRDefault="004F668D" w:rsidP="001C181E">
            <w:pPr>
              <w:jc w:val="center"/>
              <w:rPr>
                <w:rFonts w:ascii="Arial" w:hAnsi="Arial" w:cs="Arial"/>
                <w:color w:val="000000"/>
                <w:sz w:val="16"/>
                <w:szCs w:val="16"/>
              </w:rPr>
            </w:pPr>
            <w:r w:rsidRPr="00875EA1">
              <w:rPr>
                <w:rFonts w:ascii="Arial" w:hAnsi="Arial" w:cs="Arial"/>
                <w:color w:val="000000"/>
                <w:sz w:val="16"/>
                <w:szCs w:val="16"/>
              </w:rPr>
              <w:t>Quantid</w:t>
            </w:r>
            <w:r>
              <w:rPr>
                <w:rFonts w:ascii="Arial" w:hAnsi="Arial" w:cs="Arial"/>
                <w:color w:val="000000"/>
                <w:sz w:val="16"/>
                <w:szCs w:val="16"/>
              </w:rPr>
              <w:t>e</w:t>
            </w:r>
          </w:p>
        </w:tc>
        <w:tc>
          <w:tcPr>
            <w:tcW w:w="851" w:type="dxa"/>
            <w:tcBorders>
              <w:top w:val="single" w:sz="4" w:space="0" w:color="auto"/>
              <w:left w:val="nil"/>
              <w:bottom w:val="single" w:sz="4" w:space="0" w:color="auto"/>
              <w:right w:val="single" w:sz="4" w:space="0" w:color="auto"/>
            </w:tcBorders>
            <w:noWrap/>
            <w:vAlign w:val="center"/>
            <w:hideMark/>
          </w:tcPr>
          <w:p w14:paraId="05FFD174" w14:textId="77777777" w:rsidR="004F668D" w:rsidRPr="00875EA1" w:rsidRDefault="004F668D" w:rsidP="001C181E">
            <w:pPr>
              <w:jc w:val="center"/>
              <w:rPr>
                <w:rFonts w:ascii="Arial" w:hAnsi="Arial" w:cs="Arial"/>
                <w:color w:val="000000"/>
                <w:sz w:val="16"/>
                <w:szCs w:val="16"/>
              </w:rPr>
            </w:pPr>
            <w:r w:rsidRPr="00875EA1">
              <w:rPr>
                <w:rFonts w:ascii="Arial" w:hAnsi="Arial" w:cs="Arial"/>
                <w:color w:val="000000"/>
                <w:sz w:val="16"/>
                <w:szCs w:val="16"/>
              </w:rPr>
              <w:t>Unidade</w:t>
            </w:r>
          </w:p>
        </w:tc>
        <w:tc>
          <w:tcPr>
            <w:tcW w:w="5103" w:type="dxa"/>
            <w:tcBorders>
              <w:top w:val="single" w:sz="4" w:space="0" w:color="auto"/>
              <w:left w:val="nil"/>
              <w:bottom w:val="single" w:sz="4" w:space="0" w:color="auto"/>
              <w:right w:val="single" w:sz="4" w:space="0" w:color="auto"/>
            </w:tcBorders>
            <w:noWrap/>
            <w:vAlign w:val="center"/>
            <w:hideMark/>
          </w:tcPr>
          <w:p w14:paraId="4212F727" w14:textId="77777777" w:rsidR="004F668D" w:rsidRPr="00875EA1" w:rsidRDefault="004F668D" w:rsidP="001C181E">
            <w:pPr>
              <w:ind w:right="627"/>
              <w:jc w:val="center"/>
              <w:rPr>
                <w:rFonts w:ascii="Arial" w:hAnsi="Arial" w:cs="Arial"/>
                <w:color w:val="000000"/>
                <w:sz w:val="16"/>
                <w:szCs w:val="16"/>
              </w:rPr>
            </w:pPr>
            <w:r>
              <w:rPr>
                <w:rFonts w:ascii="Arial" w:hAnsi="Arial" w:cs="Arial"/>
                <w:color w:val="000000"/>
                <w:sz w:val="16"/>
                <w:szCs w:val="16"/>
              </w:rPr>
              <w:t>Descrição d</w:t>
            </w:r>
            <w:r w:rsidRPr="00875EA1">
              <w:rPr>
                <w:rFonts w:ascii="Arial" w:hAnsi="Arial" w:cs="Arial"/>
                <w:color w:val="000000"/>
                <w:sz w:val="16"/>
                <w:szCs w:val="16"/>
              </w:rPr>
              <w:t>o Produto</w:t>
            </w:r>
          </w:p>
        </w:tc>
      </w:tr>
      <w:tr w:rsidR="004F668D" w:rsidRPr="003A493B" w14:paraId="2D5CB1C8" w14:textId="77777777" w:rsidTr="001C181E">
        <w:trPr>
          <w:trHeight w:val="315"/>
        </w:trPr>
        <w:tc>
          <w:tcPr>
            <w:tcW w:w="1773" w:type="dxa"/>
            <w:tcBorders>
              <w:top w:val="single" w:sz="4" w:space="0" w:color="auto"/>
              <w:left w:val="single" w:sz="4" w:space="0" w:color="auto"/>
              <w:bottom w:val="single" w:sz="4" w:space="0" w:color="auto"/>
              <w:right w:val="single" w:sz="4" w:space="0" w:color="auto"/>
            </w:tcBorders>
            <w:noWrap/>
            <w:vAlign w:val="center"/>
            <w:hideMark/>
          </w:tcPr>
          <w:p w14:paraId="617CF7A8" w14:textId="77777777" w:rsidR="004F668D" w:rsidRPr="00745A24" w:rsidRDefault="004F668D" w:rsidP="001C181E">
            <w:pPr>
              <w:ind w:right="627"/>
              <w:jc w:val="center"/>
              <w:rPr>
                <w:rFonts w:ascii="Arial" w:hAnsi="Arial" w:cs="Arial"/>
                <w:color w:val="000000"/>
                <w:sz w:val="18"/>
                <w:szCs w:val="18"/>
              </w:rPr>
            </w:pPr>
            <w:r w:rsidRPr="00745A24">
              <w:rPr>
                <w:rFonts w:ascii="Arial" w:hAnsi="Arial" w:cs="Arial"/>
                <w:color w:val="000000"/>
                <w:sz w:val="18"/>
                <w:szCs w:val="18"/>
              </w:rPr>
              <w:t>0</w:t>
            </w:r>
            <w:r>
              <w:rPr>
                <w:rFonts w:ascii="Arial" w:hAnsi="Arial" w:cs="Arial"/>
                <w:color w:val="000000"/>
                <w:sz w:val="18"/>
                <w:szCs w:val="18"/>
              </w:rPr>
              <w:t>1</w:t>
            </w:r>
          </w:p>
        </w:tc>
        <w:tc>
          <w:tcPr>
            <w:tcW w:w="637" w:type="dxa"/>
            <w:tcBorders>
              <w:top w:val="single" w:sz="4" w:space="0" w:color="auto"/>
              <w:left w:val="nil"/>
              <w:bottom w:val="single" w:sz="4" w:space="0" w:color="auto"/>
              <w:right w:val="single" w:sz="4" w:space="0" w:color="auto"/>
            </w:tcBorders>
            <w:noWrap/>
            <w:vAlign w:val="center"/>
          </w:tcPr>
          <w:p w14:paraId="1235C9AA" w14:textId="77777777" w:rsidR="004F668D" w:rsidRPr="00E83AE1" w:rsidRDefault="004F668D" w:rsidP="001C181E">
            <w:pPr>
              <w:ind w:right="627"/>
              <w:jc w:val="center"/>
              <w:rPr>
                <w:rFonts w:ascii="Arial" w:hAnsi="Arial" w:cs="Arial"/>
                <w:sz w:val="18"/>
                <w:szCs w:val="18"/>
              </w:rPr>
            </w:pPr>
            <w:r>
              <w:rPr>
                <w:rFonts w:ascii="Arial" w:hAnsi="Arial" w:cs="Arial"/>
                <w:sz w:val="18"/>
                <w:szCs w:val="18"/>
              </w:rPr>
              <w:t>06</w:t>
            </w:r>
          </w:p>
        </w:tc>
        <w:tc>
          <w:tcPr>
            <w:tcW w:w="851" w:type="dxa"/>
            <w:tcBorders>
              <w:top w:val="single" w:sz="4" w:space="0" w:color="auto"/>
              <w:left w:val="nil"/>
              <w:bottom w:val="single" w:sz="4" w:space="0" w:color="auto"/>
              <w:right w:val="single" w:sz="4" w:space="0" w:color="auto"/>
            </w:tcBorders>
            <w:noWrap/>
            <w:vAlign w:val="center"/>
          </w:tcPr>
          <w:p w14:paraId="34864C3C" w14:textId="77777777" w:rsidR="004F668D" w:rsidRPr="003A238C" w:rsidRDefault="004F668D" w:rsidP="001C181E">
            <w:pPr>
              <w:ind w:right="627"/>
              <w:jc w:val="center"/>
              <w:rPr>
                <w:rFonts w:ascii="Arial" w:hAnsi="Arial" w:cs="Arial"/>
                <w:sz w:val="18"/>
                <w:szCs w:val="18"/>
              </w:rPr>
            </w:pPr>
            <w:r w:rsidRPr="00711BB6">
              <w:rPr>
                <w:rFonts w:ascii="Arial" w:hAnsi="Arial" w:cs="Arial"/>
                <w:sz w:val="18"/>
                <w:szCs w:val="18"/>
              </w:rPr>
              <w:t>UND</w:t>
            </w:r>
          </w:p>
        </w:tc>
        <w:tc>
          <w:tcPr>
            <w:tcW w:w="5103" w:type="dxa"/>
            <w:tcBorders>
              <w:top w:val="single" w:sz="4" w:space="0" w:color="auto"/>
              <w:left w:val="nil"/>
              <w:bottom w:val="single" w:sz="4" w:space="0" w:color="auto"/>
              <w:right w:val="single" w:sz="4" w:space="0" w:color="auto"/>
            </w:tcBorders>
            <w:noWrap/>
            <w:vAlign w:val="center"/>
          </w:tcPr>
          <w:p w14:paraId="1F276C98" w14:textId="77777777" w:rsidR="004F668D" w:rsidRPr="00331DB3" w:rsidRDefault="004F668D" w:rsidP="001C181E">
            <w:pPr>
              <w:tabs>
                <w:tab w:val="left" w:pos="990"/>
              </w:tabs>
              <w:ind w:right="627"/>
              <w:rPr>
                <w:rFonts w:ascii="Arial" w:hAnsi="Arial" w:cs="Arial"/>
                <w:color w:val="000000"/>
                <w:lang w:val="pt-BR"/>
              </w:rPr>
            </w:pPr>
            <w:r>
              <w:rPr>
                <w:rFonts w:ascii="Arial" w:hAnsi="Arial" w:cs="Arial"/>
                <w:color w:val="000000"/>
                <w:lang w:val="pt-BR"/>
              </w:rPr>
              <w:t xml:space="preserve">Computador </w:t>
            </w:r>
            <w:r w:rsidRPr="00331DB3">
              <w:rPr>
                <w:rFonts w:ascii="Arial" w:hAnsi="Arial" w:cs="Arial"/>
                <w:color w:val="000000"/>
                <w:lang w:val="pt-BR"/>
              </w:rPr>
              <w:t xml:space="preserve">Tipo </w:t>
            </w:r>
            <w:r w:rsidRPr="00331DB3">
              <w:rPr>
                <w:rFonts w:ascii="Arial" w:hAnsi="Arial" w:cs="Arial"/>
                <w:bCs/>
                <w:color w:val="000000"/>
                <w:lang w:val="pt-BR"/>
              </w:rPr>
              <w:t>Notebook</w:t>
            </w:r>
            <w:r>
              <w:rPr>
                <w:rFonts w:ascii="Arial" w:hAnsi="Arial" w:cs="Arial"/>
                <w:bCs/>
                <w:color w:val="000000"/>
                <w:lang w:val="pt-BR"/>
              </w:rPr>
              <w:t>;</w:t>
            </w:r>
          </w:p>
          <w:p w14:paraId="467DD20B"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b/>
                <w:bCs/>
                <w:color w:val="000000"/>
                <w:lang w:val="pt-BR"/>
              </w:rPr>
              <w:t>Especificações técnicas</w:t>
            </w:r>
            <w:r>
              <w:rPr>
                <w:rFonts w:ascii="Arial" w:hAnsi="Arial" w:cs="Arial"/>
                <w:b/>
                <w:bCs/>
                <w:color w:val="000000"/>
                <w:lang w:val="pt-BR"/>
              </w:rPr>
              <w:t xml:space="preserve"> </w:t>
            </w:r>
            <w:r w:rsidRPr="001078D2">
              <w:rPr>
                <w:rFonts w:ascii="Arial" w:hAnsi="Arial" w:cs="Arial"/>
                <w:b/>
                <w:bCs/>
                <w:color w:val="000000"/>
                <w:lang w:val="pt-BR"/>
              </w:rPr>
              <w:t>Processador</w:t>
            </w:r>
            <w:r>
              <w:rPr>
                <w:rFonts w:ascii="Arial" w:hAnsi="Arial" w:cs="Arial"/>
                <w:b/>
                <w:bCs/>
                <w:color w:val="000000"/>
                <w:lang w:val="pt-BR"/>
              </w:rPr>
              <w:t>;</w:t>
            </w:r>
          </w:p>
          <w:p w14:paraId="63EFCD21"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Processador das unidades de controle 4</w:t>
            </w:r>
          </w:p>
          <w:p w14:paraId="019D62BA"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Litografia do processador- 10 nm</w:t>
            </w:r>
          </w:p>
          <w:p w14:paraId="0DE13717"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Threads de processamento: 8</w:t>
            </w:r>
          </w:p>
          <w:p w14:paraId="140B25B5"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Taxas do barramento de sistema: 4GT/s</w:t>
            </w:r>
          </w:p>
          <w:p w14:paraId="0AB24026"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Modos de operação do processador: 64-bit</w:t>
            </w:r>
          </w:p>
          <w:p w14:paraId="7353B427"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Frequência Turbo do processador: 4,7 GHZ</w:t>
            </w:r>
          </w:p>
          <w:p w14:paraId="6D332328"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Processador cache; 12 MB</w:t>
            </w:r>
          </w:p>
          <w:p w14:paraId="5DD895D0"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Tipo de cache do processador: Smart Cache</w:t>
            </w:r>
          </w:p>
          <w:p w14:paraId="58F83623"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Frequência Configurável de TDP-up: 2,8 GHZ</w:t>
            </w:r>
          </w:p>
          <w:p w14:paraId="4541B3EE" w14:textId="77777777" w:rsidR="004F668D" w:rsidRDefault="004F668D" w:rsidP="001C181E">
            <w:pPr>
              <w:tabs>
                <w:tab w:val="left" w:pos="990"/>
              </w:tabs>
              <w:ind w:right="627"/>
              <w:rPr>
                <w:rFonts w:ascii="Arial" w:hAnsi="Arial" w:cs="Arial"/>
                <w:b/>
                <w:color w:val="000000"/>
                <w:lang w:val="pt-BR"/>
              </w:rPr>
            </w:pPr>
            <w:r>
              <w:rPr>
                <w:rFonts w:ascii="Arial" w:hAnsi="Arial" w:cs="Arial"/>
                <w:b/>
                <w:color w:val="000000"/>
                <w:lang w:val="pt-BR"/>
              </w:rPr>
              <w:t>Memória</w:t>
            </w:r>
          </w:p>
          <w:p w14:paraId="04A09BCA"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Memória  interna suportada pelo processador: 64GB</w:t>
            </w:r>
          </w:p>
          <w:p w14:paraId="20853E32"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Tipos de memória suportada pelo processador: DDR4-SDRAM, LPDDR4x-SDRAM</w:t>
            </w:r>
          </w:p>
          <w:p w14:paraId="32AFC547"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Velocidades da memória suportada pelo processador: 3200, 4267 MHz</w:t>
            </w:r>
          </w:p>
          <w:p w14:paraId="1C3008B7"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Canais de memória: Dual- Channel-ECC</w:t>
            </w:r>
          </w:p>
          <w:p w14:paraId="79CB18BD"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Placa de vídeo com memória gráfica compartilhada.</w:t>
            </w:r>
          </w:p>
          <w:p w14:paraId="7F80F6B4" w14:textId="77777777" w:rsidR="004F668D" w:rsidRPr="001078D2" w:rsidRDefault="004F668D" w:rsidP="001C181E">
            <w:pPr>
              <w:tabs>
                <w:tab w:val="left" w:pos="990"/>
              </w:tabs>
              <w:ind w:right="627"/>
              <w:rPr>
                <w:rFonts w:ascii="Arial" w:hAnsi="Arial" w:cs="Arial"/>
                <w:color w:val="000000"/>
                <w:lang w:val="pt-BR"/>
              </w:rPr>
            </w:pPr>
          </w:p>
          <w:p w14:paraId="118554E6"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b/>
                <w:bCs/>
                <w:color w:val="000000"/>
                <w:lang w:val="pt-BR"/>
              </w:rPr>
              <w:t>Tela</w:t>
            </w:r>
            <w:r>
              <w:rPr>
                <w:rFonts w:ascii="Arial" w:hAnsi="Arial" w:cs="Arial"/>
                <w:b/>
                <w:bCs/>
                <w:color w:val="000000"/>
                <w:lang w:val="pt-BR"/>
              </w:rPr>
              <w:t xml:space="preserve"> </w:t>
            </w:r>
            <w:r w:rsidRPr="001078D2">
              <w:rPr>
                <w:rFonts w:ascii="Arial" w:hAnsi="Arial" w:cs="Arial"/>
                <w:color w:val="000000"/>
                <w:lang w:val="pt-BR"/>
              </w:rPr>
              <w:t>Full HD de 15.6" (1920 x 1080) WVA</w:t>
            </w:r>
          </w:p>
          <w:p w14:paraId="4316B89F"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b/>
                <w:bCs/>
                <w:color w:val="000000"/>
                <w:lang w:val="pt-BR"/>
              </w:rPr>
              <w:t>Armazenamento</w:t>
            </w:r>
            <w:r>
              <w:rPr>
                <w:rFonts w:ascii="Arial" w:hAnsi="Arial" w:cs="Arial"/>
                <w:b/>
                <w:bCs/>
                <w:color w:val="000000"/>
                <w:lang w:val="pt-BR"/>
              </w:rPr>
              <w:t xml:space="preserve"> </w:t>
            </w:r>
            <w:r w:rsidRPr="001078D2">
              <w:rPr>
                <w:rFonts w:ascii="Arial" w:hAnsi="Arial" w:cs="Arial"/>
                <w:color w:val="000000"/>
                <w:lang w:val="pt-BR"/>
              </w:rPr>
              <w:t>SSD de 256GB PCIe NVMe M.2</w:t>
            </w:r>
          </w:p>
          <w:p w14:paraId="59B58706"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Memória de 8GB (2x4GB), DDR4, 2666MHz; Expansível até 16GB (2 slots soDIMM)</w:t>
            </w:r>
          </w:p>
          <w:p w14:paraId="2409D429"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Bateria de 4 células e 54Wh (integrada)</w:t>
            </w:r>
          </w:p>
          <w:p w14:paraId="281D00B6"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b/>
                <w:bCs/>
                <w:color w:val="000000"/>
                <w:lang w:val="pt-BR"/>
              </w:rPr>
              <w:t>Wireless</w:t>
            </w:r>
            <w:r>
              <w:rPr>
                <w:rFonts w:ascii="Arial" w:hAnsi="Arial" w:cs="Arial"/>
                <w:b/>
                <w:bCs/>
                <w:color w:val="000000"/>
                <w:lang w:val="pt-BR"/>
              </w:rPr>
              <w:t xml:space="preserve">; </w:t>
            </w:r>
            <w:r w:rsidRPr="001078D2">
              <w:rPr>
                <w:rFonts w:ascii="Arial" w:hAnsi="Arial" w:cs="Arial"/>
                <w:color w:val="000000"/>
                <w:lang w:val="pt-BR"/>
              </w:rPr>
              <w:t>Placa de rede 802.11ac, WiFi 1x1 e Bluetooth</w:t>
            </w:r>
          </w:p>
          <w:p w14:paraId="7BB11B75"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Teclado padrão em português, com leitor de impressão digital (compatível apenas com Windows)</w:t>
            </w:r>
          </w:p>
          <w:p w14:paraId="5477536F"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b/>
                <w:bCs/>
                <w:color w:val="000000"/>
                <w:lang w:val="pt-BR"/>
              </w:rPr>
              <w:t>Portas</w:t>
            </w:r>
            <w:r>
              <w:rPr>
                <w:rFonts w:ascii="Arial" w:hAnsi="Arial" w:cs="Arial"/>
                <w:b/>
                <w:bCs/>
                <w:color w:val="000000"/>
                <w:lang w:val="pt-BR"/>
              </w:rPr>
              <w:t>;</w:t>
            </w:r>
          </w:p>
          <w:p w14:paraId="00C8B3F4"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2 portas USB 3.2 de 1</w:t>
            </w:r>
            <w:r w:rsidRPr="001078D2">
              <w:rPr>
                <w:rFonts w:ascii="Arial" w:hAnsi="Arial" w:cs="Arial"/>
                <w:color w:val="000000"/>
                <w:vertAlign w:val="superscript"/>
                <w:lang w:val="pt-BR"/>
              </w:rPr>
              <w:t>ª</w:t>
            </w:r>
            <w:r w:rsidRPr="001078D2">
              <w:rPr>
                <w:rFonts w:ascii="Arial" w:hAnsi="Arial" w:cs="Arial"/>
                <w:color w:val="000000"/>
                <w:lang w:val="pt-BR"/>
              </w:rPr>
              <w:t> geração</w:t>
            </w:r>
            <w:r w:rsidRPr="001078D2">
              <w:rPr>
                <w:rFonts w:ascii="Arial" w:hAnsi="Arial" w:cs="Arial"/>
                <w:color w:val="000000"/>
                <w:lang w:val="pt-BR"/>
              </w:rPr>
              <w:br/>
              <w:t>1 porta USB 3.2 de 1</w:t>
            </w:r>
            <w:r w:rsidRPr="001078D2">
              <w:rPr>
                <w:rFonts w:ascii="Arial" w:hAnsi="Arial" w:cs="Arial"/>
                <w:color w:val="000000"/>
                <w:vertAlign w:val="superscript"/>
                <w:lang w:val="pt-BR"/>
              </w:rPr>
              <w:t>ª</w:t>
            </w:r>
            <w:r w:rsidRPr="001078D2">
              <w:rPr>
                <w:rFonts w:ascii="Arial" w:hAnsi="Arial" w:cs="Arial"/>
                <w:color w:val="000000"/>
                <w:lang w:val="pt-BR"/>
              </w:rPr>
              <w:t> geração</w:t>
            </w:r>
            <w:r w:rsidRPr="001078D2">
              <w:rPr>
                <w:rFonts w:ascii="Arial" w:hAnsi="Arial" w:cs="Arial"/>
                <w:color w:val="000000"/>
                <w:lang w:val="pt-BR"/>
              </w:rPr>
              <w:br/>
              <w:t>1 porta USB 2.0</w:t>
            </w:r>
            <w:r w:rsidRPr="001078D2">
              <w:rPr>
                <w:rFonts w:ascii="Arial" w:hAnsi="Arial" w:cs="Arial"/>
                <w:color w:val="000000"/>
                <w:lang w:val="pt-BR"/>
              </w:rPr>
              <w:br/>
              <w:t>1 conector de áudio</w:t>
            </w:r>
            <w:r w:rsidRPr="001078D2">
              <w:rPr>
                <w:rFonts w:ascii="Arial" w:hAnsi="Arial" w:cs="Arial"/>
                <w:color w:val="000000"/>
                <w:lang w:val="pt-BR"/>
              </w:rPr>
              <w:br/>
            </w:r>
            <w:r w:rsidRPr="001078D2">
              <w:rPr>
                <w:rFonts w:ascii="Arial" w:hAnsi="Arial" w:cs="Arial"/>
                <w:color w:val="000000"/>
                <w:lang w:val="pt-BR"/>
              </w:rPr>
              <w:lastRenderedPageBreak/>
              <w:t>1 porta HDMI 1.4</w:t>
            </w:r>
          </w:p>
          <w:p w14:paraId="2EAC36F6"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b/>
                <w:bCs/>
                <w:color w:val="000000"/>
                <w:lang w:val="pt-BR"/>
              </w:rPr>
              <w:t>Slots</w:t>
            </w:r>
          </w:p>
          <w:p w14:paraId="1FC5525D"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1 slot M.2 2230 para placa de WiFi e Bluetooth</w:t>
            </w:r>
            <w:r w:rsidRPr="001078D2">
              <w:rPr>
                <w:rFonts w:ascii="Arial" w:hAnsi="Arial" w:cs="Arial"/>
                <w:color w:val="000000"/>
                <w:lang w:val="pt-BR"/>
              </w:rPr>
              <w:br/>
              <w:t>1 slot M.2 2230/2280 para unidade de estado sólido (SSD)/Intel Optane (não possui slot SATA)</w:t>
            </w:r>
            <w:r w:rsidRPr="001078D2">
              <w:rPr>
                <w:rFonts w:ascii="Arial" w:hAnsi="Arial" w:cs="Arial"/>
                <w:color w:val="000000"/>
                <w:lang w:val="pt-BR"/>
              </w:rPr>
              <w:br/>
              <w:t>1 slot de cartão SD</w:t>
            </w:r>
          </w:p>
          <w:p w14:paraId="6FF57457"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b/>
                <w:bCs/>
                <w:color w:val="000000"/>
                <w:lang w:val="pt-BR"/>
              </w:rPr>
              <w:t>Dimensões</w:t>
            </w:r>
          </w:p>
          <w:p w14:paraId="367D18CB"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Altura (frontal): 17,50 mm (0,68") Altura (traseira): 18,99 mm (0,74") Largura: 358,50 mm (14,11") Profundidade: 235,56 mm (9,27") Peso: 1,85 kg (4,07 lb)</w:t>
            </w:r>
          </w:p>
          <w:p w14:paraId="782CE442"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Câmera HD de 720p a 30 FPS com microfone único integrado</w:t>
            </w:r>
          </w:p>
          <w:p w14:paraId="6D3DA0E0"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b/>
                <w:bCs/>
                <w:color w:val="000000"/>
                <w:lang w:val="pt-BR"/>
              </w:rPr>
              <w:t>Áudio e alto-falantes</w:t>
            </w:r>
          </w:p>
          <w:p w14:paraId="7051969A"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Alto-falantes estéreo, 2 de 2 W = 4 W no total</w:t>
            </w:r>
          </w:p>
          <w:p w14:paraId="050B7B13"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b/>
                <w:bCs/>
                <w:color w:val="000000"/>
                <w:lang w:val="pt-BR"/>
              </w:rPr>
              <w:t>Chassi</w:t>
            </w:r>
            <w:r>
              <w:rPr>
                <w:rFonts w:ascii="Arial" w:hAnsi="Arial" w:cs="Arial"/>
                <w:b/>
                <w:bCs/>
                <w:color w:val="000000"/>
                <w:lang w:val="pt-BR"/>
              </w:rPr>
              <w:t xml:space="preserve"> </w:t>
            </w:r>
            <w:r w:rsidRPr="001078D2">
              <w:rPr>
                <w:rFonts w:ascii="Arial" w:hAnsi="Arial" w:cs="Arial"/>
                <w:color w:val="000000"/>
                <w:lang w:val="pt-BR"/>
              </w:rPr>
              <w:t>Policarbonato</w:t>
            </w:r>
          </w:p>
          <w:p w14:paraId="247D3563"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b/>
                <w:bCs/>
                <w:color w:val="000000"/>
                <w:lang w:val="pt-BR"/>
              </w:rPr>
              <w:t>Energia</w:t>
            </w:r>
            <w:r>
              <w:rPr>
                <w:rFonts w:ascii="Arial" w:hAnsi="Arial" w:cs="Arial"/>
                <w:b/>
                <w:bCs/>
                <w:color w:val="000000"/>
                <w:lang w:val="pt-BR"/>
              </w:rPr>
              <w:t xml:space="preserve">; </w:t>
            </w:r>
            <w:r w:rsidRPr="001078D2">
              <w:rPr>
                <w:rFonts w:ascii="Arial" w:hAnsi="Arial" w:cs="Arial"/>
                <w:color w:val="000000"/>
                <w:lang w:val="pt-BR"/>
              </w:rPr>
              <w:t>Bivolt</w:t>
            </w:r>
          </w:p>
          <w:p w14:paraId="7275D441" w14:textId="77777777" w:rsidR="004F668D" w:rsidRPr="003A493B" w:rsidRDefault="004F668D" w:rsidP="001C181E">
            <w:pPr>
              <w:tabs>
                <w:tab w:val="left" w:pos="990"/>
              </w:tabs>
              <w:ind w:right="627"/>
              <w:rPr>
                <w:rFonts w:ascii="Arial" w:hAnsi="Arial" w:cs="Arial"/>
                <w:color w:val="000000"/>
                <w:sz w:val="18"/>
                <w:szCs w:val="18"/>
              </w:rPr>
            </w:pPr>
            <w:r w:rsidRPr="001078D2">
              <w:rPr>
                <w:rFonts w:ascii="Arial" w:hAnsi="Arial" w:cs="Arial"/>
                <w:b/>
                <w:bCs/>
                <w:color w:val="000000"/>
                <w:lang w:val="pt-BR"/>
              </w:rPr>
              <w:t>Sistema operacional</w:t>
            </w:r>
            <w:r>
              <w:rPr>
                <w:rFonts w:ascii="Arial" w:hAnsi="Arial" w:cs="Arial"/>
                <w:b/>
                <w:bCs/>
                <w:color w:val="000000"/>
                <w:lang w:val="pt-BR"/>
              </w:rPr>
              <w:t xml:space="preserve">; </w:t>
            </w:r>
            <w:r w:rsidRPr="001078D2">
              <w:rPr>
                <w:rFonts w:ascii="Arial" w:hAnsi="Arial" w:cs="Arial"/>
                <w:color w:val="000000"/>
                <w:lang w:val="pt-BR"/>
              </w:rPr>
              <w:t>Windows 11 Home Single – Português</w:t>
            </w:r>
          </w:p>
        </w:tc>
      </w:tr>
      <w:tr w:rsidR="004F668D" w:rsidRPr="003A493B" w14:paraId="522D9F28" w14:textId="77777777" w:rsidTr="001C181E">
        <w:trPr>
          <w:trHeight w:val="315"/>
        </w:trPr>
        <w:tc>
          <w:tcPr>
            <w:tcW w:w="1773" w:type="dxa"/>
            <w:tcBorders>
              <w:top w:val="single" w:sz="4" w:space="0" w:color="auto"/>
              <w:left w:val="single" w:sz="4" w:space="0" w:color="auto"/>
              <w:bottom w:val="single" w:sz="4" w:space="0" w:color="auto"/>
              <w:right w:val="single" w:sz="4" w:space="0" w:color="auto"/>
            </w:tcBorders>
            <w:noWrap/>
            <w:vAlign w:val="center"/>
          </w:tcPr>
          <w:p w14:paraId="581D1C59" w14:textId="77777777" w:rsidR="004F668D" w:rsidRPr="00745A24" w:rsidRDefault="004F668D" w:rsidP="001C181E">
            <w:pPr>
              <w:ind w:right="627"/>
              <w:jc w:val="center"/>
              <w:rPr>
                <w:rFonts w:ascii="Arial" w:hAnsi="Arial" w:cs="Arial"/>
                <w:color w:val="000000"/>
                <w:sz w:val="18"/>
                <w:szCs w:val="18"/>
              </w:rPr>
            </w:pPr>
            <w:r w:rsidRPr="00745A24">
              <w:rPr>
                <w:rFonts w:ascii="Arial" w:hAnsi="Arial" w:cs="Arial"/>
                <w:color w:val="000000"/>
                <w:sz w:val="18"/>
                <w:szCs w:val="18"/>
              </w:rPr>
              <w:lastRenderedPageBreak/>
              <w:t>0</w:t>
            </w:r>
            <w:r>
              <w:rPr>
                <w:rFonts w:ascii="Arial" w:hAnsi="Arial" w:cs="Arial"/>
                <w:color w:val="000000"/>
                <w:sz w:val="18"/>
                <w:szCs w:val="18"/>
              </w:rPr>
              <w:t>2</w:t>
            </w:r>
          </w:p>
        </w:tc>
        <w:tc>
          <w:tcPr>
            <w:tcW w:w="637" w:type="dxa"/>
            <w:tcBorders>
              <w:top w:val="single" w:sz="4" w:space="0" w:color="auto"/>
              <w:left w:val="nil"/>
              <w:bottom w:val="single" w:sz="4" w:space="0" w:color="auto"/>
              <w:right w:val="single" w:sz="4" w:space="0" w:color="auto"/>
            </w:tcBorders>
            <w:noWrap/>
            <w:vAlign w:val="center"/>
          </w:tcPr>
          <w:p w14:paraId="6FD5623D" w14:textId="77777777" w:rsidR="004F668D" w:rsidRPr="00E83AE1" w:rsidRDefault="004F668D" w:rsidP="001C181E">
            <w:pPr>
              <w:ind w:right="627"/>
              <w:jc w:val="center"/>
              <w:rPr>
                <w:rFonts w:ascii="Arial" w:hAnsi="Arial" w:cs="Arial"/>
                <w:sz w:val="18"/>
                <w:szCs w:val="18"/>
              </w:rPr>
            </w:pPr>
            <w:r>
              <w:rPr>
                <w:rFonts w:ascii="Arial" w:hAnsi="Arial" w:cs="Arial"/>
                <w:sz w:val="18"/>
                <w:szCs w:val="18"/>
              </w:rPr>
              <w:t>07</w:t>
            </w:r>
          </w:p>
        </w:tc>
        <w:tc>
          <w:tcPr>
            <w:tcW w:w="851" w:type="dxa"/>
            <w:tcBorders>
              <w:top w:val="single" w:sz="4" w:space="0" w:color="auto"/>
              <w:left w:val="nil"/>
              <w:bottom w:val="single" w:sz="4" w:space="0" w:color="auto"/>
              <w:right w:val="single" w:sz="4" w:space="0" w:color="auto"/>
            </w:tcBorders>
            <w:noWrap/>
            <w:vAlign w:val="center"/>
          </w:tcPr>
          <w:p w14:paraId="6826AB2E" w14:textId="77777777" w:rsidR="004F668D" w:rsidRPr="003A238C" w:rsidRDefault="004F668D" w:rsidP="001C181E">
            <w:pPr>
              <w:ind w:right="627"/>
              <w:jc w:val="center"/>
              <w:rPr>
                <w:rFonts w:ascii="Arial" w:hAnsi="Arial" w:cs="Arial"/>
                <w:sz w:val="18"/>
                <w:szCs w:val="18"/>
              </w:rPr>
            </w:pPr>
            <w:r w:rsidRPr="00711BB6">
              <w:rPr>
                <w:rFonts w:ascii="Arial" w:hAnsi="Arial" w:cs="Arial"/>
                <w:sz w:val="18"/>
                <w:szCs w:val="18"/>
              </w:rPr>
              <w:t>UND</w:t>
            </w:r>
          </w:p>
        </w:tc>
        <w:tc>
          <w:tcPr>
            <w:tcW w:w="5103" w:type="dxa"/>
            <w:tcBorders>
              <w:top w:val="single" w:sz="4" w:space="0" w:color="auto"/>
              <w:left w:val="nil"/>
              <w:bottom w:val="single" w:sz="4" w:space="0" w:color="auto"/>
              <w:right w:val="single" w:sz="4" w:space="0" w:color="auto"/>
            </w:tcBorders>
            <w:noWrap/>
            <w:vAlign w:val="center"/>
          </w:tcPr>
          <w:p w14:paraId="2E81E8A4" w14:textId="77777777" w:rsidR="004F668D" w:rsidRPr="00331DB3" w:rsidRDefault="004F668D" w:rsidP="001C181E">
            <w:pPr>
              <w:tabs>
                <w:tab w:val="left" w:pos="990"/>
              </w:tabs>
              <w:ind w:right="627"/>
              <w:rPr>
                <w:rFonts w:ascii="Arial" w:hAnsi="Arial" w:cs="Arial"/>
                <w:color w:val="000000"/>
                <w:lang w:val="pt-BR"/>
              </w:rPr>
            </w:pPr>
            <w:r>
              <w:rPr>
                <w:rFonts w:ascii="Arial" w:hAnsi="Arial" w:cs="Arial"/>
                <w:color w:val="000000"/>
                <w:lang w:val="pt-BR"/>
              </w:rPr>
              <w:t xml:space="preserve">Computador </w:t>
            </w:r>
            <w:r w:rsidRPr="00331DB3">
              <w:rPr>
                <w:rFonts w:ascii="Arial" w:hAnsi="Arial" w:cs="Arial"/>
                <w:color w:val="000000"/>
                <w:lang w:val="pt-BR"/>
              </w:rPr>
              <w:t xml:space="preserve">Tipo </w:t>
            </w:r>
            <w:r>
              <w:rPr>
                <w:rFonts w:ascii="Arial" w:hAnsi="Arial" w:cs="Arial"/>
                <w:bCs/>
                <w:color w:val="000000"/>
                <w:lang w:val="pt-BR"/>
              </w:rPr>
              <w:t>Desktop;</w:t>
            </w:r>
          </w:p>
          <w:p w14:paraId="48C6A8C1"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b/>
                <w:bCs/>
                <w:color w:val="000000"/>
                <w:lang w:val="pt-BR"/>
              </w:rPr>
              <w:t>Especificações técnicas</w:t>
            </w:r>
            <w:r>
              <w:rPr>
                <w:rFonts w:ascii="Arial" w:hAnsi="Arial" w:cs="Arial"/>
                <w:b/>
                <w:bCs/>
                <w:color w:val="000000"/>
                <w:lang w:val="pt-BR"/>
              </w:rPr>
              <w:t xml:space="preserve"> </w:t>
            </w:r>
            <w:r w:rsidRPr="001078D2">
              <w:rPr>
                <w:rFonts w:ascii="Arial" w:hAnsi="Arial" w:cs="Arial"/>
                <w:b/>
                <w:bCs/>
                <w:color w:val="000000"/>
                <w:lang w:val="pt-BR"/>
              </w:rPr>
              <w:t>Processador</w:t>
            </w:r>
            <w:r>
              <w:rPr>
                <w:rFonts w:ascii="Arial" w:hAnsi="Arial" w:cs="Arial"/>
                <w:b/>
                <w:bCs/>
                <w:color w:val="000000"/>
                <w:lang w:val="pt-BR"/>
              </w:rPr>
              <w:t>;</w:t>
            </w:r>
          </w:p>
          <w:p w14:paraId="0844D167"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Processador das unidades de controle 6</w:t>
            </w:r>
          </w:p>
          <w:p w14:paraId="5322155D"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Threads de processamento - 12</w:t>
            </w:r>
          </w:p>
          <w:p w14:paraId="5D9A6C6C"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Modos e operação do processador: 64-bit</w:t>
            </w:r>
          </w:p>
          <w:p w14:paraId="083E4AB2"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Frequência Turbo do processador: 4,4 GHZ</w:t>
            </w:r>
          </w:p>
          <w:p w14:paraId="58C451E0"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Frequência de aumento do desempenho do núcleo 4,4 GHZ</w:t>
            </w:r>
          </w:p>
          <w:p w14:paraId="7E85D597"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Frequência de base do desempenho do núcleo; 2,5 GHZ</w:t>
            </w:r>
          </w:p>
          <w:p w14:paraId="6F5FEC2D"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Processador cache:18 Mb</w:t>
            </w:r>
          </w:p>
          <w:p w14:paraId="4DF470F5"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Tipo de cache do processador; Smart Cache</w:t>
            </w:r>
          </w:p>
          <w:p w14:paraId="359E5586"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Tipo de bus: DMI4</w:t>
            </w:r>
          </w:p>
          <w:p w14:paraId="1643CC73"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Quantidade de vias DMI: 8</w:t>
            </w:r>
          </w:p>
          <w:p w14:paraId="4207184A"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Largura de banda (max) de memória suportada pelo processador : 76,8 gb/s</w:t>
            </w:r>
          </w:p>
          <w:p w14:paraId="253BB7C9" w14:textId="77777777" w:rsidR="004F668D" w:rsidRDefault="004F668D" w:rsidP="001C181E">
            <w:pPr>
              <w:tabs>
                <w:tab w:val="left" w:pos="990"/>
              </w:tabs>
              <w:ind w:right="627"/>
              <w:rPr>
                <w:rFonts w:ascii="Arial" w:hAnsi="Arial" w:cs="Arial"/>
                <w:color w:val="000000"/>
                <w:lang w:val="pt-BR"/>
              </w:rPr>
            </w:pPr>
          </w:p>
          <w:p w14:paraId="7F0658E1" w14:textId="77777777" w:rsidR="004F668D" w:rsidRDefault="004F668D" w:rsidP="001C181E">
            <w:pPr>
              <w:tabs>
                <w:tab w:val="left" w:pos="990"/>
              </w:tabs>
              <w:ind w:right="627"/>
              <w:rPr>
                <w:rFonts w:ascii="Arial" w:hAnsi="Arial" w:cs="Arial"/>
                <w:b/>
                <w:color w:val="000000"/>
                <w:lang w:val="pt-BR"/>
              </w:rPr>
            </w:pPr>
            <w:r>
              <w:rPr>
                <w:rFonts w:ascii="Arial" w:hAnsi="Arial" w:cs="Arial"/>
                <w:b/>
                <w:color w:val="000000"/>
                <w:lang w:val="pt-BR"/>
              </w:rPr>
              <w:t>Memória</w:t>
            </w:r>
          </w:p>
          <w:p w14:paraId="318CBF27"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Memória interna suportada pelo processador: 128 GB</w:t>
            </w:r>
          </w:p>
          <w:p w14:paraId="7F8E081E"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Tipos de memória suportada pelo processador: DDR4-SDRAM, DDR5-SDRAM</w:t>
            </w:r>
          </w:p>
          <w:p w14:paraId="06DA55A5"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Dual-Channel</w:t>
            </w:r>
          </w:p>
          <w:p w14:paraId="01146067" w14:textId="77777777" w:rsidR="004F668D" w:rsidRDefault="004F668D" w:rsidP="001C181E">
            <w:pPr>
              <w:tabs>
                <w:tab w:val="left" w:pos="990"/>
              </w:tabs>
              <w:ind w:right="627"/>
              <w:rPr>
                <w:rFonts w:ascii="Arial" w:hAnsi="Arial" w:cs="Arial"/>
                <w:color w:val="000000"/>
                <w:lang w:val="pt-BR"/>
              </w:rPr>
            </w:pPr>
            <w:r>
              <w:rPr>
                <w:rFonts w:ascii="Arial" w:hAnsi="Arial" w:cs="Arial"/>
                <w:color w:val="000000"/>
                <w:lang w:val="pt-BR"/>
              </w:rPr>
              <w:t>Placa de vídeo com memória gráfica compartilhada</w:t>
            </w:r>
          </w:p>
          <w:p w14:paraId="05C31182"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Armazenamento</w:t>
            </w:r>
            <w:r>
              <w:rPr>
                <w:rFonts w:ascii="Arial" w:hAnsi="Arial" w:cs="Arial"/>
                <w:color w:val="000000"/>
                <w:lang w:val="pt-BR"/>
              </w:rPr>
              <w:t xml:space="preserve"> </w:t>
            </w:r>
            <w:r w:rsidRPr="001078D2">
              <w:rPr>
                <w:rFonts w:ascii="Arial" w:hAnsi="Arial" w:cs="Arial"/>
                <w:color w:val="000000"/>
                <w:lang w:val="pt-BR"/>
              </w:rPr>
              <w:t>SSD de 256GB PCIe NVMe M.2 + HD de 1TB (7200RPM) 3.5" SATA</w:t>
            </w:r>
          </w:p>
          <w:p w14:paraId="53B60204" w14:textId="77777777" w:rsidR="00FB00B5"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Memória de 8GB (2x4GB), DDR4</w:t>
            </w:r>
            <w:r>
              <w:rPr>
                <w:rFonts w:ascii="Arial" w:hAnsi="Arial" w:cs="Arial"/>
                <w:color w:val="000000"/>
                <w:lang w:val="pt-BR"/>
              </w:rPr>
              <w:t xml:space="preserve"> DDR5</w:t>
            </w:r>
            <w:r w:rsidRPr="001078D2">
              <w:rPr>
                <w:rFonts w:ascii="Arial" w:hAnsi="Arial" w:cs="Arial"/>
                <w:color w:val="000000"/>
                <w:lang w:val="pt-BR"/>
              </w:rPr>
              <w:t xml:space="preserve">, </w:t>
            </w:r>
          </w:p>
          <w:p w14:paraId="04859DDC" w14:textId="77777777" w:rsidR="00FB00B5" w:rsidRDefault="00FB00B5" w:rsidP="001C181E">
            <w:pPr>
              <w:tabs>
                <w:tab w:val="left" w:pos="990"/>
              </w:tabs>
              <w:ind w:right="627"/>
              <w:rPr>
                <w:rFonts w:ascii="Arial" w:hAnsi="Arial" w:cs="Arial"/>
                <w:color w:val="000000"/>
                <w:lang w:val="pt-BR"/>
              </w:rPr>
            </w:pPr>
          </w:p>
          <w:p w14:paraId="1505C6D5" w14:textId="77777777" w:rsidR="00FB00B5" w:rsidRDefault="00FB00B5" w:rsidP="001C181E">
            <w:pPr>
              <w:tabs>
                <w:tab w:val="left" w:pos="990"/>
              </w:tabs>
              <w:ind w:right="627"/>
              <w:rPr>
                <w:rFonts w:ascii="Arial" w:hAnsi="Arial" w:cs="Arial"/>
                <w:color w:val="000000"/>
                <w:lang w:val="pt-BR"/>
              </w:rPr>
            </w:pPr>
          </w:p>
          <w:p w14:paraId="19A99EEA" w14:textId="77777777" w:rsidR="00FB00B5" w:rsidRDefault="00FB00B5" w:rsidP="001C181E">
            <w:pPr>
              <w:tabs>
                <w:tab w:val="left" w:pos="990"/>
              </w:tabs>
              <w:ind w:right="627"/>
              <w:rPr>
                <w:rFonts w:ascii="Arial" w:hAnsi="Arial" w:cs="Arial"/>
                <w:color w:val="000000"/>
                <w:lang w:val="pt-BR"/>
              </w:rPr>
            </w:pPr>
          </w:p>
          <w:p w14:paraId="1B424011" w14:textId="77777777" w:rsidR="00FB00B5" w:rsidRDefault="00FB00B5" w:rsidP="001C181E">
            <w:pPr>
              <w:tabs>
                <w:tab w:val="left" w:pos="990"/>
              </w:tabs>
              <w:ind w:right="627"/>
              <w:rPr>
                <w:rFonts w:ascii="Arial" w:hAnsi="Arial" w:cs="Arial"/>
                <w:color w:val="000000"/>
                <w:lang w:val="pt-BR"/>
              </w:rPr>
            </w:pPr>
          </w:p>
          <w:p w14:paraId="57A08379" w14:textId="77777777" w:rsidR="00FB00B5" w:rsidRDefault="00FB00B5" w:rsidP="001C181E">
            <w:pPr>
              <w:tabs>
                <w:tab w:val="left" w:pos="990"/>
              </w:tabs>
              <w:ind w:right="627"/>
              <w:rPr>
                <w:rFonts w:ascii="Arial" w:hAnsi="Arial" w:cs="Arial"/>
                <w:color w:val="000000"/>
                <w:lang w:val="pt-BR"/>
              </w:rPr>
            </w:pPr>
          </w:p>
          <w:p w14:paraId="43E094BF" w14:textId="77777777" w:rsidR="00FB00B5" w:rsidRDefault="00FB00B5" w:rsidP="001C181E">
            <w:pPr>
              <w:tabs>
                <w:tab w:val="left" w:pos="990"/>
              </w:tabs>
              <w:ind w:right="627"/>
              <w:rPr>
                <w:rFonts w:ascii="Arial" w:hAnsi="Arial" w:cs="Arial"/>
                <w:color w:val="000000"/>
                <w:lang w:val="pt-BR"/>
              </w:rPr>
            </w:pPr>
          </w:p>
          <w:p w14:paraId="278363A6" w14:textId="0878273A"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2666MHz; Expansível até 64GB</w:t>
            </w:r>
          </w:p>
          <w:p w14:paraId="769297D9"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Wireless</w:t>
            </w:r>
          </w:p>
          <w:p w14:paraId="70D857C1"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Intel® Wi-Fi 6 (Gig+) 2x2 e Bluetooth</w:t>
            </w:r>
          </w:p>
          <w:p w14:paraId="36AB6958"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 xml:space="preserve">Teclado e mouse USB </w:t>
            </w:r>
          </w:p>
          <w:p w14:paraId="68F533E7"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Portas</w:t>
            </w:r>
            <w:r>
              <w:rPr>
                <w:rFonts w:ascii="Arial" w:hAnsi="Arial" w:cs="Arial"/>
                <w:color w:val="000000"/>
                <w:lang w:val="pt-BR"/>
              </w:rPr>
              <w:t>;</w:t>
            </w:r>
          </w:p>
          <w:p w14:paraId="21D50414"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Parte frontal:</w:t>
            </w:r>
            <w:r w:rsidRPr="001078D2">
              <w:rPr>
                <w:rFonts w:ascii="Arial" w:hAnsi="Arial" w:cs="Arial"/>
                <w:color w:val="000000"/>
                <w:lang w:val="pt-BR"/>
              </w:rPr>
              <w:br/>
              <w:t>Unidade de disco óptico (opcional)</w:t>
            </w:r>
            <w:r w:rsidRPr="001078D2">
              <w:rPr>
                <w:rFonts w:ascii="Arial" w:hAnsi="Arial" w:cs="Arial"/>
                <w:color w:val="000000"/>
                <w:lang w:val="pt-BR"/>
              </w:rPr>
              <w:br/>
              <w:t>Leitor de cartão de mídia (opcional)</w:t>
            </w:r>
            <w:r w:rsidRPr="001078D2">
              <w:rPr>
                <w:rFonts w:ascii="Arial" w:hAnsi="Arial" w:cs="Arial"/>
                <w:color w:val="000000"/>
                <w:lang w:val="pt-BR"/>
              </w:rPr>
              <w:br/>
              <w:t>2 portas USB 2.0</w:t>
            </w:r>
            <w:r w:rsidRPr="001078D2">
              <w:rPr>
                <w:rFonts w:ascii="Arial" w:hAnsi="Arial" w:cs="Arial"/>
                <w:color w:val="000000"/>
                <w:lang w:val="pt-BR"/>
              </w:rPr>
              <w:br/>
              <w:t>2 portas USB 3.2 de 1ª geração</w:t>
            </w:r>
            <w:r w:rsidRPr="001078D2">
              <w:rPr>
                <w:rFonts w:ascii="Arial" w:hAnsi="Arial" w:cs="Arial"/>
                <w:color w:val="000000"/>
                <w:lang w:val="pt-BR"/>
              </w:rPr>
              <w:br/>
              <w:t>1 entrada global para headset</w:t>
            </w:r>
            <w:r w:rsidRPr="001078D2">
              <w:rPr>
                <w:rFonts w:ascii="Arial" w:hAnsi="Arial" w:cs="Arial"/>
                <w:color w:val="000000"/>
                <w:lang w:val="pt-BR"/>
              </w:rPr>
              <w:br/>
              <w:t>1 leitor de SD-card (opcional)</w:t>
            </w:r>
            <w:r w:rsidRPr="001078D2">
              <w:rPr>
                <w:rFonts w:ascii="Arial" w:hAnsi="Arial" w:cs="Arial"/>
                <w:color w:val="000000"/>
                <w:lang w:val="pt-BR"/>
              </w:rPr>
              <w:br/>
              <w:t>Traseiras:</w:t>
            </w:r>
            <w:r w:rsidRPr="001078D2">
              <w:rPr>
                <w:rFonts w:ascii="Arial" w:hAnsi="Arial" w:cs="Arial"/>
                <w:color w:val="000000"/>
                <w:lang w:val="pt-BR"/>
              </w:rPr>
              <w:br/>
              <w:t>2 portas USB 2.0 com Smart Power</w:t>
            </w:r>
            <w:r w:rsidRPr="001078D2">
              <w:rPr>
                <w:rFonts w:ascii="Arial" w:hAnsi="Arial" w:cs="Arial"/>
                <w:color w:val="000000"/>
                <w:lang w:val="pt-BR"/>
              </w:rPr>
              <w:br/>
              <w:t>2 portas USB 3.2 de 1ª geração</w:t>
            </w:r>
            <w:r w:rsidRPr="001078D2">
              <w:rPr>
                <w:rFonts w:ascii="Arial" w:hAnsi="Arial" w:cs="Arial"/>
                <w:color w:val="000000"/>
                <w:lang w:val="pt-BR"/>
              </w:rPr>
              <w:br/>
              <w:t>1 porta de saída de áudio</w:t>
            </w:r>
            <w:r w:rsidRPr="001078D2">
              <w:rPr>
                <w:rFonts w:ascii="Arial" w:hAnsi="Arial" w:cs="Arial"/>
                <w:color w:val="000000"/>
                <w:lang w:val="pt-BR"/>
              </w:rPr>
              <w:br/>
              <w:t>1 porta Ethernet RJ-45</w:t>
            </w:r>
            <w:r w:rsidRPr="001078D2">
              <w:rPr>
                <w:rFonts w:ascii="Arial" w:hAnsi="Arial" w:cs="Arial"/>
                <w:color w:val="000000"/>
                <w:lang w:val="pt-BR"/>
              </w:rPr>
              <w:br/>
              <w:t>1 porta para fonte de alimentação CA</w:t>
            </w:r>
            <w:r w:rsidRPr="001078D2">
              <w:rPr>
                <w:rFonts w:ascii="Arial" w:hAnsi="Arial" w:cs="Arial"/>
                <w:color w:val="000000"/>
                <w:lang w:val="pt-BR"/>
              </w:rPr>
              <w:br/>
              <w:t>1 porta HDMI 1.4b</w:t>
            </w:r>
            <w:r w:rsidRPr="001078D2">
              <w:rPr>
                <w:rFonts w:ascii="Arial" w:hAnsi="Arial" w:cs="Arial"/>
                <w:color w:val="000000"/>
                <w:lang w:val="pt-BR"/>
              </w:rPr>
              <w:br/>
              <w:t>1 porta DisplayPort 1.4</w:t>
            </w:r>
          </w:p>
          <w:p w14:paraId="040A40F8"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Slots</w:t>
            </w:r>
            <w:r>
              <w:rPr>
                <w:rFonts w:ascii="Arial" w:hAnsi="Arial" w:cs="Arial"/>
                <w:color w:val="000000"/>
                <w:lang w:val="pt-BR"/>
              </w:rPr>
              <w:t>;</w:t>
            </w:r>
          </w:p>
          <w:p w14:paraId="186B2B6F"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1 porta SATA 3.0</w:t>
            </w:r>
            <w:r w:rsidRPr="001078D2">
              <w:rPr>
                <w:rFonts w:ascii="Arial" w:hAnsi="Arial" w:cs="Arial"/>
                <w:color w:val="000000"/>
                <w:lang w:val="pt-BR"/>
              </w:rPr>
              <w:br/>
              <w:t>1 porta SATA 2.0</w:t>
            </w:r>
            <w:r w:rsidRPr="001078D2">
              <w:rPr>
                <w:rFonts w:ascii="Arial" w:hAnsi="Arial" w:cs="Arial"/>
                <w:color w:val="000000"/>
                <w:lang w:val="pt-BR"/>
              </w:rPr>
              <w:br/>
              <w:t>1 slot PCIe x16 de meia altura</w:t>
            </w:r>
            <w:r w:rsidRPr="001078D2">
              <w:rPr>
                <w:rFonts w:ascii="Arial" w:hAnsi="Arial" w:cs="Arial"/>
                <w:color w:val="000000"/>
                <w:lang w:val="pt-BR"/>
              </w:rPr>
              <w:br/>
              <w:t>1 slot PCIe x1 de meia altura</w:t>
            </w:r>
            <w:r w:rsidRPr="001078D2">
              <w:rPr>
                <w:rFonts w:ascii="Arial" w:hAnsi="Arial" w:cs="Arial"/>
                <w:color w:val="000000"/>
                <w:lang w:val="pt-BR"/>
              </w:rPr>
              <w:br/>
              <w:t>1 slot de cartão M.2 2230 para placa combinada de WiFi/Bluetooth</w:t>
            </w:r>
            <w:r w:rsidRPr="001078D2">
              <w:rPr>
                <w:rFonts w:ascii="Arial" w:hAnsi="Arial" w:cs="Arial"/>
                <w:color w:val="000000"/>
                <w:lang w:val="pt-BR"/>
              </w:rPr>
              <w:br/>
              <w:t>1 slot de cartão M.2 2230/2280 para unidade de estado sólido</w:t>
            </w:r>
          </w:p>
          <w:p w14:paraId="626E03C9"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Dimensões</w:t>
            </w:r>
            <w:r>
              <w:rPr>
                <w:rFonts w:ascii="Arial" w:hAnsi="Arial" w:cs="Arial"/>
                <w:color w:val="000000"/>
                <w:lang w:val="pt-BR"/>
              </w:rPr>
              <w:t>;</w:t>
            </w:r>
          </w:p>
          <w:p w14:paraId="31941448"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Altura: 290 mm (11,42 pol.)</w:t>
            </w:r>
            <w:r w:rsidRPr="001078D2">
              <w:rPr>
                <w:rFonts w:ascii="Arial" w:hAnsi="Arial" w:cs="Arial"/>
                <w:color w:val="000000"/>
                <w:lang w:val="pt-BR"/>
              </w:rPr>
              <w:br/>
              <w:t>Largura: 92,6 mm (3,65 pol.)</w:t>
            </w:r>
            <w:r w:rsidRPr="001078D2">
              <w:rPr>
                <w:rFonts w:ascii="Arial" w:hAnsi="Arial" w:cs="Arial"/>
                <w:color w:val="000000"/>
                <w:lang w:val="pt-BR"/>
              </w:rPr>
              <w:br/>
              <w:t>Profundidade: 292,80 mm (11,53 pol.)</w:t>
            </w:r>
            <w:r w:rsidRPr="001078D2">
              <w:rPr>
                <w:rFonts w:ascii="Arial" w:hAnsi="Arial" w:cs="Arial"/>
                <w:color w:val="000000"/>
                <w:lang w:val="pt-BR"/>
              </w:rPr>
              <w:br/>
              <w:t>Peso inicial: 3,60 kg (7,94 lb)</w:t>
            </w:r>
            <w:r w:rsidRPr="001078D2">
              <w:rPr>
                <w:rFonts w:ascii="Arial" w:hAnsi="Arial" w:cs="Arial"/>
                <w:color w:val="000000"/>
                <w:lang w:val="pt-BR"/>
              </w:rPr>
              <w:br/>
              <w:t>Peso (máximo): 4,52 kg (9,96 lb)</w:t>
            </w:r>
          </w:p>
          <w:p w14:paraId="18DAD4F7" w14:textId="77777777" w:rsidR="004F668D" w:rsidRPr="001078D2" w:rsidRDefault="004F668D" w:rsidP="001C181E">
            <w:pPr>
              <w:tabs>
                <w:tab w:val="left" w:pos="990"/>
              </w:tabs>
              <w:ind w:right="627"/>
              <w:rPr>
                <w:rFonts w:ascii="Arial" w:hAnsi="Arial" w:cs="Arial"/>
                <w:color w:val="000000"/>
                <w:lang w:val="pt-BR"/>
              </w:rPr>
            </w:pPr>
            <w:r w:rsidRPr="001078D2">
              <w:rPr>
                <w:rFonts w:ascii="Arial" w:hAnsi="Arial" w:cs="Arial"/>
                <w:color w:val="000000"/>
                <w:lang w:val="pt-BR"/>
              </w:rPr>
              <w:t>Sistema operacional</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61"/>
            </w:tblGrid>
            <w:tr w:rsidR="004F668D" w:rsidRPr="001078D2" w14:paraId="1F5FE6DD" w14:textId="77777777" w:rsidTr="001C181E">
              <w:tc>
                <w:tcPr>
                  <w:tcW w:w="3561" w:type="dxa"/>
                  <w:shd w:val="clear" w:color="auto" w:fill="auto"/>
                  <w:tcMar>
                    <w:top w:w="0" w:type="dxa"/>
                    <w:left w:w="0" w:type="dxa"/>
                    <w:bottom w:w="0" w:type="dxa"/>
                    <w:right w:w="0" w:type="dxa"/>
                  </w:tcMar>
                  <w:vAlign w:val="center"/>
                  <w:hideMark/>
                </w:tcPr>
                <w:p w14:paraId="1E28D429" w14:textId="77777777" w:rsidR="004F668D" w:rsidRPr="001078D2" w:rsidRDefault="004F668D" w:rsidP="00530DF6">
                  <w:pPr>
                    <w:framePr w:hSpace="141" w:wrap="around" w:vAnchor="text" w:hAnchor="margin" w:xAlign="center" w:y="56"/>
                    <w:tabs>
                      <w:tab w:val="left" w:pos="990"/>
                    </w:tabs>
                    <w:ind w:right="627"/>
                    <w:rPr>
                      <w:rFonts w:ascii="Arial" w:hAnsi="Arial" w:cs="Arial"/>
                      <w:color w:val="000000"/>
                      <w:lang w:val="pt-BR"/>
                    </w:rPr>
                  </w:pPr>
                  <w:r>
                    <w:rPr>
                      <w:rFonts w:ascii="Arial" w:hAnsi="Arial" w:cs="Arial"/>
                      <w:color w:val="000000"/>
                      <w:lang w:val="pt-BR"/>
                    </w:rPr>
                    <w:t>Disponível com o Windows 11 Home Single</w:t>
                  </w:r>
                  <w:r w:rsidRPr="001078D2">
                    <w:rPr>
                      <w:rFonts w:ascii="Arial" w:hAnsi="Arial" w:cs="Arial"/>
                      <w:color w:val="000000"/>
                      <w:lang w:val="pt-BR"/>
                    </w:rPr>
                    <w:t>.</w:t>
                  </w:r>
                </w:p>
              </w:tc>
            </w:tr>
          </w:tbl>
          <w:p w14:paraId="3D286814" w14:textId="77777777" w:rsidR="004F668D" w:rsidRPr="003A493B" w:rsidRDefault="004F668D" w:rsidP="001C181E">
            <w:pPr>
              <w:adjustRightInd w:val="0"/>
              <w:ind w:right="627"/>
              <w:jc w:val="both"/>
              <w:rPr>
                <w:rFonts w:ascii="Arial" w:hAnsi="Arial" w:cs="Arial"/>
                <w:color w:val="000000"/>
                <w:sz w:val="18"/>
                <w:szCs w:val="18"/>
              </w:rPr>
            </w:pPr>
          </w:p>
        </w:tc>
      </w:tr>
    </w:tbl>
    <w:p w14:paraId="4603A1B9" w14:textId="77777777" w:rsidR="004F668D" w:rsidRDefault="004F668D" w:rsidP="00C27232">
      <w:pPr>
        <w:pStyle w:val="PargrafodaLista"/>
        <w:tabs>
          <w:tab w:val="left" w:pos="891"/>
        </w:tabs>
        <w:ind w:right="627"/>
        <w:rPr>
          <w:sz w:val="20"/>
        </w:rPr>
      </w:pPr>
    </w:p>
    <w:p w14:paraId="77CEFB8B" w14:textId="77777777" w:rsidR="005F58E2" w:rsidRPr="00B36594" w:rsidRDefault="005F58E2" w:rsidP="00C27232">
      <w:pPr>
        <w:ind w:right="627"/>
        <w:jc w:val="both"/>
        <w:rPr>
          <w:rFonts w:ascii="Arial" w:hAnsi="Arial" w:cs="Arial"/>
          <w:sz w:val="24"/>
          <w:szCs w:val="24"/>
        </w:rPr>
      </w:pPr>
    </w:p>
    <w:p w14:paraId="42FBD9FE" w14:textId="77777777" w:rsidR="00B501DE" w:rsidRDefault="00B501DE" w:rsidP="00C27232">
      <w:pPr>
        <w:adjustRightInd w:val="0"/>
        <w:ind w:left="709" w:right="627"/>
        <w:rPr>
          <w:rFonts w:ascii="Arial" w:hAnsi="Arial" w:cs="Arial"/>
          <w:b/>
          <w:bCs/>
          <w:color w:val="000000"/>
          <w:sz w:val="24"/>
          <w:szCs w:val="24"/>
        </w:rPr>
      </w:pPr>
    </w:p>
    <w:p w14:paraId="52E6CA33" w14:textId="77777777" w:rsidR="00B501DE" w:rsidRDefault="00B501DE" w:rsidP="00C27232">
      <w:pPr>
        <w:adjustRightInd w:val="0"/>
        <w:ind w:left="709" w:right="627"/>
        <w:rPr>
          <w:rFonts w:ascii="Arial" w:hAnsi="Arial" w:cs="Arial"/>
          <w:b/>
          <w:bCs/>
          <w:color w:val="000000"/>
          <w:sz w:val="24"/>
          <w:szCs w:val="24"/>
        </w:rPr>
      </w:pPr>
    </w:p>
    <w:p w14:paraId="7AE7FA10" w14:textId="77777777" w:rsidR="00B501DE" w:rsidRDefault="00B501DE" w:rsidP="00C27232">
      <w:pPr>
        <w:adjustRightInd w:val="0"/>
        <w:ind w:left="709" w:right="627"/>
        <w:rPr>
          <w:rFonts w:ascii="Arial" w:hAnsi="Arial" w:cs="Arial"/>
          <w:bCs/>
          <w:color w:val="000000"/>
          <w:sz w:val="24"/>
          <w:szCs w:val="24"/>
        </w:rPr>
      </w:pPr>
    </w:p>
    <w:p w14:paraId="2D13C241" w14:textId="77777777" w:rsidR="00F22753" w:rsidRPr="00AB3D67" w:rsidRDefault="00F22753" w:rsidP="00C27232">
      <w:pPr>
        <w:pStyle w:val="TableParagraph"/>
        <w:spacing w:line="186" w:lineRule="exact"/>
        <w:ind w:left="107" w:right="627"/>
        <w:rPr>
          <w:sz w:val="18"/>
        </w:rPr>
      </w:pPr>
    </w:p>
    <w:p w14:paraId="15D604D0" w14:textId="77777777" w:rsidR="00FE28EF" w:rsidRDefault="00FE28EF" w:rsidP="00C27232">
      <w:pPr>
        <w:pStyle w:val="TableParagraph"/>
        <w:spacing w:line="186" w:lineRule="exact"/>
        <w:ind w:left="107" w:right="627"/>
        <w:rPr>
          <w:sz w:val="18"/>
        </w:rPr>
      </w:pPr>
    </w:p>
    <w:p w14:paraId="4E836159" w14:textId="77777777" w:rsidR="00FE28EF" w:rsidRDefault="00FE28EF" w:rsidP="00C27232">
      <w:pPr>
        <w:pStyle w:val="TableParagraph"/>
        <w:spacing w:line="186" w:lineRule="exact"/>
        <w:ind w:left="107" w:right="627"/>
        <w:rPr>
          <w:sz w:val="18"/>
        </w:rPr>
      </w:pPr>
    </w:p>
    <w:p w14:paraId="213A7F9B" w14:textId="77777777" w:rsidR="00FE28EF" w:rsidRDefault="00FE28EF" w:rsidP="00C27232">
      <w:pPr>
        <w:pStyle w:val="TableParagraph"/>
        <w:spacing w:line="186" w:lineRule="exact"/>
        <w:ind w:left="107" w:right="627"/>
        <w:rPr>
          <w:sz w:val="18"/>
        </w:rPr>
      </w:pPr>
    </w:p>
    <w:p w14:paraId="5C3E22D7" w14:textId="77777777" w:rsidR="00FE28EF" w:rsidRDefault="00FE28EF" w:rsidP="00C27232">
      <w:pPr>
        <w:pStyle w:val="TableParagraph"/>
        <w:spacing w:line="186" w:lineRule="exact"/>
        <w:ind w:left="107" w:right="627"/>
        <w:rPr>
          <w:sz w:val="18"/>
        </w:rPr>
      </w:pPr>
    </w:p>
    <w:p w14:paraId="2427C1C3" w14:textId="77777777" w:rsidR="00FE28EF" w:rsidRDefault="00FE28EF" w:rsidP="00C27232">
      <w:pPr>
        <w:pStyle w:val="TableParagraph"/>
        <w:spacing w:line="186" w:lineRule="exact"/>
        <w:ind w:left="107" w:right="627"/>
        <w:rPr>
          <w:sz w:val="18"/>
        </w:rPr>
      </w:pPr>
    </w:p>
    <w:p w14:paraId="24412CD5" w14:textId="77777777" w:rsidR="00FE28EF" w:rsidRDefault="00FE28EF" w:rsidP="00C27232">
      <w:pPr>
        <w:pStyle w:val="TableParagraph"/>
        <w:spacing w:line="186" w:lineRule="exact"/>
        <w:ind w:left="107" w:right="627"/>
        <w:rPr>
          <w:sz w:val="18"/>
        </w:rPr>
      </w:pPr>
    </w:p>
    <w:p w14:paraId="7361BCCB" w14:textId="77777777" w:rsidR="00FE28EF" w:rsidRDefault="00FE28EF" w:rsidP="00C27232">
      <w:pPr>
        <w:pStyle w:val="TableParagraph"/>
        <w:spacing w:line="186" w:lineRule="exact"/>
        <w:ind w:left="107" w:right="627"/>
        <w:rPr>
          <w:sz w:val="18"/>
        </w:rPr>
      </w:pPr>
    </w:p>
    <w:p w14:paraId="0794BAA6" w14:textId="77777777" w:rsidR="00FE28EF" w:rsidRDefault="00FE28EF" w:rsidP="00C27232">
      <w:pPr>
        <w:pStyle w:val="TableParagraph"/>
        <w:spacing w:line="186" w:lineRule="exact"/>
        <w:ind w:left="107" w:right="627"/>
        <w:rPr>
          <w:sz w:val="18"/>
        </w:rPr>
      </w:pPr>
    </w:p>
    <w:p w14:paraId="6FC9325E" w14:textId="77777777" w:rsidR="00FE28EF" w:rsidRDefault="00FE28EF" w:rsidP="00C27232">
      <w:pPr>
        <w:pStyle w:val="TableParagraph"/>
        <w:spacing w:line="186" w:lineRule="exact"/>
        <w:ind w:left="107" w:right="627"/>
        <w:rPr>
          <w:sz w:val="18"/>
        </w:rPr>
      </w:pPr>
    </w:p>
    <w:p w14:paraId="149E259B" w14:textId="77777777" w:rsidR="00FE28EF" w:rsidRDefault="00FE28EF" w:rsidP="00C27232">
      <w:pPr>
        <w:pStyle w:val="TableParagraph"/>
        <w:spacing w:line="186" w:lineRule="exact"/>
        <w:ind w:left="107" w:right="627"/>
        <w:rPr>
          <w:sz w:val="18"/>
        </w:rPr>
      </w:pPr>
    </w:p>
    <w:p w14:paraId="12155CB1" w14:textId="77777777" w:rsidR="00FE28EF" w:rsidRDefault="00FE28EF" w:rsidP="00C27232">
      <w:pPr>
        <w:pStyle w:val="TableParagraph"/>
        <w:spacing w:line="186" w:lineRule="exact"/>
        <w:ind w:left="107" w:right="627"/>
        <w:rPr>
          <w:sz w:val="18"/>
        </w:rPr>
      </w:pPr>
    </w:p>
    <w:p w14:paraId="58919A50" w14:textId="77777777" w:rsidR="00FE28EF" w:rsidRDefault="00FE28EF" w:rsidP="00C27232">
      <w:pPr>
        <w:pStyle w:val="TableParagraph"/>
        <w:spacing w:line="186" w:lineRule="exact"/>
        <w:ind w:left="107" w:right="627"/>
        <w:rPr>
          <w:sz w:val="18"/>
        </w:rPr>
      </w:pPr>
    </w:p>
    <w:p w14:paraId="64D9C8C0" w14:textId="77777777" w:rsidR="00FE28EF" w:rsidRDefault="00FE28EF" w:rsidP="00C27232">
      <w:pPr>
        <w:pStyle w:val="TableParagraph"/>
        <w:spacing w:line="186" w:lineRule="exact"/>
        <w:ind w:left="107" w:right="627"/>
        <w:rPr>
          <w:sz w:val="18"/>
        </w:rPr>
      </w:pPr>
    </w:p>
    <w:p w14:paraId="11F757DA" w14:textId="77777777" w:rsidR="00FE28EF" w:rsidRDefault="00FE28EF" w:rsidP="00C27232">
      <w:pPr>
        <w:pStyle w:val="TableParagraph"/>
        <w:spacing w:line="186" w:lineRule="exact"/>
        <w:ind w:left="107" w:right="627"/>
        <w:rPr>
          <w:sz w:val="18"/>
        </w:rPr>
      </w:pPr>
    </w:p>
    <w:p w14:paraId="58F20176" w14:textId="77777777" w:rsidR="00FE28EF" w:rsidRDefault="00FE28EF" w:rsidP="00C27232">
      <w:pPr>
        <w:pStyle w:val="TableParagraph"/>
        <w:spacing w:line="186" w:lineRule="exact"/>
        <w:ind w:left="107" w:right="627"/>
        <w:rPr>
          <w:sz w:val="18"/>
        </w:rPr>
      </w:pPr>
    </w:p>
    <w:p w14:paraId="572EFFB5" w14:textId="77777777" w:rsidR="00FE28EF" w:rsidRDefault="00FE28EF" w:rsidP="00C27232">
      <w:pPr>
        <w:pStyle w:val="TableParagraph"/>
        <w:spacing w:line="186" w:lineRule="exact"/>
        <w:ind w:left="107" w:right="627"/>
        <w:rPr>
          <w:sz w:val="18"/>
        </w:rPr>
      </w:pPr>
    </w:p>
    <w:p w14:paraId="4114958D" w14:textId="77777777" w:rsidR="00FE28EF" w:rsidRDefault="00FE28EF" w:rsidP="00C27232">
      <w:pPr>
        <w:pStyle w:val="TableParagraph"/>
        <w:spacing w:line="186" w:lineRule="exact"/>
        <w:ind w:left="107" w:right="627"/>
        <w:rPr>
          <w:sz w:val="18"/>
        </w:rPr>
      </w:pPr>
    </w:p>
    <w:p w14:paraId="4DBA110C" w14:textId="77777777" w:rsidR="00FE28EF" w:rsidRDefault="00FE28EF" w:rsidP="00C27232">
      <w:pPr>
        <w:pStyle w:val="TableParagraph"/>
        <w:spacing w:line="186" w:lineRule="exact"/>
        <w:ind w:left="107" w:right="627"/>
        <w:rPr>
          <w:sz w:val="18"/>
        </w:rPr>
      </w:pPr>
    </w:p>
    <w:p w14:paraId="762CD67E" w14:textId="77777777" w:rsidR="00FE28EF" w:rsidRDefault="00FE28EF" w:rsidP="00C27232">
      <w:pPr>
        <w:pStyle w:val="TableParagraph"/>
        <w:spacing w:line="186" w:lineRule="exact"/>
        <w:ind w:left="107" w:right="627"/>
        <w:rPr>
          <w:sz w:val="18"/>
        </w:rPr>
      </w:pPr>
    </w:p>
    <w:p w14:paraId="312D9783" w14:textId="77777777" w:rsidR="00FE28EF" w:rsidRDefault="00FE28EF" w:rsidP="00C27232">
      <w:pPr>
        <w:pStyle w:val="TableParagraph"/>
        <w:spacing w:line="186" w:lineRule="exact"/>
        <w:ind w:left="107" w:right="627"/>
        <w:rPr>
          <w:sz w:val="18"/>
        </w:rPr>
      </w:pPr>
    </w:p>
    <w:p w14:paraId="3D1A3A42" w14:textId="77777777" w:rsidR="00FE28EF" w:rsidRDefault="00FE28EF" w:rsidP="00C27232">
      <w:pPr>
        <w:pStyle w:val="TableParagraph"/>
        <w:spacing w:line="186" w:lineRule="exact"/>
        <w:ind w:left="107" w:right="627"/>
        <w:rPr>
          <w:sz w:val="18"/>
        </w:rPr>
      </w:pPr>
    </w:p>
    <w:p w14:paraId="3239BC43" w14:textId="77777777" w:rsidR="00FE28EF" w:rsidRDefault="00FE28EF" w:rsidP="00C27232">
      <w:pPr>
        <w:pStyle w:val="TableParagraph"/>
        <w:spacing w:line="186" w:lineRule="exact"/>
        <w:ind w:left="107" w:right="627"/>
        <w:rPr>
          <w:sz w:val="18"/>
        </w:rPr>
      </w:pPr>
    </w:p>
    <w:p w14:paraId="6BF81859" w14:textId="77777777" w:rsidR="00FE28EF" w:rsidRDefault="00FE28EF" w:rsidP="00C27232">
      <w:pPr>
        <w:pStyle w:val="TableParagraph"/>
        <w:spacing w:line="186" w:lineRule="exact"/>
        <w:ind w:left="107" w:right="627"/>
        <w:rPr>
          <w:sz w:val="18"/>
        </w:rPr>
      </w:pPr>
    </w:p>
    <w:p w14:paraId="27CB0F83" w14:textId="77777777" w:rsidR="00FE28EF" w:rsidRDefault="00FE28EF" w:rsidP="00C27232">
      <w:pPr>
        <w:pStyle w:val="TableParagraph"/>
        <w:spacing w:line="186" w:lineRule="exact"/>
        <w:ind w:left="107" w:right="627"/>
        <w:rPr>
          <w:sz w:val="18"/>
        </w:rPr>
      </w:pPr>
    </w:p>
    <w:p w14:paraId="341ECDC3" w14:textId="77777777" w:rsidR="00FE28EF" w:rsidRDefault="00FE28EF" w:rsidP="00C27232">
      <w:pPr>
        <w:pStyle w:val="TableParagraph"/>
        <w:spacing w:line="186" w:lineRule="exact"/>
        <w:ind w:left="107" w:right="627"/>
        <w:rPr>
          <w:sz w:val="18"/>
        </w:rPr>
      </w:pPr>
    </w:p>
    <w:p w14:paraId="1CC87C05" w14:textId="77777777" w:rsidR="00FE28EF" w:rsidRDefault="00FE28EF" w:rsidP="00C27232">
      <w:pPr>
        <w:pStyle w:val="TableParagraph"/>
        <w:spacing w:line="186" w:lineRule="exact"/>
        <w:ind w:left="107" w:right="627"/>
        <w:rPr>
          <w:sz w:val="18"/>
        </w:rPr>
      </w:pPr>
    </w:p>
    <w:p w14:paraId="524A9EE9" w14:textId="77777777" w:rsidR="00FE28EF" w:rsidRDefault="00FE28EF" w:rsidP="00C27232">
      <w:pPr>
        <w:pStyle w:val="TableParagraph"/>
        <w:spacing w:line="186" w:lineRule="exact"/>
        <w:ind w:left="107" w:right="627"/>
        <w:rPr>
          <w:sz w:val="18"/>
        </w:rPr>
      </w:pPr>
    </w:p>
    <w:p w14:paraId="13BF3B58" w14:textId="77777777" w:rsidR="00FE28EF" w:rsidRDefault="00FE28EF" w:rsidP="00C27232">
      <w:pPr>
        <w:pStyle w:val="TableParagraph"/>
        <w:spacing w:line="186" w:lineRule="exact"/>
        <w:ind w:left="107" w:right="627"/>
        <w:rPr>
          <w:sz w:val="18"/>
        </w:rPr>
      </w:pPr>
    </w:p>
    <w:p w14:paraId="2A546B9F" w14:textId="77777777" w:rsidR="00FE28EF" w:rsidRDefault="00FE28EF" w:rsidP="00C27232">
      <w:pPr>
        <w:pStyle w:val="TableParagraph"/>
        <w:spacing w:line="186" w:lineRule="exact"/>
        <w:ind w:left="107" w:right="627"/>
        <w:rPr>
          <w:sz w:val="18"/>
        </w:rPr>
      </w:pPr>
    </w:p>
    <w:p w14:paraId="03B185A3" w14:textId="77777777" w:rsidR="00FE28EF" w:rsidRDefault="00FE28EF" w:rsidP="00C27232">
      <w:pPr>
        <w:pStyle w:val="TableParagraph"/>
        <w:spacing w:line="186" w:lineRule="exact"/>
        <w:ind w:left="107" w:right="627"/>
        <w:rPr>
          <w:sz w:val="18"/>
        </w:rPr>
      </w:pPr>
    </w:p>
    <w:p w14:paraId="4C606DA5" w14:textId="77777777" w:rsidR="00FE28EF" w:rsidRDefault="00FE28EF" w:rsidP="00C27232">
      <w:pPr>
        <w:pStyle w:val="TableParagraph"/>
        <w:spacing w:line="186" w:lineRule="exact"/>
        <w:ind w:left="107" w:right="627"/>
        <w:rPr>
          <w:sz w:val="18"/>
        </w:rPr>
      </w:pPr>
    </w:p>
    <w:p w14:paraId="2A5B2BF5" w14:textId="77777777" w:rsidR="00FE28EF" w:rsidRDefault="00FE28EF" w:rsidP="00C27232">
      <w:pPr>
        <w:pStyle w:val="TableParagraph"/>
        <w:spacing w:line="186" w:lineRule="exact"/>
        <w:ind w:left="107" w:right="627"/>
        <w:rPr>
          <w:sz w:val="18"/>
        </w:rPr>
      </w:pPr>
    </w:p>
    <w:p w14:paraId="06B227C1" w14:textId="77777777" w:rsidR="00FE28EF" w:rsidRDefault="00FE28EF" w:rsidP="00C27232">
      <w:pPr>
        <w:pStyle w:val="TableParagraph"/>
        <w:spacing w:line="186" w:lineRule="exact"/>
        <w:ind w:left="107" w:right="627"/>
        <w:rPr>
          <w:sz w:val="18"/>
        </w:rPr>
      </w:pPr>
    </w:p>
    <w:p w14:paraId="7BABD11B" w14:textId="77777777" w:rsidR="00FE28EF" w:rsidRDefault="00FE28EF" w:rsidP="00C27232">
      <w:pPr>
        <w:pStyle w:val="TableParagraph"/>
        <w:spacing w:line="186" w:lineRule="exact"/>
        <w:ind w:left="107" w:right="627"/>
        <w:rPr>
          <w:sz w:val="18"/>
        </w:rPr>
      </w:pPr>
    </w:p>
    <w:p w14:paraId="0981E948" w14:textId="77777777" w:rsidR="00FE28EF" w:rsidRDefault="00FE28EF" w:rsidP="00C27232">
      <w:pPr>
        <w:pStyle w:val="TableParagraph"/>
        <w:spacing w:line="186" w:lineRule="exact"/>
        <w:ind w:left="107" w:right="627"/>
        <w:rPr>
          <w:sz w:val="18"/>
        </w:rPr>
      </w:pPr>
    </w:p>
    <w:p w14:paraId="57DF14FE" w14:textId="77777777" w:rsidR="00FE28EF" w:rsidRDefault="00FE28EF" w:rsidP="00C27232">
      <w:pPr>
        <w:pStyle w:val="TableParagraph"/>
        <w:spacing w:line="186" w:lineRule="exact"/>
        <w:ind w:left="107" w:right="627"/>
        <w:rPr>
          <w:sz w:val="18"/>
        </w:rPr>
      </w:pPr>
    </w:p>
    <w:p w14:paraId="24354A10" w14:textId="77777777" w:rsidR="00FE28EF" w:rsidRDefault="00FE28EF" w:rsidP="00C27232">
      <w:pPr>
        <w:pStyle w:val="TableParagraph"/>
        <w:spacing w:line="186" w:lineRule="exact"/>
        <w:ind w:left="107" w:right="627"/>
        <w:rPr>
          <w:sz w:val="18"/>
        </w:rPr>
      </w:pPr>
    </w:p>
    <w:p w14:paraId="2B670FF8" w14:textId="77777777" w:rsidR="00FE28EF" w:rsidRDefault="00FE28EF" w:rsidP="00C27232">
      <w:pPr>
        <w:pStyle w:val="TableParagraph"/>
        <w:spacing w:line="186" w:lineRule="exact"/>
        <w:ind w:left="107" w:right="627"/>
        <w:rPr>
          <w:sz w:val="18"/>
        </w:rPr>
      </w:pPr>
    </w:p>
    <w:p w14:paraId="2BDC73DD" w14:textId="77777777" w:rsidR="00FE28EF" w:rsidRDefault="00FE28EF" w:rsidP="00C27232">
      <w:pPr>
        <w:pStyle w:val="TableParagraph"/>
        <w:spacing w:line="186" w:lineRule="exact"/>
        <w:ind w:left="107" w:right="627"/>
        <w:rPr>
          <w:sz w:val="18"/>
        </w:rPr>
      </w:pPr>
    </w:p>
    <w:p w14:paraId="4355A5CC" w14:textId="77777777" w:rsidR="00FE28EF" w:rsidRDefault="00FE28EF" w:rsidP="00C27232">
      <w:pPr>
        <w:pStyle w:val="TableParagraph"/>
        <w:spacing w:line="186" w:lineRule="exact"/>
        <w:ind w:left="107" w:right="627"/>
        <w:rPr>
          <w:sz w:val="18"/>
        </w:rPr>
      </w:pPr>
    </w:p>
    <w:p w14:paraId="47C66C02" w14:textId="77777777" w:rsidR="00FE28EF" w:rsidRDefault="00FE28EF" w:rsidP="00C27232">
      <w:pPr>
        <w:pStyle w:val="TableParagraph"/>
        <w:spacing w:line="186" w:lineRule="exact"/>
        <w:ind w:left="107" w:right="627"/>
        <w:rPr>
          <w:sz w:val="18"/>
        </w:rPr>
      </w:pPr>
    </w:p>
    <w:p w14:paraId="222A6DF5" w14:textId="77777777" w:rsidR="00FE28EF" w:rsidRDefault="00FE28EF" w:rsidP="00C27232">
      <w:pPr>
        <w:pStyle w:val="TableParagraph"/>
        <w:spacing w:line="186" w:lineRule="exact"/>
        <w:ind w:left="107" w:right="627"/>
        <w:rPr>
          <w:sz w:val="18"/>
        </w:rPr>
      </w:pPr>
    </w:p>
    <w:p w14:paraId="50C912B0" w14:textId="77777777" w:rsidR="00FE28EF" w:rsidRDefault="00FE28EF" w:rsidP="00C27232">
      <w:pPr>
        <w:pStyle w:val="TableParagraph"/>
        <w:spacing w:line="186" w:lineRule="exact"/>
        <w:ind w:left="107" w:right="627"/>
        <w:rPr>
          <w:sz w:val="18"/>
        </w:rPr>
      </w:pPr>
    </w:p>
    <w:p w14:paraId="4CDEDD1A" w14:textId="77777777" w:rsidR="00FE28EF" w:rsidRDefault="00FE28EF" w:rsidP="00C27232">
      <w:pPr>
        <w:pStyle w:val="TableParagraph"/>
        <w:spacing w:line="186" w:lineRule="exact"/>
        <w:ind w:left="107" w:right="627"/>
        <w:rPr>
          <w:sz w:val="18"/>
        </w:rPr>
      </w:pPr>
    </w:p>
    <w:p w14:paraId="1CD50F41" w14:textId="77777777" w:rsidR="00FE28EF" w:rsidRDefault="00FE28EF" w:rsidP="00C27232">
      <w:pPr>
        <w:pStyle w:val="TableParagraph"/>
        <w:spacing w:line="186" w:lineRule="exact"/>
        <w:ind w:left="107" w:right="627"/>
        <w:rPr>
          <w:sz w:val="18"/>
        </w:rPr>
      </w:pPr>
    </w:p>
    <w:p w14:paraId="5443C13B" w14:textId="5139CA70" w:rsidR="00FE28EF" w:rsidRPr="001F0257" w:rsidRDefault="001F0257" w:rsidP="00FE28EF">
      <w:pPr>
        <w:pStyle w:val="TableParagraph"/>
        <w:rPr>
          <w:rFonts w:ascii="Arial" w:hAnsi="Arial" w:cs="Arial"/>
          <w:b/>
        </w:rPr>
      </w:pPr>
      <w:r w:rsidRPr="001F0257">
        <w:rPr>
          <w:rFonts w:ascii="Arial" w:hAnsi="Arial" w:cs="Arial"/>
          <w:b/>
          <w:highlight w:val="yellow"/>
        </w:rPr>
        <w:t>DEVER</w:t>
      </w:r>
      <w:r w:rsidR="000D65E1">
        <w:rPr>
          <w:rFonts w:ascii="Arial" w:hAnsi="Arial" w:cs="Arial"/>
          <w:b/>
          <w:highlight w:val="yellow"/>
        </w:rPr>
        <w:t xml:space="preserve">Á TRAZER JUNTAMENTE COM </w:t>
      </w:r>
      <w:r w:rsidRPr="001F0257">
        <w:rPr>
          <w:rFonts w:ascii="Arial" w:hAnsi="Arial" w:cs="Arial"/>
          <w:b/>
          <w:highlight w:val="yellow"/>
        </w:rPr>
        <w:t>O</w:t>
      </w:r>
      <w:r w:rsidR="000D65E1">
        <w:rPr>
          <w:rFonts w:ascii="Arial" w:hAnsi="Arial" w:cs="Arial"/>
          <w:b/>
          <w:highlight w:val="yellow"/>
        </w:rPr>
        <w:t xml:space="preserve"> A DOCUMENTAÇÃO DE HABILITAÇÃO O </w:t>
      </w:r>
      <w:r w:rsidRPr="001F0257">
        <w:rPr>
          <w:rFonts w:ascii="Arial" w:hAnsi="Arial" w:cs="Arial"/>
          <w:b/>
          <w:highlight w:val="yellow"/>
        </w:rPr>
        <w:t xml:space="preserve"> CATÁLOGO DO PRODUTO OFERTADO.</w:t>
      </w:r>
    </w:p>
    <w:p w14:paraId="6146D19A" w14:textId="77777777" w:rsidR="001F0257" w:rsidRPr="001F0257" w:rsidRDefault="001F0257" w:rsidP="00FE28EF">
      <w:pPr>
        <w:pStyle w:val="TableParagraph"/>
        <w:rPr>
          <w:rFonts w:ascii="Arial" w:hAnsi="Arial" w:cs="Arial"/>
          <w:sz w:val="24"/>
          <w:szCs w:val="24"/>
        </w:rPr>
      </w:pPr>
    </w:p>
    <w:p w14:paraId="2BC96734" w14:textId="6A8CA8DE" w:rsidR="00DC2E5E" w:rsidRDefault="00DC2E5E" w:rsidP="00DC2E5E">
      <w:pPr>
        <w:adjustRightInd w:val="0"/>
        <w:jc w:val="both"/>
        <w:rPr>
          <w:rFonts w:ascii="Arial" w:hAnsi="Arial" w:cs="Arial"/>
          <w:b/>
          <w:bCs/>
          <w:lang w:val="pt-BR"/>
        </w:rPr>
      </w:pPr>
      <w:r>
        <w:rPr>
          <w:rFonts w:ascii="Arial" w:hAnsi="Arial" w:cs="Arial"/>
          <w:b/>
          <w:bCs/>
          <w:highlight w:val="cyan"/>
          <w:lang w:val="pt-BR"/>
        </w:rPr>
        <w:t>O OBJETO DESTA LICITAÇÃO DEVERÁ SER ENTREGUE NO MÁXIMO DE 30 DIAS, LOGO APOS O RECEBIMENTO DA ORDEM DE FORNECIMENTO.</w:t>
      </w:r>
    </w:p>
    <w:p w14:paraId="5178AE9E" w14:textId="77777777" w:rsidR="00DC2E5E" w:rsidRDefault="00DC2E5E" w:rsidP="00FE28EF">
      <w:pPr>
        <w:pStyle w:val="TableParagraph"/>
        <w:rPr>
          <w:sz w:val="18"/>
        </w:rPr>
      </w:pPr>
    </w:p>
    <w:p w14:paraId="19CA75A0" w14:textId="77777777" w:rsidR="005F58E2" w:rsidRPr="00AB3D67" w:rsidRDefault="005F58E2" w:rsidP="00FC435F">
      <w:pPr>
        <w:pStyle w:val="TableParagraph"/>
        <w:jc w:val="both"/>
        <w:rPr>
          <w:sz w:val="18"/>
        </w:rPr>
      </w:pPr>
      <w:r w:rsidRPr="00AB3D67">
        <w:rPr>
          <w:sz w:val="18"/>
        </w:rPr>
        <w:t>PRAZO DE VIGÊNCIA DA ATA: 12 (doze) meses.</w:t>
      </w:r>
    </w:p>
    <w:p w14:paraId="070F326D" w14:textId="77777777" w:rsidR="005F58E2" w:rsidRPr="00AB3D67" w:rsidRDefault="005F58E2" w:rsidP="00FC435F">
      <w:pPr>
        <w:pStyle w:val="TableParagraph"/>
        <w:spacing w:line="186" w:lineRule="exact"/>
        <w:ind w:right="627"/>
        <w:jc w:val="both"/>
        <w:rPr>
          <w:sz w:val="18"/>
        </w:rPr>
      </w:pPr>
      <w:r w:rsidRPr="00AB3D67">
        <w:rPr>
          <w:sz w:val="18"/>
        </w:rPr>
        <w:t>PRAZO DE VIGÊNCIA DA PROPOSTA: 60 (SESSENTA) DIAS</w:t>
      </w:r>
    </w:p>
    <w:p w14:paraId="6D0E3505" w14:textId="4BCBF9DF" w:rsidR="005F58E2" w:rsidRPr="00AB3D67" w:rsidRDefault="005F58E2" w:rsidP="00FC435F">
      <w:pPr>
        <w:pStyle w:val="TableParagraph"/>
        <w:spacing w:line="186" w:lineRule="exact"/>
        <w:ind w:right="627"/>
        <w:jc w:val="both"/>
        <w:rPr>
          <w:sz w:val="18"/>
        </w:rPr>
      </w:pPr>
      <w:r w:rsidRPr="00AB3D67">
        <w:rPr>
          <w:sz w:val="18"/>
        </w:rPr>
        <w:t>PRAZO DE PAGAMENTO: 30 (TRINTA) DIAS APÓS O RECEBIME</w:t>
      </w:r>
      <w:r w:rsidR="00FC435F">
        <w:rPr>
          <w:sz w:val="18"/>
        </w:rPr>
        <w:t>NTO DA NOTA FISCAL, DEVIDAMENTE</w:t>
      </w:r>
      <w:r w:rsidR="009900B5">
        <w:rPr>
          <w:sz w:val="18"/>
        </w:rPr>
        <w:t xml:space="preserve"> </w:t>
      </w:r>
      <w:r w:rsidRPr="00AB3D67">
        <w:rPr>
          <w:sz w:val="18"/>
        </w:rPr>
        <w:t xml:space="preserve">VALIDADA PELO GESTOR DO CONTRATO.  </w:t>
      </w:r>
    </w:p>
    <w:p w14:paraId="5514EE36" w14:textId="77777777" w:rsidR="005F58E2" w:rsidRPr="00AB3D67" w:rsidRDefault="005F58E2" w:rsidP="00C27232">
      <w:pPr>
        <w:pStyle w:val="TableParagraph"/>
        <w:spacing w:line="186" w:lineRule="exact"/>
        <w:ind w:left="107" w:right="627"/>
        <w:rPr>
          <w:sz w:val="18"/>
        </w:rPr>
      </w:pPr>
    </w:p>
    <w:p w14:paraId="1F036EF4" w14:textId="77777777" w:rsidR="005F58E2" w:rsidRPr="00AB3D67" w:rsidRDefault="005F58E2" w:rsidP="00C27232">
      <w:pPr>
        <w:pStyle w:val="TableParagraph"/>
        <w:spacing w:line="186" w:lineRule="exact"/>
        <w:ind w:left="107" w:right="627"/>
        <w:rPr>
          <w:sz w:val="18"/>
        </w:rPr>
      </w:pPr>
      <w:r w:rsidRPr="00AB3D67">
        <w:rPr>
          <w:sz w:val="18"/>
        </w:rPr>
        <w:t>DA DOTAÇÃO ORÇAMENTÁRIA:</w:t>
      </w:r>
    </w:p>
    <w:p w14:paraId="61C4383E" w14:textId="77777777" w:rsidR="005F58E2" w:rsidRPr="00AB3D67" w:rsidRDefault="005F58E2" w:rsidP="00C27232">
      <w:pPr>
        <w:pStyle w:val="TableParagraph"/>
        <w:spacing w:line="186" w:lineRule="exact"/>
        <w:ind w:left="107" w:right="627"/>
        <w:rPr>
          <w:sz w:val="18"/>
        </w:rPr>
      </w:pPr>
    </w:p>
    <w:p w14:paraId="3FAE85CE" w14:textId="77777777" w:rsidR="005F58E2" w:rsidRPr="005D4CE8" w:rsidRDefault="005F58E2" w:rsidP="00C27232">
      <w:pPr>
        <w:tabs>
          <w:tab w:val="left" w:pos="2835"/>
          <w:tab w:val="left" w:pos="2977"/>
          <w:tab w:val="left" w:pos="3261"/>
          <w:tab w:val="left" w:pos="3544"/>
          <w:tab w:val="left" w:pos="3686"/>
        </w:tabs>
        <w:ind w:right="627"/>
        <w:jc w:val="both"/>
        <w:rPr>
          <w:rFonts w:ascii="Arial" w:hAnsi="Arial" w:cs="Arial"/>
          <w:sz w:val="24"/>
          <w:szCs w:val="24"/>
          <w:lang w:val="pt-BR"/>
        </w:rPr>
      </w:pPr>
      <w:r w:rsidRPr="005D4CE8">
        <w:rPr>
          <w:rFonts w:ascii="Arial" w:hAnsi="Arial" w:cs="Arial"/>
          <w:sz w:val="24"/>
          <w:szCs w:val="24"/>
          <w:lang w:val="pt-BR"/>
        </w:rPr>
        <w:t>4.1. Os recursos orçamentários para cobrir as despesas decorrentes da aquisição do objeto desta licitação serão os seguintes:</w:t>
      </w:r>
    </w:p>
    <w:p w14:paraId="254FFD2A" w14:textId="77777777" w:rsidR="005F58E2" w:rsidRDefault="005F58E2" w:rsidP="00C27232">
      <w:pPr>
        <w:ind w:right="627"/>
        <w:jc w:val="both"/>
        <w:rPr>
          <w:rFonts w:ascii="Arial" w:hAnsi="Arial" w:cs="Arial"/>
          <w:b/>
          <w:sz w:val="24"/>
        </w:rPr>
      </w:pPr>
    </w:p>
    <w:p w14:paraId="3E1085D1" w14:textId="77777777" w:rsidR="00F22753" w:rsidRPr="00AB3D67" w:rsidRDefault="00F22753" w:rsidP="00C27232">
      <w:pPr>
        <w:pStyle w:val="TableParagraph"/>
        <w:spacing w:line="186" w:lineRule="exact"/>
        <w:ind w:left="107" w:right="627"/>
        <w:rPr>
          <w:sz w:val="18"/>
        </w:rPr>
      </w:pPr>
      <w:r w:rsidRPr="00AB3D67">
        <w:rPr>
          <w:sz w:val="18"/>
        </w:rPr>
        <w:t>RECURSO PRÓPRIO</w:t>
      </w:r>
    </w:p>
    <w:p w14:paraId="1AEA8862" w14:textId="77777777" w:rsidR="00F22753" w:rsidRPr="00AB3D67" w:rsidRDefault="00F22753" w:rsidP="00C27232">
      <w:pPr>
        <w:pStyle w:val="TableParagraph"/>
        <w:spacing w:line="186" w:lineRule="exact"/>
        <w:ind w:left="107" w:right="627"/>
        <w:rPr>
          <w:sz w:val="18"/>
        </w:rPr>
      </w:pPr>
      <w:r w:rsidRPr="00AB3D67">
        <w:rPr>
          <w:sz w:val="18"/>
        </w:rPr>
        <w:t>02 03 SECRETARIA MUNICIPAL DE GOVERNO</w:t>
      </w:r>
    </w:p>
    <w:p w14:paraId="327EC8D5" w14:textId="77777777" w:rsidR="00F22753" w:rsidRPr="00AB3D67" w:rsidRDefault="00F22753" w:rsidP="00C27232">
      <w:pPr>
        <w:pStyle w:val="TableParagraph"/>
        <w:spacing w:line="186" w:lineRule="exact"/>
        <w:ind w:left="107" w:right="627"/>
        <w:rPr>
          <w:sz w:val="18"/>
        </w:rPr>
      </w:pPr>
      <w:r w:rsidRPr="00AB3D67">
        <w:rPr>
          <w:sz w:val="18"/>
        </w:rPr>
        <w:t xml:space="preserve">04 124 0004 Planejamento, Avaliação e Monitoramento das Ações de Governo </w:t>
      </w:r>
    </w:p>
    <w:p w14:paraId="44EB53D1" w14:textId="77777777" w:rsidR="00F22753" w:rsidRPr="00AB3D67" w:rsidRDefault="00F22753" w:rsidP="00C27232">
      <w:pPr>
        <w:pStyle w:val="TableParagraph"/>
        <w:spacing w:line="186" w:lineRule="exact"/>
        <w:ind w:left="107" w:right="627"/>
        <w:rPr>
          <w:sz w:val="18"/>
        </w:rPr>
      </w:pPr>
      <w:r w:rsidRPr="00AB3D67">
        <w:rPr>
          <w:sz w:val="18"/>
        </w:rPr>
        <w:t>4.4.90.52.00 EQUIPAMENTOS E MATERIAL PERMANENTE</w:t>
      </w:r>
    </w:p>
    <w:p w14:paraId="12FB5ADC" w14:textId="77777777" w:rsidR="00F22753" w:rsidRPr="00AB3D67" w:rsidRDefault="00F22753" w:rsidP="00C27232">
      <w:pPr>
        <w:pStyle w:val="TableParagraph"/>
        <w:spacing w:line="186" w:lineRule="exact"/>
        <w:ind w:left="107" w:right="627"/>
        <w:rPr>
          <w:sz w:val="18"/>
        </w:rPr>
      </w:pPr>
    </w:p>
    <w:p w14:paraId="4FD96CE8" w14:textId="77777777" w:rsidR="00F22753" w:rsidRPr="00AB3D67" w:rsidRDefault="00F22753" w:rsidP="00C27232">
      <w:pPr>
        <w:pStyle w:val="TableParagraph"/>
        <w:spacing w:line="186" w:lineRule="exact"/>
        <w:ind w:left="107" w:right="627"/>
        <w:rPr>
          <w:sz w:val="18"/>
        </w:rPr>
      </w:pPr>
      <w:r w:rsidRPr="00AB3D67">
        <w:rPr>
          <w:sz w:val="18"/>
        </w:rPr>
        <w:t>02 04 SECRETARIA MUNICIPAL DE ADMINISTRAÇÃO</w:t>
      </w:r>
    </w:p>
    <w:p w14:paraId="6333E8F4" w14:textId="77777777" w:rsidR="00F22753" w:rsidRPr="00AB3D67" w:rsidRDefault="00F22753" w:rsidP="00C27232">
      <w:pPr>
        <w:pStyle w:val="TableParagraph"/>
        <w:spacing w:line="186" w:lineRule="exact"/>
        <w:ind w:left="107" w:right="627"/>
        <w:rPr>
          <w:sz w:val="18"/>
        </w:rPr>
      </w:pPr>
      <w:r w:rsidRPr="00AB3D67">
        <w:rPr>
          <w:sz w:val="18"/>
        </w:rPr>
        <w:t xml:space="preserve">04 122 0006 Manutenção das Atividades da Gestão Administrativa </w:t>
      </w:r>
    </w:p>
    <w:p w14:paraId="597CCF53" w14:textId="77777777" w:rsidR="00F22753" w:rsidRPr="00AB3D67" w:rsidRDefault="00F22753" w:rsidP="00C27232">
      <w:pPr>
        <w:pStyle w:val="TableParagraph"/>
        <w:spacing w:line="186" w:lineRule="exact"/>
        <w:ind w:left="107" w:right="627"/>
        <w:rPr>
          <w:sz w:val="18"/>
        </w:rPr>
      </w:pPr>
      <w:r w:rsidRPr="00AB3D67">
        <w:rPr>
          <w:sz w:val="18"/>
        </w:rPr>
        <w:t>4.4.90.52.00 EQUIPAMENTOS E MATERIAL PERMANENTE</w:t>
      </w:r>
    </w:p>
    <w:p w14:paraId="242A9891" w14:textId="77777777" w:rsidR="00F22753" w:rsidRPr="00AB3D67" w:rsidRDefault="00F22753" w:rsidP="00C27232">
      <w:pPr>
        <w:pStyle w:val="TableParagraph"/>
        <w:spacing w:line="186" w:lineRule="exact"/>
        <w:ind w:left="107" w:right="627"/>
        <w:rPr>
          <w:sz w:val="18"/>
        </w:rPr>
      </w:pPr>
    </w:p>
    <w:p w14:paraId="112BBE5B" w14:textId="77777777" w:rsidR="00F22753" w:rsidRPr="00AB3D67" w:rsidRDefault="00F22753" w:rsidP="00C27232">
      <w:pPr>
        <w:pStyle w:val="TableParagraph"/>
        <w:spacing w:line="186" w:lineRule="exact"/>
        <w:ind w:left="107" w:right="627"/>
        <w:rPr>
          <w:sz w:val="18"/>
        </w:rPr>
      </w:pPr>
      <w:r w:rsidRPr="00AB3D67">
        <w:rPr>
          <w:sz w:val="18"/>
        </w:rPr>
        <w:t>02 05 SECRETARIA MUNICIPAL DE ATIVIDADE INSTITUCIONAL</w:t>
      </w:r>
    </w:p>
    <w:p w14:paraId="56326E11" w14:textId="77777777" w:rsidR="00F22753" w:rsidRPr="00AB3D67" w:rsidRDefault="00F22753" w:rsidP="00C27232">
      <w:pPr>
        <w:pStyle w:val="TableParagraph"/>
        <w:spacing w:line="186" w:lineRule="exact"/>
        <w:ind w:left="107" w:right="627"/>
        <w:rPr>
          <w:sz w:val="18"/>
        </w:rPr>
      </w:pPr>
      <w:r w:rsidRPr="00AB3D67">
        <w:rPr>
          <w:sz w:val="18"/>
        </w:rPr>
        <w:t>04 131 0017 Manutençao das Atividades de Relações Institucionais</w:t>
      </w:r>
    </w:p>
    <w:p w14:paraId="67B5672D" w14:textId="77777777" w:rsidR="00F22753" w:rsidRPr="00AB3D67" w:rsidRDefault="00F22753" w:rsidP="00C27232">
      <w:pPr>
        <w:pStyle w:val="TableParagraph"/>
        <w:spacing w:line="186" w:lineRule="exact"/>
        <w:ind w:left="107" w:right="627"/>
        <w:rPr>
          <w:sz w:val="18"/>
        </w:rPr>
      </w:pPr>
      <w:r w:rsidRPr="00AB3D67">
        <w:rPr>
          <w:sz w:val="18"/>
        </w:rPr>
        <w:t>4.4.90.52.00 EQUIPAMENTOS E MATERIAL PERMANENTE</w:t>
      </w:r>
    </w:p>
    <w:p w14:paraId="354423DB" w14:textId="77777777" w:rsidR="00F22753" w:rsidRPr="00AB3D67" w:rsidRDefault="00F22753" w:rsidP="00C27232">
      <w:pPr>
        <w:pStyle w:val="TableParagraph"/>
        <w:spacing w:line="186" w:lineRule="exact"/>
        <w:ind w:left="107" w:right="627"/>
        <w:rPr>
          <w:sz w:val="18"/>
        </w:rPr>
      </w:pPr>
    </w:p>
    <w:p w14:paraId="122061BA" w14:textId="77777777" w:rsidR="00F22753" w:rsidRPr="00AB3D67" w:rsidRDefault="00F22753" w:rsidP="00C27232">
      <w:pPr>
        <w:pStyle w:val="TableParagraph"/>
        <w:spacing w:line="186" w:lineRule="exact"/>
        <w:ind w:left="107" w:right="627"/>
        <w:rPr>
          <w:sz w:val="18"/>
        </w:rPr>
      </w:pPr>
      <w:r w:rsidRPr="00AB3D67">
        <w:rPr>
          <w:sz w:val="18"/>
        </w:rPr>
        <w:t xml:space="preserve">02 08 SECRETARIA MUNICIPAL DE EDUCAÇÃO </w:t>
      </w:r>
    </w:p>
    <w:p w14:paraId="7F51D5E3" w14:textId="77777777" w:rsidR="00F22753" w:rsidRPr="00AB3D67" w:rsidRDefault="00F22753" w:rsidP="00C27232">
      <w:pPr>
        <w:pStyle w:val="TableParagraph"/>
        <w:spacing w:line="186" w:lineRule="exact"/>
        <w:ind w:left="107" w:right="627"/>
        <w:rPr>
          <w:sz w:val="18"/>
        </w:rPr>
      </w:pPr>
      <w:r w:rsidRPr="00AB3D67">
        <w:rPr>
          <w:sz w:val="18"/>
        </w:rPr>
        <w:t>12  365 0011 Ensino Infantil - CRECHE - (Proprio)</w:t>
      </w:r>
    </w:p>
    <w:p w14:paraId="018763F3" w14:textId="77777777" w:rsidR="00F22753" w:rsidRPr="00AB3D67" w:rsidRDefault="00F22753" w:rsidP="00C27232">
      <w:pPr>
        <w:pStyle w:val="TableParagraph"/>
        <w:spacing w:line="186" w:lineRule="exact"/>
        <w:ind w:left="107" w:right="627"/>
        <w:rPr>
          <w:sz w:val="18"/>
        </w:rPr>
      </w:pPr>
      <w:r w:rsidRPr="00AB3D67">
        <w:rPr>
          <w:sz w:val="18"/>
        </w:rPr>
        <w:t>4.4.90.52.00 EQUIPAMENTOS E MATERIAL PERMANENTE</w:t>
      </w:r>
    </w:p>
    <w:p w14:paraId="421205C5" w14:textId="77777777" w:rsidR="00F22753" w:rsidRPr="00AB3D67" w:rsidRDefault="00F22753" w:rsidP="00C27232">
      <w:pPr>
        <w:pStyle w:val="TableParagraph"/>
        <w:spacing w:line="186" w:lineRule="exact"/>
        <w:ind w:left="107" w:right="627"/>
        <w:rPr>
          <w:sz w:val="18"/>
        </w:rPr>
      </w:pPr>
    </w:p>
    <w:p w14:paraId="48741BA7" w14:textId="77777777" w:rsidR="00F22753" w:rsidRPr="00AB3D67" w:rsidRDefault="00F22753" w:rsidP="00C27232">
      <w:pPr>
        <w:pStyle w:val="TableParagraph"/>
        <w:spacing w:line="186" w:lineRule="exact"/>
        <w:ind w:left="107" w:right="627"/>
        <w:rPr>
          <w:sz w:val="18"/>
        </w:rPr>
      </w:pPr>
    </w:p>
    <w:p w14:paraId="2955A6BE" w14:textId="77777777" w:rsidR="00F22753" w:rsidRPr="00AB3D67" w:rsidRDefault="00F22753" w:rsidP="00C27232">
      <w:pPr>
        <w:pStyle w:val="TableParagraph"/>
        <w:spacing w:line="186" w:lineRule="exact"/>
        <w:ind w:left="107" w:right="627"/>
        <w:rPr>
          <w:sz w:val="18"/>
        </w:rPr>
      </w:pPr>
      <w:r w:rsidRPr="00AB3D67">
        <w:rPr>
          <w:sz w:val="18"/>
        </w:rPr>
        <w:t xml:space="preserve">02 08 SECRETARIA MUNICIPAL DE EDUCAÇÃO </w:t>
      </w:r>
    </w:p>
    <w:p w14:paraId="55EA8F07" w14:textId="77777777" w:rsidR="00F22753" w:rsidRPr="00AB3D67" w:rsidRDefault="00F22753" w:rsidP="00C27232">
      <w:pPr>
        <w:pStyle w:val="TableParagraph"/>
        <w:spacing w:line="186" w:lineRule="exact"/>
        <w:ind w:left="107" w:right="627"/>
        <w:rPr>
          <w:sz w:val="18"/>
        </w:rPr>
      </w:pPr>
      <w:r w:rsidRPr="00AB3D67">
        <w:rPr>
          <w:sz w:val="18"/>
        </w:rPr>
        <w:t xml:space="preserve">12 365 0011 Ensino Infantil - PRE-ESCOLA - (Proprio) </w:t>
      </w:r>
    </w:p>
    <w:p w14:paraId="227DEEBD" w14:textId="77777777" w:rsidR="00F22753" w:rsidRPr="00AB3D67" w:rsidRDefault="00F22753" w:rsidP="00C27232">
      <w:pPr>
        <w:pStyle w:val="TableParagraph"/>
        <w:spacing w:line="186" w:lineRule="exact"/>
        <w:ind w:left="107" w:right="627"/>
        <w:rPr>
          <w:sz w:val="18"/>
        </w:rPr>
      </w:pPr>
      <w:r w:rsidRPr="00AB3D67">
        <w:rPr>
          <w:sz w:val="18"/>
        </w:rPr>
        <w:t>4.4.90.52.00 EQUIPAMENTOS E MATERIAL PERMANENTE</w:t>
      </w:r>
    </w:p>
    <w:p w14:paraId="543C916A" w14:textId="77777777" w:rsidR="00F22753" w:rsidRPr="00AB3D67" w:rsidRDefault="00F22753" w:rsidP="00C27232">
      <w:pPr>
        <w:pStyle w:val="TableParagraph"/>
        <w:spacing w:line="186" w:lineRule="exact"/>
        <w:ind w:left="107" w:right="627"/>
        <w:rPr>
          <w:sz w:val="18"/>
        </w:rPr>
      </w:pPr>
    </w:p>
    <w:p w14:paraId="32A377A9" w14:textId="77777777" w:rsidR="00F22753" w:rsidRPr="00AB3D67" w:rsidRDefault="00F22753" w:rsidP="00C27232">
      <w:pPr>
        <w:pStyle w:val="TableParagraph"/>
        <w:spacing w:line="186" w:lineRule="exact"/>
        <w:ind w:left="107" w:right="627"/>
        <w:rPr>
          <w:sz w:val="18"/>
        </w:rPr>
      </w:pPr>
    </w:p>
    <w:p w14:paraId="4432544D" w14:textId="77777777" w:rsidR="00F22753" w:rsidRPr="00AB3D67" w:rsidRDefault="00F22753" w:rsidP="00C27232">
      <w:pPr>
        <w:pStyle w:val="TableParagraph"/>
        <w:spacing w:line="186" w:lineRule="exact"/>
        <w:ind w:left="107" w:right="627"/>
        <w:rPr>
          <w:sz w:val="18"/>
        </w:rPr>
      </w:pPr>
      <w:r w:rsidRPr="00AB3D67">
        <w:rPr>
          <w:sz w:val="18"/>
        </w:rPr>
        <w:t xml:space="preserve">02 08 SECRETARIA MUNICIPAL DE EDUCAÇÃO </w:t>
      </w:r>
    </w:p>
    <w:p w14:paraId="59D8F9DE" w14:textId="77777777" w:rsidR="00F22753" w:rsidRPr="00AB3D67" w:rsidRDefault="00F22753" w:rsidP="00C27232">
      <w:pPr>
        <w:pStyle w:val="TableParagraph"/>
        <w:spacing w:line="186" w:lineRule="exact"/>
        <w:ind w:left="107" w:right="627"/>
        <w:rPr>
          <w:sz w:val="18"/>
        </w:rPr>
      </w:pPr>
      <w:r w:rsidRPr="00AB3D67">
        <w:rPr>
          <w:sz w:val="18"/>
        </w:rPr>
        <w:t>12 361 0011 2009 0220 Ensino Fundamental - Rec. Proprio</w:t>
      </w:r>
    </w:p>
    <w:p w14:paraId="5F1EBF2E" w14:textId="28A4DDC8" w:rsidR="00F22753" w:rsidRPr="00AB3D67" w:rsidRDefault="00F22753" w:rsidP="00C27232">
      <w:pPr>
        <w:pStyle w:val="TableParagraph"/>
        <w:spacing w:line="186" w:lineRule="exact"/>
        <w:ind w:left="107" w:right="627"/>
        <w:rPr>
          <w:sz w:val="18"/>
        </w:rPr>
      </w:pPr>
      <w:r w:rsidRPr="00AB3D67">
        <w:rPr>
          <w:sz w:val="18"/>
        </w:rPr>
        <w:t>4.4.90.52.00 EQUIPAMENTOS E MATERIAL PERMANENTE</w:t>
      </w:r>
    </w:p>
    <w:p w14:paraId="3E1FA753" w14:textId="77777777" w:rsidR="001C0FB4" w:rsidRPr="00AB3D67" w:rsidRDefault="001C0FB4" w:rsidP="00C27232">
      <w:pPr>
        <w:pStyle w:val="TableParagraph"/>
        <w:spacing w:line="186" w:lineRule="exact"/>
        <w:ind w:left="107" w:right="627"/>
        <w:rPr>
          <w:sz w:val="18"/>
        </w:rPr>
      </w:pPr>
    </w:p>
    <w:p w14:paraId="6EFF2CBE" w14:textId="77777777" w:rsidR="001C0FB4" w:rsidRPr="00AB3D67" w:rsidRDefault="001C0FB4" w:rsidP="00C27232">
      <w:pPr>
        <w:pStyle w:val="TableParagraph"/>
        <w:spacing w:line="186" w:lineRule="exact"/>
        <w:ind w:left="107" w:right="627"/>
        <w:rPr>
          <w:sz w:val="18"/>
        </w:rPr>
      </w:pPr>
      <w:r w:rsidRPr="00AB3D67">
        <w:rPr>
          <w:sz w:val="18"/>
        </w:rPr>
        <w:t>02 16 SECRETARIA MUNICIPAL DE SAUDE</w:t>
      </w:r>
    </w:p>
    <w:p w14:paraId="4E64571B" w14:textId="77777777" w:rsidR="001C0FB4" w:rsidRPr="00AB3D67" w:rsidRDefault="001C0FB4" w:rsidP="00C27232">
      <w:pPr>
        <w:pStyle w:val="TableParagraph"/>
        <w:spacing w:line="186" w:lineRule="exact"/>
        <w:ind w:left="107" w:right="627"/>
        <w:rPr>
          <w:sz w:val="18"/>
        </w:rPr>
      </w:pPr>
      <w:r w:rsidRPr="00AB3D67">
        <w:rPr>
          <w:sz w:val="18"/>
        </w:rPr>
        <w:t>10 301 0034 Açoes da Atençao Basica de Saúde</w:t>
      </w:r>
    </w:p>
    <w:p w14:paraId="7A6E77CE" w14:textId="77777777" w:rsidR="001C0FB4" w:rsidRPr="00AB3D67" w:rsidRDefault="001C0FB4" w:rsidP="00C27232">
      <w:pPr>
        <w:pStyle w:val="TableParagraph"/>
        <w:spacing w:line="186" w:lineRule="exact"/>
        <w:ind w:left="107" w:right="627"/>
        <w:rPr>
          <w:sz w:val="18"/>
        </w:rPr>
      </w:pPr>
      <w:r w:rsidRPr="00AB3D67">
        <w:rPr>
          <w:sz w:val="18"/>
        </w:rPr>
        <w:t>4.4.90.52.00 EQUIPAMENTOS E MATERIAL PERMANENTE</w:t>
      </w:r>
    </w:p>
    <w:p w14:paraId="7AF7013C" w14:textId="77777777" w:rsidR="001C0FB4" w:rsidRPr="00AB3D67" w:rsidRDefault="001C0FB4" w:rsidP="00C27232">
      <w:pPr>
        <w:pStyle w:val="TableParagraph"/>
        <w:spacing w:line="186" w:lineRule="exact"/>
        <w:ind w:left="107" w:right="627"/>
        <w:rPr>
          <w:sz w:val="18"/>
        </w:rPr>
      </w:pPr>
    </w:p>
    <w:p w14:paraId="70F74E1C" w14:textId="77777777" w:rsidR="001C0FB4" w:rsidRPr="00AB3D67" w:rsidRDefault="001C0FB4" w:rsidP="00C27232">
      <w:pPr>
        <w:pStyle w:val="TableParagraph"/>
        <w:spacing w:line="186" w:lineRule="exact"/>
        <w:ind w:left="107" w:right="627"/>
        <w:rPr>
          <w:sz w:val="18"/>
        </w:rPr>
      </w:pPr>
      <w:r w:rsidRPr="00AB3D67">
        <w:rPr>
          <w:sz w:val="18"/>
        </w:rPr>
        <w:t>02 16 SECRETARIA MUNICIPAL DE SAUDE</w:t>
      </w:r>
    </w:p>
    <w:p w14:paraId="5A7C76FD" w14:textId="77777777" w:rsidR="001C0FB4" w:rsidRPr="00AB3D67" w:rsidRDefault="001C0FB4" w:rsidP="00C27232">
      <w:pPr>
        <w:pStyle w:val="TableParagraph"/>
        <w:spacing w:line="186" w:lineRule="exact"/>
        <w:ind w:left="107" w:right="627"/>
        <w:rPr>
          <w:sz w:val="18"/>
        </w:rPr>
      </w:pPr>
      <w:r w:rsidRPr="00AB3D67">
        <w:rPr>
          <w:sz w:val="18"/>
        </w:rPr>
        <w:t xml:space="preserve">10  301 0034 Ações de Saude Bucal </w:t>
      </w:r>
    </w:p>
    <w:p w14:paraId="73EDBA9F" w14:textId="77777777" w:rsidR="001C0FB4" w:rsidRPr="00AB3D67" w:rsidRDefault="001C0FB4" w:rsidP="00C27232">
      <w:pPr>
        <w:pStyle w:val="TableParagraph"/>
        <w:spacing w:line="186" w:lineRule="exact"/>
        <w:ind w:left="107" w:right="627"/>
        <w:rPr>
          <w:sz w:val="18"/>
        </w:rPr>
      </w:pPr>
      <w:r w:rsidRPr="00AB3D67">
        <w:rPr>
          <w:sz w:val="18"/>
        </w:rPr>
        <w:t>4.4.90.52.00 EQUIPAMENTOS E MATERIAL PERMANENTE</w:t>
      </w:r>
    </w:p>
    <w:p w14:paraId="021D697D" w14:textId="77777777" w:rsidR="001C0FB4" w:rsidRPr="00AB3D67" w:rsidRDefault="001C0FB4" w:rsidP="00C27232">
      <w:pPr>
        <w:pStyle w:val="TableParagraph"/>
        <w:spacing w:line="186" w:lineRule="exact"/>
        <w:ind w:left="107" w:right="627"/>
        <w:rPr>
          <w:sz w:val="18"/>
        </w:rPr>
      </w:pPr>
    </w:p>
    <w:p w14:paraId="3D64A079" w14:textId="77777777" w:rsidR="001C0FB4" w:rsidRPr="00AB3D67" w:rsidRDefault="001C0FB4" w:rsidP="00C27232">
      <w:pPr>
        <w:pStyle w:val="TableParagraph"/>
        <w:spacing w:line="186" w:lineRule="exact"/>
        <w:ind w:left="107" w:right="627"/>
        <w:rPr>
          <w:sz w:val="18"/>
        </w:rPr>
      </w:pPr>
      <w:r w:rsidRPr="00AB3D67">
        <w:rPr>
          <w:sz w:val="18"/>
        </w:rPr>
        <w:t xml:space="preserve">02 17 SECRETARIA MUNICIPAL DE ASSISTENCIA SOCIAL </w:t>
      </w:r>
    </w:p>
    <w:p w14:paraId="586D2769" w14:textId="77777777" w:rsidR="001C0FB4" w:rsidRPr="00AB3D67" w:rsidRDefault="001C0FB4" w:rsidP="00C27232">
      <w:pPr>
        <w:pStyle w:val="TableParagraph"/>
        <w:spacing w:line="186" w:lineRule="exact"/>
        <w:ind w:left="107" w:right="627"/>
        <w:rPr>
          <w:sz w:val="18"/>
        </w:rPr>
      </w:pPr>
      <w:r w:rsidRPr="00AB3D67">
        <w:rPr>
          <w:sz w:val="18"/>
        </w:rPr>
        <w:t xml:space="preserve">08  244 0061 Proteção Social Basica - SCFV- Serv. Conv. Fortal. Vinculos - R.Proprio </w:t>
      </w:r>
    </w:p>
    <w:p w14:paraId="30C38D97" w14:textId="518B6396" w:rsidR="005F58E2" w:rsidRPr="00AB3D67" w:rsidRDefault="001C0FB4" w:rsidP="00C27232">
      <w:pPr>
        <w:pStyle w:val="TableParagraph"/>
        <w:spacing w:line="186" w:lineRule="exact"/>
        <w:ind w:left="107" w:right="627"/>
        <w:rPr>
          <w:sz w:val="18"/>
        </w:rPr>
      </w:pPr>
      <w:r w:rsidRPr="00AB3D67">
        <w:rPr>
          <w:sz w:val="18"/>
        </w:rPr>
        <w:t>4.4.90.52.00 EQUIPAMENTOS E MATERIAL PERMANENTE</w:t>
      </w:r>
    </w:p>
    <w:p w14:paraId="591BA9CE" w14:textId="77777777" w:rsidR="005F58E2" w:rsidRPr="00AB3D67" w:rsidRDefault="005F58E2" w:rsidP="00C27232">
      <w:pPr>
        <w:pStyle w:val="TableParagraph"/>
        <w:spacing w:line="186" w:lineRule="exact"/>
        <w:ind w:left="107" w:right="627"/>
        <w:rPr>
          <w:sz w:val="18"/>
        </w:rPr>
      </w:pPr>
    </w:p>
    <w:p w14:paraId="1D91E5F5" w14:textId="77777777" w:rsidR="00385D84" w:rsidRDefault="00385D84" w:rsidP="00C27232">
      <w:pPr>
        <w:adjustRightInd w:val="0"/>
        <w:ind w:right="627"/>
        <w:jc w:val="center"/>
        <w:rPr>
          <w:rFonts w:ascii="Arial" w:hAnsi="Arial" w:cs="Arial"/>
          <w:sz w:val="24"/>
          <w:szCs w:val="24"/>
          <w:lang w:val="pt-BR"/>
        </w:rPr>
      </w:pPr>
    </w:p>
    <w:p w14:paraId="154E1669" w14:textId="3FBFA090" w:rsidR="005F58E2" w:rsidRPr="005D4CE8" w:rsidRDefault="005F58E2" w:rsidP="00C27232">
      <w:pPr>
        <w:adjustRightInd w:val="0"/>
        <w:ind w:right="627"/>
        <w:jc w:val="center"/>
        <w:rPr>
          <w:rFonts w:ascii="Arial" w:hAnsi="Arial" w:cs="Arial"/>
          <w:sz w:val="24"/>
          <w:szCs w:val="24"/>
          <w:lang w:val="pt-BR"/>
        </w:rPr>
      </w:pPr>
      <w:r>
        <w:rPr>
          <w:rFonts w:ascii="Arial" w:hAnsi="Arial" w:cs="Arial"/>
          <w:sz w:val="24"/>
          <w:szCs w:val="24"/>
          <w:lang w:val="pt-BR"/>
        </w:rPr>
        <w:t xml:space="preserve">Rifaina, </w:t>
      </w:r>
      <w:r w:rsidR="00F22753">
        <w:rPr>
          <w:rFonts w:ascii="Arial" w:hAnsi="Arial" w:cs="Arial"/>
          <w:sz w:val="24"/>
          <w:szCs w:val="24"/>
          <w:lang w:val="pt-BR"/>
        </w:rPr>
        <w:t>26</w:t>
      </w:r>
      <w:r w:rsidR="00E76D69">
        <w:rPr>
          <w:rFonts w:ascii="Arial" w:hAnsi="Arial" w:cs="Arial"/>
          <w:sz w:val="24"/>
          <w:szCs w:val="24"/>
          <w:lang w:val="pt-BR"/>
        </w:rPr>
        <w:t xml:space="preserve"> de</w:t>
      </w:r>
      <w:r w:rsidR="00F22753">
        <w:rPr>
          <w:rFonts w:ascii="Arial" w:hAnsi="Arial" w:cs="Arial"/>
          <w:sz w:val="24"/>
          <w:szCs w:val="24"/>
          <w:lang w:val="pt-BR"/>
        </w:rPr>
        <w:t xml:space="preserve"> agosto</w:t>
      </w:r>
      <w:r w:rsidRPr="005D4CE8">
        <w:rPr>
          <w:rFonts w:ascii="Arial" w:hAnsi="Arial" w:cs="Arial"/>
          <w:sz w:val="24"/>
          <w:szCs w:val="24"/>
          <w:lang w:val="pt-BR"/>
        </w:rPr>
        <w:t xml:space="preserve"> de </w:t>
      </w:r>
      <w:r>
        <w:rPr>
          <w:rFonts w:ascii="Arial" w:hAnsi="Arial" w:cs="Arial"/>
          <w:sz w:val="24"/>
          <w:szCs w:val="24"/>
          <w:lang w:val="pt-BR"/>
        </w:rPr>
        <w:t>2022</w:t>
      </w:r>
      <w:r w:rsidRPr="005D4CE8">
        <w:rPr>
          <w:rFonts w:ascii="Arial" w:hAnsi="Arial" w:cs="Arial"/>
          <w:sz w:val="24"/>
          <w:szCs w:val="24"/>
          <w:lang w:val="pt-BR"/>
        </w:rPr>
        <w:t>.</w:t>
      </w:r>
    </w:p>
    <w:p w14:paraId="6FBE7410" w14:textId="77777777" w:rsidR="005F58E2" w:rsidRPr="005D4CE8" w:rsidRDefault="005F58E2" w:rsidP="00C27232">
      <w:pPr>
        <w:adjustRightInd w:val="0"/>
        <w:ind w:right="627"/>
        <w:jc w:val="both"/>
        <w:rPr>
          <w:rFonts w:ascii="Arial" w:hAnsi="Arial" w:cs="Arial"/>
          <w:b/>
          <w:bCs/>
          <w:sz w:val="24"/>
          <w:szCs w:val="24"/>
          <w:lang w:val="pt-BR"/>
        </w:rPr>
      </w:pPr>
    </w:p>
    <w:p w14:paraId="7877734F" w14:textId="77777777" w:rsidR="005F58E2" w:rsidRPr="005D4CE8" w:rsidRDefault="005F58E2" w:rsidP="00C27232">
      <w:pPr>
        <w:adjustRightInd w:val="0"/>
        <w:ind w:right="627"/>
        <w:jc w:val="both"/>
        <w:rPr>
          <w:rFonts w:ascii="Arial" w:hAnsi="Arial" w:cs="Arial"/>
          <w:b/>
          <w:bCs/>
          <w:sz w:val="24"/>
          <w:szCs w:val="24"/>
          <w:lang w:val="pt-BR"/>
        </w:rPr>
      </w:pPr>
    </w:p>
    <w:p w14:paraId="198F9450" w14:textId="77777777" w:rsidR="005F58E2" w:rsidRPr="005D4CE8" w:rsidRDefault="005F58E2" w:rsidP="00C27232">
      <w:pPr>
        <w:adjustRightInd w:val="0"/>
        <w:ind w:right="627"/>
        <w:jc w:val="center"/>
        <w:rPr>
          <w:rFonts w:ascii="Arial" w:hAnsi="Arial" w:cs="Arial"/>
          <w:b/>
          <w:bCs/>
          <w:color w:val="000000"/>
          <w:sz w:val="24"/>
          <w:szCs w:val="24"/>
          <w:lang w:val="pt-BR"/>
        </w:rPr>
      </w:pPr>
      <w:r w:rsidRPr="005D4CE8">
        <w:rPr>
          <w:rFonts w:ascii="Arial" w:hAnsi="Arial" w:cs="Arial"/>
          <w:b/>
          <w:bCs/>
          <w:color w:val="000000"/>
          <w:sz w:val="24"/>
          <w:szCs w:val="24"/>
          <w:lang w:val="pt-BR"/>
        </w:rPr>
        <w:t>Hugo Cesar Lourenço</w:t>
      </w:r>
    </w:p>
    <w:p w14:paraId="34398938" w14:textId="77777777" w:rsidR="005F58E2" w:rsidRPr="005D4CE8" w:rsidRDefault="005F58E2" w:rsidP="00C27232">
      <w:pPr>
        <w:adjustRightInd w:val="0"/>
        <w:ind w:right="627"/>
        <w:jc w:val="center"/>
        <w:rPr>
          <w:rFonts w:ascii="Arial" w:hAnsi="Arial" w:cs="Arial"/>
          <w:b/>
          <w:bCs/>
          <w:color w:val="000000"/>
          <w:sz w:val="24"/>
          <w:szCs w:val="24"/>
          <w:lang w:val="pt-BR"/>
        </w:rPr>
      </w:pPr>
      <w:r w:rsidRPr="005D4CE8">
        <w:rPr>
          <w:rFonts w:ascii="Arial" w:hAnsi="Arial" w:cs="Arial"/>
          <w:b/>
          <w:bCs/>
          <w:color w:val="000000"/>
          <w:sz w:val="24"/>
          <w:szCs w:val="24"/>
          <w:lang w:val="pt-BR"/>
        </w:rPr>
        <w:t>Prefeito</w:t>
      </w:r>
    </w:p>
    <w:p w14:paraId="1E52001D" w14:textId="77777777" w:rsidR="005F58E2" w:rsidRPr="005D4CE8" w:rsidRDefault="005F58E2" w:rsidP="00C27232">
      <w:pPr>
        <w:spacing w:line="260" w:lineRule="exact"/>
        <w:ind w:right="627"/>
        <w:jc w:val="both"/>
        <w:rPr>
          <w:sz w:val="26"/>
          <w:szCs w:val="26"/>
          <w:lang w:val="pt-BR"/>
        </w:rPr>
      </w:pPr>
    </w:p>
    <w:p w14:paraId="04527688" w14:textId="77777777" w:rsidR="00A945B8" w:rsidRDefault="00A945B8" w:rsidP="00C27232">
      <w:pPr>
        <w:ind w:right="627"/>
        <w:jc w:val="center"/>
        <w:sectPr w:rsidR="00A945B8" w:rsidSect="005F58E2">
          <w:headerReference w:type="default" r:id="rId17"/>
          <w:footerReference w:type="default" r:id="rId18"/>
          <w:pgSz w:w="11910" w:h="16850"/>
          <w:pgMar w:top="1500" w:right="853" w:bottom="940" w:left="960" w:header="430" w:footer="754" w:gutter="0"/>
          <w:cols w:space="720"/>
        </w:sectPr>
      </w:pPr>
    </w:p>
    <w:p w14:paraId="6A9A01A4" w14:textId="77777777" w:rsidR="00A945B8" w:rsidRDefault="00B467B1" w:rsidP="00C27232">
      <w:pPr>
        <w:spacing w:before="85"/>
        <w:ind w:left="13" w:right="627"/>
        <w:jc w:val="center"/>
        <w:rPr>
          <w:rFonts w:ascii="Arial"/>
          <w:b/>
          <w:sz w:val="20"/>
        </w:rPr>
      </w:pPr>
      <w:r>
        <w:rPr>
          <w:rFonts w:ascii="Arial"/>
          <w:b/>
          <w:sz w:val="20"/>
          <w:u w:val="thick"/>
        </w:rPr>
        <w:lastRenderedPageBreak/>
        <w:t>ANEXO</w:t>
      </w:r>
      <w:r>
        <w:rPr>
          <w:rFonts w:ascii="Arial"/>
          <w:b/>
          <w:spacing w:val="-2"/>
          <w:sz w:val="20"/>
          <w:u w:val="thick"/>
        </w:rPr>
        <w:t xml:space="preserve"> </w:t>
      </w:r>
      <w:r>
        <w:rPr>
          <w:rFonts w:ascii="Arial"/>
          <w:b/>
          <w:sz w:val="20"/>
          <w:u w:val="thick"/>
        </w:rPr>
        <w:t>II</w:t>
      </w:r>
    </w:p>
    <w:p w14:paraId="313DE04C" w14:textId="77777777" w:rsidR="00A945B8" w:rsidRDefault="00A945B8" w:rsidP="00C27232">
      <w:pPr>
        <w:pStyle w:val="Corpodetexto"/>
        <w:spacing w:before="10"/>
        <w:ind w:left="0" w:right="627"/>
        <w:jc w:val="left"/>
        <w:rPr>
          <w:rFonts w:ascii="Arial"/>
          <w:b/>
          <w:sz w:val="12"/>
        </w:rPr>
      </w:pPr>
    </w:p>
    <w:p w14:paraId="2DD296C8" w14:textId="77777777" w:rsidR="00A945B8" w:rsidRDefault="00B467B1" w:rsidP="00C27232">
      <w:pPr>
        <w:spacing w:before="93"/>
        <w:ind w:left="4623" w:right="627" w:hanging="3819"/>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27232">
      <w:pPr>
        <w:pStyle w:val="Corpodetexto"/>
        <w:spacing w:before="1" w:after="1"/>
        <w:ind w:left="0" w:right="627"/>
        <w:jc w:val="left"/>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27232">
            <w:pPr>
              <w:pStyle w:val="TableParagraph"/>
              <w:spacing w:line="186" w:lineRule="exact"/>
              <w:ind w:left="107" w:right="627"/>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27232">
            <w:pPr>
              <w:pStyle w:val="TableParagraph"/>
              <w:spacing w:line="188" w:lineRule="exact"/>
              <w:ind w:left="107" w:right="627"/>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27232">
            <w:pPr>
              <w:pStyle w:val="TableParagraph"/>
              <w:spacing w:line="240" w:lineRule="auto"/>
              <w:ind w:right="627"/>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27232">
            <w:pPr>
              <w:pStyle w:val="TableParagraph"/>
              <w:spacing w:line="186" w:lineRule="exact"/>
              <w:ind w:left="107" w:right="627"/>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27232">
            <w:pPr>
              <w:pStyle w:val="TableParagraph"/>
              <w:spacing w:line="240" w:lineRule="auto"/>
              <w:ind w:right="627"/>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27232">
            <w:pPr>
              <w:pStyle w:val="TableParagraph"/>
              <w:spacing w:line="186" w:lineRule="exact"/>
              <w:ind w:left="107" w:right="627"/>
              <w:rPr>
                <w:sz w:val="18"/>
              </w:rPr>
            </w:pPr>
            <w:r>
              <w:rPr>
                <w:sz w:val="18"/>
              </w:rPr>
              <w:t>Endereço:</w:t>
            </w:r>
          </w:p>
        </w:tc>
        <w:tc>
          <w:tcPr>
            <w:tcW w:w="8694" w:type="dxa"/>
            <w:gridSpan w:val="12"/>
          </w:tcPr>
          <w:p w14:paraId="1D7EC834" w14:textId="77777777" w:rsidR="00A945B8" w:rsidRDefault="00A945B8" w:rsidP="00C27232">
            <w:pPr>
              <w:pStyle w:val="TableParagraph"/>
              <w:spacing w:line="240" w:lineRule="auto"/>
              <w:ind w:right="627"/>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27232">
            <w:pPr>
              <w:pStyle w:val="TableParagraph"/>
              <w:spacing w:before="1" w:line="187" w:lineRule="exact"/>
              <w:ind w:left="107" w:right="627"/>
              <w:rPr>
                <w:sz w:val="18"/>
              </w:rPr>
            </w:pPr>
            <w:r>
              <w:rPr>
                <w:sz w:val="18"/>
              </w:rPr>
              <w:t>Complemento:</w:t>
            </w:r>
          </w:p>
        </w:tc>
        <w:tc>
          <w:tcPr>
            <w:tcW w:w="2880" w:type="dxa"/>
            <w:gridSpan w:val="6"/>
          </w:tcPr>
          <w:p w14:paraId="31B9011E" w14:textId="77777777" w:rsidR="00A945B8" w:rsidRDefault="00A945B8" w:rsidP="00C27232">
            <w:pPr>
              <w:pStyle w:val="TableParagraph"/>
              <w:spacing w:line="240" w:lineRule="auto"/>
              <w:ind w:right="627"/>
              <w:rPr>
                <w:rFonts w:ascii="Times New Roman"/>
                <w:sz w:val="14"/>
              </w:rPr>
            </w:pPr>
          </w:p>
        </w:tc>
        <w:tc>
          <w:tcPr>
            <w:tcW w:w="756" w:type="dxa"/>
          </w:tcPr>
          <w:p w14:paraId="216CB3A4" w14:textId="77777777" w:rsidR="00A945B8" w:rsidRDefault="00B467B1" w:rsidP="00BB16DE">
            <w:pPr>
              <w:pStyle w:val="TableParagraph"/>
              <w:spacing w:before="1" w:line="187" w:lineRule="exact"/>
              <w:rPr>
                <w:sz w:val="18"/>
              </w:rPr>
            </w:pPr>
            <w:r>
              <w:rPr>
                <w:sz w:val="18"/>
              </w:rPr>
              <w:t>Bairro:</w:t>
            </w:r>
          </w:p>
        </w:tc>
        <w:tc>
          <w:tcPr>
            <w:tcW w:w="4651" w:type="dxa"/>
            <w:gridSpan w:val="4"/>
          </w:tcPr>
          <w:p w14:paraId="623468F4" w14:textId="77777777" w:rsidR="00A945B8" w:rsidRDefault="00A945B8" w:rsidP="00C27232">
            <w:pPr>
              <w:pStyle w:val="TableParagraph"/>
              <w:spacing w:line="240" w:lineRule="auto"/>
              <w:ind w:right="627"/>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BB16DE">
            <w:pPr>
              <w:pStyle w:val="TableParagraph"/>
              <w:spacing w:line="186" w:lineRule="exact"/>
              <w:rPr>
                <w:sz w:val="18"/>
              </w:rPr>
            </w:pPr>
            <w:r>
              <w:rPr>
                <w:sz w:val="18"/>
              </w:rPr>
              <w:t>Cidade:</w:t>
            </w:r>
          </w:p>
        </w:tc>
        <w:tc>
          <w:tcPr>
            <w:tcW w:w="3572" w:type="dxa"/>
            <w:gridSpan w:val="8"/>
          </w:tcPr>
          <w:p w14:paraId="3BBC2AAB" w14:textId="77777777" w:rsidR="00A945B8" w:rsidRDefault="00A945B8" w:rsidP="00C27232">
            <w:pPr>
              <w:pStyle w:val="TableParagraph"/>
              <w:spacing w:line="240" w:lineRule="auto"/>
              <w:ind w:right="627"/>
              <w:rPr>
                <w:rFonts w:ascii="Times New Roman"/>
                <w:sz w:val="14"/>
              </w:rPr>
            </w:pPr>
          </w:p>
        </w:tc>
        <w:tc>
          <w:tcPr>
            <w:tcW w:w="756" w:type="dxa"/>
          </w:tcPr>
          <w:p w14:paraId="3CBDAF99" w14:textId="77777777" w:rsidR="00A945B8" w:rsidRDefault="00B467B1" w:rsidP="00BB16DE">
            <w:pPr>
              <w:pStyle w:val="TableParagraph"/>
              <w:spacing w:line="186" w:lineRule="exact"/>
              <w:rPr>
                <w:sz w:val="18"/>
              </w:rPr>
            </w:pPr>
            <w:r>
              <w:rPr>
                <w:sz w:val="18"/>
              </w:rPr>
              <w:t>UF:</w:t>
            </w:r>
          </w:p>
        </w:tc>
        <w:tc>
          <w:tcPr>
            <w:tcW w:w="4651" w:type="dxa"/>
            <w:gridSpan w:val="4"/>
          </w:tcPr>
          <w:p w14:paraId="54065360" w14:textId="77777777" w:rsidR="00A945B8" w:rsidRDefault="00A945B8" w:rsidP="00C27232">
            <w:pPr>
              <w:pStyle w:val="TableParagraph"/>
              <w:spacing w:line="240" w:lineRule="auto"/>
              <w:ind w:right="627"/>
              <w:rPr>
                <w:rFonts w:ascii="Times New Roman"/>
                <w:sz w:val="14"/>
              </w:rPr>
            </w:pPr>
          </w:p>
        </w:tc>
      </w:tr>
      <w:tr w:rsidR="00A945B8" w14:paraId="62670E46" w14:textId="77777777">
        <w:trPr>
          <w:trHeight w:val="208"/>
        </w:trPr>
        <w:tc>
          <w:tcPr>
            <w:tcW w:w="674" w:type="dxa"/>
          </w:tcPr>
          <w:p w14:paraId="144C65F4" w14:textId="77777777" w:rsidR="00A945B8" w:rsidRDefault="00B467B1" w:rsidP="00BB16DE">
            <w:pPr>
              <w:pStyle w:val="TableParagraph"/>
              <w:spacing w:line="188" w:lineRule="exact"/>
              <w:rPr>
                <w:sz w:val="18"/>
              </w:rPr>
            </w:pPr>
            <w:r>
              <w:rPr>
                <w:sz w:val="18"/>
              </w:rPr>
              <w:t>CEP:</w:t>
            </w:r>
          </w:p>
        </w:tc>
        <w:tc>
          <w:tcPr>
            <w:tcW w:w="3783" w:type="dxa"/>
            <w:gridSpan w:val="9"/>
          </w:tcPr>
          <w:p w14:paraId="51EFECA6" w14:textId="77777777" w:rsidR="00A945B8" w:rsidRDefault="00A945B8" w:rsidP="00C27232">
            <w:pPr>
              <w:pStyle w:val="TableParagraph"/>
              <w:spacing w:line="240" w:lineRule="auto"/>
              <w:ind w:right="627"/>
              <w:rPr>
                <w:rFonts w:ascii="Times New Roman"/>
                <w:sz w:val="14"/>
              </w:rPr>
            </w:pPr>
          </w:p>
        </w:tc>
        <w:tc>
          <w:tcPr>
            <w:tcW w:w="756" w:type="dxa"/>
          </w:tcPr>
          <w:p w14:paraId="7C56802E" w14:textId="77777777" w:rsidR="00A945B8" w:rsidRDefault="00B467B1" w:rsidP="00BB16DE">
            <w:pPr>
              <w:pStyle w:val="TableParagraph"/>
              <w:spacing w:line="188" w:lineRule="exact"/>
              <w:rPr>
                <w:sz w:val="18"/>
              </w:rPr>
            </w:pPr>
            <w:r>
              <w:rPr>
                <w:sz w:val="18"/>
              </w:rPr>
              <w:t>CNPJ:</w:t>
            </w:r>
          </w:p>
        </w:tc>
        <w:tc>
          <w:tcPr>
            <w:tcW w:w="4651" w:type="dxa"/>
            <w:gridSpan w:val="4"/>
          </w:tcPr>
          <w:p w14:paraId="1D8069C9" w14:textId="77777777" w:rsidR="00A945B8" w:rsidRDefault="00A945B8" w:rsidP="00C27232">
            <w:pPr>
              <w:pStyle w:val="TableParagraph"/>
              <w:spacing w:line="240" w:lineRule="auto"/>
              <w:ind w:right="627"/>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27232">
            <w:pPr>
              <w:pStyle w:val="TableParagraph"/>
              <w:spacing w:line="186" w:lineRule="exact"/>
              <w:ind w:left="107" w:right="627"/>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27232">
            <w:pPr>
              <w:pStyle w:val="TableParagraph"/>
              <w:spacing w:line="240" w:lineRule="auto"/>
              <w:ind w:right="627"/>
              <w:rPr>
                <w:rFonts w:ascii="Times New Roman"/>
                <w:sz w:val="14"/>
              </w:rPr>
            </w:pPr>
          </w:p>
        </w:tc>
        <w:tc>
          <w:tcPr>
            <w:tcW w:w="2016" w:type="dxa"/>
            <w:gridSpan w:val="3"/>
          </w:tcPr>
          <w:p w14:paraId="0FD786BA" w14:textId="77777777" w:rsidR="00A945B8" w:rsidRDefault="00B467B1" w:rsidP="00C27232">
            <w:pPr>
              <w:pStyle w:val="TableParagraph"/>
              <w:spacing w:line="186" w:lineRule="exact"/>
              <w:ind w:left="153" w:right="627"/>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27232">
            <w:pPr>
              <w:pStyle w:val="TableParagraph"/>
              <w:spacing w:line="240" w:lineRule="auto"/>
              <w:ind w:right="627"/>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27232">
            <w:pPr>
              <w:pStyle w:val="TableParagraph"/>
              <w:spacing w:line="186" w:lineRule="exact"/>
              <w:ind w:left="107" w:right="627"/>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27232">
            <w:pPr>
              <w:pStyle w:val="TableParagraph"/>
              <w:spacing w:line="240" w:lineRule="auto"/>
              <w:ind w:right="627"/>
              <w:rPr>
                <w:rFonts w:ascii="Times New Roman"/>
                <w:sz w:val="14"/>
              </w:rPr>
            </w:pPr>
          </w:p>
        </w:tc>
        <w:tc>
          <w:tcPr>
            <w:tcW w:w="756" w:type="dxa"/>
          </w:tcPr>
          <w:p w14:paraId="0C1775D7" w14:textId="77777777" w:rsidR="00A945B8" w:rsidRDefault="00B467B1" w:rsidP="00BB16DE">
            <w:pPr>
              <w:pStyle w:val="TableParagraph"/>
              <w:spacing w:line="186" w:lineRule="exact"/>
              <w:rPr>
                <w:sz w:val="18"/>
              </w:rPr>
            </w:pPr>
            <w:r>
              <w:rPr>
                <w:sz w:val="18"/>
              </w:rPr>
              <w:t>RG:</w:t>
            </w:r>
          </w:p>
        </w:tc>
        <w:tc>
          <w:tcPr>
            <w:tcW w:w="4651" w:type="dxa"/>
            <w:gridSpan w:val="4"/>
          </w:tcPr>
          <w:p w14:paraId="7B106649" w14:textId="77777777" w:rsidR="00A945B8" w:rsidRDefault="00A945B8" w:rsidP="00C27232">
            <w:pPr>
              <w:pStyle w:val="TableParagraph"/>
              <w:spacing w:line="240" w:lineRule="auto"/>
              <w:ind w:right="627"/>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27232">
            <w:pPr>
              <w:pStyle w:val="TableParagraph"/>
              <w:spacing w:before="1" w:line="187" w:lineRule="exact"/>
              <w:ind w:left="107" w:right="627"/>
              <w:rPr>
                <w:sz w:val="18"/>
              </w:rPr>
            </w:pPr>
            <w:r>
              <w:rPr>
                <w:sz w:val="18"/>
              </w:rPr>
              <w:t>e-mail:</w:t>
            </w:r>
          </w:p>
        </w:tc>
        <w:tc>
          <w:tcPr>
            <w:tcW w:w="2651" w:type="dxa"/>
            <w:gridSpan w:val="5"/>
          </w:tcPr>
          <w:p w14:paraId="781E3137" w14:textId="77777777" w:rsidR="00A945B8" w:rsidRDefault="00A945B8" w:rsidP="00C27232">
            <w:pPr>
              <w:pStyle w:val="TableParagraph"/>
              <w:spacing w:line="240" w:lineRule="auto"/>
              <w:ind w:right="627"/>
              <w:rPr>
                <w:rFonts w:ascii="Times New Roman"/>
                <w:sz w:val="14"/>
              </w:rPr>
            </w:pPr>
          </w:p>
        </w:tc>
        <w:tc>
          <w:tcPr>
            <w:tcW w:w="756" w:type="dxa"/>
          </w:tcPr>
          <w:p w14:paraId="39531021" w14:textId="77777777" w:rsidR="00A945B8" w:rsidRDefault="00B467B1" w:rsidP="00BB16DE">
            <w:pPr>
              <w:pStyle w:val="TableParagraph"/>
              <w:spacing w:before="1" w:line="187" w:lineRule="exact"/>
              <w:rPr>
                <w:sz w:val="18"/>
              </w:rPr>
            </w:pPr>
            <w:r>
              <w:rPr>
                <w:sz w:val="18"/>
              </w:rPr>
              <w:t>CPF:</w:t>
            </w:r>
          </w:p>
        </w:tc>
        <w:tc>
          <w:tcPr>
            <w:tcW w:w="4651" w:type="dxa"/>
            <w:gridSpan w:val="4"/>
          </w:tcPr>
          <w:p w14:paraId="429E9349" w14:textId="77777777" w:rsidR="00A945B8" w:rsidRDefault="00A945B8" w:rsidP="00C27232">
            <w:pPr>
              <w:pStyle w:val="TableParagraph"/>
              <w:spacing w:line="240" w:lineRule="auto"/>
              <w:ind w:right="627"/>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27232">
            <w:pPr>
              <w:pStyle w:val="TableParagraph"/>
              <w:spacing w:line="186" w:lineRule="exact"/>
              <w:ind w:left="107" w:right="627"/>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27232">
            <w:pPr>
              <w:pStyle w:val="TableParagraph"/>
              <w:spacing w:line="240" w:lineRule="auto"/>
              <w:ind w:right="627"/>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27232">
            <w:pPr>
              <w:pStyle w:val="TableParagraph"/>
              <w:spacing w:line="189" w:lineRule="exact"/>
              <w:ind w:left="107" w:right="627"/>
              <w:rPr>
                <w:sz w:val="18"/>
              </w:rPr>
            </w:pPr>
            <w:r>
              <w:rPr>
                <w:sz w:val="18"/>
              </w:rPr>
              <w:t>Whatsapp:</w:t>
            </w:r>
          </w:p>
        </w:tc>
        <w:tc>
          <w:tcPr>
            <w:tcW w:w="8058" w:type="dxa"/>
            <w:gridSpan w:val="10"/>
          </w:tcPr>
          <w:p w14:paraId="21D5CE37" w14:textId="77777777" w:rsidR="00A945B8" w:rsidRDefault="00A945B8" w:rsidP="00C27232">
            <w:pPr>
              <w:pStyle w:val="TableParagraph"/>
              <w:spacing w:line="240" w:lineRule="auto"/>
              <w:ind w:right="627"/>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27232">
            <w:pPr>
              <w:pStyle w:val="TableParagraph"/>
              <w:spacing w:line="186" w:lineRule="exact"/>
              <w:ind w:left="107" w:right="627"/>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27232">
            <w:pPr>
              <w:pStyle w:val="TableParagraph"/>
              <w:spacing w:line="240" w:lineRule="auto"/>
              <w:ind w:right="627"/>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27232">
            <w:pPr>
              <w:pStyle w:val="TableParagraph"/>
              <w:spacing w:line="186" w:lineRule="exact"/>
              <w:ind w:left="107" w:right="627"/>
              <w:rPr>
                <w:sz w:val="18"/>
              </w:rPr>
            </w:pPr>
            <w:r>
              <w:rPr>
                <w:sz w:val="18"/>
              </w:rPr>
              <w:t>e-mail</w:t>
            </w:r>
            <w:r>
              <w:rPr>
                <w:spacing w:val="-4"/>
                <w:sz w:val="18"/>
              </w:rPr>
              <w:t xml:space="preserve"> </w:t>
            </w:r>
            <w:r>
              <w:rPr>
                <w:sz w:val="18"/>
              </w:rPr>
              <w:t>Financeiro:</w:t>
            </w:r>
          </w:p>
        </w:tc>
        <w:tc>
          <w:tcPr>
            <w:tcW w:w="4030" w:type="dxa"/>
            <w:gridSpan w:val="7"/>
          </w:tcPr>
          <w:p w14:paraId="7ED2FC93" w14:textId="77777777" w:rsidR="00A945B8" w:rsidRDefault="00A945B8" w:rsidP="00C27232">
            <w:pPr>
              <w:pStyle w:val="TableParagraph"/>
              <w:spacing w:line="240" w:lineRule="auto"/>
              <w:ind w:right="627"/>
              <w:rPr>
                <w:rFonts w:ascii="Times New Roman"/>
                <w:sz w:val="14"/>
              </w:rPr>
            </w:pPr>
          </w:p>
        </w:tc>
        <w:tc>
          <w:tcPr>
            <w:tcW w:w="1060" w:type="dxa"/>
            <w:gridSpan w:val="2"/>
          </w:tcPr>
          <w:p w14:paraId="7F3098FF" w14:textId="77777777" w:rsidR="00A945B8" w:rsidRDefault="00B467B1" w:rsidP="00BB16DE">
            <w:pPr>
              <w:pStyle w:val="TableParagraph"/>
              <w:spacing w:line="186" w:lineRule="exact"/>
              <w:rPr>
                <w:sz w:val="18"/>
              </w:rPr>
            </w:pPr>
            <w:r>
              <w:rPr>
                <w:sz w:val="18"/>
              </w:rPr>
              <w:t>Telefone:</w:t>
            </w:r>
          </w:p>
        </w:tc>
        <w:tc>
          <w:tcPr>
            <w:tcW w:w="2968" w:type="dxa"/>
          </w:tcPr>
          <w:p w14:paraId="066A69BF" w14:textId="77777777" w:rsidR="00A945B8" w:rsidRDefault="00A945B8" w:rsidP="00C27232">
            <w:pPr>
              <w:pStyle w:val="TableParagraph"/>
              <w:spacing w:line="240" w:lineRule="auto"/>
              <w:ind w:right="627"/>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27232">
            <w:pPr>
              <w:pStyle w:val="TableParagraph"/>
              <w:spacing w:before="1" w:line="187" w:lineRule="exact"/>
              <w:ind w:left="107" w:right="627"/>
              <w:rPr>
                <w:sz w:val="18"/>
              </w:rPr>
            </w:pPr>
            <w:r>
              <w:rPr>
                <w:sz w:val="18"/>
              </w:rPr>
              <w:t>e-mail</w:t>
            </w:r>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27232">
            <w:pPr>
              <w:pStyle w:val="TableParagraph"/>
              <w:spacing w:line="240" w:lineRule="auto"/>
              <w:ind w:right="627"/>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27232">
            <w:pPr>
              <w:pStyle w:val="TableParagraph"/>
              <w:spacing w:line="186" w:lineRule="exact"/>
              <w:ind w:left="107" w:right="627"/>
              <w:rPr>
                <w:sz w:val="18"/>
              </w:rPr>
            </w:pPr>
            <w:r>
              <w:rPr>
                <w:sz w:val="18"/>
              </w:rPr>
              <w:t>ME/EPP:</w:t>
            </w:r>
          </w:p>
        </w:tc>
        <w:tc>
          <w:tcPr>
            <w:tcW w:w="8058" w:type="dxa"/>
            <w:gridSpan w:val="10"/>
          </w:tcPr>
          <w:p w14:paraId="46DCC3A5" w14:textId="77777777" w:rsidR="00A945B8" w:rsidRDefault="00B467B1" w:rsidP="00C27232">
            <w:pPr>
              <w:pStyle w:val="TableParagraph"/>
              <w:tabs>
                <w:tab w:val="left" w:pos="423"/>
                <w:tab w:val="left" w:pos="1243"/>
                <w:tab w:val="left" w:pos="1552"/>
              </w:tabs>
              <w:spacing w:line="186" w:lineRule="exact"/>
              <w:ind w:left="111" w:right="627"/>
              <w:rPr>
                <w:sz w:val="18"/>
              </w:rPr>
            </w:pPr>
            <w:r>
              <w:rPr>
                <w:sz w:val="18"/>
              </w:rPr>
              <w:t>(</w:t>
            </w:r>
            <w:r>
              <w:rPr>
                <w:sz w:val="18"/>
              </w:rPr>
              <w:tab/>
              <w:t>)</w:t>
            </w:r>
            <w:r>
              <w:rPr>
                <w:spacing w:val="-1"/>
                <w:sz w:val="18"/>
              </w:rPr>
              <w:t xml:space="preserve"> </w:t>
            </w:r>
            <w:r>
              <w:rPr>
                <w:sz w:val="18"/>
              </w:rPr>
              <w:t>Sim</w:t>
            </w:r>
            <w:r>
              <w:rPr>
                <w:sz w:val="18"/>
              </w:rPr>
              <w:tab/>
              <w:t>(</w:t>
            </w:r>
            <w:r>
              <w:rPr>
                <w:sz w:val="18"/>
              </w:rPr>
              <w:tab/>
              <w:t>)</w:t>
            </w:r>
            <w:r>
              <w:rPr>
                <w:spacing w:val="-1"/>
                <w:sz w:val="18"/>
              </w:rPr>
              <w:t xml:space="preserve"> </w:t>
            </w:r>
            <w:r>
              <w:rPr>
                <w:sz w:val="18"/>
              </w:rPr>
              <w:t>Não</w:t>
            </w:r>
          </w:p>
        </w:tc>
      </w:tr>
    </w:tbl>
    <w:p w14:paraId="28A18450" w14:textId="77777777" w:rsidR="00A945B8" w:rsidRDefault="00A945B8" w:rsidP="00C27232">
      <w:pPr>
        <w:pStyle w:val="Corpodetexto"/>
        <w:ind w:left="0" w:right="627"/>
        <w:jc w:val="left"/>
        <w:rPr>
          <w:rFonts w:ascii="Arial"/>
          <w:b/>
          <w:sz w:val="21"/>
        </w:rPr>
      </w:pPr>
    </w:p>
    <w:p w14:paraId="575DB120" w14:textId="77777777" w:rsidR="00A945B8" w:rsidRDefault="00B467B1" w:rsidP="00C27232">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27232">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27232">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r>
        <w:rPr>
          <w:sz w:val="20"/>
        </w:rPr>
        <w:t>quais</w:t>
      </w:r>
    </w:p>
    <w:p w14:paraId="735FE45B" w14:textId="77777777" w:rsidR="00A945B8" w:rsidRDefault="00B467B1" w:rsidP="00C27232">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27232">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27232">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27232">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27232">
      <w:pPr>
        <w:pStyle w:val="Corpodetexto"/>
        <w:spacing w:before="1"/>
        <w:ind w:left="0" w:right="627"/>
        <w:jc w:val="left"/>
      </w:pPr>
    </w:p>
    <w:p w14:paraId="4D00CD74" w14:textId="77777777" w:rsidR="00A945B8" w:rsidRDefault="00B467B1" w:rsidP="00C27232">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9">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27232">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20">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27232">
      <w:pPr>
        <w:pStyle w:val="Corpodetexto"/>
        <w:spacing w:before="10"/>
        <w:ind w:left="0" w:right="627"/>
        <w:jc w:val="left"/>
        <w:rPr>
          <w:sz w:val="11"/>
        </w:rPr>
      </w:pPr>
    </w:p>
    <w:p w14:paraId="3618BD14" w14:textId="77777777" w:rsidR="00A945B8" w:rsidRDefault="00B467B1" w:rsidP="00C27232">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t>(disponível no portal:</w:t>
      </w:r>
      <w:r>
        <w:rPr>
          <w:rFonts w:ascii="Arial MT" w:hAnsi="Arial MT"/>
          <w:b w:val="0"/>
          <w:color w:val="0000FF"/>
        </w:rPr>
        <w:t xml:space="preserve"> </w:t>
      </w:r>
      <w:hyperlink r:id="rId21">
        <w:r>
          <w:rPr>
            <w:rFonts w:ascii="Arial MT" w:hAnsi="Arial MT"/>
            <w:b w:val="0"/>
            <w:color w:val="0000FF"/>
            <w:u w:val="single" w:color="0000FF"/>
          </w:rPr>
          <w:t>www.bll.org.br</w:t>
        </w:r>
      </w:hyperlink>
      <w:r>
        <w:rPr>
          <w:rFonts w:ascii="Arial MT" w:hAnsi="Arial MT"/>
          <w:b w:val="0"/>
        </w:rPr>
        <w:t xml:space="preserve">) </w:t>
      </w:r>
      <w:r>
        <w:t>do Regulamento Sistema Eletrônico de Licitações da BLL - 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27232">
      <w:pPr>
        <w:pStyle w:val="Corpodetexto"/>
        <w:ind w:left="0" w:right="627"/>
        <w:jc w:val="left"/>
        <w:rPr>
          <w:rFonts w:ascii="Arial"/>
          <w:b/>
        </w:rPr>
      </w:pPr>
    </w:p>
    <w:p w14:paraId="068E7F0F" w14:textId="77777777" w:rsidR="00A945B8" w:rsidRDefault="00B467B1" w:rsidP="00C27232">
      <w:pPr>
        <w:pStyle w:val="PargrafodaLista"/>
        <w:numPr>
          <w:ilvl w:val="0"/>
          <w:numId w:val="6"/>
        </w:numPr>
        <w:tabs>
          <w:tab w:val="left" w:pos="697"/>
        </w:tabs>
        <w:ind w:left="458" w:right="627" w:firstLine="0"/>
        <w:rPr>
          <w:sz w:val="20"/>
        </w:rPr>
      </w:pPr>
      <w:r>
        <w:rPr>
          <w:sz w:val="20"/>
        </w:rPr>
        <w:t>O presente Termo é por prazo indeterminado podendo ser rescindido, a qualquer tempo, pelo Licitante,</w:t>
      </w:r>
      <w:r>
        <w:rPr>
          <w:spacing w:val="1"/>
          <w:sz w:val="20"/>
        </w:rPr>
        <w:t xml:space="preserve"> </w:t>
      </w:r>
      <w:r>
        <w:rPr>
          <w:sz w:val="20"/>
        </w:rPr>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lastRenderedPageBreak/>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27232">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27232">
      <w:pPr>
        <w:pStyle w:val="Corpodetexto"/>
        <w:spacing w:before="10"/>
        <w:ind w:left="0" w:right="627"/>
        <w:jc w:val="left"/>
        <w:rPr>
          <w:sz w:val="19"/>
        </w:rPr>
      </w:pPr>
    </w:p>
    <w:p w14:paraId="1AEFF4D5" w14:textId="77777777" w:rsidR="00A945B8" w:rsidRDefault="00B467B1" w:rsidP="00C27232">
      <w:pPr>
        <w:pStyle w:val="Corpodetexto"/>
        <w:tabs>
          <w:tab w:val="left" w:pos="10086"/>
        </w:tabs>
        <w:spacing w:before="1"/>
        <w:ind w:right="627"/>
      </w:pPr>
      <w:r>
        <w:t>Local</w:t>
      </w:r>
      <w:r>
        <w:rPr>
          <w:spacing w:val="-2"/>
        </w:rPr>
        <w:t xml:space="preserve"> </w:t>
      </w:r>
      <w:r>
        <w:t>e</w:t>
      </w:r>
      <w:r>
        <w:rPr>
          <w:spacing w:val="-2"/>
        </w:rPr>
        <w:t xml:space="preserve"> </w:t>
      </w:r>
      <w:r>
        <w:t>Data:</w:t>
      </w:r>
      <w:r>
        <w:rPr>
          <w:spacing w:val="1"/>
        </w:rPr>
        <w:t xml:space="preserve"> </w:t>
      </w:r>
      <w:r>
        <w:rPr>
          <w:w w:val="99"/>
          <w:u w:val="single"/>
        </w:rPr>
        <w:t xml:space="preserve"> </w:t>
      </w:r>
      <w:r>
        <w:rPr>
          <w:u w:val="single"/>
        </w:rPr>
        <w:tab/>
      </w:r>
    </w:p>
    <w:p w14:paraId="029042A2" w14:textId="77777777" w:rsidR="00A945B8" w:rsidRDefault="00A945B8" w:rsidP="00C27232">
      <w:pPr>
        <w:pStyle w:val="Corpodetexto"/>
        <w:ind w:left="0" w:right="627"/>
        <w:jc w:val="left"/>
      </w:pPr>
    </w:p>
    <w:p w14:paraId="7358FD9E" w14:textId="36FA1A3C" w:rsidR="00A945B8" w:rsidRDefault="000E362D" w:rsidP="00C27232">
      <w:pPr>
        <w:pStyle w:val="Corpodetexto"/>
        <w:spacing w:before="3"/>
        <w:ind w:left="0" w:right="627"/>
        <w:jc w:val="left"/>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27232">
      <w:pPr>
        <w:pStyle w:val="Corpodetexto"/>
        <w:spacing w:line="203"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C27232">
      <w:pPr>
        <w:spacing w:line="203" w:lineRule="exact"/>
        <w:ind w:right="627"/>
        <w:jc w:val="center"/>
        <w:sectPr w:rsidR="00A945B8">
          <w:pgSz w:w="11910" w:h="16850"/>
          <w:pgMar w:top="1500" w:right="400" w:bottom="940" w:left="960" w:header="430" w:footer="754" w:gutter="0"/>
          <w:cols w:space="720"/>
        </w:sectPr>
      </w:pPr>
    </w:p>
    <w:p w14:paraId="0373D28E" w14:textId="77777777" w:rsidR="00A945B8" w:rsidRDefault="00A945B8" w:rsidP="00C27232">
      <w:pPr>
        <w:pStyle w:val="Corpodetexto"/>
        <w:spacing w:before="2"/>
        <w:ind w:left="0" w:right="627"/>
        <w:jc w:val="left"/>
        <w:rPr>
          <w:sz w:val="19"/>
        </w:rPr>
      </w:pPr>
    </w:p>
    <w:p w14:paraId="0D614B5C" w14:textId="77777777" w:rsidR="00A945B8" w:rsidRDefault="00B467B1" w:rsidP="00C27232">
      <w:pPr>
        <w:spacing w:before="93"/>
        <w:ind w:left="10" w:right="627"/>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27232">
      <w:pPr>
        <w:pStyle w:val="Corpodetexto"/>
        <w:ind w:left="0" w:right="627"/>
        <w:jc w:val="left"/>
        <w:rPr>
          <w:rFonts w:ascii="Arial"/>
          <w:b/>
          <w:sz w:val="12"/>
        </w:rPr>
      </w:pPr>
    </w:p>
    <w:p w14:paraId="2D3B5541" w14:textId="77777777" w:rsidR="00A945B8" w:rsidRDefault="00B467B1" w:rsidP="00C27232">
      <w:pPr>
        <w:spacing w:before="93"/>
        <w:ind w:left="4623" w:right="627" w:hanging="3923"/>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27232">
      <w:pPr>
        <w:pStyle w:val="Corpodetexto"/>
        <w:ind w:left="0" w:right="627"/>
        <w:jc w:val="left"/>
        <w:rPr>
          <w:rFonts w:ascii="Arial"/>
          <w:b/>
        </w:rPr>
      </w:pPr>
    </w:p>
    <w:p w14:paraId="718E98F5" w14:textId="77777777" w:rsidR="00A945B8" w:rsidRDefault="00A945B8" w:rsidP="00C27232">
      <w:pPr>
        <w:pStyle w:val="Corpodetexto"/>
        <w:ind w:left="0" w:right="627"/>
        <w:jc w:val="left"/>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27232">
            <w:pPr>
              <w:pStyle w:val="TableParagraph"/>
              <w:spacing w:line="210" w:lineRule="exact"/>
              <w:ind w:left="107" w:right="627"/>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27232">
            <w:pPr>
              <w:pStyle w:val="TableParagraph"/>
              <w:spacing w:line="240" w:lineRule="auto"/>
              <w:ind w:right="627"/>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27232">
            <w:pPr>
              <w:pStyle w:val="TableParagraph"/>
              <w:spacing w:line="210" w:lineRule="exact"/>
              <w:ind w:left="107" w:right="627"/>
              <w:rPr>
                <w:sz w:val="20"/>
              </w:rPr>
            </w:pPr>
            <w:r>
              <w:rPr>
                <w:sz w:val="20"/>
              </w:rPr>
              <w:t>CNPJ/CPF:</w:t>
            </w:r>
          </w:p>
        </w:tc>
        <w:tc>
          <w:tcPr>
            <w:tcW w:w="8940" w:type="dxa"/>
            <w:gridSpan w:val="5"/>
          </w:tcPr>
          <w:p w14:paraId="7FBC531D" w14:textId="77777777" w:rsidR="00A945B8" w:rsidRDefault="00A945B8" w:rsidP="00C27232">
            <w:pPr>
              <w:pStyle w:val="TableParagraph"/>
              <w:spacing w:line="240" w:lineRule="auto"/>
              <w:ind w:right="627"/>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27232">
            <w:pPr>
              <w:pStyle w:val="TableParagraph"/>
              <w:spacing w:line="210" w:lineRule="exact"/>
              <w:ind w:left="107" w:right="627"/>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27232">
            <w:pPr>
              <w:pStyle w:val="TableParagraph"/>
              <w:spacing w:line="229" w:lineRule="exact"/>
              <w:ind w:left="107" w:right="627"/>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57F6F030" w14:textId="77777777" w:rsidR="00A945B8" w:rsidRDefault="00A945B8" w:rsidP="00C27232">
            <w:pPr>
              <w:pStyle w:val="TableParagraph"/>
              <w:spacing w:line="240" w:lineRule="auto"/>
              <w:ind w:right="627"/>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27232">
            <w:pPr>
              <w:ind w:right="627"/>
              <w:rPr>
                <w:sz w:val="2"/>
                <w:szCs w:val="2"/>
              </w:rPr>
            </w:pPr>
          </w:p>
        </w:tc>
        <w:tc>
          <w:tcPr>
            <w:tcW w:w="1352" w:type="dxa"/>
            <w:gridSpan w:val="2"/>
          </w:tcPr>
          <w:p w14:paraId="1396099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7DFBCF02" w14:textId="77777777" w:rsidR="00A945B8" w:rsidRDefault="00A945B8" w:rsidP="00C27232">
            <w:pPr>
              <w:pStyle w:val="TableParagraph"/>
              <w:spacing w:line="240" w:lineRule="auto"/>
              <w:ind w:right="627"/>
              <w:rPr>
                <w:rFonts w:ascii="Times New Roman"/>
                <w:sz w:val="16"/>
              </w:rPr>
            </w:pPr>
          </w:p>
        </w:tc>
        <w:tc>
          <w:tcPr>
            <w:tcW w:w="992" w:type="dxa"/>
          </w:tcPr>
          <w:p w14:paraId="40416D0C" w14:textId="77777777" w:rsidR="00A945B8" w:rsidRDefault="00B467B1" w:rsidP="005D0BAF">
            <w:pPr>
              <w:pStyle w:val="TableParagraph"/>
              <w:spacing w:line="210" w:lineRule="exact"/>
              <w:rPr>
                <w:sz w:val="20"/>
              </w:rPr>
            </w:pPr>
            <w:r>
              <w:rPr>
                <w:sz w:val="20"/>
              </w:rPr>
              <w:t>Função:</w:t>
            </w:r>
          </w:p>
        </w:tc>
        <w:tc>
          <w:tcPr>
            <w:tcW w:w="3688" w:type="dxa"/>
          </w:tcPr>
          <w:p w14:paraId="29013FCD" w14:textId="77777777" w:rsidR="00A945B8" w:rsidRDefault="00A945B8" w:rsidP="00C27232">
            <w:pPr>
              <w:pStyle w:val="TableParagraph"/>
              <w:spacing w:line="240" w:lineRule="auto"/>
              <w:ind w:right="627"/>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27232">
            <w:pPr>
              <w:ind w:right="627"/>
              <w:rPr>
                <w:sz w:val="2"/>
                <w:szCs w:val="2"/>
              </w:rPr>
            </w:pPr>
          </w:p>
        </w:tc>
        <w:tc>
          <w:tcPr>
            <w:tcW w:w="1352" w:type="dxa"/>
            <w:gridSpan w:val="2"/>
          </w:tcPr>
          <w:p w14:paraId="31FED138"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7AD274A" w14:textId="77777777" w:rsidR="00A945B8" w:rsidRDefault="00A945B8" w:rsidP="00C27232">
            <w:pPr>
              <w:pStyle w:val="TableParagraph"/>
              <w:spacing w:line="240" w:lineRule="auto"/>
              <w:ind w:right="627"/>
              <w:rPr>
                <w:rFonts w:ascii="Times New Roman"/>
                <w:sz w:val="16"/>
              </w:rPr>
            </w:pPr>
          </w:p>
        </w:tc>
        <w:tc>
          <w:tcPr>
            <w:tcW w:w="992" w:type="dxa"/>
          </w:tcPr>
          <w:p w14:paraId="68C90278" w14:textId="77777777" w:rsidR="00A945B8" w:rsidRDefault="00B467B1" w:rsidP="005D0BAF">
            <w:pPr>
              <w:pStyle w:val="TableParagraph"/>
              <w:spacing w:line="210" w:lineRule="exact"/>
              <w:rPr>
                <w:sz w:val="20"/>
              </w:rPr>
            </w:pPr>
            <w:r>
              <w:rPr>
                <w:sz w:val="20"/>
              </w:rPr>
              <w:t>Celular:</w:t>
            </w:r>
          </w:p>
        </w:tc>
        <w:tc>
          <w:tcPr>
            <w:tcW w:w="3688" w:type="dxa"/>
          </w:tcPr>
          <w:p w14:paraId="0270A577" w14:textId="77777777" w:rsidR="00A945B8" w:rsidRDefault="00A945B8" w:rsidP="00C27232">
            <w:pPr>
              <w:pStyle w:val="TableParagraph"/>
              <w:spacing w:line="240" w:lineRule="auto"/>
              <w:ind w:right="627"/>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27232">
            <w:pPr>
              <w:ind w:right="627"/>
              <w:rPr>
                <w:sz w:val="2"/>
                <w:szCs w:val="2"/>
              </w:rPr>
            </w:pPr>
          </w:p>
        </w:tc>
        <w:tc>
          <w:tcPr>
            <w:tcW w:w="1352" w:type="dxa"/>
            <w:gridSpan w:val="2"/>
          </w:tcPr>
          <w:p w14:paraId="088FF363"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1578E01B" w14:textId="77777777" w:rsidR="00A945B8" w:rsidRDefault="00A945B8" w:rsidP="00C27232">
            <w:pPr>
              <w:pStyle w:val="TableParagraph"/>
              <w:spacing w:line="240" w:lineRule="auto"/>
              <w:ind w:right="627"/>
              <w:rPr>
                <w:rFonts w:ascii="Times New Roman"/>
                <w:sz w:val="16"/>
              </w:rPr>
            </w:pPr>
          </w:p>
        </w:tc>
        <w:tc>
          <w:tcPr>
            <w:tcW w:w="992" w:type="dxa"/>
          </w:tcPr>
          <w:p w14:paraId="593A15B1" w14:textId="77777777" w:rsidR="00A945B8" w:rsidRDefault="00B467B1" w:rsidP="005D0BAF">
            <w:pPr>
              <w:pStyle w:val="TableParagraph"/>
              <w:spacing w:line="210" w:lineRule="exact"/>
              <w:rPr>
                <w:sz w:val="20"/>
              </w:rPr>
            </w:pPr>
            <w:r>
              <w:rPr>
                <w:sz w:val="20"/>
              </w:rPr>
              <w:t>e-mail:</w:t>
            </w:r>
          </w:p>
        </w:tc>
        <w:tc>
          <w:tcPr>
            <w:tcW w:w="3688" w:type="dxa"/>
          </w:tcPr>
          <w:p w14:paraId="245F15BF" w14:textId="77777777" w:rsidR="00A945B8" w:rsidRDefault="00A945B8" w:rsidP="00C27232">
            <w:pPr>
              <w:pStyle w:val="TableParagraph"/>
              <w:spacing w:line="240" w:lineRule="auto"/>
              <w:ind w:right="627"/>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27232">
            <w:pPr>
              <w:ind w:right="627"/>
              <w:rPr>
                <w:sz w:val="2"/>
                <w:szCs w:val="2"/>
              </w:rPr>
            </w:pPr>
          </w:p>
        </w:tc>
        <w:tc>
          <w:tcPr>
            <w:tcW w:w="1352" w:type="dxa"/>
            <w:gridSpan w:val="2"/>
          </w:tcPr>
          <w:p w14:paraId="70928910" w14:textId="77777777" w:rsidR="00A945B8" w:rsidRDefault="00B467B1" w:rsidP="00C27232">
            <w:pPr>
              <w:pStyle w:val="TableParagraph"/>
              <w:spacing w:line="211" w:lineRule="exact"/>
              <w:ind w:left="107" w:right="627"/>
              <w:rPr>
                <w:sz w:val="20"/>
              </w:rPr>
            </w:pPr>
            <w:r>
              <w:rPr>
                <w:sz w:val="20"/>
              </w:rPr>
              <w:t>Whatsapp:</w:t>
            </w:r>
          </w:p>
        </w:tc>
        <w:tc>
          <w:tcPr>
            <w:tcW w:w="7802" w:type="dxa"/>
            <w:gridSpan w:val="4"/>
          </w:tcPr>
          <w:p w14:paraId="40A11390" w14:textId="77777777" w:rsidR="00A945B8" w:rsidRDefault="00A945B8" w:rsidP="00C27232">
            <w:pPr>
              <w:pStyle w:val="TableParagraph"/>
              <w:spacing w:line="240" w:lineRule="auto"/>
              <w:ind w:right="627"/>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27232">
            <w:pPr>
              <w:pStyle w:val="TableParagraph"/>
              <w:spacing w:line="229" w:lineRule="exact"/>
              <w:ind w:left="107" w:right="627"/>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AAE169D" w14:textId="77777777" w:rsidR="00A945B8" w:rsidRDefault="00A945B8" w:rsidP="00C27232">
            <w:pPr>
              <w:pStyle w:val="TableParagraph"/>
              <w:spacing w:line="240" w:lineRule="auto"/>
              <w:ind w:right="627"/>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27232">
            <w:pPr>
              <w:ind w:right="627"/>
              <w:rPr>
                <w:sz w:val="2"/>
                <w:szCs w:val="2"/>
              </w:rPr>
            </w:pPr>
          </w:p>
        </w:tc>
        <w:tc>
          <w:tcPr>
            <w:tcW w:w="1352" w:type="dxa"/>
            <w:gridSpan w:val="2"/>
          </w:tcPr>
          <w:p w14:paraId="233C86A2"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6405BB48" w14:textId="77777777" w:rsidR="00A945B8" w:rsidRDefault="00A945B8" w:rsidP="00C27232">
            <w:pPr>
              <w:pStyle w:val="TableParagraph"/>
              <w:spacing w:line="240" w:lineRule="auto"/>
              <w:ind w:right="627"/>
              <w:rPr>
                <w:rFonts w:ascii="Times New Roman"/>
                <w:sz w:val="16"/>
              </w:rPr>
            </w:pPr>
          </w:p>
        </w:tc>
        <w:tc>
          <w:tcPr>
            <w:tcW w:w="992" w:type="dxa"/>
          </w:tcPr>
          <w:p w14:paraId="4AEEAF78" w14:textId="77777777" w:rsidR="00A945B8" w:rsidRDefault="00B467B1" w:rsidP="005D0BAF">
            <w:pPr>
              <w:pStyle w:val="TableParagraph"/>
              <w:spacing w:line="210" w:lineRule="exact"/>
              <w:rPr>
                <w:sz w:val="20"/>
              </w:rPr>
            </w:pPr>
            <w:r>
              <w:rPr>
                <w:sz w:val="20"/>
              </w:rPr>
              <w:t>Função:</w:t>
            </w:r>
          </w:p>
        </w:tc>
        <w:tc>
          <w:tcPr>
            <w:tcW w:w="3688" w:type="dxa"/>
          </w:tcPr>
          <w:p w14:paraId="41CE612A" w14:textId="77777777" w:rsidR="00A945B8" w:rsidRDefault="00A945B8" w:rsidP="00C27232">
            <w:pPr>
              <w:pStyle w:val="TableParagraph"/>
              <w:spacing w:line="240" w:lineRule="auto"/>
              <w:ind w:right="627"/>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27232">
            <w:pPr>
              <w:ind w:right="627"/>
              <w:rPr>
                <w:sz w:val="2"/>
                <w:szCs w:val="2"/>
              </w:rPr>
            </w:pPr>
          </w:p>
        </w:tc>
        <w:tc>
          <w:tcPr>
            <w:tcW w:w="1352" w:type="dxa"/>
            <w:gridSpan w:val="2"/>
          </w:tcPr>
          <w:p w14:paraId="685E9A19"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04A9F88" w14:textId="77777777" w:rsidR="00A945B8" w:rsidRDefault="00A945B8" w:rsidP="00C27232">
            <w:pPr>
              <w:pStyle w:val="TableParagraph"/>
              <w:spacing w:line="240" w:lineRule="auto"/>
              <w:ind w:right="627"/>
              <w:rPr>
                <w:rFonts w:ascii="Times New Roman"/>
                <w:sz w:val="16"/>
              </w:rPr>
            </w:pPr>
          </w:p>
        </w:tc>
        <w:tc>
          <w:tcPr>
            <w:tcW w:w="992" w:type="dxa"/>
          </w:tcPr>
          <w:p w14:paraId="19D6CDD8" w14:textId="77777777" w:rsidR="00A945B8" w:rsidRDefault="00B467B1" w:rsidP="005D0BAF">
            <w:pPr>
              <w:pStyle w:val="TableParagraph"/>
              <w:spacing w:line="210" w:lineRule="exact"/>
              <w:rPr>
                <w:sz w:val="20"/>
              </w:rPr>
            </w:pPr>
            <w:r>
              <w:rPr>
                <w:sz w:val="20"/>
              </w:rPr>
              <w:t>Celular:</w:t>
            </w:r>
          </w:p>
        </w:tc>
        <w:tc>
          <w:tcPr>
            <w:tcW w:w="3688" w:type="dxa"/>
          </w:tcPr>
          <w:p w14:paraId="60A39C1A" w14:textId="77777777" w:rsidR="00A945B8" w:rsidRDefault="00A945B8" w:rsidP="00C27232">
            <w:pPr>
              <w:pStyle w:val="TableParagraph"/>
              <w:spacing w:line="240" w:lineRule="auto"/>
              <w:ind w:right="627"/>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27232">
            <w:pPr>
              <w:ind w:right="627"/>
              <w:rPr>
                <w:sz w:val="2"/>
                <w:szCs w:val="2"/>
              </w:rPr>
            </w:pPr>
          </w:p>
        </w:tc>
        <w:tc>
          <w:tcPr>
            <w:tcW w:w="1352" w:type="dxa"/>
            <w:gridSpan w:val="2"/>
          </w:tcPr>
          <w:p w14:paraId="4EA5C0E9"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47E68396" w14:textId="77777777" w:rsidR="00A945B8" w:rsidRDefault="00A945B8" w:rsidP="00C27232">
            <w:pPr>
              <w:pStyle w:val="TableParagraph"/>
              <w:spacing w:line="240" w:lineRule="auto"/>
              <w:ind w:right="627"/>
              <w:rPr>
                <w:rFonts w:ascii="Times New Roman"/>
                <w:sz w:val="16"/>
              </w:rPr>
            </w:pPr>
          </w:p>
        </w:tc>
        <w:tc>
          <w:tcPr>
            <w:tcW w:w="992" w:type="dxa"/>
          </w:tcPr>
          <w:p w14:paraId="7152DC45" w14:textId="77777777" w:rsidR="00A945B8" w:rsidRDefault="00B467B1" w:rsidP="005D0BAF">
            <w:pPr>
              <w:pStyle w:val="TableParagraph"/>
              <w:spacing w:line="210" w:lineRule="exact"/>
              <w:rPr>
                <w:sz w:val="20"/>
              </w:rPr>
            </w:pPr>
            <w:r>
              <w:rPr>
                <w:sz w:val="20"/>
              </w:rPr>
              <w:t>e-mail:</w:t>
            </w:r>
          </w:p>
        </w:tc>
        <w:tc>
          <w:tcPr>
            <w:tcW w:w="3688" w:type="dxa"/>
          </w:tcPr>
          <w:p w14:paraId="12D9278C" w14:textId="77777777" w:rsidR="00A945B8" w:rsidRDefault="00A945B8" w:rsidP="00C27232">
            <w:pPr>
              <w:pStyle w:val="TableParagraph"/>
              <w:spacing w:line="240" w:lineRule="auto"/>
              <w:ind w:right="627"/>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27232">
            <w:pPr>
              <w:ind w:right="627"/>
              <w:rPr>
                <w:sz w:val="2"/>
                <w:szCs w:val="2"/>
              </w:rPr>
            </w:pPr>
          </w:p>
        </w:tc>
        <w:tc>
          <w:tcPr>
            <w:tcW w:w="1352" w:type="dxa"/>
            <w:gridSpan w:val="2"/>
          </w:tcPr>
          <w:p w14:paraId="48D2F2D1"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5FBA06B4" w14:textId="77777777" w:rsidR="00A945B8" w:rsidRDefault="00A945B8" w:rsidP="00C27232">
            <w:pPr>
              <w:pStyle w:val="TableParagraph"/>
              <w:spacing w:line="240" w:lineRule="auto"/>
              <w:ind w:right="627"/>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27232">
            <w:pPr>
              <w:pStyle w:val="TableParagraph"/>
              <w:spacing w:line="229" w:lineRule="exact"/>
              <w:ind w:left="107" w:right="627"/>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C38D68B" w14:textId="77777777" w:rsidR="00A945B8" w:rsidRDefault="00A945B8" w:rsidP="00C27232">
            <w:pPr>
              <w:pStyle w:val="TableParagraph"/>
              <w:spacing w:line="240" w:lineRule="auto"/>
              <w:ind w:right="627"/>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27232">
            <w:pPr>
              <w:ind w:right="627"/>
              <w:rPr>
                <w:sz w:val="2"/>
                <w:szCs w:val="2"/>
              </w:rPr>
            </w:pPr>
          </w:p>
        </w:tc>
        <w:tc>
          <w:tcPr>
            <w:tcW w:w="1352" w:type="dxa"/>
            <w:gridSpan w:val="2"/>
          </w:tcPr>
          <w:p w14:paraId="779F8CC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3EE9D138" w14:textId="77777777" w:rsidR="00A945B8" w:rsidRDefault="00A945B8" w:rsidP="00C27232">
            <w:pPr>
              <w:pStyle w:val="TableParagraph"/>
              <w:spacing w:line="240" w:lineRule="auto"/>
              <w:ind w:right="627"/>
              <w:rPr>
                <w:rFonts w:ascii="Times New Roman"/>
                <w:sz w:val="16"/>
              </w:rPr>
            </w:pPr>
          </w:p>
        </w:tc>
        <w:tc>
          <w:tcPr>
            <w:tcW w:w="992" w:type="dxa"/>
          </w:tcPr>
          <w:p w14:paraId="2B0C1A1A" w14:textId="77777777" w:rsidR="00A945B8" w:rsidRDefault="00B467B1" w:rsidP="005D0BAF">
            <w:pPr>
              <w:pStyle w:val="TableParagraph"/>
              <w:spacing w:line="210" w:lineRule="exact"/>
              <w:rPr>
                <w:sz w:val="20"/>
              </w:rPr>
            </w:pPr>
            <w:r>
              <w:rPr>
                <w:sz w:val="20"/>
              </w:rPr>
              <w:t>Função:</w:t>
            </w:r>
          </w:p>
        </w:tc>
        <w:tc>
          <w:tcPr>
            <w:tcW w:w="3688" w:type="dxa"/>
          </w:tcPr>
          <w:p w14:paraId="0A52193C" w14:textId="77777777" w:rsidR="00A945B8" w:rsidRDefault="00A945B8" w:rsidP="00C27232">
            <w:pPr>
              <w:pStyle w:val="TableParagraph"/>
              <w:spacing w:line="240" w:lineRule="auto"/>
              <w:ind w:right="627"/>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27232">
            <w:pPr>
              <w:ind w:right="627"/>
              <w:rPr>
                <w:sz w:val="2"/>
                <w:szCs w:val="2"/>
              </w:rPr>
            </w:pPr>
          </w:p>
        </w:tc>
        <w:tc>
          <w:tcPr>
            <w:tcW w:w="1352" w:type="dxa"/>
            <w:gridSpan w:val="2"/>
          </w:tcPr>
          <w:p w14:paraId="28C3A8F1"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7534DCD8" w14:textId="77777777" w:rsidR="00A945B8" w:rsidRDefault="00A945B8" w:rsidP="00C27232">
            <w:pPr>
              <w:pStyle w:val="TableParagraph"/>
              <w:spacing w:line="240" w:lineRule="auto"/>
              <w:ind w:right="627"/>
              <w:rPr>
                <w:rFonts w:ascii="Times New Roman"/>
                <w:sz w:val="16"/>
              </w:rPr>
            </w:pPr>
          </w:p>
        </w:tc>
        <w:tc>
          <w:tcPr>
            <w:tcW w:w="992" w:type="dxa"/>
          </w:tcPr>
          <w:p w14:paraId="08094C9F" w14:textId="77777777" w:rsidR="00A945B8" w:rsidRDefault="00B467B1" w:rsidP="005D0BAF">
            <w:pPr>
              <w:pStyle w:val="TableParagraph"/>
              <w:spacing w:line="210" w:lineRule="exact"/>
              <w:rPr>
                <w:sz w:val="20"/>
              </w:rPr>
            </w:pPr>
            <w:r>
              <w:rPr>
                <w:sz w:val="20"/>
              </w:rPr>
              <w:t>Celular:</w:t>
            </w:r>
          </w:p>
        </w:tc>
        <w:tc>
          <w:tcPr>
            <w:tcW w:w="3688" w:type="dxa"/>
          </w:tcPr>
          <w:p w14:paraId="67CD36DE" w14:textId="77777777" w:rsidR="00A945B8" w:rsidRDefault="00A945B8" w:rsidP="00C27232">
            <w:pPr>
              <w:pStyle w:val="TableParagraph"/>
              <w:spacing w:line="240" w:lineRule="auto"/>
              <w:ind w:right="627"/>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27232">
            <w:pPr>
              <w:ind w:right="627"/>
              <w:rPr>
                <w:sz w:val="2"/>
                <w:szCs w:val="2"/>
              </w:rPr>
            </w:pPr>
          </w:p>
        </w:tc>
        <w:tc>
          <w:tcPr>
            <w:tcW w:w="1352" w:type="dxa"/>
            <w:gridSpan w:val="2"/>
          </w:tcPr>
          <w:p w14:paraId="6817A8EA"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6EB8092C" w14:textId="77777777" w:rsidR="00A945B8" w:rsidRDefault="00A945B8" w:rsidP="00C27232">
            <w:pPr>
              <w:pStyle w:val="TableParagraph"/>
              <w:spacing w:line="240" w:lineRule="auto"/>
              <w:ind w:right="627"/>
              <w:rPr>
                <w:rFonts w:ascii="Times New Roman"/>
                <w:sz w:val="16"/>
              </w:rPr>
            </w:pPr>
          </w:p>
        </w:tc>
        <w:tc>
          <w:tcPr>
            <w:tcW w:w="992" w:type="dxa"/>
          </w:tcPr>
          <w:p w14:paraId="2544D9F7" w14:textId="77777777" w:rsidR="00A945B8" w:rsidRDefault="00B467B1" w:rsidP="005D0BAF">
            <w:pPr>
              <w:pStyle w:val="TableParagraph"/>
              <w:spacing w:line="210" w:lineRule="exact"/>
              <w:rPr>
                <w:sz w:val="20"/>
              </w:rPr>
            </w:pPr>
            <w:r>
              <w:rPr>
                <w:sz w:val="20"/>
              </w:rPr>
              <w:t>e-mail:</w:t>
            </w:r>
          </w:p>
        </w:tc>
        <w:tc>
          <w:tcPr>
            <w:tcW w:w="3688" w:type="dxa"/>
          </w:tcPr>
          <w:p w14:paraId="5D6AB1AB" w14:textId="77777777" w:rsidR="00A945B8" w:rsidRDefault="00A945B8" w:rsidP="00C27232">
            <w:pPr>
              <w:pStyle w:val="TableParagraph"/>
              <w:spacing w:line="240" w:lineRule="auto"/>
              <w:ind w:right="627"/>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27232">
            <w:pPr>
              <w:ind w:right="627"/>
              <w:rPr>
                <w:sz w:val="2"/>
                <w:szCs w:val="2"/>
              </w:rPr>
            </w:pPr>
          </w:p>
        </w:tc>
        <w:tc>
          <w:tcPr>
            <w:tcW w:w="1352" w:type="dxa"/>
            <w:gridSpan w:val="2"/>
          </w:tcPr>
          <w:p w14:paraId="63870604"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4DFEBD77" w14:textId="77777777" w:rsidR="00A945B8" w:rsidRDefault="00A945B8" w:rsidP="00C27232">
            <w:pPr>
              <w:pStyle w:val="TableParagraph"/>
              <w:spacing w:line="240" w:lineRule="auto"/>
              <w:ind w:right="627"/>
              <w:rPr>
                <w:rFonts w:ascii="Times New Roman"/>
                <w:sz w:val="16"/>
              </w:rPr>
            </w:pPr>
          </w:p>
        </w:tc>
      </w:tr>
    </w:tbl>
    <w:p w14:paraId="170FC64F" w14:textId="77777777" w:rsidR="00A945B8" w:rsidRDefault="00A945B8" w:rsidP="00C27232">
      <w:pPr>
        <w:pStyle w:val="Corpodetexto"/>
        <w:spacing w:before="10"/>
        <w:ind w:left="0" w:right="627"/>
        <w:jc w:val="left"/>
        <w:rPr>
          <w:rFonts w:ascii="Arial"/>
          <w:b/>
          <w:sz w:val="21"/>
        </w:rPr>
      </w:pPr>
    </w:p>
    <w:p w14:paraId="53377CAB" w14:textId="77777777" w:rsidR="00A945B8" w:rsidRDefault="00B467B1" w:rsidP="00C27232">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27232">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27232">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27232">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27232">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27232">
      <w:pPr>
        <w:pStyle w:val="Corpodetexto"/>
        <w:ind w:left="0" w:right="627"/>
        <w:jc w:val="left"/>
        <w:rPr>
          <w:sz w:val="22"/>
        </w:rPr>
      </w:pPr>
    </w:p>
    <w:p w14:paraId="0592D635" w14:textId="77777777" w:rsidR="00A945B8" w:rsidRDefault="00A945B8" w:rsidP="00C27232">
      <w:pPr>
        <w:pStyle w:val="Corpodetexto"/>
        <w:ind w:left="0" w:right="627"/>
        <w:jc w:val="left"/>
        <w:rPr>
          <w:sz w:val="18"/>
        </w:rPr>
      </w:pPr>
    </w:p>
    <w:p w14:paraId="6D306FEA" w14:textId="77777777" w:rsidR="00A945B8" w:rsidRDefault="00B467B1" w:rsidP="00C27232">
      <w:pPr>
        <w:pStyle w:val="Corpodetexto"/>
        <w:tabs>
          <w:tab w:val="left" w:pos="10076"/>
        </w:tabs>
        <w:ind w:right="627"/>
      </w:pPr>
      <w:r>
        <w:t>Local</w:t>
      </w:r>
      <w:r>
        <w:rPr>
          <w:spacing w:val="-2"/>
        </w:rPr>
        <w:t xml:space="preserve"> </w:t>
      </w:r>
      <w:r>
        <w:t>e</w:t>
      </w:r>
      <w:r>
        <w:rPr>
          <w:spacing w:val="-2"/>
        </w:rPr>
        <w:t xml:space="preserve"> </w:t>
      </w:r>
      <w:r>
        <w:t>Data:</w:t>
      </w:r>
      <w:r>
        <w:rPr>
          <w:spacing w:val="2"/>
        </w:rPr>
        <w:t xml:space="preserve"> </w:t>
      </w:r>
      <w:r>
        <w:rPr>
          <w:w w:val="99"/>
          <w:u w:val="single"/>
        </w:rPr>
        <w:t xml:space="preserve"> </w:t>
      </w:r>
      <w:r>
        <w:rPr>
          <w:u w:val="single"/>
        </w:rPr>
        <w:tab/>
      </w:r>
    </w:p>
    <w:p w14:paraId="76425AD7" w14:textId="77777777" w:rsidR="00A945B8" w:rsidRDefault="00A945B8" w:rsidP="00C27232">
      <w:pPr>
        <w:pStyle w:val="Corpodetexto"/>
        <w:ind w:left="0" w:right="627"/>
        <w:jc w:val="left"/>
      </w:pPr>
    </w:p>
    <w:p w14:paraId="6AA3ED9A" w14:textId="77777777" w:rsidR="00A945B8" w:rsidRDefault="00A945B8" w:rsidP="00C27232">
      <w:pPr>
        <w:pStyle w:val="Corpodetexto"/>
        <w:ind w:left="0" w:right="627"/>
        <w:jc w:val="left"/>
      </w:pPr>
    </w:p>
    <w:p w14:paraId="2DDF24C2" w14:textId="48C45F96" w:rsidR="00A945B8" w:rsidRDefault="000E362D" w:rsidP="00C27232">
      <w:pPr>
        <w:pStyle w:val="Corpodetexto"/>
        <w:spacing w:before="6"/>
        <w:ind w:left="0" w:right="627"/>
        <w:jc w:val="left"/>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27232">
      <w:pPr>
        <w:pStyle w:val="Corpodetexto"/>
        <w:spacing w:line="212"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27232">
      <w:pPr>
        <w:spacing w:line="212" w:lineRule="exact"/>
        <w:ind w:right="627"/>
        <w:jc w:val="center"/>
        <w:sectPr w:rsidR="00A945B8">
          <w:pgSz w:w="11910" w:h="16850"/>
          <w:pgMar w:top="1500" w:right="400" w:bottom="940" w:left="960" w:header="430" w:footer="754" w:gutter="0"/>
          <w:cols w:space="720"/>
        </w:sectPr>
      </w:pPr>
    </w:p>
    <w:p w14:paraId="23BDB6A2" w14:textId="77777777" w:rsidR="00A945B8" w:rsidRDefault="00B467B1" w:rsidP="00C27232">
      <w:pPr>
        <w:spacing w:before="85" w:line="195" w:lineRule="exact"/>
        <w:ind w:left="442" w:right="627"/>
        <w:jc w:val="center"/>
        <w:rPr>
          <w:rFonts w:ascii="Arial"/>
          <w:b/>
          <w:sz w:val="17"/>
        </w:rPr>
      </w:pPr>
      <w:r>
        <w:rPr>
          <w:rFonts w:ascii="Arial"/>
          <w:b/>
          <w:sz w:val="17"/>
        </w:rPr>
        <w:lastRenderedPageBreak/>
        <w:t>DEMAIS</w:t>
      </w:r>
      <w:r>
        <w:rPr>
          <w:rFonts w:ascii="Arial"/>
          <w:b/>
          <w:spacing w:val="-4"/>
          <w:sz w:val="17"/>
        </w:rPr>
        <w:t xml:space="preserve"> </w:t>
      </w:r>
      <w:r>
        <w:rPr>
          <w:rFonts w:ascii="Arial"/>
          <w:b/>
          <w:sz w:val="17"/>
        </w:rPr>
        <w:t>ANEXOS:</w:t>
      </w:r>
    </w:p>
    <w:p w14:paraId="40143B65" w14:textId="565BFDBA" w:rsidR="00A945B8" w:rsidRDefault="00B467B1" w:rsidP="00C27232">
      <w:pPr>
        <w:spacing w:line="195" w:lineRule="exact"/>
        <w:ind w:left="7" w:right="627"/>
        <w:jc w:val="center"/>
        <w:rPr>
          <w:rFonts w:ascii="Arial"/>
          <w:b/>
          <w:sz w:val="17"/>
          <w:u w:val="single"/>
        </w:rPr>
      </w:pPr>
      <w:r>
        <w:rPr>
          <w:rFonts w:ascii="Arial"/>
          <w:b/>
          <w:sz w:val="17"/>
          <w:u w:val="single"/>
        </w:rPr>
        <w:t>ANEXO</w:t>
      </w:r>
      <w:r>
        <w:rPr>
          <w:rFonts w:ascii="Arial"/>
          <w:b/>
          <w:spacing w:val="-1"/>
          <w:sz w:val="17"/>
          <w:u w:val="single"/>
        </w:rPr>
        <w:t xml:space="preserve"> </w:t>
      </w:r>
      <w:r>
        <w:rPr>
          <w:rFonts w:ascii="Arial"/>
          <w:b/>
          <w:sz w:val="17"/>
          <w:u w:val="single"/>
        </w:rPr>
        <w:t>IV</w:t>
      </w:r>
    </w:p>
    <w:p w14:paraId="2221A974" w14:textId="77777777" w:rsidR="00E76D69" w:rsidRDefault="00E76D69" w:rsidP="00C27232">
      <w:pPr>
        <w:spacing w:line="195" w:lineRule="exact"/>
        <w:ind w:left="7" w:right="627"/>
        <w:jc w:val="center"/>
        <w:rPr>
          <w:rFonts w:ascii="Arial"/>
          <w:b/>
          <w:sz w:val="17"/>
        </w:rPr>
      </w:pPr>
    </w:p>
    <w:p w14:paraId="633763A9" w14:textId="77777777" w:rsidR="00A945B8" w:rsidRDefault="00B467B1" w:rsidP="00C27232">
      <w:pPr>
        <w:spacing w:before="1"/>
        <w:ind w:left="468" w:right="627" w:firstLine="199"/>
        <w:rPr>
          <w:rFonts w:ascii="Arial" w:hAnsi="Arial"/>
          <w:b/>
          <w:sz w:val="17"/>
        </w:rPr>
      </w:pPr>
      <w:r>
        <w:rPr>
          <w:rFonts w:ascii="Arial" w:hAnsi="Arial"/>
          <w:b/>
          <w:sz w:val="17"/>
          <w:u w:val="single"/>
        </w:rPr>
        <w:t>MODELO REFERENCIAL DE DECLARAÇÃO DE QUE NÃO POSSUI EM SEU QUADRO SOCIETÁRIO E FUNCIONAL,</w:t>
      </w:r>
      <w:r>
        <w:rPr>
          <w:rFonts w:ascii="Arial" w:hAnsi="Arial"/>
          <w:b/>
          <w:spacing w:val="1"/>
          <w:sz w:val="17"/>
        </w:rPr>
        <w:t xml:space="preserve"> </w:t>
      </w:r>
      <w:r>
        <w:rPr>
          <w:rFonts w:ascii="Arial" w:hAnsi="Arial"/>
          <w:b/>
          <w:sz w:val="17"/>
          <w:u w:val="single"/>
        </w:rPr>
        <w:t>SERVIDOR</w:t>
      </w:r>
      <w:r>
        <w:rPr>
          <w:rFonts w:ascii="Arial" w:hAnsi="Arial"/>
          <w:b/>
          <w:spacing w:val="-3"/>
          <w:sz w:val="17"/>
          <w:u w:val="single"/>
        </w:rPr>
        <w:t xml:space="preserve"> </w:t>
      </w:r>
      <w:r>
        <w:rPr>
          <w:rFonts w:ascii="Arial" w:hAnsi="Arial"/>
          <w:b/>
          <w:sz w:val="17"/>
          <w:u w:val="single"/>
        </w:rPr>
        <w:t>PÚBLICO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DIRIGENTE</w:t>
      </w:r>
      <w:r>
        <w:rPr>
          <w:rFonts w:ascii="Arial" w:hAnsi="Arial"/>
          <w:b/>
          <w:spacing w:val="-3"/>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ÓRGÃO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ENTIDADE</w:t>
      </w:r>
      <w:r>
        <w:rPr>
          <w:rFonts w:ascii="Arial" w:hAnsi="Arial"/>
          <w:b/>
          <w:spacing w:val="-3"/>
          <w:sz w:val="17"/>
          <w:u w:val="single"/>
        </w:rPr>
        <w:t xml:space="preserve"> </w:t>
      </w:r>
      <w:r>
        <w:rPr>
          <w:rFonts w:ascii="Arial" w:hAnsi="Arial"/>
          <w:b/>
          <w:sz w:val="17"/>
          <w:u w:val="single"/>
        </w:rPr>
        <w:t>CONTRATANTE</w:t>
      </w:r>
      <w:r>
        <w:rPr>
          <w:rFonts w:ascii="Arial" w:hAnsi="Arial"/>
          <w:b/>
          <w:spacing w:val="-3"/>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RESPONSÁVEL</w:t>
      </w:r>
      <w:r>
        <w:rPr>
          <w:rFonts w:ascii="Arial" w:hAnsi="Arial"/>
          <w:b/>
          <w:spacing w:val="-3"/>
          <w:sz w:val="17"/>
          <w:u w:val="single"/>
        </w:rPr>
        <w:t xml:space="preserve"> </w:t>
      </w:r>
      <w:r>
        <w:rPr>
          <w:rFonts w:ascii="Arial" w:hAnsi="Arial"/>
          <w:b/>
          <w:sz w:val="17"/>
          <w:u w:val="single"/>
        </w:rPr>
        <w:t>PELA</w:t>
      </w:r>
      <w:r>
        <w:rPr>
          <w:rFonts w:ascii="Arial" w:hAnsi="Arial"/>
          <w:b/>
          <w:spacing w:val="-3"/>
          <w:sz w:val="17"/>
          <w:u w:val="single"/>
        </w:rPr>
        <w:t xml:space="preserve"> </w:t>
      </w:r>
      <w:r>
        <w:rPr>
          <w:rFonts w:ascii="Arial" w:hAnsi="Arial"/>
          <w:b/>
          <w:sz w:val="17"/>
          <w:u w:val="single"/>
        </w:rPr>
        <w:t>LICITAÇÃO</w:t>
      </w:r>
    </w:p>
    <w:p w14:paraId="5EF73FA8" w14:textId="77777777" w:rsidR="00A945B8" w:rsidRDefault="00A945B8" w:rsidP="00C27232">
      <w:pPr>
        <w:pStyle w:val="Corpodetexto"/>
        <w:spacing w:before="10"/>
        <w:ind w:left="0" w:right="627"/>
        <w:jc w:val="left"/>
        <w:rPr>
          <w:rFonts w:ascii="Arial"/>
          <w:b/>
          <w:sz w:val="16"/>
        </w:rPr>
      </w:pPr>
    </w:p>
    <w:p w14:paraId="4E51F423" w14:textId="77777777" w:rsidR="00A945B8" w:rsidRDefault="00B467B1" w:rsidP="00C27232">
      <w:pPr>
        <w:tabs>
          <w:tab w:val="left" w:leader="hyphen" w:pos="8732"/>
        </w:tabs>
        <w:ind w:left="13" w:right="627"/>
        <w:jc w:val="center"/>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0"/>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0"/>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r>
        <w:rPr>
          <w:sz w:val="17"/>
        </w:rPr>
        <w:t>o(a)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390FAFF7" w14:textId="77777777" w:rsidR="00A945B8" w:rsidRDefault="00B467B1" w:rsidP="00C27232">
      <w:pPr>
        <w:tabs>
          <w:tab w:val="left" w:leader="hyphen" w:pos="4264"/>
        </w:tabs>
        <w:spacing w:before="2" w:line="195" w:lineRule="exact"/>
        <w:ind w:left="11" w:right="627"/>
        <w:jc w:val="center"/>
        <w:rPr>
          <w:rFonts w:ascii="Arial" w:hAnsi="Arial"/>
          <w:b/>
          <w:sz w:val="17"/>
        </w:rPr>
      </w:pPr>
      <w:r>
        <w:rPr>
          <w:sz w:val="17"/>
        </w:rPr>
        <w:t>da</w:t>
      </w:r>
      <w:r>
        <w:rPr>
          <w:spacing w:val="22"/>
          <w:sz w:val="17"/>
        </w:rPr>
        <w:t xml:space="preserve"> </w:t>
      </w:r>
      <w:r>
        <w:rPr>
          <w:sz w:val="17"/>
        </w:rPr>
        <w:t>cédula</w:t>
      </w:r>
      <w:r>
        <w:rPr>
          <w:spacing w:val="23"/>
          <w:sz w:val="17"/>
        </w:rPr>
        <w:t xml:space="preserve"> </w:t>
      </w:r>
      <w:r>
        <w:rPr>
          <w:sz w:val="17"/>
        </w:rPr>
        <w:t>de</w:t>
      </w:r>
      <w:r>
        <w:rPr>
          <w:spacing w:val="22"/>
          <w:sz w:val="17"/>
        </w:rPr>
        <w:t xml:space="preserve"> </w:t>
      </w:r>
      <w:r>
        <w:rPr>
          <w:sz w:val="17"/>
        </w:rPr>
        <w:t>identidade</w:t>
      </w:r>
      <w:r>
        <w:rPr>
          <w:spacing w:val="25"/>
          <w:sz w:val="17"/>
        </w:rPr>
        <w:t xml:space="preserve"> </w:t>
      </w:r>
      <w:r>
        <w:rPr>
          <w:sz w:val="17"/>
        </w:rPr>
        <w:t>RG</w:t>
      </w:r>
      <w:r>
        <w:rPr>
          <w:spacing w:val="21"/>
          <w:sz w:val="17"/>
        </w:rPr>
        <w:t xml:space="preserve"> </w:t>
      </w:r>
      <w:r>
        <w:rPr>
          <w:sz w:val="17"/>
        </w:rPr>
        <w:t>nº</w:t>
      </w:r>
      <w:r>
        <w:rPr>
          <w:spacing w:val="24"/>
          <w:sz w:val="17"/>
        </w:rPr>
        <w:t xml:space="preserve"> </w:t>
      </w:r>
      <w:r>
        <w:rPr>
          <w:sz w:val="17"/>
        </w:rPr>
        <w:t>-----,</w:t>
      </w:r>
      <w:r>
        <w:rPr>
          <w:spacing w:val="22"/>
          <w:sz w:val="17"/>
        </w:rPr>
        <w:t xml:space="preserve"> </w:t>
      </w:r>
      <w:r>
        <w:rPr>
          <w:sz w:val="17"/>
        </w:rPr>
        <w:t>e</w:t>
      </w:r>
      <w:r>
        <w:rPr>
          <w:spacing w:val="22"/>
          <w:sz w:val="17"/>
        </w:rPr>
        <w:t xml:space="preserve"> </w:t>
      </w:r>
      <w:r>
        <w:rPr>
          <w:sz w:val="17"/>
        </w:rPr>
        <w:t>do</w:t>
      </w:r>
      <w:r>
        <w:rPr>
          <w:spacing w:val="23"/>
          <w:sz w:val="17"/>
        </w:rPr>
        <w:t xml:space="preserve"> </w:t>
      </w:r>
      <w:r>
        <w:rPr>
          <w:sz w:val="17"/>
        </w:rPr>
        <w:t>CPF</w:t>
      </w:r>
      <w:r>
        <w:rPr>
          <w:spacing w:val="23"/>
          <w:sz w:val="17"/>
        </w:rPr>
        <w:t xml:space="preserve"> </w:t>
      </w:r>
      <w:r>
        <w:rPr>
          <w:sz w:val="17"/>
        </w:rPr>
        <w:t>nº</w:t>
      </w:r>
      <w:r>
        <w:rPr>
          <w:sz w:val="17"/>
        </w:rPr>
        <w:tab/>
        <w:t>,</w:t>
      </w:r>
      <w:r>
        <w:rPr>
          <w:spacing w:val="20"/>
          <w:sz w:val="17"/>
        </w:rPr>
        <w:t xml:space="preserve"> </w:t>
      </w:r>
      <w:r>
        <w:rPr>
          <w:sz w:val="17"/>
        </w:rPr>
        <w:t>interessada</w:t>
      </w:r>
      <w:r>
        <w:rPr>
          <w:spacing w:val="20"/>
          <w:sz w:val="17"/>
        </w:rPr>
        <w:t xml:space="preserve"> </w:t>
      </w:r>
      <w:r>
        <w:rPr>
          <w:sz w:val="17"/>
        </w:rPr>
        <w:t>em</w:t>
      </w:r>
      <w:r>
        <w:rPr>
          <w:spacing w:val="19"/>
          <w:sz w:val="17"/>
        </w:rPr>
        <w:t xml:space="preserve"> </w:t>
      </w:r>
      <w:r>
        <w:rPr>
          <w:sz w:val="17"/>
        </w:rPr>
        <w:t>participar</w:t>
      </w:r>
      <w:r>
        <w:rPr>
          <w:spacing w:val="21"/>
          <w:sz w:val="17"/>
        </w:rPr>
        <w:t xml:space="preserve"> </w:t>
      </w:r>
      <w:r>
        <w:rPr>
          <w:sz w:val="17"/>
        </w:rPr>
        <w:t>do</w:t>
      </w:r>
      <w:r>
        <w:rPr>
          <w:spacing w:val="27"/>
          <w:sz w:val="17"/>
        </w:rPr>
        <w:t xml:space="preserve"> </w:t>
      </w:r>
      <w:r>
        <w:rPr>
          <w:rFonts w:ascii="Arial" w:hAnsi="Arial"/>
          <w:b/>
          <w:sz w:val="17"/>
        </w:rPr>
        <w:t>PREGÃO</w:t>
      </w:r>
      <w:r>
        <w:rPr>
          <w:rFonts w:ascii="Arial" w:hAnsi="Arial"/>
          <w:b/>
          <w:spacing w:val="21"/>
          <w:sz w:val="17"/>
        </w:rPr>
        <w:t xml:space="preserve"> </w:t>
      </w:r>
      <w:r>
        <w:rPr>
          <w:rFonts w:ascii="Arial" w:hAnsi="Arial"/>
          <w:b/>
          <w:sz w:val="17"/>
        </w:rPr>
        <w:t>na</w:t>
      </w:r>
      <w:r>
        <w:rPr>
          <w:rFonts w:ascii="Arial" w:hAnsi="Arial"/>
          <w:b/>
          <w:spacing w:val="23"/>
          <w:sz w:val="17"/>
        </w:rPr>
        <w:t xml:space="preserve"> </w:t>
      </w:r>
      <w:r>
        <w:rPr>
          <w:rFonts w:ascii="Arial" w:hAnsi="Arial"/>
          <w:b/>
          <w:sz w:val="17"/>
        </w:rPr>
        <w:t>forma</w:t>
      </w:r>
      <w:r>
        <w:rPr>
          <w:rFonts w:ascii="Arial" w:hAnsi="Arial"/>
          <w:b/>
          <w:spacing w:val="20"/>
          <w:sz w:val="17"/>
        </w:rPr>
        <w:t xml:space="preserve"> </w:t>
      </w:r>
      <w:r>
        <w:rPr>
          <w:rFonts w:ascii="Arial" w:hAnsi="Arial"/>
          <w:b/>
          <w:sz w:val="17"/>
        </w:rPr>
        <w:t>ELETRÔNICA</w:t>
      </w:r>
      <w:r>
        <w:rPr>
          <w:rFonts w:ascii="Arial" w:hAnsi="Arial"/>
          <w:b/>
          <w:spacing w:val="21"/>
          <w:sz w:val="17"/>
        </w:rPr>
        <w:t xml:space="preserve"> </w:t>
      </w:r>
      <w:r>
        <w:rPr>
          <w:rFonts w:ascii="Arial" w:hAnsi="Arial"/>
          <w:b/>
          <w:sz w:val="17"/>
        </w:rPr>
        <w:t>Nº</w:t>
      </w:r>
    </w:p>
    <w:p w14:paraId="29DE7AFC" w14:textId="2DA74E24" w:rsidR="00A945B8" w:rsidRDefault="005F094F" w:rsidP="00C27232">
      <w:pPr>
        <w:ind w:left="458" w:right="627"/>
        <w:jc w:val="both"/>
        <w:rPr>
          <w:sz w:val="17"/>
        </w:rPr>
      </w:pPr>
      <w:r>
        <w:rPr>
          <w:rFonts w:ascii="Arial" w:hAnsi="Arial"/>
          <w:b/>
          <w:sz w:val="17"/>
        </w:rPr>
        <w:t xml:space="preserve">07/2022 </w:t>
      </w:r>
      <w:r w:rsidR="00B467B1">
        <w:rPr>
          <w:rFonts w:ascii="Arial" w:hAnsi="Arial"/>
          <w:b/>
          <w:sz w:val="17"/>
        </w:rPr>
        <w:t>-</w:t>
      </w:r>
      <w:r w:rsidR="00B467B1">
        <w:rPr>
          <w:rFonts w:ascii="Arial" w:hAnsi="Arial"/>
          <w:b/>
          <w:spacing w:val="-3"/>
          <w:sz w:val="17"/>
        </w:rPr>
        <w:t xml:space="preserve"> </w:t>
      </w:r>
      <w:r w:rsidR="00B467B1">
        <w:rPr>
          <w:rFonts w:ascii="Arial" w:hAnsi="Arial"/>
          <w:b/>
          <w:sz w:val="17"/>
        </w:rPr>
        <w:t>PROCESSO</w:t>
      </w:r>
      <w:r w:rsidR="00B467B1">
        <w:rPr>
          <w:rFonts w:ascii="Arial" w:hAnsi="Arial"/>
          <w:b/>
          <w:spacing w:val="-4"/>
          <w:sz w:val="17"/>
        </w:rPr>
        <w:t xml:space="preserve"> </w:t>
      </w:r>
      <w:r w:rsidR="00B467B1">
        <w:rPr>
          <w:rFonts w:ascii="Arial" w:hAnsi="Arial"/>
          <w:b/>
          <w:sz w:val="17"/>
        </w:rPr>
        <w:t>Nº</w:t>
      </w:r>
      <w:r w:rsidR="00B467B1">
        <w:rPr>
          <w:rFonts w:ascii="Arial" w:hAnsi="Arial"/>
          <w:b/>
          <w:spacing w:val="-4"/>
          <w:sz w:val="17"/>
        </w:rPr>
        <w:t xml:space="preserve"> </w:t>
      </w:r>
      <w:r>
        <w:rPr>
          <w:rFonts w:ascii="Arial" w:hAnsi="Arial"/>
          <w:b/>
          <w:sz w:val="17"/>
        </w:rPr>
        <w:t>128/2022</w:t>
      </w:r>
      <w:r w:rsidR="00B467B1">
        <w:rPr>
          <w:sz w:val="17"/>
        </w:rPr>
        <w:t>,</w:t>
      </w:r>
      <w:r w:rsidR="00B467B1">
        <w:rPr>
          <w:spacing w:val="-4"/>
          <w:sz w:val="17"/>
        </w:rPr>
        <w:t xml:space="preserve"> </w:t>
      </w:r>
      <w:r w:rsidR="00B467B1">
        <w:rPr>
          <w:sz w:val="17"/>
        </w:rPr>
        <w:t>promovido</w:t>
      </w:r>
      <w:r w:rsidR="00B467B1">
        <w:rPr>
          <w:spacing w:val="-3"/>
          <w:sz w:val="17"/>
        </w:rPr>
        <w:t xml:space="preserve"> </w:t>
      </w:r>
      <w:r w:rsidR="00B467B1">
        <w:rPr>
          <w:sz w:val="17"/>
        </w:rPr>
        <w:t>pela</w:t>
      </w:r>
      <w:r w:rsidR="00B467B1">
        <w:rPr>
          <w:spacing w:val="-3"/>
          <w:sz w:val="17"/>
        </w:rPr>
        <w:t xml:space="preserve"> </w:t>
      </w:r>
      <w:r w:rsidR="00B467B1">
        <w:rPr>
          <w:sz w:val="17"/>
        </w:rPr>
        <w:t>Prefeitura</w:t>
      </w:r>
      <w:r w:rsidR="00B467B1">
        <w:rPr>
          <w:spacing w:val="-5"/>
          <w:sz w:val="17"/>
        </w:rPr>
        <w:t xml:space="preserve"> </w:t>
      </w:r>
      <w:r w:rsidR="00B467B1">
        <w:rPr>
          <w:sz w:val="17"/>
        </w:rPr>
        <w:t>do</w:t>
      </w:r>
      <w:r w:rsidR="00B467B1">
        <w:rPr>
          <w:spacing w:val="-3"/>
          <w:sz w:val="17"/>
        </w:rPr>
        <w:t xml:space="preserve"> </w:t>
      </w:r>
      <w:r w:rsidR="00B467B1">
        <w:rPr>
          <w:sz w:val="17"/>
        </w:rPr>
        <w:t>Município</w:t>
      </w:r>
      <w:r w:rsidR="00B467B1">
        <w:rPr>
          <w:spacing w:val="-3"/>
          <w:sz w:val="17"/>
        </w:rPr>
        <w:t xml:space="preserve"> </w:t>
      </w:r>
      <w:r w:rsidR="00B467B1">
        <w:rPr>
          <w:sz w:val="17"/>
        </w:rPr>
        <w:t>de</w:t>
      </w:r>
      <w:r w:rsidR="00B467B1">
        <w:rPr>
          <w:spacing w:val="-3"/>
          <w:sz w:val="17"/>
        </w:rPr>
        <w:t xml:space="preserve"> </w:t>
      </w:r>
      <w:r w:rsidR="00CA06A2">
        <w:rPr>
          <w:sz w:val="17"/>
        </w:rPr>
        <w:t>Rifaina</w:t>
      </w:r>
      <w:r w:rsidR="00B467B1">
        <w:rPr>
          <w:sz w:val="17"/>
        </w:rPr>
        <w:t>,</w:t>
      </w:r>
      <w:r w:rsidR="00B467B1">
        <w:rPr>
          <w:spacing w:val="-5"/>
          <w:sz w:val="17"/>
        </w:rPr>
        <w:t xml:space="preserve"> </w:t>
      </w:r>
      <w:r w:rsidR="00B467B1">
        <w:rPr>
          <w:rFonts w:ascii="Arial" w:hAnsi="Arial"/>
          <w:b/>
          <w:sz w:val="17"/>
        </w:rPr>
        <w:t>DECLARA</w:t>
      </w:r>
      <w:r w:rsidR="00B467B1">
        <w:rPr>
          <w:sz w:val="17"/>
        </w:rPr>
        <w:t>,</w:t>
      </w:r>
      <w:r w:rsidR="00B467B1">
        <w:rPr>
          <w:spacing w:val="-4"/>
          <w:sz w:val="17"/>
        </w:rPr>
        <w:t xml:space="preserve"> </w:t>
      </w:r>
      <w:r w:rsidR="00B467B1">
        <w:rPr>
          <w:sz w:val="17"/>
        </w:rPr>
        <w:t>sob</w:t>
      </w:r>
      <w:r w:rsidR="00B467B1">
        <w:rPr>
          <w:spacing w:val="-3"/>
          <w:sz w:val="17"/>
        </w:rPr>
        <w:t xml:space="preserve"> </w:t>
      </w:r>
      <w:r w:rsidR="00B467B1">
        <w:rPr>
          <w:sz w:val="17"/>
        </w:rPr>
        <w:t>as</w:t>
      </w:r>
      <w:r w:rsidR="00B467B1">
        <w:rPr>
          <w:spacing w:val="-3"/>
          <w:sz w:val="17"/>
        </w:rPr>
        <w:t xml:space="preserve"> </w:t>
      </w:r>
      <w:r w:rsidR="00B467B1">
        <w:rPr>
          <w:sz w:val="17"/>
        </w:rPr>
        <w:t>penas</w:t>
      </w:r>
      <w:r w:rsidR="00B467B1">
        <w:rPr>
          <w:spacing w:val="-3"/>
          <w:sz w:val="17"/>
        </w:rPr>
        <w:t xml:space="preserve"> </w:t>
      </w:r>
      <w:r w:rsidR="00B467B1">
        <w:rPr>
          <w:sz w:val="17"/>
        </w:rPr>
        <w:t>da</w:t>
      </w:r>
      <w:r w:rsidR="00B467B1">
        <w:rPr>
          <w:spacing w:val="-3"/>
          <w:sz w:val="17"/>
        </w:rPr>
        <w:t xml:space="preserve"> </w:t>
      </w:r>
      <w:r w:rsidR="00B467B1">
        <w:rPr>
          <w:sz w:val="17"/>
        </w:rPr>
        <w:t>Lei</w:t>
      </w:r>
      <w:r w:rsidR="00B467B1">
        <w:rPr>
          <w:spacing w:val="-45"/>
          <w:sz w:val="17"/>
        </w:rPr>
        <w:t xml:space="preserve"> </w:t>
      </w:r>
      <w:r w:rsidR="00B467B1">
        <w:rPr>
          <w:sz w:val="17"/>
        </w:rPr>
        <w:t xml:space="preserve">Federal nº 8.666/93 e suas alterações, que a empresa mencionada acima </w:t>
      </w:r>
      <w:r w:rsidR="00B467B1">
        <w:rPr>
          <w:rFonts w:ascii="Arial" w:hAnsi="Arial"/>
          <w:b/>
          <w:sz w:val="17"/>
        </w:rPr>
        <w:t>não possui em seu quadro societário e funcional,</w:t>
      </w:r>
      <w:r w:rsidR="00B467B1">
        <w:rPr>
          <w:rFonts w:ascii="Arial" w:hAnsi="Arial"/>
          <w:b/>
          <w:spacing w:val="-45"/>
          <w:sz w:val="17"/>
        </w:rPr>
        <w:t xml:space="preserve"> </w:t>
      </w:r>
      <w:r w:rsidR="00B467B1">
        <w:rPr>
          <w:rFonts w:ascii="Arial" w:hAnsi="Arial"/>
          <w:b/>
          <w:sz w:val="17"/>
        </w:rPr>
        <w:t>servidor público</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dirigente</w:t>
      </w:r>
      <w:r w:rsidR="00B467B1">
        <w:rPr>
          <w:rFonts w:ascii="Arial" w:hAnsi="Arial"/>
          <w:b/>
          <w:spacing w:val="-2"/>
          <w:sz w:val="17"/>
        </w:rPr>
        <w:t xml:space="preserve"> </w:t>
      </w:r>
      <w:r w:rsidR="00B467B1">
        <w:rPr>
          <w:rFonts w:ascii="Arial" w:hAnsi="Arial"/>
          <w:b/>
          <w:sz w:val="17"/>
        </w:rPr>
        <w:t>de</w:t>
      </w:r>
      <w:r w:rsidR="00B467B1">
        <w:rPr>
          <w:rFonts w:ascii="Arial" w:hAnsi="Arial"/>
          <w:b/>
          <w:spacing w:val="1"/>
          <w:sz w:val="17"/>
        </w:rPr>
        <w:t xml:space="preserve"> </w:t>
      </w:r>
      <w:r w:rsidR="00B467B1">
        <w:rPr>
          <w:rFonts w:ascii="Arial" w:hAnsi="Arial"/>
          <w:b/>
          <w:sz w:val="17"/>
        </w:rPr>
        <w:t>órgão</w:t>
      </w:r>
      <w:r w:rsidR="00B467B1">
        <w:rPr>
          <w:rFonts w:ascii="Arial" w:hAnsi="Arial"/>
          <w:b/>
          <w:spacing w:val="-1"/>
          <w:sz w:val="17"/>
        </w:rPr>
        <w:t xml:space="preserve"> </w:t>
      </w:r>
      <w:r w:rsidR="00B467B1">
        <w:rPr>
          <w:rFonts w:ascii="Arial" w:hAnsi="Arial"/>
          <w:b/>
          <w:sz w:val="17"/>
        </w:rPr>
        <w:t>ou</w:t>
      </w:r>
      <w:r w:rsidR="00B467B1">
        <w:rPr>
          <w:rFonts w:ascii="Arial" w:hAnsi="Arial"/>
          <w:b/>
          <w:spacing w:val="-3"/>
          <w:sz w:val="17"/>
        </w:rPr>
        <w:t xml:space="preserve"> </w:t>
      </w:r>
      <w:r w:rsidR="00B467B1">
        <w:rPr>
          <w:rFonts w:ascii="Arial" w:hAnsi="Arial"/>
          <w:b/>
          <w:sz w:val="17"/>
        </w:rPr>
        <w:t>entidade</w:t>
      </w:r>
      <w:r w:rsidR="00B467B1">
        <w:rPr>
          <w:rFonts w:ascii="Arial" w:hAnsi="Arial"/>
          <w:b/>
          <w:spacing w:val="-2"/>
          <w:sz w:val="17"/>
        </w:rPr>
        <w:t xml:space="preserve"> </w:t>
      </w:r>
      <w:r w:rsidR="00B467B1">
        <w:rPr>
          <w:rFonts w:ascii="Arial" w:hAnsi="Arial"/>
          <w:b/>
          <w:sz w:val="17"/>
        </w:rPr>
        <w:t>contratante</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responsável</w:t>
      </w:r>
      <w:r w:rsidR="00B467B1">
        <w:rPr>
          <w:rFonts w:ascii="Arial" w:hAnsi="Arial"/>
          <w:b/>
          <w:spacing w:val="-3"/>
          <w:sz w:val="17"/>
        </w:rPr>
        <w:t xml:space="preserve"> </w:t>
      </w:r>
      <w:r w:rsidR="00B467B1">
        <w:rPr>
          <w:rFonts w:ascii="Arial" w:hAnsi="Arial"/>
          <w:b/>
          <w:sz w:val="17"/>
        </w:rPr>
        <w:t>pela</w:t>
      </w:r>
      <w:r w:rsidR="00B467B1">
        <w:rPr>
          <w:rFonts w:ascii="Arial" w:hAnsi="Arial"/>
          <w:b/>
          <w:spacing w:val="-1"/>
          <w:sz w:val="17"/>
        </w:rPr>
        <w:t xml:space="preserve"> </w:t>
      </w:r>
      <w:r w:rsidR="00B467B1">
        <w:rPr>
          <w:rFonts w:ascii="Arial" w:hAnsi="Arial"/>
          <w:b/>
          <w:sz w:val="17"/>
        </w:rPr>
        <w:t>licitação</w:t>
      </w:r>
      <w:r w:rsidR="00B467B1">
        <w:rPr>
          <w:sz w:val="17"/>
        </w:rPr>
        <w:t>.</w:t>
      </w:r>
    </w:p>
    <w:p w14:paraId="5720F0BC" w14:textId="5C051B82" w:rsidR="00A945B8" w:rsidRDefault="000E362D" w:rsidP="00C27232">
      <w:pPr>
        <w:tabs>
          <w:tab w:val="left" w:leader="hyphen" w:pos="1109"/>
        </w:tabs>
        <w:spacing w:line="195" w:lineRule="exact"/>
        <w:ind w:left="3" w:right="627"/>
        <w:jc w:val="center"/>
        <w:rPr>
          <w:sz w:val="17"/>
        </w:rPr>
      </w:pPr>
      <w:r>
        <w:rPr>
          <w:noProof/>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">
                <v:line id="Line 31" o:spid="_x0000_s1027" style="position:absolute;visibility:visible;mso-wrap-style:square" from="1419,313" to="9124,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8BkcQAAADbAAAADwAAAGRycy9kb3ducmV2LnhtbESPT2sCMRTE74V+h/AKvdWsFURW4+Iq&#10;lRak4J+Dx8fmuVncvCxJqtt+eiMUPA4z8xtmVvS2FRfyoXGsYDjIQBBXTjdcKzjsP94mIEJE1tg6&#10;JgW/FKCYPz/NMNfuylu67GItEoRDjgpMjF0uZagMWQwD1xEn7+S8xZikr6X2eE1w28r3LBtLiw2n&#10;BYMdLQ1V592PVbCS7TGU69OXd2ujv7Xb/JlyotTrS7+YgojUx0f4v/2pFYxGcP+Sfo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DwGRxAAAANsAAAAPAAAAAAAAAAAA&#10;AAAAAKECAABkcnMvZG93bnJldi54bWxQSwUGAAAAAAQABAD5AAAAkgMAAAAA&#10;" strokeweight=".2615mm">
                  <v:stroke dashstyle="3 1"/>
                </v:line>
                <v:shape id="AutoShape 30" o:spid="_x0000_s1028" style="position:absolute;left:9145;top:313;width:1358;height:2;visibility:visible;mso-wrap-style:square;v-text-anchor:top" coordsize="1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musYA&#10;AADbAAAADwAAAGRycy9kb3ducmV2LnhtbESPQWvCQBSE74L/YXlCL6VurMXW6CoitQQ8NWrx+Mg+&#10;k2j2bdjdavrvu4WCx2FmvmHmy8404krO15YVjIYJCOLC6ppLBfvd5ukNhA/IGhvLpOCHPCwX/d4c&#10;U21v/EnXPJQiQtinqKAKoU2l9EVFBv3QtsTRO1lnMETpSqkd3iLcNPI5SSbSYM1xocKW1hUVl/zb&#10;KDi7j6/3adK05yw7PpaXbHvYHl+Vehh0qxmIQF24h//bmVYwfoG/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WmusYAAADbAAAADwAAAAAAAAAAAAAAAACYAgAAZHJz&#10;L2Rvd25yZXYueG1sUEsFBgAAAAAEAAQA9QAAAIsDAAAAAA==&#10;" path="m,l862,t3,l1358,e" filled="f" strokeweight=".2615mm">
                  <v:stroke dashstyle="3 1"/>
                  <v:path arrowok="t" o:connecttype="custom" o:connectlocs="0,0;862,0;865,0;1358,0" o:connectangles="0,0,0,0"/>
                </v:shap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B467B1">
        <w:rPr>
          <w:sz w:val="17"/>
        </w:rPr>
        <w:t>2022.</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3"/>
          <w:sz w:val="17"/>
        </w:rPr>
        <w:t xml:space="preserve"> </w:t>
      </w:r>
      <w:r w:rsidR="00B467B1">
        <w:rPr>
          <w:sz w:val="17"/>
        </w:rPr>
        <w:t>/</w:t>
      </w:r>
      <w:r w:rsidR="00B467B1">
        <w:rPr>
          <w:spacing w:val="-4"/>
          <w:sz w:val="17"/>
        </w:rPr>
        <w:t xml:space="preserve"> </w:t>
      </w:r>
      <w:r w:rsidR="00B467B1">
        <w:rPr>
          <w:sz w:val="17"/>
        </w:rPr>
        <w:t>(nome</w:t>
      </w:r>
      <w:r w:rsidR="00B467B1">
        <w:rPr>
          <w:spacing w:val="-1"/>
          <w:sz w:val="17"/>
        </w:rPr>
        <w:t xml:space="preserve"> </w:t>
      </w:r>
      <w:r w:rsidR="00B467B1">
        <w:rPr>
          <w:sz w:val="17"/>
        </w:rPr>
        <w:t>do</w:t>
      </w:r>
      <w:r w:rsidR="00B467B1">
        <w:rPr>
          <w:spacing w:val="-2"/>
          <w:sz w:val="17"/>
        </w:rPr>
        <w:t xml:space="preserve"> </w:t>
      </w:r>
      <w:r w:rsidR="00B467B1">
        <w:rPr>
          <w:sz w:val="17"/>
        </w:rPr>
        <w:t>representante</w:t>
      </w:r>
      <w:r w:rsidR="00B467B1">
        <w:rPr>
          <w:spacing w:val="-3"/>
          <w:sz w:val="17"/>
        </w:rPr>
        <w:t xml:space="preserve"> </w:t>
      </w:r>
      <w:r w:rsidR="00B467B1">
        <w:rPr>
          <w:sz w:val="17"/>
        </w:rPr>
        <w:t>legal</w:t>
      </w:r>
      <w:r w:rsidR="00B467B1">
        <w:rPr>
          <w:spacing w:val="-4"/>
          <w:sz w:val="17"/>
        </w:rPr>
        <w:t xml:space="preserve"> </w:t>
      </w:r>
      <w:r w:rsidR="00B467B1">
        <w:rPr>
          <w:sz w:val="17"/>
        </w:rPr>
        <w:t>do</w:t>
      </w:r>
      <w:r w:rsidR="00B467B1">
        <w:rPr>
          <w:spacing w:val="-3"/>
          <w:sz w:val="17"/>
        </w:rPr>
        <w:t xml:space="preserve"> </w:t>
      </w:r>
      <w:r w:rsidR="00B467B1">
        <w:rPr>
          <w:sz w:val="17"/>
        </w:rPr>
        <w:t>Licitante)</w:t>
      </w:r>
    </w:p>
    <w:p w14:paraId="25C03850"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w:t>
      </w:r>
    </w:p>
    <w:p w14:paraId="5A3D0AA3" w14:textId="77777777" w:rsidR="00A945B8" w:rsidRDefault="00B467B1" w:rsidP="00C27232">
      <w:pPr>
        <w:spacing w:before="1"/>
        <w:ind w:left="2171" w:right="627"/>
        <w:jc w:val="center"/>
        <w:rPr>
          <w:rFonts w:ascii="Arial" w:hAnsi="Arial"/>
          <w:b/>
          <w:sz w:val="17"/>
        </w:rPr>
      </w:pPr>
      <w:r>
        <w:rPr>
          <w:rFonts w:ascii="Arial" w:hAnsi="Arial"/>
          <w:b/>
          <w:sz w:val="17"/>
          <w:u w:val="single"/>
        </w:rPr>
        <w:t>MODELO REFERENCIAL DE DECLARAÇÃO DE PLENO ATENDIMENTO</w:t>
      </w:r>
      <w:r>
        <w:rPr>
          <w:rFonts w:ascii="Arial" w:hAnsi="Arial"/>
          <w:b/>
          <w:spacing w:val="-45"/>
          <w:sz w:val="17"/>
        </w:rPr>
        <w:t xml:space="preserve"> </w:t>
      </w:r>
      <w:r>
        <w:rPr>
          <w:rFonts w:ascii="Arial" w:hAnsi="Arial"/>
          <w:b/>
          <w:sz w:val="17"/>
          <w:u w:val="single"/>
        </w:rPr>
        <w:t>AOS</w:t>
      </w:r>
      <w:r>
        <w:rPr>
          <w:rFonts w:ascii="Arial" w:hAnsi="Arial"/>
          <w:b/>
          <w:spacing w:val="-2"/>
          <w:sz w:val="17"/>
          <w:u w:val="single"/>
        </w:rPr>
        <w:t xml:space="preserve"> </w:t>
      </w:r>
      <w:r>
        <w:rPr>
          <w:rFonts w:ascii="Arial" w:hAnsi="Arial"/>
          <w:b/>
          <w:sz w:val="17"/>
          <w:u w:val="single"/>
        </w:rPr>
        <w:t>REQUISITOS</w:t>
      </w:r>
      <w:r>
        <w:rPr>
          <w:rFonts w:ascii="Arial" w:hAnsi="Arial"/>
          <w:b/>
          <w:spacing w:val="-1"/>
          <w:sz w:val="17"/>
          <w:u w:val="single"/>
        </w:rPr>
        <w:t xml:space="preserve"> </w:t>
      </w:r>
      <w:r>
        <w:rPr>
          <w:rFonts w:ascii="Arial" w:hAnsi="Arial"/>
          <w:b/>
          <w:sz w:val="17"/>
          <w:u w:val="single"/>
        </w:rPr>
        <w:t>DE</w:t>
      </w:r>
      <w:r>
        <w:rPr>
          <w:rFonts w:ascii="Arial" w:hAnsi="Arial"/>
          <w:b/>
          <w:spacing w:val="-1"/>
          <w:sz w:val="17"/>
          <w:u w:val="single"/>
        </w:rPr>
        <w:t xml:space="preserve"> </w:t>
      </w:r>
      <w:r>
        <w:rPr>
          <w:rFonts w:ascii="Arial" w:hAnsi="Arial"/>
          <w:b/>
          <w:sz w:val="17"/>
          <w:u w:val="single"/>
        </w:rPr>
        <w:t>HABILITAÇÃO</w:t>
      </w:r>
    </w:p>
    <w:p w14:paraId="72CDE42E" w14:textId="77777777" w:rsidR="00A945B8" w:rsidRDefault="00A945B8" w:rsidP="00C27232">
      <w:pPr>
        <w:pStyle w:val="Corpodetexto"/>
        <w:spacing w:before="10"/>
        <w:ind w:left="0" w:right="627"/>
        <w:jc w:val="left"/>
        <w:rPr>
          <w:rFonts w:ascii="Arial"/>
          <w:b/>
          <w:sz w:val="16"/>
        </w:rPr>
      </w:pPr>
    </w:p>
    <w:p w14:paraId="5FB7B82A" w14:textId="1560CA2A" w:rsidR="00A945B8" w:rsidRDefault="00B467B1" w:rsidP="00C27232">
      <w:pPr>
        <w:ind w:left="458" w:right="627"/>
        <w:rPr>
          <w:sz w:val="17"/>
        </w:rPr>
      </w:pPr>
      <w:r>
        <w:rPr>
          <w:sz w:val="17"/>
        </w:rPr>
        <w:t>À</w:t>
      </w:r>
      <w:r>
        <w:rPr>
          <w:spacing w:val="-3"/>
          <w:sz w:val="17"/>
        </w:rPr>
        <w:t xml:space="preserve"> </w:t>
      </w:r>
      <w:r>
        <w:rPr>
          <w:sz w:val="17"/>
        </w:rPr>
        <w:t>PREFEITURA</w:t>
      </w:r>
      <w:r>
        <w:rPr>
          <w:spacing w:val="-3"/>
          <w:sz w:val="17"/>
        </w:rPr>
        <w:t xml:space="preserve"> </w:t>
      </w:r>
      <w:r>
        <w:rPr>
          <w:sz w:val="17"/>
        </w:rPr>
        <w:t>DO</w:t>
      </w:r>
      <w:r>
        <w:rPr>
          <w:spacing w:val="-2"/>
          <w:sz w:val="17"/>
        </w:rPr>
        <w:t xml:space="preserve"> </w:t>
      </w:r>
      <w:r>
        <w:rPr>
          <w:sz w:val="17"/>
        </w:rPr>
        <w:t>MUNICÍPIO</w:t>
      </w:r>
      <w:r>
        <w:rPr>
          <w:spacing w:val="-2"/>
          <w:sz w:val="17"/>
        </w:rPr>
        <w:t xml:space="preserve"> </w:t>
      </w:r>
      <w:r>
        <w:rPr>
          <w:sz w:val="17"/>
        </w:rPr>
        <w:t>DE</w:t>
      </w:r>
      <w:r>
        <w:rPr>
          <w:spacing w:val="-3"/>
          <w:sz w:val="17"/>
        </w:rPr>
        <w:t xml:space="preserve"> </w:t>
      </w:r>
      <w:r w:rsidR="00CA06A2">
        <w:rPr>
          <w:sz w:val="17"/>
        </w:rPr>
        <w:t>RIFAINA</w:t>
      </w:r>
    </w:p>
    <w:p w14:paraId="2620FC0D" w14:textId="77777777" w:rsidR="00A945B8" w:rsidRDefault="00B467B1" w:rsidP="00C27232">
      <w:pPr>
        <w:spacing w:before="2"/>
        <w:ind w:left="458" w:right="627"/>
        <w:rPr>
          <w:sz w:val="17"/>
        </w:rPr>
      </w:pPr>
      <w:r>
        <w:rPr>
          <w:sz w:val="17"/>
        </w:rPr>
        <w:t>Ao(A) Sr(a). Pregoeiro(a) e sua Equipe de Apoio.</w:t>
      </w:r>
      <w:r>
        <w:rPr>
          <w:spacing w:val="-45"/>
          <w:sz w:val="17"/>
        </w:rPr>
        <w:t xml:space="preserve"> </w:t>
      </w:r>
      <w:r>
        <w:rPr>
          <w:sz w:val="17"/>
        </w:rPr>
        <w:t>Prezado(a) Pregoeiro(a):</w:t>
      </w:r>
    </w:p>
    <w:p w14:paraId="5A723B90" w14:textId="35896673" w:rsidR="00A945B8" w:rsidRDefault="00B467B1" w:rsidP="00C27232">
      <w:pPr>
        <w:ind w:left="458" w:right="627" w:firstLine="2123"/>
        <w:jc w:val="both"/>
        <w:rPr>
          <w:sz w:val="17"/>
        </w:rPr>
      </w:pPr>
      <w:r>
        <w:rPr>
          <w:sz w:val="17"/>
        </w:rPr>
        <w:t>Declaramos, sob as penas da Lei Federal nº 10.520/02 e 8.666/93 e suas alterações, conhecer</w:t>
      </w:r>
      <w:r>
        <w:rPr>
          <w:spacing w:val="1"/>
          <w:sz w:val="17"/>
        </w:rPr>
        <w:t xml:space="preserve"> </w:t>
      </w:r>
      <w:r>
        <w:rPr>
          <w:sz w:val="17"/>
        </w:rPr>
        <w:t xml:space="preserve">e aceitar todas as condições constantes do Edital do </w:t>
      </w:r>
      <w:r>
        <w:rPr>
          <w:rFonts w:ascii="Arial" w:hAnsi="Arial"/>
          <w:b/>
          <w:sz w:val="17"/>
        </w:rPr>
        <w:t xml:space="preserve">PREGÃO na forma ELETRÔNICA Nº </w:t>
      </w:r>
      <w:r w:rsidR="005F094F">
        <w:rPr>
          <w:rFonts w:ascii="Arial" w:hAnsi="Arial"/>
          <w:b/>
          <w:sz w:val="17"/>
        </w:rPr>
        <w:t xml:space="preserve">07/2022 </w:t>
      </w:r>
      <w:r>
        <w:rPr>
          <w:rFonts w:ascii="Arial" w:hAnsi="Arial"/>
          <w:b/>
          <w:sz w:val="17"/>
        </w:rPr>
        <w:t>- PROCESSO Nº</w:t>
      </w:r>
      <w:r>
        <w:rPr>
          <w:rFonts w:ascii="Arial" w:hAnsi="Arial"/>
          <w:b/>
          <w:spacing w:val="1"/>
          <w:sz w:val="17"/>
        </w:rPr>
        <w:t xml:space="preserve"> </w:t>
      </w:r>
      <w:r w:rsidR="005F094F">
        <w:rPr>
          <w:rFonts w:ascii="Arial" w:hAnsi="Arial"/>
          <w:b/>
          <w:sz w:val="17"/>
        </w:rPr>
        <w:t>128/2022</w:t>
      </w:r>
      <w:r>
        <w:rPr>
          <w:sz w:val="17"/>
        </w:rPr>
        <w:t xml:space="preserve">, bem como de seus anexos e que, assim sendo, </w:t>
      </w:r>
      <w:r>
        <w:rPr>
          <w:rFonts w:ascii="Arial" w:hAnsi="Arial"/>
          <w:b/>
          <w:sz w:val="17"/>
        </w:rPr>
        <w:t>atendemos plenamente a todos os requisitos necessários à</w:t>
      </w:r>
      <w:r>
        <w:rPr>
          <w:rFonts w:ascii="Arial" w:hAnsi="Arial"/>
          <w:b/>
          <w:spacing w:val="1"/>
          <w:sz w:val="17"/>
        </w:rPr>
        <w:t xml:space="preserve"> </w:t>
      </w:r>
      <w:r>
        <w:rPr>
          <w:rFonts w:ascii="Arial" w:hAnsi="Arial"/>
          <w:b/>
          <w:sz w:val="17"/>
        </w:rPr>
        <w:t>participação</w:t>
      </w:r>
      <w:r>
        <w:rPr>
          <w:rFonts w:ascii="Arial" w:hAnsi="Arial"/>
          <w:b/>
          <w:spacing w:val="-4"/>
          <w:sz w:val="17"/>
        </w:rPr>
        <w:t xml:space="preserve"> </w:t>
      </w:r>
      <w:r>
        <w:rPr>
          <w:rFonts w:ascii="Arial" w:hAnsi="Arial"/>
          <w:b/>
          <w:sz w:val="17"/>
        </w:rPr>
        <w:t>e</w:t>
      </w:r>
      <w:r>
        <w:rPr>
          <w:rFonts w:ascii="Arial" w:hAnsi="Arial"/>
          <w:b/>
          <w:spacing w:val="1"/>
          <w:sz w:val="17"/>
        </w:rPr>
        <w:t xml:space="preserve"> </w:t>
      </w:r>
      <w:r>
        <w:rPr>
          <w:rFonts w:ascii="Arial" w:hAnsi="Arial"/>
          <w:b/>
          <w:sz w:val="17"/>
        </w:rPr>
        <w:t>habilitação</w:t>
      </w:r>
      <w:r>
        <w:rPr>
          <w:rFonts w:ascii="Arial" w:hAnsi="Arial"/>
          <w:b/>
          <w:spacing w:val="-1"/>
          <w:sz w:val="17"/>
        </w:rPr>
        <w:t xml:space="preserve"> </w:t>
      </w:r>
      <w:r>
        <w:rPr>
          <w:sz w:val="17"/>
        </w:rPr>
        <w:t>no</w:t>
      </w:r>
      <w:r>
        <w:rPr>
          <w:spacing w:val="-3"/>
          <w:sz w:val="17"/>
        </w:rPr>
        <w:t xml:space="preserve"> </w:t>
      </w:r>
      <w:r>
        <w:rPr>
          <w:sz w:val="17"/>
        </w:rPr>
        <w:t>mesmo.</w:t>
      </w:r>
    </w:p>
    <w:p w14:paraId="6B63F008" w14:textId="017037C5" w:rsidR="00A945B8" w:rsidRDefault="000E362D" w:rsidP="00C27232">
      <w:pPr>
        <w:ind w:left="1740" w:right="627"/>
        <w:jc w:val="both"/>
        <w:rPr>
          <w:sz w:val="17"/>
        </w:rPr>
      </w:pPr>
      <w:r>
        <w:rPr>
          <w:noProof/>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">
                <v:line id="Line 28" o:spid="_x0000_s1027" style="position:absolute;visibility:visible;mso-wrap-style:square" from="1419,312" to="848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bdl7sAAADbAAAADwAAAGRycy9kb3ducmV2LnhtbERPSwrCMBDdC94hjOBOU79INYoogjtp&#10;9QBDM7bFZlKa2Nbbm4Xg8vH+u0NvKtFS40rLCmbTCARxZnXJuYLH/TLZgHAeWWNlmRR8yMFhPxzs&#10;MNa244Ta1OcihLCLUUHhfR1L6bKCDLqprYkD97SNQR9gk0vdYBfCTSXnUbSWBksODQXWdCooe6Vv&#10;o+CE7XW1vN3rY3KWabLitsLuptR41B+3IDz1/i/+ua9awSKsD1/CD5D7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xtt2XuwAAANsAAAAPAAAAAAAAAAAAAAAAAKECAABk&#10;cnMvZG93bnJldi54bWxQSwUGAAAAAAQABAD5AAAAiQMAAAAA&#10;" strokeweight=".2645mm">
                  <v:stroke dashstyle="3 1"/>
                </v:line>
                <v:line id="Line 27" o:spid="_x0000_s1028" style="position:absolute;visibility:visible;mso-wrap-style:square" from="8497,312" to="1047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p4DMEAAADbAAAADwAAAGRycy9kb3ducmV2LnhtbESP0WqDQBRE3wv9h+UW8lbXNDUU6yaE&#10;hEDeRM0HXNxblbp3xd2q+ftsINDHYWbOMNl+Mb2YaHSdZQXrKAZBXFvdcaPgWp3fv0A4j6yxt0wK&#10;buRgv3t9yTDVduaCptI3IkDYpaig9X5IpXR1SwZdZAfi4P3Y0aAPcmykHnEOcNPLjzjeSoMdh4UW&#10;Bzq2VP+Wf0bBEadL8plXw6E4ybJIeOpxzpVavS2HbxCeFv8ffrYvWsFmDY8v4Qf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ngMwQAAANsAAAAPAAAAAAAAAAAAAAAA&#10;AKECAABkcnMvZG93bnJldi54bWxQSwUGAAAAAAQABAD5AAAAjwMAAAAA&#10;" strokeweight=".264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de     </w:t>
      </w:r>
      <w:r w:rsidR="00B467B1">
        <w:rPr>
          <w:spacing w:val="37"/>
          <w:sz w:val="17"/>
        </w:rPr>
        <w:t xml:space="preserve"> </w:t>
      </w:r>
      <w:r w:rsidR="00B467B1">
        <w:rPr>
          <w:sz w:val="17"/>
        </w:rPr>
        <w:t>de</w:t>
      </w:r>
      <w:r w:rsidR="00B467B1">
        <w:rPr>
          <w:spacing w:val="-2"/>
          <w:sz w:val="17"/>
        </w:rPr>
        <w:t xml:space="preserve"> </w:t>
      </w:r>
      <w:r w:rsidR="00B467B1">
        <w:rPr>
          <w:sz w:val="17"/>
        </w:rPr>
        <w:t>2022.</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4"/>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3FC523F" w14:textId="77777777" w:rsidR="00A945B8" w:rsidRDefault="00B467B1" w:rsidP="00C27232">
      <w:pPr>
        <w:spacing w:before="42"/>
        <w:ind w:left="4"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w:t>
      </w:r>
    </w:p>
    <w:p w14:paraId="31EC3818" w14:textId="77777777" w:rsidR="00A945B8" w:rsidRDefault="00B467B1" w:rsidP="00C27232">
      <w:pPr>
        <w:spacing w:before="1"/>
        <w:ind w:left="2258" w:right="627"/>
        <w:jc w:val="center"/>
        <w:rPr>
          <w:rFonts w:ascii="Arial" w:hAnsi="Arial"/>
          <w:b/>
          <w:sz w:val="17"/>
        </w:rPr>
      </w:pPr>
      <w:r>
        <w:rPr>
          <w:rFonts w:ascii="Arial" w:hAnsi="Arial"/>
          <w:b/>
          <w:sz w:val="17"/>
          <w:u w:val="single"/>
        </w:rPr>
        <w:t>MODELO REFERENCIAL DE DECLARAÇÃO DE SITUAÇÃO REGULAR</w:t>
      </w:r>
      <w:r>
        <w:rPr>
          <w:rFonts w:ascii="Arial" w:hAnsi="Arial"/>
          <w:b/>
          <w:spacing w:val="-46"/>
          <w:sz w:val="17"/>
        </w:rPr>
        <w:t xml:space="preserve"> </w:t>
      </w:r>
      <w:r>
        <w:rPr>
          <w:rFonts w:ascii="Arial" w:hAnsi="Arial"/>
          <w:b/>
          <w:sz w:val="17"/>
          <w:u w:val="single"/>
        </w:rPr>
        <w:t>PERANTE</w:t>
      </w:r>
      <w:r>
        <w:rPr>
          <w:rFonts w:ascii="Arial" w:hAnsi="Arial"/>
          <w:b/>
          <w:spacing w:val="-2"/>
          <w:sz w:val="17"/>
          <w:u w:val="single"/>
        </w:rPr>
        <w:t xml:space="preserve"> </w:t>
      </w:r>
      <w:r>
        <w:rPr>
          <w:rFonts w:ascii="Arial" w:hAnsi="Arial"/>
          <w:b/>
          <w:sz w:val="17"/>
          <w:u w:val="single"/>
        </w:rPr>
        <w:t>O MINISTÉRIO DO</w:t>
      </w:r>
      <w:r>
        <w:rPr>
          <w:rFonts w:ascii="Arial" w:hAnsi="Arial"/>
          <w:b/>
          <w:spacing w:val="-3"/>
          <w:sz w:val="17"/>
          <w:u w:val="single"/>
        </w:rPr>
        <w:t xml:space="preserve"> </w:t>
      </w:r>
      <w:r>
        <w:rPr>
          <w:rFonts w:ascii="Arial" w:hAnsi="Arial"/>
          <w:b/>
          <w:sz w:val="17"/>
          <w:u w:val="single"/>
        </w:rPr>
        <w:t>TRABALHO</w:t>
      </w:r>
    </w:p>
    <w:p w14:paraId="4E30B846" w14:textId="77777777" w:rsidR="00A945B8" w:rsidRDefault="00A945B8" w:rsidP="00C27232">
      <w:pPr>
        <w:pStyle w:val="Corpodetexto"/>
        <w:spacing w:before="8"/>
        <w:ind w:left="0" w:right="627"/>
        <w:jc w:val="left"/>
        <w:rPr>
          <w:rFonts w:ascii="Arial"/>
          <w:b/>
          <w:sz w:val="8"/>
        </w:rPr>
      </w:pPr>
    </w:p>
    <w:p w14:paraId="3E1A412D" w14:textId="7C8DB687" w:rsidR="00A945B8" w:rsidRDefault="00B467B1" w:rsidP="00C27232">
      <w:pPr>
        <w:spacing w:before="95"/>
        <w:ind w:left="458" w:right="627"/>
        <w:jc w:val="both"/>
        <w:rPr>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5F094F">
        <w:rPr>
          <w:rFonts w:ascii="Arial" w:hAnsi="Arial"/>
          <w:b/>
          <w:sz w:val="17"/>
        </w:rPr>
        <w:t xml:space="preserve">07/2022 </w:t>
      </w:r>
      <w:r>
        <w:rPr>
          <w:rFonts w:ascii="Arial" w:hAnsi="Arial"/>
          <w:b/>
          <w:sz w:val="17"/>
        </w:rPr>
        <w:t>-</w:t>
      </w:r>
      <w:r>
        <w:rPr>
          <w:rFonts w:ascii="Arial" w:hAnsi="Arial"/>
          <w:b/>
          <w:spacing w:val="-9"/>
          <w:sz w:val="17"/>
        </w:rPr>
        <w:t xml:space="preserve"> </w:t>
      </w:r>
      <w:r>
        <w:rPr>
          <w:rFonts w:ascii="Arial" w:hAnsi="Arial"/>
          <w:b/>
          <w:sz w:val="17"/>
        </w:rPr>
        <w:t>PROCESSO</w:t>
      </w:r>
      <w:r>
        <w:rPr>
          <w:rFonts w:ascii="Arial" w:hAnsi="Arial"/>
          <w:b/>
          <w:spacing w:val="-7"/>
          <w:sz w:val="17"/>
        </w:rPr>
        <w:t xml:space="preserve"> </w:t>
      </w:r>
      <w:r>
        <w:rPr>
          <w:rFonts w:ascii="Arial" w:hAnsi="Arial"/>
          <w:b/>
          <w:sz w:val="17"/>
        </w:rPr>
        <w:t>Nº</w:t>
      </w:r>
      <w:r>
        <w:rPr>
          <w:rFonts w:ascii="Arial" w:hAnsi="Arial"/>
          <w:b/>
          <w:spacing w:val="-10"/>
          <w:sz w:val="17"/>
        </w:rPr>
        <w:t xml:space="preserve"> </w:t>
      </w:r>
      <w:r w:rsidR="005F094F">
        <w:rPr>
          <w:rFonts w:ascii="Arial" w:hAnsi="Arial"/>
          <w:b/>
          <w:sz w:val="17"/>
        </w:rPr>
        <w:t>128/2022</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 as penas da Lei Federal nº 10.520/02 e 8.666/93 e suas alterações que, nos termos do Inciso V, do artigo 27, da Lei nº</w:t>
      </w:r>
      <w:r>
        <w:rPr>
          <w:spacing w:val="1"/>
          <w:sz w:val="17"/>
        </w:rPr>
        <w:t xml:space="preserve"> </w:t>
      </w:r>
      <w:r>
        <w:rPr>
          <w:sz w:val="17"/>
        </w:rPr>
        <w:t>8.666/93,</w:t>
      </w:r>
      <w:r>
        <w:rPr>
          <w:spacing w:val="-6"/>
          <w:sz w:val="17"/>
        </w:rPr>
        <w:t xml:space="preserve"> </w:t>
      </w:r>
      <w:r>
        <w:rPr>
          <w:sz w:val="17"/>
        </w:rPr>
        <w:t>instituído</w:t>
      </w:r>
      <w:r>
        <w:rPr>
          <w:spacing w:val="-5"/>
          <w:sz w:val="17"/>
        </w:rPr>
        <w:t xml:space="preserve"> </w:t>
      </w:r>
      <w:r>
        <w:rPr>
          <w:sz w:val="17"/>
        </w:rPr>
        <w:t>pela</w:t>
      </w:r>
      <w:r>
        <w:rPr>
          <w:spacing w:val="-4"/>
          <w:sz w:val="17"/>
        </w:rPr>
        <w:t xml:space="preserve"> </w:t>
      </w:r>
      <w:r>
        <w:rPr>
          <w:sz w:val="17"/>
        </w:rPr>
        <w:t>Lei</w:t>
      </w:r>
      <w:r>
        <w:rPr>
          <w:spacing w:val="-6"/>
          <w:sz w:val="17"/>
        </w:rPr>
        <w:t xml:space="preserve"> </w:t>
      </w:r>
      <w:r>
        <w:rPr>
          <w:sz w:val="17"/>
        </w:rPr>
        <w:t>9.854/99,</w:t>
      </w:r>
      <w:r>
        <w:rPr>
          <w:spacing w:val="-7"/>
          <w:sz w:val="17"/>
        </w:rPr>
        <w:t xml:space="preserve"> </w:t>
      </w:r>
      <w:r>
        <w:rPr>
          <w:sz w:val="17"/>
        </w:rPr>
        <w:t>a</w:t>
      </w:r>
      <w:r>
        <w:rPr>
          <w:spacing w:val="-4"/>
          <w:sz w:val="17"/>
        </w:rPr>
        <w:t xml:space="preserve"> </w:t>
      </w:r>
      <w:r>
        <w:rPr>
          <w:sz w:val="17"/>
        </w:rPr>
        <w:t>(razão</w:t>
      </w:r>
      <w:r>
        <w:rPr>
          <w:spacing w:val="-5"/>
          <w:sz w:val="17"/>
        </w:rPr>
        <w:t xml:space="preserve"> </w:t>
      </w:r>
      <w:r>
        <w:rPr>
          <w:sz w:val="17"/>
        </w:rPr>
        <w:t>social</w:t>
      </w:r>
      <w:r>
        <w:rPr>
          <w:spacing w:val="-7"/>
          <w:sz w:val="17"/>
        </w:rPr>
        <w:t xml:space="preserve"> </w:t>
      </w:r>
      <w:r>
        <w:rPr>
          <w:sz w:val="17"/>
        </w:rPr>
        <w:t>da</w:t>
      </w:r>
      <w:r>
        <w:rPr>
          <w:spacing w:val="-8"/>
          <w:sz w:val="17"/>
        </w:rPr>
        <w:t xml:space="preserve"> </w:t>
      </w:r>
      <w:r>
        <w:rPr>
          <w:sz w:val="17"/>
        </w:rPr>
        <w:t>proponente)</w:t>
      </w:r>
      <w:r>
        <w:rPr>
          <w:spacing w:val="-5"/>
          <w:sz w:val="17"/>
        </w:rPr>
        <w:t xml:space="preserve"> </w:t>
      </w:r>
      <w:r>
        <w:rPr>
          <w:sz w:val="17"/>
        </w:rPr>
        <w:t>encontra-se</w:t>
      </w:r>
      <w:r>
        <w:rPr>
          <w:spacing w:val="-5"/>
          <w:sz w:val="17"/>
        </w:rPr>
        <w:t xml:space="preserve"> </w:t>
      </w:r>
      <w:r>
        <w:rPr>
          <w:sz w:val="17"/>
        </w:rPr>
        <w:t>em</w:t>
      </w:r>
      <w:r>
        <w:rPr>
          <w:spacing w:val="-5"/>
          <w:sz w:val="17"/>
        </w:rPr>
        <w:t xml:space="preserve"> </w:t>
      </w:r>
      <w:r>
        <w:rPr>
          <w:rFonts w:ascii="Arial" w:hAnsi="Arial"/>
          <w:b/>
          <w:sz w:val="17"/>
        </w:rPr>
        <w:t>situação</w:t>
      </w:r>
      <w:r>
        <w:rPr>
          <w:rFonts w:ascii="Arial" w:hAnsi="Arial"/>
          <w:b/>
          <w:spacing w:val="-7"/>
          <w:sz w:val="17"/>
        </w:rPr>
        <w:t xml:space="preserve"> </w:t>
      </w:r>
      <w:r>
        <w:rPr>
          <w:rFonts w:ascii="Arial" w:hAnsi="Arial"/>
          <w:b/>
          <w:sz w:val="17"/>
        </w:rPr>
        <w:t>regular</w:t>
      </w:r>
      <w:r>
        <w:rPr>
          <w:rFonts w:ascii="Arial" w:hAnsi="Arial"/>
          <w:b/>
          <w:spacing w:val="-5"/>
          <w:sz w:val="17"/>
        </w:rPr>
        <w:t xml:space="preserve"> </w:t>
      </w:r>
      <w:r>
        <w:rPr>
          <w:rFonts w:ascii="Arial" w:hAnsi="Arial"/>
          <w:b/>
          <w:sz w:val="17"/>
        </w:rPr>
        <w:t>perante</w:t>
      </w:r>
      <w:r>
        <w:rPr>
          <w:rFonts w:ascii="Arial" w:hAnsi="Arial"/>
          <w:b/>
          <w:spacing w:val="-3"/>
          <w:sz w:val="17"/>
        </w:rPr>
        <w:t xml:space="preserve"> </w:t>
      </w:r>
      <w:r>
        <w:rPr>
          <w:rFonts w:ascii="Arial" w:hAnsi="Arial"/>
          <w:b/>
          <w:sz w:val="17"/>
        </w:rPr>
        <w:t>o</w:t>
      </w:r>
      <w:r>
        <w:rPr>
          <w:rFonts w:ascii="Arial" w:hAnsi="Arial"/>
          <w:b/>
          <w:spacing w:val="-6"/>
          <w:sz w:val="17"/>
        </w:rPr>
        <w:t xml:space="preserve"> </w:t>
      </w:r>
      <w:r>
        <w:rPr>
          <w:rFonts w:ascii="Arial" w:hAnsi="Arial"/>
          <w:b/>
          <w:sz w:val="17"/>
        </w:rPr>
        <w:t>Ministério</w:t>
      </w:r>
      <w:r>
        <w:rPr>
          <w:rFonts w:ascii="Arial" w:hAnsi="Arial"/>
          <w:b/>
          <w:spacing w:val="-5"/>
          <w:sz w:val="17"/>
        </w:rPr>
        <w:t xml:space="preserve"> </w:t>
      </w:r>
      <w:r>
        <w:rPr>
          <w:rFonts w:ascii="Arial" w:hAnsi="Arial"/>
          <w:b/>
          <w:sz w:val="17"/>
        </w:rPr>
        <w:t>do</w:t>
      </w:r>
      <w:r>
        <w:rPr>
          <w:rFonts w:ascii="Arial" w:hAnsi="Arial"/>
          <w:b/>
          <w:spacing w:val="1"/>
          <w:sz w:val="17"/>
        </w:rPr>
        <w:t xml:space="preserve"> </w:t>
      </w:r>
      <w:r>
        <w:rPr>
          <w:rFonts w:ascii="Arial" w:hAnsi="Arial"/>
          <w:b/>
          <w:sz w:val="17"/>
        </w:rPr>
        <w:t>Trabalho</w:t>
      </w:r>
      <w:r>
        <w:rPr>
          <w:sz w:val="17"/>
        </w:rPr>
        <w:t>,</w:t>
      </w:r>
      <w:r>
        <w:rPr>
          <w:spacing w:val="-3"/>
          <w:sz w:val="17"/>
        </w:rPr>
        <w:t xml:space="preserve"> </w:t>
      </w:r>
      <w:r>
        <w:rPr>
          <w:sz w:val="17"/>
        </w:rPr>
        <w:t>no que</w:t>
      </w:r>
      <w:r>
        <w:rPr>
          <w:spacing w:val="-2"/>
          <w:sz w:val="17"/>
        </w:rPr>
        <w:t xml:space="preserve"> </w:t>
      </w:r>
      <w:r>
        <w:rPr>
          <w:sz w:val="17"/>
        </w:rPr>
        <w:t>se</w:t>
      </w:r>
      <w:r>
        <w:rPr>
          <w:spacing w:val="-1"/>
          <w:sz w:val="17"/>
        </w:rPr>
        <w:t xml:space="preserve"> </w:t>
      </w:r>
      <w:r>
        <w:rPr>
          <w:sz w:val="17"/>
        </w:rPr>
        <w:t>refere</w:t>
      </w:r>
      <w:r>
        <w:rPr>
          <w:spacing w:val="-2"/>
          <w:sz w:val="17"/>
        </w:rPr>
        <w:t xml:space="preserve"> </w:t>
      </w:r>
      <w:r>
        <w:rPr>
          <w:sz w:val="17"/>
        </w:rPr>
        <w:t>ao</w:t>
      </w:r>
      <w:r>
        <w:rPr>
          <w:spacing w:val="-2"/>
          <w:sz w:val="17"/>
        </w:rPr>
        <w:t xml:space="preserve"> </w:t>
      </w:r>
      <w:r>
        <w:rPr>
          <w:sz w:val="17"/>
        </w:rPr>
        <w:t>cumprimento</w:t>
      </w:r>
      <w:r>
        <w:rPr>
          <w:spacing w:val="-2"/>
          <w:sz w:val="17"/>
        </w:rPr>
        <w:t xml:space="preserve"> </w:t>
      </w:r>
      <w:r>
        <w:rPr>
          <w:sz w:val="17"/>
        </w:rPr>
        <w:t>do</w:t>
      </w:r>
      <w:r>
        <w:rPr>
          <w:spacing w:val="1"/>
          <w:sz w:val="17"/>
        </w:rPr>
        <w:t xml:space="preserve"> </w:t>
      </w:r>
      <w:r>
        <w:rPr>
          <w:sz w:val="17"/>
        </w:rPr>
        <w:t>disposto</w:t>
      </w:r>
      <w:r>
        <w:rPr>
          <w:spacing w:val="-2"/>
          <w:sz w:val="17"/>
        </w:rPr>
        <w:t xml:space="preserve"> </w:t>
      </w:r>
      <w:r>
        <w:rPr>
          <w:sz w:val="17"/>
        </w:rPr>
        <w:t>no inciso</w:t>
      </w:r>
      <w:r>
        <w:rPr>
          <w:spacing w:val="1"/>
          <w:sz w:val="17"/>
        </w:rPr>
        <w:t xml:space="preserve"> </w:t>
      </w:r>
      <w:r>
        <w:rPr>
          <w:sz w:val="17"/>
        </w:rPr>
        <w:t>XXXIII,</w:t>
      </w:r>
      <w:r>
        <w:rPr>
          <w:spacing w:val="-3"/>
          <w:sz w:val="17"/>
        </w:rPr>
        <w:t xml:space="preserve"> </w:t>
      </w:r>
      <w:r>
        <w:rPr>
          <w:sz w:val="17"/>
        </w:rPr>
        <w:t>artigo 7º,</w:t>
      </w:r>
      <w:r>
        <w:rPr>
          <w:spacing w:val="-2"/>
          <w:sz w:val="17"/>
        </w:rPr>
        <w:t xml:space="preserve"> </w:t>
      </w:r>
      <w:r>
        <w:rPr>
          <w:sz w:val="17"/>
        </w:rPr>
        <w:t>da</w:t>
      </w:r>
      <w:r>
        <w:rPr>
          <w:spacing w:val="-1"/>
          <w:sz w:val="17"/>
        </w:rPr>
        <w:t xml:space="preserve"> </w:t>
      </w:r>
      <w:r>
        <w:rPr>
          <w:sz w:val="17"/>
        </w:rPr>
        <w:t>Constituição</w:t>
      </w:r>
      <w:r>
        <w:rPr>
          <w:spacing w:val="-2"/>
          <w:sz w:val="17"/>
        </w:rPr>
        <w:t xml:space="preserve"> </w:t>
      </w:r>
      <w:r>
        <w:rPr>
          <w:sz w:val="17"/>
        </w:rPr>
        <w:t>Federal.</w:t>
      </w:r>
    </w:p>
    <w:p w14:paraId="10433CD5" w14:textId="447AEBE3" w:rsidR="00A945B8" w:rsidRDefault="000E362D" w:rsidP="00C27232">
      <w:pPr>
        <w:spacing w:line="195" w:lineRule="exact"/>
        <w:ind w:left="1740" w:right="627"/>
        <w:jc w:val="both"/>
        <w:rPr>
          <w:sz w:val="17"/>
        </w:rPr>
      </w:pPr>
      <w:r>
        <w:rPr>
          <w:noProof/>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">
                <v:line id="Line 25" o:spid="_x0000_s1027" style="position:absolute;visibility:visible;mso-wrap-style:square" from="1419,313" to="5857,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RT8QAAADbAAAADwAAAGRycy9kb3ducmV2LnhtbESPQWsCMRSE74L/ITzBm2brQWVrVmpL&#10;pQURanvw+Ni83SxuXpYk1W1/vREEj8PMfMOs1r1txZl8aBwreJpmIIhLpxuuFfx8v0+WIEJE1tg6&#10;JgV/FGBdDAcrzLW78BedD7EWCcIhRwUmxi6XMpSGLIap64iTVzlvMSbpa6k9XhLctnKWZXNpseG0&#10;YLCjV0Pl6fBrFbzJ9hg22+rTu63Re+12/2azVGo86l+eQUTq4yN8b39oBbMF3L6k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7ZFPxAAAANsAAAAPAAAAAAAAAAAA&#10;AAAAAKECAABkcnMvZG93bnJldi54bWxQSwUGAAAAAAQABAD5AAAAkgMAAAAA&#10;" strokeweight=".2615mm">
                  <v:stroke dashstyle="3 1"/>
                </v:line>
                <v:line id="Line 24" o:spid="_x0000_s1028" style="position:absolute;visibility:visible;mso-wrap-style:square" from="5869,313" to="1049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IFPcEAAADbAAAADwAAAGRycy9kb3ducmV2LnhtbERPz2vCMBS+D/Y/hCfstqZ6GFIbZW4o&#10;G4iw6mHHR/NsypqXksS2219vDsKOH9/vcjPZTgzkQ+tYwTzLQRDXTrfcKDifds9LECEia+wck4Jf&#10;CrBZPz6UWGg38hcNVWxECuFQoAITY19IGWpDFkPmeuLEXZy3GBP0jdQexxRuO7nI8xdpseXUYLCn&#10;N0P1T3W1Ct5l9x22+8und3ujj9od/sx2qdTTbHpdgYg0xX/x3f2hFSzS2PQl/QC5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cgU9wQAAANsAAAAPAAAAAAAAAAAAAAAA&#10;AKECAABkcnMvZG93bnJldi54bWxQSwUGAAAAAAQABAD5AAAAjwMAAAAA&#10;" strokeweight=".261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de     </w:t>
      </w:r>
      <w:r w:rsidR="00B467B1">
        <w:rPr>
          <w:spacing w:val="37"/>
          <w:sz w:val="17"/>
        </w:rPr>
        <w:t xml:space="preserve"> </w:t>
      </w:r>
      <w:r w:rsidR="00B467B1">
        <w:rPr>
          <w:sz w:val="17"/>
        </w:rPr>
        <w:t>de</w:t>
      </w:r>
      <w:r w:rsidR="00B467B1">
        <w:rPr>
          <w:spacing w:val="-2"/>
          <w:sz w:val="17"/>
        </w:rPr>
        <w:t xml:space="preserve"> </w:t>
      </w:r>
      <w:r w:rsidR="00B467B1">
        <w:rPr>
          <w:sz w:val="17"/>
        </w:rPr>
        <w:t>2022.</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2"/>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E8176EA" w14:textId="77777777" w:rsidR="00A945B8" w:rsidRDefault="00B467B1" w:rsidP="00C27232">
      <w:pPr>
        <w:spacing w:before="50"/>
        <w:ind w:left="10"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p>
    <w:p w14:paraId="47BBF069" w14:textId="77777777" w:rsidR="00A945B8" w:rsidRDefault="00B467B1" w:rsidP="00C27232">
      <w:pPr>
        <w:spacing w:before="1"/>
        <w:ind w:left="442" w:right="627"/>
        <w:jc w:val="center"/>
        <w:rPr>
          <w:rFonts w:ascii="Arial" w:hAnsi="Arial"/>
          <w:b/>
          <w:sz w:val="17"/>
        </w:rPr>
      </w:pPr>
      <w:r>
        <w:rPr>
          <w:rFonts w:ascii="Arial" w:hAnsi="Arial"/>
          <w:b/>
          <w:sz w:val="17"/>
          <w:u w:val="single"/>
        </w:rPr>
        <w:t>MODELO DE DECLARAÇÃO REFERENCIAL ASSEVERANDO QUE O LICITANTE NÃO ESTÁ DECLARADO INIDÔNEO</w:t>
      </w:r>
      <w:r>
        <w:rPr>
          <w:rFonts w:ascii="Arial" w:hAnsi="Arial"/>
          <w:b/>
          <w:spacing w:val="-45"/>
          <w:sz w:val="17"/>
        </w:rPr>
        <w:t xml:space="preserve"> </w:t>
      </w:r>
      <w:r>
        <w:rPr>
          <w:rFonts w:ascii="Arial" w:hAnsi="Arial"/>
          <w:b/>
          <w:sz w:val="17"/>
          <w:u w:val="single"/>
        </w:rPr>
        <w:t>POR QUALQUER ÓRGÃO DA ADMINISTRAÇÃO PÚBLICA OU IMPEDIDO DE LICITAR E CONTRATAR COM ESTA</w:t>
      </w:r>
      <w:r>
        <w:rPr>
          <w:rFonts w:ascii="Arial" w:hAnsi="Arial"/>
          <w:b/>
          <w:spacing w:val="1"/>
          <w:sz w:val="17"/>
        </w:rPr>
        <w:t xml:space="preserve"> </w:t>
      </w:r>
      <w:r>
        <w:rPr>
          <w:rFonts w:ascii="Arial" w:hAnsi="Arial"/>
          <w:b/>
          <w:sz w:val="17"/>
          <w:u w:val="single"/>
        </w:rPr>
        <w:t>ADMINISTRAÇÃO</w:t>
      </w:r>
      <w:r>
        <w:rPr>
          <w:rFonts w:ascii="Arial" w:hAnsi="Arial"/>
          <w:b/>
          <w:spacing w:val="-1"/>
          <w:sz w:val="17"/>
          <w:u w:val="single"/>
        </w:rPr>
        <w:t xml:space="preserve"> </w:t>
      </w:r>
      <w:r>
        <w:rPr>
          <w:rFonts w:ascii="Arial" w:hAnsi="Arial"/>
          <w:b/>
          <w:sz w:val="17"/>
          <w:u w:val="single"/>
        </w:rPr>
        <w:t>MUNICIPAL</w:t>
      </w:r>
    </w:p>
    <w:p w14:paraId="1002BA4C" w14:textId="77777777" w:rsidR="00A945B8" w:rsidRDefault="00A945B8" w:rsidP="00C27232">
      <w:pPr>
        <w:pStyle w:val="Corpodetexto"/>
        <w:spacing w:before="10"/>
        <w:ind w:left="0" w:right="627"/>
        <w:jc w:val="left"/>
        <w:rPr>
          <w:rFonts w:ascii="Arial"/>
          <w:b/>
          <w:sz w:val="16"/>
        </w:rPr>
      </w:pPr>
    </w:p>
    <w:p w14:paraId="53B1BA65" w14:textId="19479ABD" w:rsidR="00A945B8" w:rsidRDefault="00B467B1" w:rsidP="00C27232">
      <w:pPr>
        <w:ind w:left="458" w:right="627"/>
        <w:jc w:val="both"/>
        <w:rPr>
          <w:rFonts w:ascii="Arial" w:hAnsi="Arial"/>
          <w:b/>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5F094F">
        <w:rPr>
          <w:rFonts w:ascii="Arial" w:hAnsi="Arial"/>
          <w:b/>
          <w:sz w:val="17"/>
        </w:rPr>
        <w:t xml:space="preserve">07/2022 </w:t>
      </w:r>
      <w:r>
        <w:rPr>
          <w:rFonts w:ascii="Arial" w:hAnsi="Arial"/>
          <w:b/>
          <w:sz w:val="17"/>
        </w:rPr>
        <w:t>-</w:t>
      </w:r>
      <w:r>
        <w:rPr>
          <w:rFonts w:ascii="Arial" w:hAnsi="Arial"/>
          <w:b/>
          <w:spacing w:val="-9"/>
          <w:sz w:val="17"/>
        </w:rPr>
        <w:t xml:space="preserve"> </w:t>
      </w:r>
      <w:r>
        <w:rPr>
          <w:rFonts w:ascii="Arial" w:hAnsi="Arial"/>
          <w:b/>
          <w:sz w:val="17"/>
        </w:rPr>
        <w:t>PROCESSO</w:t>
      </w:r>
      <w:r>
        <w:rPr>
          <w:rFonts w:ascii="Arial" w:hAnsi="Arial"/>
          <w:b/>
          <w:spacing w:val="-7"/>
          <w:sz w:val="17"/>
        </w:rPr>
        <w:t xml:space="preserve"> </w:t>
      </w:r>
      <w:r>
        <w:rPr>
          <w:rFonts w:ascii="Arial" w:hAnsi="Arial"/>
          <w:b/>
          <w:sz w:val="17"/>
        </w:rPr>
        <w:t>Nº</w:t>
      </w:r>
      <w:r>
        <w:rPr>
          <w:rFonts w:ascii="Arial" w:hAnsi="Arial"/>
          <w:b/>
          <w:spacing w:val="-10"/>
          <w:sz w:val="17"/>
        </w:rPr>
        <w:t xml:space="preserve"> </w:t>
      </w:r>
      <w:r w:rsidR="005F094F">
        <w:rPr>
          <w:rFonts w:ascii="Arial" w:hAnsi="Arial"/>
          <w:b/>
          <w:sz w:val="17"/>
        </w:rPr>
        <w:t>128/2022</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w:t>
      </w:r>
      <w:r>
        <w:rPr>
          <w:spacing w:val="-5"/>
          <w:sz w:val="17"/>
        </w:rPr>
        <w:t xml:space="preserve"> </w:t>
      </w:r>
      <w:r>
        <w:rPr>
          <w:sz w:val="17"/>
        </w:rPr>
        <w:t>as</w:t>
      </w:r>
      <w:r>
        <w:rPr>
          <w:spacing w:val="-5"/>
          <w:sz w:val="17"/>
        </w:rPr>
        <w:t xml:space="preserve"> </w:t>
      </w:r>
      <w:r>
        <w:rPr>
          <w:sz w:val="17"/>
        </w:rPr>
        <w:t>penas</w:t>
      </w:r>
      <w:r>
        <w:rPr>
          <w:spacing w:val="-5"/>
          <w:sz w:val="17"/>
        </w:rPr>
        <w:t xml:space="preserve"> </w:t>
      </w:r>
      <w:r>
        <w:rPr>
          <w:sz w:val="17"/>
        </w:rPr>
        <w:t>da</w:t>
      </w:r>
      <w:r>
        <w:rPr>
          <w:spacing w:val="-5"/>
          <w:sz w:val="17"/>
        </w:rPr>
        <w:t xml:space="preserve"> </w:t>
      </w:r>
      <w:r>
        <w:rPr>
          <w:sz w:val="17"/>
        </w:rPr>
        <w:t>Lei</w:t>
      </w:r>
      <w:r>
        <w:rPr>
          <w:spacing w:val="-6"/>
          <w:sz w:val="17"/>
        </w:rPr>
        <w:t xml:space="preserve"> </w:t>
      </w:r>
      <w:r>
        <w:rPr>
          <w:sz w:val="17"/>
        </w:rPr>
        <w:t>Federal</w:t>
      </w:r>
      <w:r>
        <w:rPr>
          <w:spacing w:val="-6"/>
          <w:sz w:val="17"/>
        </w:rPr>
        <w:t xml:space="preserve"> </w:t>
      </w:r>
      <w:r>
        <w:rPr>
          <w:sz w:val="17"/>
        </w:rPr>
        <w:t>nº</w:t>
      </w:r>
      <w:r>
        <w:rPr>
          <w:spacing w:val="-9"/>
          <w:sz w:val="17"/>
        </w:rPr>
        <w:t xml:space="preserve"> </w:t>
      </w:r>
      <w:r>
        <w:rPr>
          <w:sz w:val="17"/>
        </w:rPr>
        <w:t>10.520/02</w:t>
      </w:r>
      <w:r>
        <w:rPr>
          <w:spacing w:val="-5"/>
          <w:sz w:val="17"/>
        </w:rPr>
        <w:t xml:space="preserve"> </w:t>
      </w:r>
      <w:r>
        <w:rPr>
          <w:sz w:val="17"/>
        </w:rPr>
        <w:t>e</w:t>
      </w:r>
      <w:r>
        <w:rPr>
          <w:spacing w:val="-8"/>
          <w:sz w:val="17"/>
        </w:rPr>
        <w:t xml:space="preserve"> </w:t>
      </w:r>
      <w:r>
        <w:rPr>
          <w:sz w:val="17"/>
        </w:rPr>
        <w:t>8.666/93</w:t>
      </w:r>
      <w:r>
        <w:rPr>
          <w:spacing w:val="-8"/>
          <w:sz w:val="17"/>
        </w:rPr>
        <w:t xml:space="preserve"> </w:t>
      </w:r>
      <w:r>
        <w:rPr>
          <w:sz w:val="17"/>
        </w:rPr>
        <w:t>e</w:t>
      </w:r>
      <w:r>
        <w:rPr>
          <w:spacing w:val="-4"/>
          <w:sz w:val="17"/>
        </w:rPr>
        <w:t xml:space="preserve"> </w:t>
      </w:r>
      <w:r>
        <w:rPr>
          <w:sz w:val="17"/>
        </w:rPr>
        <w:t>suas</w:t>
      </w:r>
      <w:r>
        <w:rPr>
          <w:spacing w:val="-5"/>
          <w:sz w:val="17"/>
        </w:rPr>
        <w:t xml:space="preserve"> </w:t>
      </w:r>
      <w:r>
        <w:rPr>
          <w:sz w:val="17"/>
        </w:rPr>
        <w:t>alterações</w:t>
      </w:r>
      <w:r>
        <w:rPr>
          <w:spacing w:val="-5"/>
          <w:sz w:val="17"/>
        </w:rPr>
        <w:t xml:space="preserve"> </w:t>
      </w:r>
      <w:r>
        <w:rPr>
          <w:sz w:val="17"/>
        </w:rPr>
        <w:t>que,</w:t>
      </w:r>
      <w:r>
        <w:rPr>
          <w:spacing w:val="-6"/>
          <w:sz w:val="17"/>
        </w:rPr>
        <w:t xml:space="preserve"> </w:t>
      </w:r>
      <w:r>
        <w:rPr>
          <w:sz w:val="17"/>
        </w:rPr>
        <w:t>a</w:t>
      </w:r>
      <w:r>
        <w:rPr>
          <w:spacing w:val="-8"/>
          <w:sz w:val="17"/>
        </w:rPr>
        <w:t xml:space="preserve"> </w:t>
      </w:r>
      <w:r>
        <w:rPr>
          <w:sz w:val="17"/>
        </w:rPr>
        <w:t>empresa</w:t>
      </w:r>
      <w:r>
        <w:rPr>
          <w:spacing w:val="-5"/>
          <w:sz w:val="17"/>
        </w:rPr>
        <w:t xml:space="preserve"> </w:t>
      </w:r>
      <w:r>
        <w:rPr>
          <w:sz w:val="17"/>
        </w:rPr>
        <w:t>mencionada</w:t>
      </w:r>
      <w:r>
        <w:rPr>
          <w:spacing w:val="-8"/>
          <w:sz w:val="17"/>
        </w:rPr>
        <w:t xml:space="preserve"> </w:t>
      </w:r>
      <w:r>
        <w:rPr>
          <w:sz w:val="17"/>
        </w:rPr>
        <w:t>acima,</w:t>
      </w:r>
      <w:r>
        <w:rPr>
          <w:spacing w:val="5"/>
          <w:sz w:val="17"/>
        </w:rPr>
        <w:t xml:space="preserve"> </w:t>
      </w:r>
      <w:r>
        <w:rPr>
          <w:rFonts w:ascii="Arial" w:hAnsi="Arial"/>
          <w:b/>
          <w:sz w:val="17"/>
        </w:rPr>
        <w:t>não</w:t>
      </w:r>
      <w:r>
        <w:rPr>
          <w:rFonts w:ascii="Arial" w:hAnsi="Arial"/>
          <w:b/>
          <w:spacing w:val="-7"/>
          <w:sz w:val="17"/>
        </w:rPr>
        <w:t xml:space="preserve"> </w:t>
      </w:r>
      <w:r>
        <w:rPr>
          <w:rFonts w:ascii="Arial" w:hAnsi="Arial"/>
          <w:b/>
          <w:sz w:val="17"/>
        </w:rPr>
        <w:t>está</w:t>
      </w:r>
      <w:r>
        <w:rPr>
          <w:rFonts w:ascii="Arial" w:hAnsi="Arial"/>
          <w:b/>
          <w:spacing w:val="-5"/>
          <w:sz w:val="17"/>
        </w:rPr>
        <w:t xml:space="preserve"> </w:t>
      </w:r>
      <w:r>
        <w:rPr>
          <w:rFonts w:ascii="Arial" w:hAnsi="Arial"/>
          <w:b/>
          <w:sz w:val="17"/>
        </w:rPr>
        <w:t>declarada</w:t>
      </w:r>
      <w:r>
        <w:rPr>
          <w:rFonts w:ascii="Arial" w:hAnsi="Arial"/>
          <w:b/>
          <w:spacing w:val="1"/>
          <w:sz w:val="17"/>
        </w:rPr>
        <w:t xml:space="preserve"> </w:t>
      </w:r>
      <w:r>
        <w:rPr>
          <w:rFonts w:ascii="Arial" w:hAnsi="Arial"/>
          <w:b/>
          <w:sz w:val="17"/>
        </w:rPr>
        <w:t>inidônea por qualquer órgão da Administração Pública ou impedida de licitar e contratar com esta Administração</w:t>
      </w:r>
      <w:r>
        <w:rPr>
          <w:rFonts w:ascii="Arial" w:hAnsi="Arial"/>
          <w:b/>
          <w:spacing w:val="1"/>
          <w:sz w:val="17"/>
        </w:rPr>
        <w:t xml:space="preserve"> </w:t>
      </w:r>
      <w:r>
        <w:rPr>
          <w:rFonts w:ascii="Arial" w:hAnsi="Arial"/>
          <w:b/>
          <w:sz w:val="17"/>
        </w:rPr>
        <w:t>Municipal.</w:t>
      </w:r>
    </w:p>
    <w:p w14:paraId="644884CA" w14:textId="2763A8B7" w:rsidR="00A945B8" w:rsidRDefault="000E362D" w:rsidP="00C27232">
      <w:pPr>
        <w:tabs>
          <w:tab w:val="left" w:leader="hyphen" w:pos="2846"/>
        </w:tabs>
        <w:spacing w:before="2"/>
        <w:ind w:left="1740" w:right="627"/>
        <w:rPr>
          <w:sz w:val="17"/>
        </w:rPr>
      </w:pPr>
      <w:r>
        <w:rPr>
          <w:noProof/>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">
                <v:line id="Line 22" o:spid="_x0000_s1027" style="position:absolute;visibility:visible;mso-wrap-style:square" from="1419,314" to="912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8POMMAAADbAAAADwAAAGRycy9kb3ducmV2LnhtbESPQWsCMRSE74L/ITzBm2YrIrI1K7Wl&#10;0oIItT14fGzebhY3L0uS6ra/3giCx2FmvmFW69624kw+NI4VPE0zEMSl0w3XCn6+3ydLECEia2wd&#10;k4I/CrAuhoMV5tpd+IvOh1iLBOGQowITY5dLGUpDFsPUdcTJq5y3GJP0tdQeLwluWznLsoW02HBa&#10;MNjRq6HydPi1Ct5kewybbfXp3dbovXa7f7NZKjUe9S/PICL18RG+tz+0gtkcbl/SD5D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DzjDAAAA2wAAAA8AAAAAAAAAAAAA&#10;AAAAoQIAAGRycy9kb3ducmV2LnhtbFBLBQYAAAAABAAEAPkAAACRAwAAAAA=&#10;" strokeweight=".2615mm">
                  <v:stroke dashstyle="3 1"/>
                </v:line>
                <v:line id="Line 21" o:spid="_x0000_s1028" style="position:absolute;visibility:visible;mso-wrap-style:square" from="9145,314" to="1050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Oqo8MAAADbAAAADwAAAGRycy9kb3ducmV2LnhtbESPQWsCMRSE74L/ITzBm2YrKLI1K7Wl&#10;0oIItT14fGzebhY3L0uS6ra/3giCx2FmvmFW69624kw+NI4VPE0zEMSl0w3XCn6+3ydLECEia2wd&#10;k4I/CrAuhoMV5tpd+IvOh1iLBOGQowITY5dLGUpDFsPUdcTJq5y3GJP0tdQeLwluWznLsoW02HBa&#10;MNjRq6HydPi1Ct5kewybbfXp3dbovXa7f7NZKjUe9S/PICL18RG+tz+0gtkcbl/SD5D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zqqPDAAAA2wAAAA8AAAAAAAAAAAAA&#10;AAAAoQIAAGRycy9kb3ducmV2LnhtbFBLBQYAAAAABAAEAPkAAACRAwAAAAA=&#10;" strokeweight=".2615mm">
                  <v:stroke dashstyle="3 1"/>
                </v:lin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B467B1">
        <w:rPr>
          <w:sz w:val="17"/>
        </w:rPr>
        <w:t>2022.</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4"/>
          <w:sz w:val="17"/>
        </w:rPr>
        <w:t xml:space="preserve"> </w:t>
      </w:r>
      <w:r w:rsidR="00B467B1">
        <w:rPr>
          <w:sz w:val="17"/>
        </w:rPr>
        <w:t>/</w:t>
      </w:r>
      <w:r w:rsidR="00B467B1">
        <w:rPr>
          <w:spacing w:val="-4"/>
          <w:sz w:val="17"/>
        </w:rPr>
        <w:t xml:space="preserve"> </w:t>
      </w:r>
      <w:r w:rsidR="00B467B1">
        <w:rPr>
          <w:sz w:val="17"/>
        </w:rPr>
        <w:t>(nome</w:t>
      </w:r>
      <w:r w:rsidR="00B467B1">
        <w:rPr>
          <w:spacing w:val="-2"/>
          <w:sz w:val="17"/>
        </w:rPr>
        <w:t xml:space="preserve"> </w:t>
      </w:r>
      <w:r w:rsidR="00B467B1">
        <w:rPr>
          <w:sz w:val="17"/>
        </w:rPr>
        <w:t>do</w:t>
      </w:r>
      <w:r w:rsidR="00B467B1">
        <w:rPr>
          <w:spacing w:val="-3"/>
          <w:sz w:val="17"/>
        </w:rPr>
        <w:t xml:space="preserve"> </w:t>
      </w:r>
      <w:r w:rsidR="00B467B1">
        <w:rPr>
          <w:sz w:val="17"/>
        </w:rPr>
        <w:t>representante</w:t>
      </w:r>
      <w:r w:rsidR="00B467B1">
        <w:rPr>
          <w:spacing w:val="-3"/>
          <w:sz w:val="17"/>
        </w:rPr>
        <w:t xml:space="preserve"> </w:t>
      </w:r>
      <w:r w:rsidR="00B467B1">
        <w:rPr>
          <w:sz w:val="17"/>
        </w:rPr>
        <w:t>legal</w:t>
      </w:r>
      <w:r w:rsidR="00B467B1">
        <w:rPr>
          <w:spacing w:val="-5"/>
          <w:sz w:val="17"/>
        </w:rPr>
        <w:t xml:space="preserve"> </w:t>
      </w:r>
      <w:r w:rsidR="00B467B1">
        <w:rPr>
          <w:sz w:val="17"/>
        </w:rPr>
        <w:t>da</w:t>
      </w:r>
      <w:r w:rsidR="00B467B1">
        <w:rPr>
          <w:spacing w:val="-3"/>
          <w:sz w:val="17"/>
        </w:rPr>
        <w:t xml:space="preserve"> </w:t>
      </w:r>
      <w:r w:rsidR="00B467B1">
        <w:rPr>
          <w:sz w:val="17"/>
        </w:rPr>
        <w:t>empresa</w:t>
      </w:r>
      <w:r w:rsidR="00B467B1">
        <w:rPr>
          <w:spacing w:val="-3"/>
          <w:sz w:val="17"/>
        </w:rPr>
        <w:t xml:space="preserve"> </w:t>
      </w:r>
      <w:r w:rsidR="00B467B1">
        <w:rPr>
          <w:sz w:val="17"/>
        </w:rPr>
        <w:t>proponente)</w:t>
      </w:r>
    </w:p>
    <w:p w14:paraId="4D1B19E4" w14:textId="77777777" w:rsidR="00A945B8" w:rsidRDefault="00B467B1" w:rsidP="00C27232">
      <w:pPr>
        <w:spacing w:before="52" w:line="195" w:lineRule="exact"/>
        <w:ind w:left="9"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r>
        <w:rPr>
          <w:rFonts w:ascii="Arial"/>
          <w:b/>
          <w:sz w:val="17"/>
        </w:rPr>
        <w:t>I</w:t>
      </w:r>
    </w:p>
    <w:p w14:paraId="23BD17DF" w14:textId="77777777" w:rsidR="00A945B8" w:rsidRDefault="00B467B1" w:rsidP="00C27232">
      <w:pPr>
        <w:spacing w:line="195" w:lineRule="exact"/>
        <w:ind w:left="6" w:right="627"/>
        <w:jc w:val="center"/>
        <w:rPr>
          <w:rFonts w:ascii="Arial" w:hAnsi="Arial"/>
          <w:b/>
          <w:sz w:val="17"/>
        </w:rPr>
      </w:pPr>
      <w:r>
        <w:rPr>
          <w:rFonts w:ascii="Arial" w:hAnsi="Arial"/>
          <w:b/>
          <w:sz w:val="17"/>
          <w:u w:val="single"/>
        </w:rPr>
        <w:t>MODELO</w:t>
      </w:r>
      <w:r>
        <w:rPr>
          <w:rFonts w:ascii="Arial" w:hAnsi="Arial"/>
          <w:b/>
          <w:spacing w:val="-2"/>
          <w:sz w:val="17"/>
          <w:u w:val="single"/>
        </w:rPr>
        <w:t xml:space="preserve"> </w:t>
      </w:r>
      <w:r>
        <w:rPr>
          <w:rFonts w:ascii="Arial" w:hAnsi="Arial"/>
          <w:b/>
          <w:sz w:val="17"/>
          <w:u w:val="single"/>
        </w:rPr>
        <w:t>REFERENCIAL</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1"/>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ENQUADRAMENTO</w:t>
      </w:r>
      <w:r>
        <w:rPr>
          <w:rFonts w:ascii="Arial" w:hAnsi="Arial"/>
          <w:b/>
          <w:spacing w:val="-1"/>
          <w:sz w:val="17"/>
          <w:u w:val="single"/>
        </w:rPr>
        <w:t xml:space="preserve"> </w:t>
      </w:r>
      <w:r>
        <w:rPr>
          <w:rFonts w:ascii="Arial" w:hAnsi="Arial"/>
          <w:b/>
          <w:sz w:val="17"/>
          <w:u w:val="single"/>
        </w:rPr>
        <w:t>NA</w:t>
      </w:r>
      <w:r>
        <w:rPr>
          <w:rFonts w:ascii="Arial" w:hAnsi="Arial"/>
          <w:b/>
          <w:spacing w:val="-3"/>
          <w:sz w:val="17"/>
          <w:u w:val="single"/>
        </w:rPr>
        <w:t xml:space="preserve"> </w:t>
      </w:r>
      <w:r>
        <w:rPr>
          <w:rFonts w:ascii="Arial" w:hAnsi="Arial"/>
          <w:b/>
          <w:sz w:val="17"/>
          <w:u w:val="single"/>
        </w:rPr>
        <w:t>SITUAÇÃO</w:t>
      </w:r>
      <w:r>
        <w:rPr>
          <w:rFonts w:ascii="Arial" w:hAnsi="Arial"/>
          <w:b/>
          <w:spacing w:val="-1"/>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“ME”</w:t>
      </w:r>
      <w:r>
        <w:rPr>
          <w:rFonts w:ascii="Arial" w:hAnsi="Arial"/>
          <w:b/>
          <w:spacing w:val="-1"/>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“EPP”</w:t>
      </w:r>
    </w:p>
    <w:p w14:paraId="284989E6" w14:textId="77777777" w:rsidR="00A945B8" w:rsidRDefault="00A945B8" w:rsidP="00C27232">
      <w:pPr>
        <w:pStyle w:val="Corpodetexto"/>
        <w:spacing w:before="9"/>
        <w:ind w:left="0" w:right="627"/>
        <w:jc w:val="left"/>
        <w:rPr>
          <w:rFonts w:ascii="Arial"/>
          <w:b/>
          <w:sz w:val="8"/>
        </w:rPr>
      </w:pPr>
    </w:p>
    <w:p w14:paraId="283C05C3" w14:textId="77777777" w:rsidR="00A945B8" w:rsidRDefault="00B467B1" w:rsidP="00C27232">
      <w:pPr>
        <w:tabs>
          <w:tab w:val="left" w:leader="hyphen" w:pos="9177"/>
        </w:tabs>
        <w:spacing w:before="95" w:line="195" w:lineRule="exact"/>
        <w:ind w:left="458" w:right="627"/>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1"/>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1"/>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r>
        <w:rPr>
          <w:sz w:val="17"/>
        </w:rPr>
        <w:t>o(a)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21B5CF13" w14:textId="77777777" w:rsidR="00A945B8" w:rsidRDefault="00B467B1" w:rsidP="00C27232">
      <w:pPr>
        <w:tabs>
          <w:tab w:val="left" w:leader="hyphen" w:pos="4431"/>
        </w:tabs>
        <w:spacing w:line="195" w:lineRule="exact"/>
        <w:ind w:left="458" w:right="627"/>
        <w:rPr>
          <w:rFonts w:ascii="Arial" w:hAnsi="Arial"/>
          <w:b/>
          <w:sz w:val="17"/>
        </w:rPr>
      </w:pPr>
      <w:r>
        <w:rPr>
          <w:sz w:val="17"/>
        </w:rPr>
        <w:t>da</w:t>
      </w:r>
      <w:r>
        <w:rPr>
          <w:spacing w:val="-4"/>
          <w:sz w:val="17"/>
        </w:rPr>
        <w:t xml:space="preserve"> </w:t>
      </w:r>
      <w:r>
        <w:rPr>
          <w:sz w:val="17"/>
        </w:rPr>
        <w:t>cédula</w:t>
      </w:r>
      <w:r>
        <w:rPr>
          <w:spacing w:val="-4"/>
          <w:sz w:val="17"/>
        </w:rPr>
        <w:t xml:space="preserve"> </w:t>
      </w:r>
      <w:r>
        <w:rPr>
          <w:sz w:val="17"/>
        </w:rPr>
        <w:t>de</w:t>
      </w:r>
      <w:r>
        <w:rPr>
          <w:spacing w:val="-2"/>
          <w:sz w:val="17"/>
        </w:rPr>
        <w:t xml:space="preserve"> </w:t>
      </w:r>
      <w:r>
        <w:rPr>
          <w:sz w:val="17"/>
        </w:rPr>
        <w:t>identidade</w:t>
      </w:r>
      <w:r>
        <w:rPr>
          <w:spacing w:val="-1"/>
          <w:sz w:val="17"/>
        </w:rPr>
        <w:t xml:space="preserve"> </w:t>
      </w:r>
      <w:r>
        <w:rPr>
          <w:sz w:val="17"/>
        </w:rPr>
        <w:t>RG</w:t>
      </w:r>
      <w:r>
        <w:rPr>
          <w:spacing w:val="-4"/>
          <w:sz w:val="17"/>
        </w:rPr>
        <w:t xml:space="preserve"> </w:t>
      </w:r>
      <w:r>
        <w:rPr>
          <w:sz w:val="17"/>
        </w:rPr>
        <w:t>nº</w:t>
      </w:r>
      <w:r>
        <w:rPr>
          <w:spacing w:val="-2"/>
          <w:sz w:val="17"/>
        </w:rPr>
        <w:t xml:space="preserve"> </w:t>
      </w:r>
      <w:r>
        <w:rPr>
          <w:sz w:val="17"/>
        </w:rPr>
        <w:t>-----,</w:t>
      </w:r>
      <w:r>
        <w:rPr>
          <w:spacing w:val="-5"/>
          <w:sz w:val="17"/>
        </w:rPr>
        <w:t xml:space="preserve"> </w:t>
      </w:r>
      <w:r>
        <w:rPr>
          <w:sz w:val="17"/>
        </w:rPr>
        <w:t>e</w:t>
      </w:r>
      <w:r>
        <w:rPr>
          <w:spacing w:val="-1"/>
          <w:sz w:val="17"/>
        </w:rPr>
        <w:t xml:space="preserve"> </w:t>
      </w:r>
      <w:r>
        <w:rPr>
          <w:sz w:val="17"/>
        </w:rPr>
        <w:t>do</w:t>
      </w:r>
      <w:r>
        <w:rPr>
          <w:spacing w:val="-2"/>
          <w:sz w:val="17"/>
        </w:rPr>
        <w:t xml:space="preserve"> </w:t>
      </w:r>
      <w:r>
        <w:rPr>
          <w:sz w:val="17"/>
        </w:rPr>
        <w:t>CPF</w:t>
      </w:r>
      <w:r>
        <w:rPr>
          <w:spacing w:val="-4"/>
          <w:sz w:val="17"/>
        </w:rPr>
        <w:t xml:space="preserve"> </w:t>
      </w:r>
      <w:r>
        <w:rPr>
          <w:sz w:val="17"/>
        </w:rPr>
        <w:t>nº</w:t>
      </w:r>
      <w:r>
        <w:rPr>
          <w:sz w:val="17"/>
        </w:rPr>
        <w:tab/>
        <w:t>,</w:t>
      </w:r>
      <w:r>
        <w:rPr>
          <w:spacing w:val="-3"/>
          <w:sz w:val="17"/>
        </w:rPr>
        <w:t xml:space="preserve"> </w:t>
      </w:r>
      <w:r>
        <w:rPr>
          <w:rFonts w:ascii="Arial" w:hAnsi="Arial"/>
          <w:b/>
          <w:sz w:val="17"/>
        </w:rPr>
        <w:t>DECLARA</w:t>
      </w:r>
      <w:r>
        <w:rPr>
          <w:sz w:val="17"/>
        </w:rPr>
        <w:t>,</w:t>
      </w:r>
      <w:r>
        <w:rPr>
          <w:spacing w:val="-4"/>
          <w:sz w:val="17"/>
        </w:rPr>
        <w:t xml:space="preserve"> </w:t>
      </w:r>
      <w:r>
        <w:rPr>
          <w:sz w:val="17"/>
        </w:rPr>
        <w:t>sob</w:t>
      </w:r>
      <w:r>
        <w:rPr>
          <w:spacing w:val="-4"/>
          <w:sz w:val="17"/>
        </w:rPr>
        <w:t xml:space="preserve"> </w:t>
      </w:r>
      <w:r>
        <w:rPr>
          <w:sz w:val="17"/>
        </w:rPr>
        <w:t>as</w:t>
      </w:r>
      <w:r>
        <w:rPr>
          <w:spacing w:val="-5"/>
          <w:sz w:val="17"/>
        </w:rPr>
        <w:t xml:space="preserve"> </w:t>
      </w:r>
      <w:r>
        <w:rPr>
          <w:sz w:val="17"/>
        </w:rPr>
        <w:t>penas</w:t>
      </w:r>
      <w:r>
        <w:rPr>
          <w:spacing w:val="-5"/>
          <w:sz w:val="17"/>
        </w:rPr>
        <w:t xml:space="preserve"> </w:t>
      </w:r>
      <w:r>
        <w:rPr>
          <w:sz w:val="17"/>
        </w:rPr>
        <w:t>do</w:t>
      </w:r>
      <w:r>
        <w:rPr>
          <w:spacing w:val="-5"/>
          <w:sz w:val="17"/>
        </w:rPr>
        <w:t xml:space="preserve"> </w:t>
      </w:r>
      <w:r>
        <w:rPr>
          <w:sz w:val="17"/>
        </w:rPr>
        <w:t>disposto</w:t>
      </w:r>
      <w:r>
        <w:rPr>
          <w:spacing w:val="-4"/>
          <w:sz w:val="17"/>
        </w:rPr>
        <w:t xml:space="preserve"> </w:t>
      </w:r>
      <w:r>
        <w:rPr>
          <w:sz w:val="17"/>
        </w:rPr>
        <w:t>no</w:t>
      </w:r>
      <w:r>
        <w:rPr>
          <w:spacing w:val="-5"/>
          <w:sz w:val="17"/>
        </w:rPr>
        <w:t xml:space="preserve"> </w:t>
      </w:r>
      <w:r>
        <w:rPr>
          <w:sz w:val="17"/>
        </w:rPr>
        <w:t>artigo</w:t>
      </w:r>
      <w:r>
        <w:rPr>
          <w:spacing w:val="-3"/>
          <w:sz w:val="17"/>
        </w:rPr>
        <w:t xml:space="preserve"> </w:t>
      </w:r>
      <w:r>
        <w:rPr>
          <w:sz w:val="17"/>
        </w:rPr>
        <w:t>299</w:t>
      </w:r>
      <w:r>
        <w:rPr>
          <w:spacing w:val="-3"/>
          <w:sz w:val="17"/>
        </w:rPr>
        <w:t xml:space="preserve"> </w:t>
      </w:r>
      <w:r>
        <w:rPr>
          <w:sz w:val="17"/>
        </w:rPr>
        <w:t>do</w:t>
      </w:r>
      <w:r>
        <w:rPr>
          <w:spacing w:val="-3"/>
          <w:sz w:val="17"/>
        </w:rPr>
        <w:t xml:space="preserve"> </w:t>
      </w:r>
      <w:r>
        <w:rPr>
          <w:sz w:val="17"/>
        </w:rPr>
        <w:t>Código</w:t>
      </w:r>
      <w:r>
        <w:rPr>
          <w:spacing w:val="-3"/>
          <w:sz w:val="17"/>
        </w:rPr>
        <w:t xml:space="preserve"> </w:t>
      </w:r>
      <w:r>
        <w:rPr>
          <w:sz w:val="17"/>
        </w:rPr>
        <w:t>Penal,</w:t>
      </w:r>
      <w:r>
        <w:rPr>
          <w:spacing w:val="3"/>
          <w:sz w:val="17"/>
        </w:rPr>
        <w:t xml:space="preserve"> </w:t>
      </w:r>
      <w:r>
        <w:rPr>
          <w:rFonts w:ascii="Arial" w:hAnsi="Arial"/>
          <w:b/>
          <w:sz w:val="17"/>
        </w:rPr>
        <w:t>que</w:t>
      </w:r>
    </w:p>
    <w:p w14:paraId="56D5DF72" w14:textId="77777777" w:rsidR="00A945B8" w:rsidRDefault="00B467B1" w:rsidP="00C27232">
      <w:pPr>
        <w:spacing w:before="1"/>
        <w:ind w:left="458" w:right="627"/>
        <w:rPr>
          <w:sz w:val="17"/>
        </w:rPr>
      </w:pPr>
      <w:r>
        <w:rPr>
          <w:rFonts w:ascii="Arial" w:hAnsi="Arial"/>
          <w:b/>
          <w:sz w:val="17"/>
        </w:rPr>
        <w:t>se</w:t>
      </w:r>
      <w:r>
        <w:rPr>
          <w:rFonts w:ascii="Arial" w:hAnsi="Arial"/>
          <w:b/>
          <w:spacing w:val="-3"/>
          <w:sz w:val="17"/>
        </w:rPr>
        <w:t xml:space="preserve"> </w:t>
      </w:r>
      <w:r>
        <w:rPr>
          <w:rFonts w:ascii="Arial" w:hAnsi="Arial"/>
          <w:b/>
          <w:sz w:val="17"/>
        </w:rPr>
        <w:t>enquadra</w:t>
      </w:r>
      <w:r>
        <w:rPr>
          <w:rFonts w:ascii="Arial" w:hAnsi="Arial"/>
          <w:b/>
          <w:spacing w:val="-3"/>
          <w:sz w:val="17"/>
        </w:rPr>
        <w:t xml:space="preserve"> </w:t>
      </w:r>
      <w:r>
        <w:rPr>
          <w:rFonts w:ascii="Arial" w:hAnsi="Arial"/>
          <w:b/>
          <w:sz w:val="17"/>
        </w:rPr>
        <w:t>na</w:t>
      </w:r>
      <w:r>
        <w:rPr>
          <w:rFonts w:ascii="Arial" w:hAnsi="Arial"/>
          <w:b/>
          <w:spacing w:val="-2"/>
          <w:sz w:val="17"/>
        </w:rPr>
        <w:t xml:space="preserve"> </w:t>
      </w:r>
      <w:r>
        <w:rPr>
          <w:rFonts w:ascii="Arial" w:hAnsi="Arial"/>
          <w:b/>
          <w:sz w:val="17"/>
        </w:rPr>
        <w:t>situação</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ME</w:t>
      </w:r>
      <w:r>
        <w:rPr>
          <w:rFonts w:ascii="Arial" w:hAnsi="Arial"/>
          <w:b/>
          <w:spacing w:val="-1"/>
          <w:sz w:val="17"/>
        </w:rPr>
        <w:t xml:space="preserve"> </w:t>
      </w:r>
      <w:r>
        <w:rPr>
          <w:rFonts w:ascii="Arial" w:hAnsi="Arial"/>
          <w:b/>
          <w:sz w:val="17"/>
        </w:rPr>
        <w:t>-</w:t>
      </w:r>
      <w:r>
        <w:rPr>
          <w:rFonts w:ascii="Arial" w:hAnsi="Arial"/>
          <w:b/>
          <w:spacing w:val="-3"/>
          <w:sz w:val="17"/>
        </w:rPr>
        <w:t xml:space="preserve"> </w:t>
      </w:r>
      <w:r>
        <w:rPr>
          <w:rFonts w:ascii="Arial" w:hAnsi="Arial"/>
          <w:b/>
          <w:sz w:val="17"/>
        </w:rPr>
        <w:t>Microempresa</w:t>
      </w:r>
      <w:r>
        <w:rPr>
          <w:rFonts w:ascii="Arial" w:hAnsi="Arial"/>
          <w:b/>
          <w:spacing w:val="-2"/>
          <w:sz w:val="17"/>
        </w:rPr>
        <w:t xml:space="preserve"> </w:t>
      </w:r>
      <w:r>
        <w:rPr>
          <w:rFonts w:ascii="Arial" w:hAnsi="Arial"/>
          <w:b/>
          <w:sz w:val="17"/>
        </w:rPr>
        <w:t>ou</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EPP</w:t>
      </w:r>
      <w:r>
        <w:rPr>
          <w:rFonts w:ascii="Arial" w:hAnsi="Arial"/>
          <w:b/>
          <w:spacing w:val="-2"/>
          <w:sz w:val="17"/>
        </w:rPr>
        <w:t xml:space="preserve"> </w:t>
      </w:r>
      <w:r>
        <w:rPr>
          <w:rFonts w:ascii="Arial" w:hAnsi="Arial"/>
          <w:b/>
          <w:sz w:val="17"/>
        </w:rPr>
        <w:t>-</w:t>
      </w:r>
      <w:r>
        <w:rPr>
          <w:rFonts w:ascii="Arial" w:hAnsi="Arial"/>
          <w:b/>
          <w:spacing w:val="-6"/>
          <w:sz w:val="17"/>
        </w:rPr>
        <w:t xml:space="preserve"> </w:t>
      </w:r>
      <w:r>
        <w:rPr>
          <w:rFonts w:ascii="Arial" w:hAnsi="Arial"/>
          <w:b/>
          <w:sz w:val="17"/>
        </w:rPr>
        <w:t>Empresa de</w:t>
      </w:r>
      <w:r>
        <w:rPr>
          <w:rFonts w:ascii="Arial" w:hAnsi="Arial"/>
          <w:b/>
          <w:spacing w:val="-1"/>
          <w:sz w:val="17"/>
        </w:rPr>
        <w:t xml:space="preserve"> </w:t>
      </w:r>
      <w:r>
        <w:rPr>
          <w:rFonts w:ascii="Arial" w:hAnsi="Arial"/>
          <w:b/>
          <w:sz w:val="17"/>
        </w:rPr>
        <w:t>Pequeno</w:t>
      </w:r>
      <w:r>
        <w:rPr>
          <w:rFonts w:ascii="Arial" w:hAnsi="Arial"/>
          <w:b/>
          <w:spacing w:val="-2"/>
          <w:sz w:val="17"/>
        </w:rPr>
        <w:t xml:space="preserve"> </w:t>
      </w:r>
      <w:r>
        <w:rPr>
          <w:rFonts w:ascii="Arial" w:hAnsi="Arial"/>
          <w:b/>
          <w:sz w:val="17"/>
        </w:rPr>
        <w:t>Porte</w:t>
      </w:r>
      <w:r>
        <w:rPr>
          <w:sz w:val="17"/>
        </w:rPr>
        <w:t>,</w:t>
      </w:r>
      <w:r>
        <w:rPr>
          <w:spacing w:val="-6"/>
          <w:sz w:val="17"/>
        </w:rPr>
        <w:t xml:space="preserve"> </w:t>
      </w:r>
      <w:r>
        <w:rPr>
          <w:sz w:val="17"/>
        </w:rPr>
        <w:t>nos</w:t>
      </w:r>
      <w:r>
        <w:rPr>
          <w:spacing w:val="-2"/>
          <w:sz w:val="17"/>
        </w:rPr>
        <w:t xml:space="preserve"> </w:t>
      </w:r>
      <w:r>
        <w:rPr>
          <w:sz w:val="17"/>
        </w:rPr>
        <w:t>termos</w:t>
      </w:r>
      <w:r>
        <w:rPr>
          <w:spacing w:val="-5"/>
          <w:sz w:val="17"/>
        </w:rPr>
        <w:t xml:space="preserve"> </w:t>
      </w:r>
      <w:r>
        <w:rPr>
          <w:sz w:val="17"/>
        </w:rPr>
        <w:t>da</w:t>
      </w:r>
      <w:r>
        <w:rPr>
          <w:spacing w:val="-3"/>
          <w:sz w:val="17"/>
        </w:rPr>
        <w:t xml:space="preserve"> </w:t>
      </w:r>
      <w:r>
        <w:rPr>
          <w:sz w:val="17"/>
        </w:rPr>
        <w:t>legislação</w:t>
      </w:r>
      <w:r>
        <w:rPr>
          <w:spacing w:val="-2"/>
          <w:sz w:val="17"/>
        </w:rPr>
        <w:t xml:space="preserve"> </w:t>
      </w:r>
      <w:r>
        <w:rPr>
          <w:sz w:val="17"/>
        </w:rPr>
        <w:t>vigente</w:t>
      </w:r>
      <w:r>
        <w:rPr>
          <w:spacing w:val="-44"/>
          <w:sz w:val="17"/>
        </w:rPr>
        <w:t xml:space="preserve"> </w:t>
      </w:r>
      <w:r>
        <w:rPr>
          <w:sz w:val="17"/>
        </w:rPr>
        <w:t>e</w:t>
      </w:r>
      <w:r>
        <w:rPr>
          <w:spacing w:val="-2"/>
          <w:sz w:val="17"/>
        </w:rPr>
        <w:t xml:space="preserve"> </w:t>
      </w:r>
      <w:r>
        <w:rPr>
          <w:sz w:val="17"/>
        </w:rPr>
        <w:t>bem</w:t>
      </w:r>
      <w:r>
        <w:rPr>
          <w:spacing w:val="-3"/>
          <w:sz w:val="17"/>
        </w:rPr>
        <w:t xml:space="preserve"> </w:t>
      </w:r>
      <w:r>
        <w:rPr>
          <w:sz w:val="17"/>
        </w:rPr>
        <w:t>assim</w:t>
      </w:r>
      <w:r>
        <w:rPr>
          <w:spacing w:val="-4"/>
          <w:sz w:val="17"/>
        </w:rPr>
        <w:t xml:space="preserve"> </w:t>
      </w:r>
      <w:r>
        <w:rPr>
          <w:sz w:val="17"/>
        </w:rPr>
        <w:t>que</w:t>
      </w:r>
      <w:r>
        <w:rPr>
          <w:spacing w:val="1"/>
          <w:sz w:val="17"/>
        </w:rPr>
        <w:t xml:space="preserve"> </w:t>
      </w:r>
      <w:r>
        <w:rPr>
          <w:sz w:val="17"/>
        </w:rPr>
        <w:t>inexistem</w:t>
      </w:r>
      <w:r>
        <w:rPr>
          <w:spacing w:val="-1"/>
          <w:sz w:val="17"/>
        </w:rPr>
        <w:t xml:space="preserve"> </w:t>
      </w:r>
      <w:r>
        <w:rPr>
          <w:sz w:val="17"/>
        </w:rPr>
        <w:t>fatos supervenientes</w:t>
      </w:r>
      <w:r>
        <w:rPr>
          <w:spacing w:val="-2"/>
          <w:sz w:val="17"/>
        </w:rPr>
        <w:t xml:space="preserve"> </w:t>
      </w:r>
      <w:r>
        <w:rPr>
          <w:sz w:val="17"/>
        </w:rPr>
        <w:t>que conduzam</w:t>
      </w:r>
      <w:r>
        <w:rPr>
          <w:spacing w:val="-3"/>
          <w:sz w:val="17"/>
        </w:rPr>
        <w:t xml:space="preserve"> </w:t>
      </w:r>
      <w:r>
        <w:rPr>
          <w:sz w:val="17"/>
        </w:rPr>
        <w:t>ao seu</w:t>
      </w:r>
      <w:r>
        <w:rPr>
          <w:spacing w:val="-2"/>
          <w:sz w:val="17"/>
        </w:rPr>
        <w:t xml:space="preserve"> </w:t>
      </w:r>
      <w:r>
        <w:rPr>
          <w:sz w:val="17"/>
        </w:rPr>
        <w:t>desenquadramento</w:t>
      </w:r>
      <w:r>
        <w:rPr>
          <w:spacing w:val="-2"/>
          <w:sz w:val="17"/>
        </w:rPr>
        <w:t xml:space="preserve"> </w:t>
      </w:r>
      <w:r>
        <w:rPr>
          <w:sz w:val="17"/>
        </w:rPr>
        <w:t>desta</w:t>
      </w:r>
      <w:r>
        <w:rPr>
          <w:spacing w:val="-1"/>
          <w:sz w:val="17"/>
        </w:rPr>
        <w:t xml:space="preserve"> </w:t>
      </w:r>
      <w:r>
        <w:rPr>
          <w:sz w:val="17"/>
        </w:rPr>
        <w:t>situação.</w:t>
      </w:r>
    </w:p>
    <w:p w14:paraId="65EA068F" w14:textId="77777777" w:rsidR="00A945B8" w:rsidRDefault="00B467B1" w:rsidP="00C27232">
      <w:pPr>
        <w:tabs>
          <w:tab w:val="left" w:leader="hyphen" w:pos="1109"/>
        </w:tabs>
        <w:spacing w:before="1" w:line="195" w:lineRule="exact"/>
        <w:ind w:left="3" w:right="627"/>
        <w:jc w:val="center"/>
        <w:rPr>
          <w:sz w:val="17"/>
        </w:rPr>
      </w:pPr>
      <w:r>
        <w:rPr>
          <w:sz w:val="17"/>
        </w:rPr>
        <w:t>-----,</w:t>
      </w:r>
      <w:r>
        <w:rPr>
          <w:spacing w:val="-2"/>
          <w:sz w:val="17"/>
        </w:rPr>
        <w:t xml:space="preserve"> </w:t>
      </w:r>
      <w:r>
        <w:rPr>
          <w:sz w:val="17"/>
        </w:rPr>
        <w:t>-- de</w:t>
      </w:r>
      <w:r>
        <w:rPr>
          <w:sz w:val="17"/>
        </w:rPr>
        <w:tab/>
        <w:t>de</w:t>
      </w:r>
      <w:r>
        <w:rPr>
          <w:spacing w:val="-3"/>
          <w:sz w:val="17"/>
        </w:rPr>
        <w:t xml:space="preserve"> </w:t>
      </w:r>
      <w:r>
        <w:rPr>
          <w:sz w:val="17"/>
        </w:rPr>
        <w:t>2022.</w:t>
      </w:r>
      <w:r>
        <w:rPr>
          <w:spacing w:val="-4"/>
          <w:sz w:val="17"/>
        </w:rPr>
        <w:t xml:space="preserve"> </w:t>
      </w:r>
      <w:r>
        <w:rPr>
          <w:sz w:val="17"/>
        </w:rPr>
        <w:t>/</w:t>
      </w:r>
      <w:r>
        <w:rPr>
          <w:spacing w:val="-1"/>
          <w:sz w:val="17"/>
        </w:rPr>
        <w:t xml:space="preserve"> </w:t>
      </w:r>
      <w:r>
        <w:rPr>
          <w:sz w:val="17"/>
        </w:rPr>
        <w:t>(assinatura)</w:t>
      </w:r>
      <w:r>
        <w:rPr>
          <w:spacing w:val="-3"/>
          <w:sz w:val="17"/>
        </w:rPr>
        <w:t xml:space="preserve"> </w:t>
      </w:r>
      <w:r>
        <w:rPr>
          <w:sz w:val="17"/>
        </w:rPr>
        <w:t>/</w:t>
      </w:r>
      <w:r>
        <w:rPr>
          <w:spacing w:val="-4"/>
          <w:sz w:val="17"/>
        </w:rPr>
        <w:t xml:space="preserve"> </w:t>
      </w:r>
      <w:r>
        <w:rPr>
          <w:sz w:val="17"/>
        </w:rPr>
        <w:t>(nome</w:t>
      </w:r>
      <w:r>
        <w:rPr>
          <w:spacing w:val="-1"/>
          <w:sz w:val="17"/>
        </w:rPr>
        <w:t xml:space="preserve"> </w:t>
      </w:r>
      <w:r>
        <w:rPr>
          <w:sz w:val="17"/>
        </w:rPr>
        <w:t>do</w:t>
      </w:r>
      <w:r>
        <w:rPr>
          <w:spacing w:val="-2"/>
          <w:sz w:val="17"/>
        </w:rPr>
        <w:t xml:space="preserve"> </w:t>
      </w:r>
      <w:r>
        <w:rPr>
          <w:sz w:val="17"/>
        </w:rPr>
        <w:t>representante</w:t>
      </w:r>
      <w:r>
        <w:rPr>
          <w:spacing w:val="-3"/>
          <w:sz w:val="17"/>
        </w:rPr>
        <w:t xml:space="preserve"> </w:t>
      </w:r>
      <w:r>
        <w:rPr>
          <w:sz w:val="17"/>
        </w:rPr>
        <w:t>legal</w:t>
      </w:r>
      <w:r>
        <w:rPr>
          <w:spacing w:val="-4"/>
          <w:sz w:val="17"/>
        </w:rPr>
        <w:t xml:space="preserve"> </w:t>
      </w:r>
      <w:r>
        <w:rPr>
          <w:sz w:val="17"/>
        </w:rPr>
        <w:t>do</w:t>
      </w:r>
      <w:r>
        <w:rPr>
          <w:spacing w:val="-3"/>
          <w:sz w:val="17"/>
        </w:rPr>
        <w:t xml:space="preserve"> </w:t>
      </w:r>
      <w:r>
        <w:rPr>
          <w:sz w:val="17"/>
        </w:rPr>
        <w:t>Licitante)</w:t>
      </w:r>
    </w:p>
    <w:p w14:paraId="5E0A763C" w14:textId="1E1F65EC" w:rsidR="00A945B8" w:rsidRPr="00AB3D67" w:rsidRDefault="000E362D" w:rsidP="00C27232">
      <w:pPr>
        <w:spacing w:line="195" w:lineRule="exact"/>
        <w:ind w:left="8" w:right="627"/>
        <w:jc w:val="center"/>
        <w:rPr>
          <w:sz w:val="17"/>
        </w:rPr>
      </w:pPr>
      <w:r w:rsidRPr="00AB3D67">
        <w:rPr>
          <w:noProof/>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">
                <v:line id="Line 19" o:spid="_x0000_s1027" style="position:absolute;visibility:visible;mso-wrap-style:square" from="1419,313" to="7152,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isoMMAAADbAAAADwAAAGRycy9kb3ducmV2LnhtbESPzYoCMRCE7wu+Q2jB25rRg8hoFH9Q&#10;VliEVQ8em0k7GZx0hiSro09vFoQ9FlX1FTWdt7YWN/Khcqxg0M9AEBdOV1wqOB03n2MQISJrrB2T&#10;ggcFmM86H1PMtbvzD90OsRQJwiFHBSbGJpcyFIYshr5riJN3cd5iTNKXUnu8J7it5TDLRtJixWnB&#10;YEMrQ8X18GsVrGV9DsvtZefd1ui9dt9Psxwr1eu2iwmISG38D7/bX1rBcAB/X9IPk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IrKDDAAAA2wAAAA8AAAAAAAAAAAAA&#10;AAAAoQIAAGRycy9kb3ducmV2LnhtbFBLBQYAAAAABAAEAPkAAACRAwAAAAA=&#10;" strokeweight=".2615mm">
                  <v:stroke dashstyle="3 1"/>
                </v:line>
                <v:line id="Line 18" o:spid="_x0000_s1028" style="position:absolute;visibility:visible;mso-wrap-style:square" from="7168,313" to="1049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oy18QAAADbAAAADwAAAGRycy9kb3ducmV2LnhtbESPQWvCQBSE70L/w/IKvemmORSJbkRb&#10;KhZKwdhDj4/sSzaYfRt2V0399W6h4HGYmW+Y5Wq0vTiTD51jBc+zDARx7XTHrYLvw/t0DiJEZI29&#10;Y1LwSwFW5cNkiYV2F97TuYqtSBAOBSowMQ6FlKE2ZDHM3ECcvMZ5izFJ30rt8ZLgtpd5lr1Iix2n&#10;BYMDvRqqj9XJKniT/U/YbJsP77ZGf2n3eTWbuVJPj+N6ASLSGO/h//ZOK8hz+PuSfoAs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jLXxAAAANsAAAAPAAAAAAAAAAAA&#10;AAAAAKECAABkcnMvZG93bnJldi54bWxQSwUGAAAAAAQABAD5AAAAkgMAAAAA&#10;" strokeweight=".2615mm">
                  <v:stroke dashstyle="3 1"/>
                </v:line>
                <w10:wrap type="topAndBottom" anchorx="page"/>
              </v:group>
            </w:pict>
          </mc:Fallback>
        </mc:AlternateContent>
      </w:r>
      <w:r w:rsidR="00B467B1" w:rsidRPr="00AB3D67">
        <w:rPr>
          <w:sz w:val="17"/>
        </w:rPr>
        <w:t>(assinatura)</w:t>
      </w:r>
      <w:r w:rsidR="00B467B1" w:rsidRPr="00AB3D67">
        <w:rPr>
          <w:spacing w:val="-3"/>
          <w:sz w:val="17"/>
        </w:rPr>
        <w:t xml:space="preserve"> </w:t>
      </w:r>
      <w:r w:rsidR="00B467B1" w:rsidRPr="00AB3D67">
        <w:rPr>
          <w:sz w:val="17"/>
        </w:rPr>
        <w:t>/ (nome</w:t>
      </w:r>
      <w:r w:rsidR="00B467B1" w:rsidRPr="00AB3D67">
        <w:rPr>
          <w:spacing w:val="-2"/>
          <w:sz w:val="17"/>
        </w:rPr>
        <w:t xml:space="preserve"> </w:t>
      </w:r>
      <w:r w:rsidR="00B467B1" w:rsidRPr="00AB3D67">
        <w:rPr>
          <w:sz w:val="17"/>
        </w:rPr>
        <w:t>e</w:t>
      </w:r>
      <w:r w:rsidR="00B467B1" w:rsidRPr="00AB3D67">
        <w:rPr>
          <w:spacing w:val="-3"/>
          <w:sz w:val="17"/>
        </w:rPr>
        <w:t xml:space="preserve"> </w:t>
      </w:r>
      <w:r w:rsidR="00B467B1" w:rsidRPr="00AB3D67">
        <w:rPr>
          <w:sz w:val="17"/>
        </w:rPr>
        <w:t>nº</w:t>
      </w:r>
      <w:r w:rsidR="00B467B1" w:rsidRPr="00AB3D67">
        <w:rPr>
          <w:spacing w:val="-3"/>
          <w:sz w:val="17"/>
        </w:rPr>
        <w:t xml:space="preserve"> </w:t>
      </w:r>
      <w:r w:rsidR="00B467B1" w:rsidRPr="00AB3D67">
        <w:rPr>
          <w:sz w:val="17"/>
        </w:rPr>
        <w:t>do CRC</w:t>
      </w:r>
      <w:r w:rsidR="00B467B1" w:rsidRPr="00AB3D67">
        <w:rPr>
          <w:spacing w:val="-3"/>
          <w:sz w:val="17"/>
        </w:rPr>
        <w:t xml:space="preserve"> </w:t>
      </w:r>
      <w:r w:rsidR="00B467B1" w:rsidRPr="00AB3D67">
        <w:rPr>
          <w:sz w:val="17"/>
        </w:rPr>
        <w:t>do</w:t>
      </w:r>
      <w:r w:rsidR="00B467B1" w:rsidRPr="00AB3D67">
        <w:rPr>
          <w:spacing w:val="-2"/>
          <w:sz w:val="17"/>
        </w:rPr>
        <w:t xml:space="preserve"> </w:t>
      </w:r>
      <w:r w:rsidR="00B467B1" w:rsidRPr="00AB3D67">
        <w:rPr>
          <w:sz w:val="17"/>
        </w:rPr>
        <w:t>Contador)</w:t>
      </w:r>
    </w:p>
    <w:p w14:paraId="5266D747"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1"/>
          <w:sz w:val="17"/>
          <w:u w:val="single"/>
        </w:rPr>
        <w:t xml:space="preserve"> </w:t>
      </w:r>
      <w:r>
        <w:rPr>
          <w:rFonts w:ascii="Arial"/>
          <w:b/>
          <w:sz w:val="17"/>
          <w:u w:val="single"/>
        </w:rPr>
        <w:t>IX</w:t>
      </w:r>
    </w:p>
    <w:p w14:paraId="4E5DA5D2" w14:textId="77777777" w:rsidR="00A945B8" w:rsidRDefault="00B467B1" w:rsidP="00C27232">
      <w:pPr>
        <w:spacing w:before="1"/>
        <w:ind w:left="586" w:right="627"/>
        <w:jc w:val="center"/>
        <w:rPr>
          <w:rFonts w:ascii="Arial" w:hAnsi="Arial"/>
          <w:b/>
          <w:sz w:val="17"/>
        </w:rPr>
      </w:pPr>
      <w:r>
        <w:rPr>
          <w:rFonts w:ascii="Arial" w:hAnsi="Arial"/>
          <w:b/>
          <w:sz w:val="17"/>
          <w:u w:val="single"/>
        </w:rPr>
        <w:t>MODELO</w:t>
      </w:r>
      <w:r>
        <w:rPr>
          <w:rFonts w:ascii="Arial" w:hAnsi="Arial"/>
          <w:b/>
          <w:spacing w:val="-3"/>
          <w:sz w:val="17"/>
          <w:u w:val="single"/>
        </w:rPr>
        <w:t xml:space="preserve"> </w:t>
      </w:r>
      <w:r>
        <w:rPr>
          <w:rFonts w:ascii="Arial" w:hAnsi="Arial"/>
          <w:b/>
          <w:sz w:val="17"/>
          <w:u w:val="single"/>
        </w:rPr>
        <w:t>REFERENCIAL</w:t>
      </w:r>
      <w:r>
        <w:rPr>
          <w:rFonts w:ascii="Arial" w:hAnsi="Arial"/>
          <w:b/>
          <w:spacing w:val="-3"/>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NÃO</w:t>
      </w:r>
      <w:r>
        <w:rPr>
          <w:rFonts w:ascii="Arial" w:hAnsi="Arial"/>
          <w:b/>
          <w:spacing w:val="-2"/>
          <w:sz w:val="17"/>
          <w:u w:val="single"/>
        </w:rPr>
        <w:t xml:space="preserve"> </w:t>
      </w:r>
      <w:r>
        <w:rPr>
          <w:rFonts w:ascii="Arial" w:hAnsi="Arial"/>
          <w:b/>
          <w:sz w:val="17"/>
          <w:u w:val="single"/>
        </w:rPr>
        <w:t>HAVER NENHUM</w:t>
      </w:r>
      <w:r>
        <w:rPr>
          <w:rFonts w:ascii="Arial" w:hAnsi="Arial"/>
          <w:b/>
          <w:spacing w:val="-2"/>
          <w:sz w:val="17"/>
          <w:u w:val="single"/>
        </w:rPr>
        <w:t xml:space="preserve"> </w:t>
      </w:r>
      <w:r>
        <w:rPr>
          <w:rFonts w:ascii="Arial" w:hAnsi="Arial"/>
          <w:b/>
          <w:sz w:val="17"/>
          <w:u w:val="single"/>
        </w:rPr>
        <w:t>DOS</w:t>
      </w:r>
      <w:r>
        <w:rPr>
          <w:rFonts w:ascii="Arial" w:hAnsi="Arial"/>
          <w:b/>
          <w:spacing w:val="-4"/>
          <w:sz w:val="17"/>
          <w:u w:val="single"/>
        </w:rPr>
        <w:t xml:space="preserve"> </w:t>
      </w:r>
      <w:r>
        <w:rPr>
          <w:rFonts w:ascii="Arial" w:hAnsi="Arial"/>
          <w:b/>
          <w:sz w:val="17"/>
          <w:u w:val="single"/>
        </w:rPr>
        <w:t>IMPEDIMENTOS</w:t>
      </w:r>
      <w:r>
        <w:rPr>
          <w:rFonts w:ascii="Arial" w:hAnsi="Arial"/>
          <w:b/>
          <w:spacing w:val="-3"/>
          <w:sz w:val="17"/>
          <w:u w:val="single"/>
        </w:rPr>
        <w:t xml:space="preserve"> </w:t>
      </w:r>
      <w:r>
        <w:rPr>
          <w:rFonts w:ascii="Arial" w:hAnsi="Arial"/>
          <w:b/>
          <w:sz w:val="17"/>
          <w:u w:val="single"/>
        </w:rPr>
        <w:t>PREVISTOS</w:t>
      </w:r>
      <w:r>
        <w:rPr>
          <w:rFonts w:ascii="Arial" w:hAnsi="Arial"/>
          <w:b/>
          <w:spacing w:val="-3"/>
          <w:sz w:val="17"/>
          <w:u w:val="single"/>
        </w:rPr>
        <w:t xml:space="preserve"> </w:t>
      </w:r>
      <w:r>
        <w:rPr>
          <w:rFonts w:ascii="Arial" w:hAnsi="Arial"/>
          <w:b/>
          <w:sz w:val="17"/>
          <w:u w:val="single"/>
        </w:rPr>
        <w:t>NOS</w:t>
      </w:r>
      <w:r>
        <w:rPr>
          <w:rFonts w:ascii="Arial" w:hAnsi="Arial"/>
          <w:b/>
          <w:spacing w:val="-44"/>
          <w:sz w:val="17"/>
        </w:rPr>
        <w:t xml:space="preserve"> </w:t>
      </w:r>
      <w:r>
        <w:rPr>
          <w:rFonts w:ascii="Arial" w:hAnsi="Arial"/>
          <w:b/>
          <w:sz w:val="17"/>
        </w:rPr>
        <w:t>INCISOS</w:t>
      </w:r>
      <w:r>
        <w:rPr>
          <w:rFonts w:ascii="Arial" w:hAnsi="Arial"/>
          <w:b/>
          <w:spacing w:val="-2"/>
          <w:sz w:val="17"/>
        </w:rPr>
        <w:t xml:space="preserve"> </w:t>
      </w:r>
      <w:r>
        <w:rPr>
          <w:rFonts w:ascii="Arial" w:hAnsi="Arial"/>
          <w:b/>
          <w:sz w:val="17"/>
        </w:rPr>
        <w:t>DO §</w:t>
      </w:r>
      <w:r>
        <w:rPr>
          <w:rFonts w:ascii="Arial" w:hAnsi="Arial"/>
          <w:b/>
          <w:spacing w:val="-1"/>
          <w:sz w:val="17"/>
        </w:rPr>
        <w:t xml:space="preserve"> </w:t>
      </w:r>
      <w:r>
        <w:rPr>
          <w:rFonts w:ascii="Arial" w:hAnsi="Arial"/>
          <w:b/>
          <w:sz w:val="17"/>
        </w:rPr>
        <w:t>4º DO ARTIGO</w:t>
      </w:r>
      <w:r>
        <w:rPr>
          <w:rFonts w:ascii="Arial" w:hAnsi="Arial"/>
          <w:b/>
          <w:spacing w:val="-4"/>
          <w:sz w:val="17"/>
        </w:rPr>
        <w:t xml:space="preserve"> </w:t>
      </w:r>
      <w:r>
        <w:rPr>
          <w:rFonts w:ascii="Arial" w:hAnsi="Arial"/>
          <w:b/>
          <w:sz w:val="17"/>
        </w:rPr>
        <w:t>3º DA</w:t>
      </w:r>
      <w:r>
        <w:rPr>
          <w:rFonts w:ascii="Arial" w:hAnsi="Arial"/>
          <w:b/>
          <w:spacing w:val="-1"/>
          <w:sz w:val="17"/>
        </w:rPr>
        <w:t xml:space="preserve"> </w:t>
      </w:r>
      <w:r>
        <w:rPr>
          <w:rFonts w:ascii="Arial" w:hAnsi="Arial"/>
          <w:b/>
          <w:sz w:val="17"/>
        </w:rPr>
        <w:t>LEI</w:t>
      </w:r>
      <w:r>
        <w:rPr>
          <w:rFonts w:ascii="Arial" w:hAnsi="Arial"/>
          <w:b/>
          <w:spacing w:val="1"/>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Pr>
          <w:rFonts w:ascii="Arial" w:hAnsi="Arial"/>
          <w:b/>
          <w:sz w:val="17"/>
        </w:rPr>
        <w:t>123/2006</w:t>
      </w:r>
    </w:p>
    <w:p w14:paraId="79AF39C2" w14:textId="72759309" w:rsidR="00A945B8" w:rsidRDefault="000E362D" w:rsidP="00C27232">
      <w:pPr>
        <w:pStyle w:val="Corpodetexto"/>
        <w:spacing w:line="20" w:lineRule="exact"/>
        <w:ind w:left="2448" w:right="627"/>
        <w:jc w:val="left"/>
        <w:rPr>
          <w:rFonts w:ascii="Arial"/>
          <w:sz w:val="2"/>
        </w:rPr>
      </w:pPr>
      <w:r>
        <w:rPr>
          <w:rFonts w:ascii="Arial"/>
          <w:noProof/>
          <w:sz w:val="2"/>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">
                <v:rect id="Rectangle 16" o:spid="_x0000_s1027" style="position:absolute;width:565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anchorlock/>
              </v:group>
            </w:pict>
          </mc:Fallback>
        </mc:AlternateContent>
      </w:r>
    </w:p>
    <w:p w14:paraId="5247CAD3" w14:textId="77777777" w:rsidR="00A945B8" w:rsidRDefault="00A945B8" w:rsidP="00C27232">
      <w:pPr>
        <w:pStyle w:val="Corpodetexto"/>
        <w:spacing w:before="2"/>
        <w:ind w:left="0" w:right="627"/>
        <w:jc w:val="left"/>
        <w:rPr>
          <w:rFonts w:ascii="Arial"/>
          <w:b/>
          <w:sz w:val="15"/>
        </w:rPr>
      </w:pPr>
    </w:p>
    <w:p w14:paraId="273CEA87" w14:textId="301416DB" w:rsidR="00A945B8" w:rsidRDefault="00B467B1" w:rsidP="00C27232">
      <w:pPr>
        <w:ind w:left="458" w:right="627"/>
        <w:jc w:val="both"/>
        <w:rPr>
          <w:rFonts w:ascii="Arial" w:hAnsi="Arial"/>
          <w:b/>
          <w:sz w:val="17"/>
        </w:rPr>
      </w:pPr>
      <w:r>
        <w:rPr>
          <w:sz w:val="17"/>
        </w:rPr>
        <w:t>Eu,</w:t>
      </w:r>
      <w:r>
        <w:rPr>
          <w:spacing w:val="1"/>
          <w:sz w:val="17"/>
        </w:rPr>
        <w:t xml:space="preserve"> </w:t>
      </w:r>
      <w:r>
        <w:rPr>
          <w:sz w:val="17"/>
        </w:rPr>
        <w:t>(nome</w:t>
      </w:r>
      <w:r>
        <w:rPr>
          <w:spacing w:val="1"/>
          <w:sz w:val="17"/>
        </w:rPr>
        <w:t xml:space="preserve"> </w:t>
      </w:r>
      <w:r>
        <w:rPr>
          <w:sz w:val="17"/>
        </w:rPr>
        <w:t>completo),</w:t>
      </w:r>
      <w:r>
        <w:rPr>
          <w:spacing w:val="1"/>
          <w:sz w:val="17"/>
        </w:rPr>
        <w:t xml:space="preserve"> </w:t>
      </w:r>
      <w:r>
        <w:rPr>
          <w:sz w:val="17"/>
        </w:rPr>
        <w:t>representante</w:t>
      </w:r>
      <w:r>
        <w:rPr>
          <w:spacing w:val="1"/>
          <w:sz w:val="17"/>
        </w:rPr>
        <w:t xml:space="preserve"> </w:t>
      </w:r>
      <w:r>
        <w:rPr>
          <w:sz w:val="17"/>
        </w:rPr>
        <w:t>legal</w:t>
      </w:r>
      <w:r>
        <w:rPr>
          <w:spacing w:val="1"/>
          <w:sz w:val="17"/>
        </w:rPr>
        <w:t xml:space="preserve"> </w:t>
      </w:r>
      <w:r>
        <w:rPr>
          <w:sz w:val="17"/>
        </w:rPr>
        <w:t>da</w:t>
      </w:r>
      <w:r>
        <w:rPr>
          <w:spacing w:val="1"/>
          <w:sz w:val="17"/>
        </w:rPr>
        <w:t xml:space="preserve"> </w:t>
      </w:r>
      <w:r>
        <w:rPr>
          <w:sz w:val="17"/>
        </w:rPr>
        <w:t>empresa</w:t>
      </w:r>
      <w:r>
        <w:rPr>
          <w:spacing w:val="1"/>
          <w:sz w:val="17"/>
        </w:rPr>
        <w:t xml:space="preserve"> </w:t>
      </w:r>
      <w:r>
        <w:rPr>
          <w:sz w:val="17"/>
        </w:rPr>
        <w:t>(razão</w:t>
      </w:r>
      <w:r>
        <w:rPr>
          <w:spacing w:val="1"/>
          <w:sz w:val="17"/>
        </w:rPr>
        <w:t xml:space="preserve"> </w:t>
      </w:r>
      <w:r>
        <w:rPr>
          <w:sz w:val="17"/>
        </w:rPr>
        <w:t>social</w:t>
      </w:r>
      <w:r>
        <w:rPr>
          <w:spacing w:val="1"/>
          <w:sz w:val="17"/>
        </w:rPr>
        <w:t xml:space="preserve"> </w:t>
      </w:r>
      <w:r>
        <w:rPr>
          <w:rFonts w:ascii="Arial" w:hAnsi="Arial"/>
          <w:b/>
          <w:sz w:val="17"/>
        </w:rPr>
        <w:t>PREGÃO</w:t>
      </w:r>
      <w:r>
        <w:rPr>
          <w:rFonts w:ascii="Arial" w:hAnsi="Arial"/>
          <w:b/>
          <w:spacing w:val="1"/>
          <w:sz w:val="17"/>
        </w:rPr>
        <w:t xml:space="preserve"> </w:t>
      </w:r>
      <w:r>
        <w:rPr>
          <w:rFonts w:ascii="Arial" w:hAnsi="Arial"/>
          <w:b/>
          <w:sz w:val="17"/>
        </w:rPr>
        <w:t>na</w:t>
      </w:r>
      <w:r>
        <w:rPr>
          <w:rFonts w:ascii="Arial" w:hAnsi="Arial"/>
          <w:b/>
          <w:spacing w:val="1"/>
          <w:sz w:val="17"/>
        </w:rPr>
        <w:t xml:space="preserve"> </w:t>
      </w:r>
      <w:r>
        <w:rPr>
          <w:rFonts w:ascii="Arial" w:hAnsi="Arial"/>
          <w:b/>
          <w:sz w:val="17"/>
        </w:rPr>
        <w:t>forma</w:t>
      </w:r>
      <w:r>
        <w:rPr>
          <w:rFonts w:ascii="Arial" w:hAnsi="Arial"/>
          <w:b/>
          <w:spacing w:val="1"/>
          <w:sz w:val="17"/>
        </w:rPr>
        <w:t xml:space="preserve"> </w:t>
      </w:r>
      <w:r>
        <w:rPr>
          <w:rFonts w:ascii="Arial" w:hAnsi="Arial"/>
          <w:b/>
          <w:sz w:val="17"/>
        </w:rPr>
        <w:t>ELETRÔNICA</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sidR="005F094F">
        <w:rPr>
          <w:rFonts w:ascii="Arial" w:hAnsi="Arial"/>
          <w:b/>
          <w:sz w:val="17"/>
        </w:rPr>
        <w:t xml:space="preserve">07/2022 </w:t>
      </w:r>
      <w:r>
        <w:rPr>
          <w:rFonts w:ascii="Arial" w:hAnsi="Arial"/>
          <w:b/>
          <w:sz w:val="17"/>
        </w:rPr>
        <w:t>-</w:t>
      </w:r>
      <w:r>
        <w:rPr>
          <w:rFonts w:ascii="Arial" w:hAnsi="Arial"/>
          <w:b/>
          <w:spacing w:val="1"/>
          <w:sz w:val="17"/>
        </w:rPr>
        <w:t xml:space="preserve"> </w:t>
      </w:r>
      <w:r>
        <w:rPr>
          <w:rFonts w:ascii="Arial" w:hAnsi="Arial"/>
          <w:b/>
          <w:sz w:val="17"/>
        </w:rPr>
        <w:t xml:space="preserve">PROCESSO Nº </w:t>
      </w:r>
      <w:r w:rsidR="005F094F">
        <w:rPr>
          <w:rFonts w:ascii="Arial" w:hAnsi="Arial"/>
          <w:b/>
          <w:sz w:val="17"/>
        </w:rPr>
        <w:t>128/2022</w:t>
      </w:r>
      <w:r>
        <w:rPr>
          <w:sz w:val="17"/>
        </w:rPr>
        <w:t xml:space="preserve">, promovido pela Prefeitura do Município de </w:t>
      </w:r>
      <w:r w:rsidR="00CA06A2">
        <w:rPr>
          <w:sz w:val="17"/>
        </w:rPr>
        <w:t>Rifaina</w:t>
      </w:r>
      <w:r>
        <w:rPr>
          <w:sz w:val="17"/>
        </w:rPr>
        <w:t>, declaro, sob as penas Lei Federal nº</w:t>
      </w:r>
      <w:r>
        <w:rPr>
          <w:spacing w:val="1"/>
          <w:sz w:val="17"/>
        </w:rPr>
        <w:t xml:space="preserve"> </w:t>
      </w:r>
      <w:r>
        <w:rPr>
          <w:sz w:val="17"/>
        </w:rPr>
        <w:t xml:space="preserve">10.520/02 e 8.666/93 e suas alterações, </w:t>
      </w:r>
      <w:r>
        <w:rPr>
          <w:rFonts w:ascii="Arial" w:hAnsi="Arial"/>
          <w:b/>
          <w:sz w:val="17"/>
        </w:rPr>
        <w:t>não haver nenhum dos impedimentos previstos nos incisos do § 4º do artigo 3º</w:t>
      </w:r>
      <w:r>
        <w:rPr>
          <w:rFonts w:ascii="Arial" w:hAnsi="Arial"/>
          <w:b/>
          <w:spacing w:val="1"/>
          <w:sz w:val="17"/>
        </w:rPr>
        <w:t xml:space="preserve"> </w:t>
      </w:r>
      <w:r>
        <w:rPr>
          <w:rFonts w:ascii="Arial" w:hAnsi="Arial"/>
          <w:b/>
          <w:sz w:val="17"/>
        </w:rPr>
        <w:t>da Lei</w:t>
      </w:r>
      <w:r>
        <w:rPr>
          <w:rFonts w:ascii="Arial" w:hAnsi="Arial"/>
          <w:b/>
          <w:spacing w:val="-2"/>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2"/>
          <w:sz w:val="17"/>
        </w:rPr>
        <w:t xml:space="preserve"> </w:t>
      </w:r>
      <w:r>
        <w:rPr>
          <w:rFonts w:ascii="Arial" w:hAnsi="Arial"/>
          <w:b/>
          <w:sz w:val="17"/>
        </w:rPr>
        <w:t>123/2006.</w:t>
      </w:r>
    </w:p>
    <w:p w14:paraId="66FE09C4" w14:textId="77777777" w:rsidR="00A945B8" w:rsidRDefault="00B467B1" w:rsidP="00C27232">
      <w:pPr>
        <w:ind w:left="1740" w:right="627"/>
        <w:jc w:val="both"/>
        <w:rPr>
          <w:sz w:val="17"/>
        </w:rPr>
      </w:pPr>
      <w:r>
        <w:rPr>
          <w:sz w:val="17"/>
        </w:rPr>
        <w:lastRenderedPageBreak/>
        <w:t>-----,</w:t>
      </w:r>
      <w:r>
        <w:rPr>
          <w:spacing w:val="-3"/>
          <w:sz w:val="17"/>
        </w:rPr>
        <w:t xml:space="preserve"> </w:t>
      </w:r>
      <w:r>
        <w:rPr>
          <w:sz w:val="17"/>
        </w:rPr>
        <w:t xml:space="preserve">-- de     </w:t>
      </w:r>
      <w:r>
        <w:rPr>
          <w:spacing w:val="37"/>
          <w:sz w:val="17"/>
        </w:rPr>
        <w:t xml:space="preserve"> </w:t>
      </w:r>
      <w:r>
        <w:rPr>
          <w:sz w:val="17"/>
        </w:rPr>
        <w:t>de</w:t>
      </w:r>
      <w:r>
        <w:rPr>
          <w:spacing w:val="-2"/>
          <w:sz w:val="17"/>
        </w:rPr>
        <w:t xml:space="preserve"> </w:t>
      </w:r>
      <w:r>
        <w:rPr>
          <w:sz w:val="17"/>
        </w:rPr>
        <w:t>2022.</w:t>
      </w:r>
      <w:r>
        <w:rPr>
          <w:spacing w:val="-3"/>
          <w:sz w:val="17"/>
        </w:rPr>
        <w:t xml:space="preserve"> </w:t>
      </w:r>
      <w:r>
        <w:rPr>
          <w:sz w:val="17"/>
        </w:rPr>
        <w:t>/</w:t>
      </w:r>
      <w:r>
        <w:rPr>
          <w:spacing w:val="-1"/>
          <w:sz w:val="17"/>
        </w:rPr>
        <w:t xml:space="preserve"> </w:t>
      </w:r>
      <w:r>
        <w:rPr>
          <w:sz w:val="17"/>
        </w:rPr>
        <w:t>(assinatura)</w:t>
      </w:r>
      <w:r>
        <w:rPr>
          <w:spacing w:val="-2"/>
          <w:sz w:val="17"/>
        </w:rPr>
        <w:t xml:space="preserve"> </w:t>
      </w:r>
      <w:r>
        <w:rPr>
          <w:sz w:val="17"/>
        </w:rPr>
        <w:t>/</w:t>
      </w:r>
      <w:r>
        <w:rPr>
          <w:spacing w:val="-4"/>
          <w:sz w:val="17"/>
        </w:rPr>
        <w:t xml:space="preserve"> </w:t>
      </w:r>
      <w:r>
        <w:rPr>
          <w:sz w:val="17"/>
        </w:rPr>
        <w:t>(nome do</w:t>
      </w:r>
      <w:r>
        <w:rPr>
          <w:spacing w:val="-3"/>
          <w:sz w:val="17"/>
        </w:rPr>
        <w:t xml:space="preserve"> </w:t>
      </w:r>
      <w:r>
        <w:rPr>
          <w:sz w:val="17"/>
        </w:rPr>
        <w:t>representante</w:t>
      </w:r>
      <w:r>
        <w:rPr>
          <w:spacing w:val="-2"/>
          <w:sz w:val="17"/>
        </w:rPr>
        <w:t xml:space="preserve"> </w:t>
      </w:r>
      <w:r>
        <w:rPr>
          <w:sz w:val="17"/>
        </w:rPr>
        <w:t>legal</w:t>
      </w:r>
      <w:r>
        <w:rPr>
          <w:spacing w:val="-4"/>
          <w:sz w:val="17"/>
        </w:rPr>
        <w:t xml:space="preserve"> </w:t>
      </w:r>
      <w:r>
        <w:rPr>
          <w:sz w:val="17"/>
        </w:rPr>
        <w:t>da</w:t>
      </w:r>
      <w:r>
        <w:rPr>
          <w:spacing w:val="-2"/>
          <w:sz w:val="17"/>
        </w:rPr>
        <w:t xml:space="preserve"> </w:t>
      </w:r>
      <w:r>
        <w:rPr>
          <w:sz w:val="17"/>
        </w:rPr>
        <w:t>empresa</w:t>
      </w:r>
      <w:r>
        <w:rPr>
          <w:spacing w:val="-3"/>
          <w:sz w:val="17"/>
        </w:rPr>
        <w:t xml:space="preserve"> </w:t>
      </w:r>
      <w:r>
        <w:rPr>
          <w:sz w:val="17"/>
        </w:rPr>
        <w:t>proponente)</w:t>
      </w:r>
    </w:p>
    <w:p w14:paraId="3AC9A468" w14:textId="77777777" w:rsidR="00A945B8" w:rsidRDefault="00A945B8" w:rsidP="00C27232">
      <w:pPr>
        <w:pStyle w:val="Corpodetexto"/>
        <w:spacing w:before="1"/>
        <w:ind w:left="0" w:right="627"/>
        <w:jc w:val="left"/>
        <w:rPr>
          <w:sz w:val="17"/>
        </w:rPr>
      </w:pPr>
    </w:p>
    <w:p w14:paraId="64B4FB74" w14:textId="77777777" w:rsidR="00A945B8" w:rsidRPr="00272B20" w:rsidRDefault="00B467B1" w:rsidP="00C27232">
      <w:pPr>
        <w:pStyle w:val="Ttulo4"/>
        <w:ind w:left="442" w:right="627" w:firstLine="0"/>
        <w:jc w:val="center"/>
      </w:pPr>
      <w:r w:rsidRPr="00272B20">
        <w:t xml:space="preserve">Obs.: As declarações deverão ser preenchidas, preferencialmente, em </w:t>
      </w:r>
      <w:r w:rsidRPr="00272B20">
        <w:rPr>
          <w:u w:val="thick" w:color="1F3863"/>
        </w:rPr>
        <w:t>papel timbrado</w:t>
      </w:r>
      <w:r w:rsidRPr="00272B20">
        <w:t xml:space="preserve"> da empresa</w:t>
      </w:r>
      <w:r w:rsidRPr="00272B20">
        <w:rPr>
          <w:spacing w:val="-53"/>
        </w:rPr>
        <w:t xml:space="preserve"> </w:t>
      </w:r>
      <w:r w:rsidRPr="00272B20">
        <w:t xml:space="preserve">proponente, </w:t>
      </w:r>
      <w:r w:rsidRPr="00272B20">
        <w:rPr>
          <w:u w:val="thick" w:color="1F3863"/>
        </w:rPr>
        <w:t>datadas</w:t>
      </w:r>
      <w:r w:rsidRPr="00272B20">
        <w:t xml:space="preserve"> e </w:t>
      </w:r>
      <w:r w:rsidRPr="00272B20">
        <w:rPr>
          <w:u w:val="thick" w:color="1F3863"/>
        </w:rPr>
        <w:t>assinadas</w:t>
      </w:r>
      <w:r w:rsidRPr="00272B20">
        <w:t xml:space="preserve"> pelo(s) seu(s) representante(s) legal(is) e/ou procurador(es)</w:t>
      </w:r>
      <w:r w:rsidRPr="00272B20">
        <w:rPr>
          <w:spacing w:val="1"/>
        </w:rPr>
        <w:t xml:space="preserve"> </w:t>
      </w:r>
      <w:r w:rsidRPr="00272B20">
        <w:t>devidamente habilitado(s).</w:t>
      </w:r>
    </w:p>
    <w:p w14:paraId="0E1F6A89" w14:textId="77777777" w:rsidR="00A945B8" w:rsidRDefault="00A945B8" w:rsidP="00C27232">
      <w:pPr>
        <w:ind w:right="627"/>
        <w:jc w:val="center"/>
        <w:sectPr w:rsidR="00A945B8">
          <w:pgSz w:w="11910" w:h="16850"/>
          <w:pgMar w:top="1500" w:right="400" w:bottom="940" w:left="960" w:header="430" w:footer="754" w:gutter="0"/>
          <w:cols w:space="720"/>
        </w:sectPr>
      </w:pPr>
    </w:p>
    <w:p w14:paraId="09A9FF6D" w14:textId="203B0240" w:rsidR="0085036A" w:rsidRPr="003B37AA" w:rsidRDefault="0085036A" w:rsidP="00C27232">
      <w:pPr>
        <w:adjustRightInd w:val="0"/>
        <w:ind w:left="458" w:right="627"/>
        <w:jc w:val="center"/>
        <w:rPr>
          <w:rFonts w:cs="Arial"/>
          <w:b/>
          <w:bCs/>
          <w:color w:val="000000"/>
          <w:sz w:val="20"/>
          <w:szCs w:val="20"/>
          <w:u w:val="single"/>
          <w:lang w:val="pt-BR"/>
        </w:rPr>
      </w:pPr>
      <w:r w:rsidRPr="003B37AA">
        <w:rPr>
          <w:rFonts w:cs="Arial"/>
          <w:b/>
          <w:bCs/>
          <w:color w:val="000000"/>
          <w:sz w:val="20"/>
          <w:szCs w:val="20"/>
          <w:u w:val="single"/>
          <w:lang w:val="pt-BR"/>
        </w:rPr>
        <w:lastRenderedPageBreak/>
        <w:t xml:space="preserve">ANEXO </w:t>
      </w:r>
      <w:r w:rsidR="003B37AA" w:rsidRPr="003B37AA">
        <w:rPr>
          <w:rFonts w:cs="Arial"/>
          <w:b/>
          <w:bCs/>
          <w:color w:val="000000"/>
          <w:sz w:val="20"/>
          <w:szCs w:val="20"/>
          <w:u w:val="single"/>
          <w:lang w:val="pt-BR"/>
        </w:rPr>
        <w:t>X</w:t>
      </w:r>
    </w:p>
    <w:p w14:paraId="59B8BB82" w14:textId="77777777" w:rsidR="0085036A" w:rsidRPr="003B37AA" w:rsidRDefault="0085036A" w:rsidP="00C27232">
      <w:pPr>
        <w:pStyle w:val="PargrafodaLista"/>
        <w:adjustRightInd w:val="0"/>
        <w:ind w:left="624" w:right="627"/>
        <w:rPr>
          <w:rFonts w:cs="Arial"/>
          <w:b/>
          <w:bCs/>
          <w:color w:val="000000"/>
          <w:sz w:val="20"/>
          <w:szCs w:val="20"/>
          <w:u w:val="single"/>
          <w:lang w:val="pt-BR"/>
        </w:rPr>
      </w:pPr>
    </w:p>
    <w:p w14:paraId="1EFE4BEF" w14:textId="77777777" w:rsidR="0085036A" w:rsidRPr="003B37AA" w:rsidRDefault="0085036A" w:rsidP="00C27232">
      <w:pPr>
        <w:adjustRightInd w:val="0"/>
        <w:ind w:left="458" w:right="627"/>
        <w:jc w:val="center"/>
        <w:rPr>
          <w:rFonts w:cs="Arial"/>
          <w:b/>
          <w:bCs/>
          <w:color w:val="000000"/>
          <w:sz w:val="20"/>
          <w:szCs w:val="20"/>
          <w:lang w:val="pt-BR"/>
        </w:rPr>
      </w:pPr>
      <w:r w:rsidRPr="003B37AA">
        <w:rPr>
          <w:rFonts w:cs="Arial"/>
          <w:b/>
          <w:bCs/>
          <w:color w:val="000000"/>
          <w:sz w:val="20"/>
          <w:szCs w:val="20"/>
          <w:lang w:val="pt-BR"/>
        </w:rPr>
        <w:t>MINUTA DA ATA DE REGISTRO DE PREÇOS</w:t>
      </w:r>
    </w:p>
    <w:p w14:paraId="1CB3E445" w14:textId="77777777" w:rsidR="0085036A" w:rsidRPr="003B37AA" w:rsidRDefault="0085036A" w:rsidP="00C27232">
      <w:pPr>
        <w:pStyle w:val="PargrafodaLista"/>
        <w:adjustRightInd w:val="0"/>
        <w:ind w:left="624" w:right="627"/>
        <w:rPr>
          <w:rFonts w:cs="Arial"/>
          <w:b/>
          <w:bCs/>
          <w:color w:val="000000"/>
          <w:sz w:val="20"/>
          <w:szCs w:val="20"/>
          <w:lang w:val="pt-BR"/>
        </w:rPr>
      </w:pPr>
    </w:p>
    <w:p w14:paraId="3C48F9BE" w14:textId="6E1E3680" w:rsidR="0085036A" w:rsidRPr="003B37AA" w:rsidRDefault="0085036A" w:rsidP="00C27232">
      <w:pPr>
        <w:pStyle w:val="PargrafodaLista"/>
        <w:adjustRightInd w:val="0"/>
        <w:ind w:left="624" w:right="627"/>
        <w:rPr>
          <w:rFonts w:cs="Arial"/>
          <w:color w:val="000000"/>
          <w:sz w:val="20"/>
          <w:szCs w:val="20"/>
          <w:lang w:val="pt-BR"/>
        </w:rPr>
      </w:pPr>
      <w:r w:rsidRPr="003B37AA">
        <w:rPr>
          <w:rFonts w:cs="Arial"/>
          <w:color w:val="000000"/>
          <w:sz w:val="20"/>
          <w:szCs w:val="20"/>
          <w:lang w:val="pt-BR"/>
        </w:rPr>
        <w:t xml:space="preserve">Aos ___________________ dias do mês de agosto do ano de dois mil e vinte e dois, na sede da </w:t>
      </w:r>
      <w:r w:rsidRPr="003B37AA">
        <w:rPr>
          <w:rFonts w:cs="Arial"/>
          <w:b/>
          <w:bCs/>
          <w:color w:val="000000"/>
          <w:sz w:val="20"/>
          <w:szCs w:val="20"/>
          <w:lang w:val="pt-BR"/>
        </w:rPr>
        <w:t xml:space="preserve">PREFEITURA MUNICIPAL DE RIFAINA, </w:t>
      </w:r>
      <w:r w:rsidRPr="003B37AA">
        <w:rPr>
          <w:rFonts w:cs="Arial"/>
          <w:color w:val="000000"/>
          <w:sz w:val="20"/>
          <w:szCs w:val="20"/>
          <w:lang w:val="pt-BR"/>
        </w:rPr>
        <w:t xml:space="preserve">estabelecida na Rua Barão de Rifaina, 251 –Centro – RIFAINA-SP, inscrita no CNPJ: </w:t>
      </w:r>
      <w:r w:rsidRPr="003B37AA">
        <w:rPr>
          <w:rFonts w:cs="Arial"/>
          <w:sz w:val="20"/>
          <w:szCs w:val="20"/>
          <w:lang w:val="pt-BR"/>
        </w:rPr>
        <w:t>45.318.995/0001-71,</w:t>
      </w:r>
      <w:r w:rsidRPr="003B37AA">
        <w:rPr>
          <w:rFonts w:cs="Arial"/>
          <w:color w:val="000000"/>
          <w:sz w:val="20"/>
          <w:szCs w:val="20"/>
          <w:lang w:val="pt-BR"/>
        </w:rPr>
        <w:t xml:space="preserve"> neste ato representada pelo seu Prefeito Municipal, Hugo Cesar Lourenço</w:t>
      </w:r>
      <w:r w:rsidRPr="003B37AA">
        <w:rPr>
          <w:rFonts w:cs="Arial"/>
          <w:b/>
          <w:bCs/>
          <w:color w:val="000000"/>
          <w:sz w:val="20"/>
          <w:szCs w:val="20"/>
          <w:lang w:val="pt-BR"/>
        </w:rPr>
        <w:t xml:space="preserve">, </w:t>
      </w:r>
      <w:r w:rsidRPr="003B37AA">
        <w:rPr>
          <w:rFonts w:cs="Arial"/>
          <w:color w:val="000000"/>
          <w:sz w:val="20"/>
          <w:szCs w:val="20"/>
          <w:lang w:val="pt-BR"/>
        </w:rPr>
        <w:t xml:space="preserve">e as empresa(s) abaixo identificada(s), resolvem nos termos da Lei Federal n.º 8.666 de 21 de junho de 1993 e da Lei Federal n.º 10.520 de 17 de julho de 2002 bem como da e suas alterações e em conformidade com o resultado do </w:t>
      </w:r>
      <w:r w:rsidRPr="003B37AA">
        <w:rPr>
          <w:rFonts w:cs="Arial"/>
          <w:b/>
          <w:bCs/>
          <w:color w:val="000000"/>
          <w:sz w:val="20"/>
          <w:szCs w:val="20"/>
          <w:lang w:val="pt-BR"/>
        </w:rPr>
        <w:t xml:space="preserve">PREGÃO ELETRÔNICO N.º07/2022, </w:t>
      </w:r>
      <w:r w:rsidRPr="003B37AA">
        <w:rPr>
          <w:rFonts w:cs="Arial"/>
          <w:color w:val="000000"/>
          <w:sz w:val="20"/>
          <w:szCs w:val="20"/>
          <w:lang w:val="pt-BR"/>
        </w:rPr>
        <w:t xml:space="preserve">oriundo do </w:t>
      </w:r>
      <w:r w:rsidRPr="003B37AA">
        <w:rPr>
          <w:rFonts w:cs="Arial"/>
          <w:b/>
          <w:bCs/>
          <w:color w:val="000000"/>
          <w:sz w:val="20"/>
          <w:szCs w:val="20"/>
          <w:lang w:val="pt-BR"/>
        </w:rPr>
        <w:t>Processo Administrativo n.</w:t>
      </w:r>
      <w:r w:rsidRPr="003B37AA">
        <w:rPr>
          <w:rFonts w:cs="Arial"/>
          <w:b/>
          <w:bCs/>
          <w:sz w:val="20"/>
          <w:szCs w:val="20"/>
          <w:lang w:val="pt-BR"/>
        </w:rPr>
        <w:t>º 0128/2022</w:t>
      </w:r>
      <w:r w:rsidRPr="003B37AA">
        <w:rPr>
          <w:rFonts w:cs="Arial"/>
          <w:sz w:val="20"/>
          <w:szCs w:val="20"/>
          <w:lang w:val="pt-BR"/>
        </w:rPr>
        <w:t>,</w:t>
      </w:r>
      <w:r w:rsidRPr="003B37AA">
        <w:rPr>
          <w:rFonts w:cs="Arial"/>
          <w:color w:val="000000"/>
          <w:sz w:val="20"/>
          <w:szCs w:val="20"/>
          <w:lang w:val="pt-BR"/>
        </w:rPr>
        <w:t xml:space="preserve"> devidamente homologado a fl. ______ do aludido processo, </w:t>
      </w:r>
      <w:r w:rsidRPr="003B37AA">
        <w:rPr>
          <w:rFonts w:cs="Arial"/>
          <w:b/>
          <w:color w:val="000000"/>
          <w:sz w:val="20"/>
          <w:szCs w:val="20"/>
          <w:lang w:val="pt-BR"/>
        </w:rPr>
        <w:t>REGISTRAR OS PREÇOS</w:t>
      </w:r>
      <w:r w:rsidRPr="003B37AA">
        <w:rPr>
          <w:rFonts w:cs="Arial"/>
          <w:color w:val="000000"/>
          <w:sz w:val="20"/>
          <w:szCs w:val="20"/>
          <w:lang w:val="pt-BR"/>
        </w:rPr>
        <w:t xml:space="preserve"> para eventual fornecimento dos objetos a seguir:</w:t>
      </w:r>
    </w:p>
    <w:p w14:paraId="56A1BD39" w14:textId="77777777" w:rsidR="0085036A" w:rsidRPr="003B37AA" w:rsidRDefault="0085036A" w:rsidP="00C27232">
      <w:pPr>
        <w:pStyle w:val="PargrafodaLista"/>
        <w:adjustRightInd w:val="0"/>
        <w:ind w:left="624" w:right="627"/>
        <w:rPr>
          <w:rFonts w:cs="Arial"/>
          <w:color w:val="000000"/>
          <w:sz w:val="20"/>
          <w:szCs w:val="20"/>
          <w:lang w:val="pt-BR"/>
        </w:rPr>
      </w:pPr>
    </w:p>
    <w:p w14:paraId="15E50D53" w14:textId="4E9B59EE" w:rsidR="0085036A" w:rsidRPr="003B37AA" w:rsidRDefault="0085036A" w:rsidP="00C27232">
      <w:pPr>
        <w:pStyle w:val="PargrafodaLista"/>
        <w:adjustRightInd w:val="0"/>
        <w:ind w:left="624" w:right="627"/>
        <w:rPr>
          <w:rFonts w:cs="Arial"/>
          <w:b/>
          <w:bCs/>
          <w:color w:val="000000"/>
          <w:sz w:val="20"/>
          <w:szCs w:val="20"/>
          <w:lang w:val="pt-BR"/>
        </w:rPr>
      </w:pPr>
      <w:r w:rsidRPr="003B37AA">
        <w:rPr>
          <w:rFonts w:cs="Arial"/>
          <w:b/>
          <w:bCs/>
          <w:color w:val="000000"/>
          <w:sz w:val="20"/>
          <w:szCs w:val="20"/>
          <w:lang w:val="pt-BR"/>
        </w:rPr>
        <w:t>Itens e descrições ,unidade e quantidades:</w:t>
      </w:r>
    </w:p>
    <w:p w14:paraId="38D5F1E1" w14:textId="77777777" w:rsidR="0085036A" w:rsidRPr="003B37AA" w:rsidRDefault="0085036A" w:rsidP="00C27232">
      <w:pPr>
        <w:pStyle w:val="PargrafodaLista"/>
        <w:adjustRightInd w:val="0"/>
        <w:ind w:left="624" w:right="627"/>
        <w:rPr>
          <w:rFonts w:cs="Arial"/>
          <w:b/>
          <w:bCs/>
          <w:color w:val="000000"/>
          <w:sz w:val="20"/>
          <w:szCs w:val="20"/>
          <w:lang w:val="pt-BR"/>
        </w:rPr>
      </w:pPr>
    </w:p>
    <w:tbl>
      <w:tblPr>
        <w:tblpPr w:leftFromText="141" w:rightFromText="141" w:vertAnchor="text" w:horzAnchor="margin" w:tblpXSpec="center" w:tblpY="56"/>
        <w:tblW w:w="10701" w:type="dxa"/>
        <w:tblLayout w:type="fixed"/>
        <w:tblCellMar>
          <w:left w:w="70" w:type="dxa"/>
          <w:right w:w="70" w:type="dxa"/>
        </w:tblCellMar>
        <w:tblLook w:val="04A0" w:firstRow="1" w:lastRow="0" w:firstColumn="1" w:lastColumn="0" w:noHBand="0" w:noVBand="1"/>
      </w:tblPr>
      <w:tblGrid>
        <w:gridCol w:w="637"/>
        <w:gridCol w:w="598"/>
        <w:gridCol w:w="395"/>
        <w:gridCol w:w="5103"/>
        <w:gridCol w:w="1134"/>
        <w:gridCol w:w="1417"/>
        <w:gridCol w:w="1417"/>
      </w:tblGrid>
      <w:tr w:rsidR="00A0226D" w:rsidRPr="00875EA1" w14:paraId="23EC2207" w14:textId="0F44989A" w:rsidTr="00F1347B">
        <w:trPr>
          <w:trHeight w:val="315"/>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6F3941E5" w14:textId="77777777" w:rsidR="00A0226D" w:rsidRPr="00875EA1" w:rsidRDefault="00A0226D" w:rsidP="00A0226D">
            <w:pPr>
              <w:jc w:val="center"/>
              <w:rPr>
                <w:rFonts w:ascii="Arial" w:hAnsi="Arial" w:cs="Arial"/>
                <w:color w:val="000000"/>
                <w:sz w:val="16"/>
                <w:szCs w:val="16"/>
              </w:rPr>
            </w:pPr>
            <w:r w:rsidRPr="00875EA1">
              <w:rPr>
                <w:rFonts w:ascii="Arial" w:hAnsi="Arial" w:cs="Arial"/>
                <w:color w:val="000000"/>
                <w:sz w:val="16"/>
                <w:szCs w:val="16"/>
              </w:rPr>
              <w:t>Item</w:t>
            </w:r>
          </w:p>
        </w:tc>
        <w:tc>
          <w:tcPr>
            <w:tcW w:w="598" w:type="dxa"/>
            <w:tcBorders>
              <w:top w:val="single" w:sz="4" w:space="0" w:color="auto"/>
              <w:left w:val="nil"/>
              <w:bottom w:val="single" w:sz="4" w:space="0" w:color="auto"/>
              <w:right w:val="single" w:sz="4" w:space="0" w:color="auto"/>
            </w:tcBorders>
            <w:noWrap/>
            <w:vAlign w:val="center"/>
            <w:hideMark/>
          </w:tcPr>
          <w:p w14:paraId="02A1D526" w14:textId="77777777" w:rsidR="00A0226D" w:rsidRPr="00875EA1" w:rsidRDefault="00A0226D" w:rsidP="00A0226D">
            <w:pPr>
              <w:jc w:val="center"/>
              <w:rPr>
                <w:rFonts w:ascii="Arial" w:hAnsi="Arial" w:cs="Arial"/>
                <w:color w:val="000000"/>
                <w:sz w:val="16"/>
                <w:szCs w:val="16"/>
              </w:rPr>
            </w:pPr>
            <w:r w:rsidRPr="00875EA1">
              <w:rPr>
                <w:rFonts w:ascii="Arial" w:hAnsi="Arial" w:cs="Arial"/>
                <w:color w:val="000000"/>
                <w:sz w:val="16"/>
                <w:szCs w:val="16"/>
              </w:rPr>
              <w:t>Quantid</w:t>
            </w:r>
            <w:r>
              <w:rPr>
                <w:rFonts w:ascii="Arial" w:hAnsi="Arial" w:cs="Arial"/>
                <w:color w:val="000000"/>
                <w:sz w:val="16"/>
                <w:szCs w:val="16"/>
              </w:rPr>
              <w:t>e</w:t>
            </w:r>
          </w:p>
        </w:tc>
        <w:tc>
          <w:tcPr>
            <w:tcW w:w="395" w:type="dxa"/>
            <w:tcBorders>
              <w:top w:val="single" w:sz="4" w:space="0" w:color="auto"/>
              <w:left w:val="nil"/>
              <w:bottom w:val="single" w:sz="4" w:space="0" w:color="auto"/>
              <w:right w:val="single" w:sz="4" w:space="0" w:color="auto"/>
            </w:tcBorders>
            <w:noWrap/>
            <w:vAlign w:val="center"/>
            <w:hideMark/>
          </w:tcPr>
          <w:p w14:paraId="157AB619" w14:textId="77777777" w:rsidR="00A0226D" w:rsidRPr="00875EA1" w:rsidRDefault="00A0226D" w:rsidP="00A0226D">
            <w:pPr>
              <w:jc w:val="center"/>
              <w:rPr>
                <w:rFonts w:ascii="Arial" w:hAnsi="Arial" w:cs="Arial"/>
                <w:color w:val="000000"/>
                <w:sz w:val="16"/>
                <w:szCs w:val="16"/>
              </w:rPr>
            </w:pPr>
            <w:r w:rsidRPr="00875EA1">
              <w:rPr>
                <w:rFonts w:ascii="Arial" w:hAnsi="Arial" w:cs="Arial"/>
                <w:color w:val="000000"/>
                <w:sz w:val="16"/>
                <w:szCs w:val="16"/>
              </w:rPr>
              <w:t>Unidade</w:t>
            </w:r>
          </w:p>
        </w:tc>
        <w:tc>
          <w:tcPr>
            <w:tcW w:w="5103" w:type="dxa"/>
            <w:tcBorders>
              <w:top w:val="single" w:sz="4" w:space="0" w:color="auto"/>
              <w:left w:val="nil"/>
              <w:bottom w:val="single" w:sz="4" w:space="0" w:color="auto"/>
              <w:right w:val="single" w:sz="4" w:space="0" w:color="auto"/>
            </w:tcBorders>
            <w:noWrap/>
            <w:vAlign w:val="center"/>
            <w:hideMark/>
          </w:tcPr>
          <w:p w14:paraId="1FA8A5C4" w14:textId="77777777" w:rsidR="00A0226D" w:rsidRPr="00875EA1" w:rsidRDefault="00A0226D" w:rsidP="00A0226D">
            <w:pPr>
              <w:ind w:right="627"/>
              <w:jc w:val="center"/>
              <w:rPr>
                <w:rFonts w:ascii="Arial" w:hAnsi="Arial" w:cs="Arial"/>
                <w:color w:val="000000"/>
                <w:sz w:val="16"/>
                <w:szCs w:val="16"/>
              </w:rPr>
            </w:pPr>
            <w:r>
              <w:rPr>
                <w:rFonts w:ascii="Arial" w:hAnsi="Arial" w:cs="Arial"/>
                <w:color w:val="000000"/>
                <w:sz w:val="16"/>
                <w:szCs w:val="16"/>
              </w:rPr>
              <w:t>Descrição d</w:t>
            </w:r>
            <w:r w:rsidRPr="00875EA1">
              <w:rPr>
                <w:rFonts w:ascii="Arial" w:hAnsi="Arial" w:cs="Arial"/>
                <w:color w:val="000000"/>
                <w:sz w:val="16"/>
                <w:szCs w:val="16"/>
              </w:rPr>
              <w:t>o Produto</w:t>
            </w:r>
          </w:p>
        </w:tc>
        <w:tc>
          <w:tcPr>
            <w:tcW w:w="1134" w:type="dxa"/>
            <w:tcBorders>
              <w:top w:val="single" w:sz="4" w:space="0" w:color="auto"/>
              <w:left w:val="nil"/>
              <w:bottom w:val="single" w:sz="4" w:space="0" w:color="auto"/>
              <w:right w:val="single" w:sz="4" w:space="0" w:color="auto"/>
            </w:tcBorders>
          </w:tcPr>
          <w:p w14:paraId="4EF745DD" w14:textId="3C09D72C" w:rsidR="00A0226D" w:rsidRDefault="00A0226D" w:rsidP="00A0226D">
            <w:pPr>
              <w:jc w:val="center"/>
              <w:rPr>
                <w:rFonts w:ascii="Arial" w:hAnsi="Arial" w:cs="Arial"/>
                <w:color w:val="000000"/>
                <w:sz w:val="16"/>
                <w:szCs w:val="16"/>
              </w:rPr>
            </w:pPr>
            <w:r>
              <w:rPr>
                <w:rFonts w:ascii="Arial" w:hAnsi="Arial" w:cs="Arial"/>
                <w:color w:val="000000"/>
                <w:sz w:val="16"/>
                <w:szCs w:val="16"/>
              </w:rPr>
              <w:t>Marca/Modelo</w:t>
            </w:r>
          </w:p>
        </w:tc>
        <w:tc>
          <w:tcPr>
            <w:tcW w:w="1417" w:type="dxa"/>
            <w:tcBorders>
              <w:top w:val="single" w:sz="4" w:space="0" w:color="auto"/>
              <w:left w:val="nil"/>
              <w:bottom w:val="single" w:sz="4" w:space="0" w:color="auto"/>
              <w:right w:val="single" w:sz="4" w:space="0" w:color="auto"/>
            </w:tcBorders>
          </w:tcPr>
          <w:p w14:paraId="1B74AF9E" w14:textId="30C76273" w:rsidR="00A0226D" w:rsidRDefault="00A0226D" w:rsidP="00A0226D">
            <w:pPr>
              <w:ind w:right="627"/>
              <w:jc w:val="center"/>
              <w:rPr>
                <w:rFonts w:ascii="Arial" w:hAnsi="Arial" w:cs="Arial"/>
                <w:color w:val="000000"/>
                <w:sz w:val="16"/>
                <w:szCs w:val="16"/>
              </w:rPr>
            </w:pPr>
            <w:r>
              <w:rPr>
                <w:rFonts w:ascii="Arial" w:hAnsi="Arial" w:cs="Arial"/>
                <w:color w:val="000000"/>
                <w:sz w:val="16"/>
                <w:szCs w:val="16"/>
              </w:rPr>
              <w:t>Valor Unitário</w:t>
            </w:r>
          </w:p>
        </w:tc>
        <w:tc>
          <w:tcPr>
            <w:tcW w:w="1417" w:type="dxa"/>
            <w:tcBorders>
              <w:top w:val="single" w:sz="4" w:space="0" w:color="auto"/>
              <w:left w:val="nil"/>
              <w:bottom w:val="single" w:sz="4" w:space="0" w:color="auto"/>
              <w:right w:val="single" w:sz="4" w:space="0" w:color="auto"/>
            </w:tcBorders>
          </w:tcPr>
          <w:p w14:paraId="559F1321" w14:textId="29D6B4D6" w:rsidR="00A0226D" w:rsidRDefault="00A0226D" w:rsidP="00A0226D">
            <w:pPr>
              <w:ind w:right="627"/>
              <w:jc w:val="center"/>
              <w:rPr>
                <w:rFonts w:ascii="Arial" w:hAnsi="Arial" w:cs="Arial"/>
                <w:color w:val="000000"/>
                <w:sz w:val="16"/>
                <w:szCs w:val="16"/>
              </w:rPr>
            </w:pPr>
            <w:r>
              <w:rPr>
                <w:rFonts w:ascii="Arial" w:hAnsi="Arial" w:cs="Arial"/>
                <w:color w:val="000000"/>
                <w:sz w:val="16"/>
                <w:szCs w:val="16"/>
              </w:rPr>
              <w:t>Valor Total</w:t>
            </w:r>
          </w:p>
        </w:tc>
      </w:tr>
      <w:tr w:rsidR="00A0226D" w:rsidRPr="003A493B" w14:paraId="294A5070" w14:textId="52ADAD65" w:rsidTr="00F1347B">
        <w:trPr>
          <w:trHeight w:val="315"/>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34E22782" w14:textId="77777777" w:rsidR="00A0226D" w:rsidRPr="00745A24" w:rsidRDefault="00A0226D" w:rsidP="001C181E">
            <w:pPr>
              <w:ind w:right="627"/>
              <w:jc w:val="center"/>
              <w:rPr>
                <w:rFonts w:ascii="Arial" w:hAnsi="Arial" w:cs="Arial"/>
                <w:color w:val="000000"/>
                <w:sz w:val="18"/>
                <w:szCs w:val="18"/>
              </w:rPr>
            </w:pPr>
            <w:r w:rsidRPr="00745A24">
              <w:rPr>
                <w:rFonts w:ascii="Arial" w:hAnsi="Arial" w:cs="Arial"/>
                <w:color w:val="000000"/>
                <w:sz w:val="18"/>
                <w:szCs w:val="18"/>
              </w:rPr>
              <w:t>0</w:t>
            </w:r>
            <w:r>
              <w:rPr>
                <w:rFonts w:ascii="Arial" w:hAnsi="Arial" w:cs="Arial"/>
                <w:color w:val="000000"/>
                <w:sz w:val="18"/>
                <w:szCs w:val="18"/>
              </w:rPr>
              <w:t>1</w:t>
            </w:r>
          </w:p>
        </w:tc>
        <w:tc>
          <w:tcPr>
            <w:tcW w:w="598" w:type="dxa"/>
            <w:tcBorders>
              <w:top w:val="single" w:sz="4" w:space="0" w:color="auto"/>
              <w:left w:val="nil"/>
              <w:bottom w:val="single" w:sz="4" w:space="0" w:color="auto"/>
              <w:right w:val="single" w:sz="4" w:space="0" w:color="auto"/>
            </w:tcBorders>
            <w:noWrap/>
            <w:vAlign w:val="center"/>
          </w:tcPr>
          <w:p w14:paraId="63126C35" w14:textId="77777777" w:rsidR="00A0226D" w:rsidRPr="00E83AE1" w:rsidRDefault="00A0226D" w:rsidP="001C181E">
            <w:pPr>
              <w:ind w:right="627"/>
              <w:jc w:val="center"/>
              <w:rPr>
                <w:rFonts w:ascii="Arial" w:hAnsi="Arial" w:cs="Arial"/>
                <w:sz w:val="18"/>
                <w:szCs w:val="18"/>
              </w:rPr>
            </w:pPr>
            <w:r>
              <w:rPr>
                <w:rFonts w:ascii="Arial" w:hAnsi="Arial" w:cs="Arial"/>
                <w:sz w:val="18"/>
                <w:szCs w:val="18"/>
              </w:rPr>
              <w:t>06</w:t>
            </w:r>
          </w:p>
        </w:tc>
        <w:tc>
          <w:tcPr>
            <w:tcW w:w="395" w:type="dxa"/>
            <w:tcBorders>
              <w:top w:val="single" w:sz="4" w:space="0" w:color="auto"/>
              <w:left w:val="nil"/>
              <w:bottom w:val="single" w:sz="4" w:space="0" w:color="auto"/>
              <w:right w:val="single" w:sz="4" w:space="0" w:color="auto"/>
            </w:tcBorders>
            <w:noWrap/>
            <w:vAlign w:val="center"/>
          </w:tcPr>
          <w:p w14:paraId="54CE201E" w14:textId="77777777" w:rsidR="00A0226D" w:rsidRPr="003A238C" w:rsidRDefault="00A0226D" w:rsidP="001C181E">
            <w:pPr>
              <w:ind w:right="627"/>
              <w:jc w:val="center"/>
              <w:rPr>
                <w:rFonts w:ascii="Arial" w:hAnsi="Arial" w:cs="Arial"/>
                <w:sz w:val="18"/>
                <w:szCs w:val="18"/>
              </w:rPr>
            </w:pPr>
            <w:r w:rsidRPr="00711BB6">
              <w:rPr>
                <w:rFonts w:ascii="Arial" w:hAnsi="Arial" w:cs="Arial"/>
                <w:sz w:val="18"/>
                <w:szCs w:val="18"/>
              </w:rPr>
              <w:t>UND</w:t>
            </w:r>
          </w:p>
        </w:tc>
        <w:tc>
          <w:tcPr>
            <w:tcW w:w="5103" w:type="dxa"/>
            <w:tcBorders>
              <w:top w:val="single" w:sz="4" w:space="0" w:color="auto"/>
              <w:left w:val="nil"/>
              <w:bottom w:val="single" w:sz="4" w:space="0" w:color="auto"/>
              <w:right w:val="single" w:sz="4" w:space="0" w:color="auto"/>
            </w:tcBorders>
            <w:noWrap/>
            <w:vAlign w:val="center"/>
          </w:tcPr>
          <w:p w14:paraId="02B30A33" w14:textId="77777777" w:rsidR="00A0226D" w:rsidRPr="00331DB3" w:rsidRDefault="00A0226D" w:rsidP="001C181E">
            <w:pPr>
              <w:tabs>
                <w:tab w:val="left" w:pos="990"/>
              </w:tabs>
              <w:ind w:right="627"/>
              <w:rPr>
                <w:rFonts w:ascii="Arial" w:hAnsi="Arial" w:cs="Arial"/>
                <w:color w:val="000000"/>
                <w:lang w:val="pt-BR"/>
              </w:rPr>
            </w:pPr>
            <w:r>
              <w:rPr>
                <w:rFonts w:ascii="Arial" w:hAnsi="Arial" w:cs="Arial"/>
                <w:color w:val="000000"/>
                <w:lang w:val="pt-BR"/>
              </w:rPr>
              <w:t xml:space="preserve">Computador </w:t>
            </w:r>
            <w:r w:rsidRPr="00331DB3">
              <w:rPr>
                <w:rFonts w:ascii="Arial" w:hAnsi="Arial" w:cs="Arial"/>
                <w:color w:val="000000"/>
                <w:lang w:val="pt-BR"/>
              </w:rPr>
              <w:t xml:space="preserve">Tipo </w:t>
            </w:r>
            <w:r w:rsidRPr="00331DB3">
              <w:rPr>
                <w:rFonts w:ascii="Arial" w:hAnsi="Arial" w:cs="Arial"/>
                <w:bCs/>
                <w:color w:val="000000"/>
                <w:lang w:val="pt-BR"/>
              </w:rPr>
              <w:t>Notebook</w:t>
            </w:r>
            <w:r>
              <w:rPr>
                <w:rFonts w:ascii="Arial" w:hAnsi="Arial" w:cs="Arial"/>
                <w:bCs/>
                <w:color w:val="000000"/>
                <w:lang w:val="pt-BR"/>
              </w:rPr>
              <w:t>;</w:t>
            </w:r>
          </w:p>
          <w:p w14:paraId="299AFE33"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b/>
                <w:bCs/>
                <w:color w:val="000000"/>
                <w:lang w:val="pt-BR"/>
              </w:rPr>
              <w:t>Especificações técnicas</w:t>
            </w:r>
            <w:r>
              <w:rPr>
                <w:rFonts w:ascii="Arial" w:hAnsi="Arial" w:cs="Arial"/>
                <w:b/>
                <w:bCs/>
                <w:color w:val="000000"/>
                <w:lang w:val="pt-BR"/>
              </w:rPr>
              <w:t xml:space="preserve"> </w:t>
            </w:r>
            <w:r w:rsidRPr="001078D2">
              <w:rPr>
                <w:rFonts w:ascii="Arial" w:hAnsi="Arial" w:cs="Arial"/>
                <w:b/>
                <w:bCs/>
                <w:color w:val="000000"/>
                <w:lang w:val="pt-BR"/>
              </w:rPr>
              <w:t>Processador</w:t>
            </w:r>
            <w:r>
              <w:rPr>
                <w:rFonts w:ascii="Arial" w:hAnsi="Arial" w:cs="Arial"/>
                <w:b/>
                <w:bCs/>
                <w:color w:val="000000"/>
                <w:lang w:val="pt-BR"/>
              </w:rPr>
              <w:t>;</w:t>
            </w:r>
          </w:p>
          <w:p w14:paraId="3A16C2CC"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Processador das unidades de controle 4</w:t>
            </w:r>
          </w:p>
          <w:p w14:paraId="163BD58B"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Litografia do processador- 10 nm</w:t>
            </w:r>
          </w:p>
          <w:p w14:paraId="107BE946"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Threads de processamento: 8</w:t>
            </w:r>
          </w:p>
          <w:p w14:paraId="7CB0E99C"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Taxas do barramento de sistema: 4GT/s</w:t>
            </w:r>
          </w:p>
          <w:p w14:paraId="29FEF4F1"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Modos de operação do processador: 64-bit</w:t>
            </w:r>
          </w:p>
          <w:p w14:paraId="3507915A"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Frequência Turbo do processador: 4,7 GHZ</w:t>
            </w:r>
          </w:p>
          <w:p w14:paraId="7E5FEE53"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Processador cache; 12 MB</w:t>
            </w:r>
          </w:p>
          <w:p w14:paraId="4146F50A"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Tipo de cache do processador: Smart Cache</w:t>
            </w:r>
          </w:p>
          <w:p w14:paraId="5A336975"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Frequência Configurável de TDP-up: 2,8 GHZ</w:t>
            </w:r>
          </w:p>
          <w:p w14:paraId="01618BC5" w14:textId="77777777" w:rsidR="00A0226D" w:rsidRDefault="00A0226D" w:rsidP="001C181E">
            <w:pPr>
              <w:tabs>
                <w:tab w:val="left" w:pos="990"/>
              </w:tabs>
              <w:ind w:right="627"/>
              <w:rPr>
                <w:rFonts w:ascii="Arial" w:hAnsi="Arial" w:cs="Arial"/>
                <w:b/>
                <w:color w:val="000000"/>
                <w:lang w:val="pt-BR"/>
              </w:rPr>
            </w:pPr>
            <w:r>
              <w:rPr>
                <w:rFonts w:ascii="Arial" w:hAnsi="Arial" w:cs="Arial"/>
                <w:b/>
                <w:color w:val="000000"/>
                <w:lang w:val="pt-BR"/>
              </w:rPr>
              <w:t>Memória</w:t>
            </w:r>
          </w:p>
          <w:p w14:paraId="163BA503"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Memória  interna suportada pelo processador: 64GB</w:t>
            </w:r>
          </w:p>
          <w:p w14:paraId="09363086"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Tipos de memória suportada pelo processador: DDR4-SDRAM, LPDDR4x-SDRAM</w:t>
            </w:r>
          </w:p>
          <w:p w14:paraId="7EF027C8"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Velocidades da memória suportada pelo processador: 3200, 4267 MHz</w:t>
            </w:r>
          </w:p>
          <w:p w14:paraId="5E331476"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Canais de memória: Dual- Channel-ECC</w:t>
            </w:r>
          </w:p>
          <w:p w14:paraId="68A4CB35"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Placa de vídeo com memória gráfica compartilhada.</w:t>
            </w:r>
          </w:p>
          <w:p w14:paraId="15149004" w14:textId="77777777" w:rsidR="00A0226D" w:rsidRPr="001078D2" w:rsidRDefault="00A0226D" w:rsidP="001C181E">
            <w:pPr>
              <w:tabs>
                <w:tab w:val="left" w:pos="990"/>
              </w:tabs>
              <w:ind w:right="627"/>
              <w:rPr>
                <w:rFonts w:ascii="Arial" w:hAnsi="Arial" w:cs="Arial"/>
                <w:color w:val="000000"/>
                <w:lang w:val="pt-BR"/>
              </w:rPr>
            </w:pPr>
          </w:p>
          <w:p w14:paraId="50E5A22C"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b/>
                <w:bCs/>
                <w:color w:val="000000"/>
                <w:lang w:val="pt-BR"/>
              </w:rPr>
              <w:t>Tela</w:t>
            </w:r>
            <w:r>
              <w:rPr>
                <w:rFonts w:ascii="Arial" w:hAnsi="Arial" w:cs="Arial"/>
                <w:b/>
                <w:bCs/>
                <w:color w:val="000000"/>
                <w:lang w:val="pt-BR"/>
              </w:rPr>
              <w:t xml:space="preserve"> </w:t>
            </w:r>
            <w:r w:rsidRPr="001078D2">
              <w:rPr>
                <w:rFonts w:ascii="Arial" w:hAnsi="Arial" w:cs="Arial"/>
                <w:color w:val="000000"/>
                <w:lang w:val="pt-BR"/>
              </w:rPr>
              <w:t>Full HD de 15.6" (1920 x 1080) WVA</w:t>
            </w:r>
          </w:p>
          <w:p w14:paraId="148B5F15"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b/>
                <w:bCs/>
                <w:color w:val="000000"/>
                <w:lang w:val="pt-BR"/>
              </w:rPr>
              <w:t>Armazenamento</w:t>
            </w:r>
            <w:r>
              <w:rPr>
                <w:rFonts w:ascii="Arial" w:hAnsi="Arial" w:cs="Arial"/>
                <w:b/>
                <w:bCs/>
                <w:color w:val="000000"/>
                <w:lang w:val="pt-BR"/>
              </w:rPr>
              <w:t xml:space="preserve"> </w:t>
            </w:r>
            <w:r w:rsidRPr="001078D2">
              <w:rPr>
                <w:rFonts w:ascii="Arial" w:hAnsi="Arial" w:cs="Arial"/>
                <w:color w:val="000000"/>
                <w:lang w:val="pt-BR"/>
              </w:rPr>
              <w:t>SSD de 256GB PCIe NVMe M.2</w:t>
            </w:r>
          </w:p>
          <w:p w14:paraId="41CB6E16"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Memória de 8GB (2x4GB), DDR4, 2666MHz; Expansível até 16GB (2 slots soDIMM)</w:t>
            </w:r>
          </w:p>
          <w:p w14:paraId="344B2A71"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Bateria de 4 células e 54Wh (integrada)</w:t>
            </w:r>
          </w:p>
          <w:p w14:paraId="42A812D5"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b/>
                <w:bCs/>
                <w:color w:val="000000"/>
                <w:lang w:val="pt-BR"/>
              </w:rPr>
              <w:t>Wireless</w:t>
            </w:r>
            <w:r>
              <w:rPr>
                <w:rFonts w:ascii="Arial" w:hAnsi="Arial" w:cs="Arial"/>
                <w:b/>
                <w:bCs/>
                <w:color w:val="000000"/>
                <w:lang w:val="pt-BR"/>
              </w:rPr>
              <w:t xml:space="preserve">; </w:t>
            </w:r>
            <w:r w:rsidRPr="001078D2">
              <w:rPr>
                <w:rFonts w:ascii="Arial" w:hAnsi="Arial" w:cs="Arial"/>
                <w:color w:val="000000"/>
                <w:lang w:val="pt-BR"/>
              </w:rPr>
              <w:t>Placa de rede 802.11ac, WiFi 1x1 e Bluetooth</w:t>
            </w:r>
          </w:p>
          <w:p w14:paraId="44E750CB"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Teclado padrão em português, com leitor de impressão digital (compatível apenas com Windows)</w:t>
            </w:r>
          </w:p>
          <w:p w14:paraId="7913464C"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b/>
                <w:bCs/>
                <w:color w:val="000000"/>
                <w:lang w:val="pt-BR"/>
              </w:rPr>
              <w:lastRenderedPageBreak/>
              <w:t>Portas</w:t>
            </w:r>
            <w:r>
              <w:rPr>
                <w:rFonts w:ascii="Arial" w:hAnsi="Arial" w:cs="Arial"/>
                <w:b/>
                <w:bCs/>
                <w:color w:val="000000"/>
                <w:lang w:val="pt-BR"/>
              </w:rPr>
              <w:t>;</w:t>
            </w:r>
          </w:p>
          <w:p w14:paraId="737CC78B"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2 portas USB 3.2 de 1</w:t>
            </w:r>
            <w:r w:rsidRPr="001078D2">
              <w:rPr>
                <w:rFonts w:ascii="Arial" w:hAnsi="Arial" w:cs="Arial"/>
                <w:color w:val="000000"/>
                <w:vertAlign w:val="superscript"/>
                <w:lang w:val="pt-BR"/>
              </w:rPr>
              <w:t>ª</w:t>
            </w:r>
            <w:r w:rsidRPr="001078D2">
              <w:rPr>
                <w:rFonts w:ascii="Arial" w:hAnsi="Arial" w:cs="Arial"/>
                <w:color w:val="000000"/>
                <w:lang w:val="pt-BR"/>
              </w:rPr>
              <w:t> geração</w:t>
            </w:r>
            <w:r w:rsidRPr="001078D2">
              <w:rPr>
                <w:rFonts w:ascii="Arial" w:hAnsi="Arial" w:cs="Arial"/>
                <w:color w:val="000000"/>
                <w:lang w:val="pt-BR"/>
              </w:rPr>
              <w:br/>
              <w:t>1 porta USB 3.2 de 1</w:t>
            </w:r>
            <w:r w:rsidRPr="001078D2">
              <w:rPr>
                <w:rFonts w:ascii="Arial" w:hAnsi="Arial" w:cs="Arial"/>
                <w:color w:val="000000"/>
                <w:vertAlign w:val="superscript"/>
                <w:lang w:val="pt-BR"/>
              </w:rPr>
              <w:t>ª</w:t>
            </w:r>
            <w:r w:rsidRPr="001078D2">
              <w:rPr>
                <w:rFonts w:ascii="Arial" w:hAnsi="Arial" w:cs="Arial"/>
                <w:color w:val="000000"/>
                <w:lang w:val="pt-BR"/>
              </w:rPr>
              <w:t> geração</w:t>
            </w:r>
            <w:r w:rsidRPr="001078D2">
              <w:rPr>
                <w:rFonts w:ascii="Arial" w:hAnsi="Arial" w:cs="Arial"/>
                <w:color w:val="000000"/>
                <w:lang w:val="pt-BR"/>
              </w:rPr>
              <w:br/>
              <w:t>1 porta USB 2.0</w:t>
            </w:r>
            <w:r w:rsidRPr="001078D2">
              <w:rPr>
                <w:rFonts w:ascii="Arial" w:hAnsi="Arial" w:cs="Arial"/>
                <w:color w:val="000000"/>
                <w:lang w:val="pt-BR"/>
              </w:rPr>
              <w:br/>
              <w:t>1 conector de áudio</w:t>
            </w:r>
            <w:r w:rsidRPr="001078D2">
              <w:rPr>
                <w:rFonts w:ascii="Arial" w:hAnsi="Arial" w:cs="Arial"/>
                <w:color w:val="000000"/>
                <w:lang w:val="pt-BR"/>
              </w:rPr>
              <w:br/>
              <w:t>1 porta HDMI 1.4</w:t>
            </w:r>
          </w:p>
          <w:p w14:paraId="15001C1B"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b/>
                <w:bCs/>
                <w:color w:val="000000"/>
                <w:lang w:val="pt-BR"/>
              </w:rPr>
              <w:t>Slots</w:t>
            </w:r>
          </w:p>
          <w:p w14:paraId="4042EDFB"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1 slot M.2 2230 para placa de WiFi e Bluetooth</w:t>
            </w:r>
            <w:r w:rsidRPr="001078D2">
              <w:rPr>
                <w:rFonts w:ascii="Arial" w:hAnsi="Arial" w:cs="Arial"/>
                <w:color w:val="000000"/>
                <w:lang w:val="pt-BR"/>
              </w:rPr>
              <w:br/>
              <w:t>1 slot M.2 2230/2280 para unidade de estado sólido (SSD)/Intel Optane (não possui slot SATA)</w:t>
            </w:r>
            <w:r w:rsidRPr="001078D2">
              <w:rPr>
                <w:rFonts w:ascii="Arial" w:hAnsi="Arial" w:cs="Arial"/>
                <w:color w:val="000000"/>
                <w:lang w:val="pt-BR"/>
              </w:rPr>
              <w:br/>
              <w:t>1 slot de cartão SD</w:t>
            </w:r>
          </w:p>
          <w:p w14:paraId="62B09C89"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b/>
                <w:bCs/>
                <w:color w:val="000000"/>
                <w:lang w:val="pt-BR"/>
              </w:rPr>
              <w:t>Dimensões</w:t>
            </w:r>
          </w:p>
          <w:p w14:paraId="2C721241"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Altura (frontal): 17,50 mm (0,68") Altura (traseira): 18,99 mm (0,74") Largura: 358,50 mm (14,11") Profundidade: 235,56 mm (9,27") Peso: 1,85 kg (4,07 lb)</w:t>
            </w:r>
          </w:p>
          <w:p w14:paraId="2F332354"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Câmera HD de 720p a 30 FPS com microfone único integrado</w:t>
            </w:r>
          </w:p>
          <w:p w14:paraId="57DF0D94"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b/>
                <w:bCs/>
                <w:color w:val="000000"/>
                <w:lang w:val="pt-BR"/>
              </w:rPr>
              <w:t>Áudio e alto-falantes</w:t>
            </w:r>
          </w:p>
          <w:p w14:paraId="2318CC38"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Alto-falantes estéreo, 2 de 2 W = 4 W no total</w:t>
            </w:r>
          </w:p>
          <w:p w14:paraId="095F57F0"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b/>
                <w:bCs/>
                <w:color w:val="000000"/>
                <w:lang w:val="pt-BR"/>
              </w:rPr>
              <w:t>Chassi</w:t>
            </w:r>
            <w:r>
              <w:rPr>
                <w:rFonts w:ascii="Arial" w:hAnsi="Arial" w:cs="Arial"/>
                <w:b/>
                <w:bCs/>
                <w:color w:val="000000"/>
                <w:lang w:val="pt-BR"/>
              </w:rPr>
              <w:t xml:space="preserve"> </w:t>
            </w:r>
            <w:r w:rsidRPr="001078D2">
              <w:rPr>
                <w:rFonts w:ascii="Arial" w:hAnsi="Arial" w:cs="Arial"/>
                <w:color w:val="000000"/>
                <w:lang w:val="pt-BR"/>
              </w:rPr>
              <w:t>Policarbonato</w:t>
            </w:r>
          </w:p>
          <w:p w14:paraId="29BD52A1"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b/>
                <w:bCs/>
                <w:color w:val="000000"/>
                <w:lang w:val="pt-BR"/>
              </w:rPr>
              <w:t>Energia</w:t>
            </w:r>
            <w:r>
              <w:rPr>
                <w:rFonts w:ascii="Arial" w:hAnsi="Arial" w:cs="Arial"/>
                <w:b/>
                <w:bCs/>
                <w:color w:val="000000"/>
                <w:lang w:val="pt-BR"/>
              </w:rPr>
              <w:t xml:space="preserve">; </w:t>
            </w:r>
            <w:r w:rsidRPr="001078D2">
              <w:rPr>
                <w:rFonts w:ascii="Arial" w:hAnsi="Arial" w:cs="Arial"/>
                <w:color w:val="000000"/>
                <w:lang w:val="pt-BR"/>
              </w:rPr>
              <w:t>Bivolt</w:t>
            </w:r>
          </w:p>
          <w:p w14:paraId="5F17A60E" w14:textId="77777777" w:rsidR="00A0226D" w:rsidRPr="003A493B" w:rsidRDefault="00A0226D" w:rsidP="001C181E">
            <w:pPr>
              <w:tabs>
                <w:tab w:val="left" w:pos="990"/>
              </w:tabs>
              <w:ind w:right="627"/>
              <w:rPr>
                <w:rFonts w:ascii="Arial" w:hAnsi="Arial" w:cs="Arial"/>
                <w:color w:val="000000"/>
                <w:sz w:val="18"/>
                <w:szCs w:val="18"/>
              </w:rPr>
            </w:pPr>
            <w:r w:rsidRPr="001078D2">
              <w:rPr>
                <w:rFonts w:ascii="Arial" w:hAnsi="Arial" w:cs="Arial"/>
                <w:b/>
                <w:bCs/>
                <w:color w:val="000000"/>
                <w:lang w:val="pt-BR"/>
              </w:rPr>
              <w:t>Sistema operacional</w:t>
            </w:r>
            <w:r>
              <w:rPr>
                <w:rFonts w:ascii="Arial" w:hAnsi="Arial" w:cs="Arial"/>
                <w:b/>
                <w:bCs/>
                <w:color w:val="000000"/>
                <w:lang w:val="pt-BR"/>
              </w:rPr>
              <w:t xml:space="preserve">; </w:t>
            </w:r>
            <w:r w:rsidRPr="001078D2">
              <w:rPr>
                <w:rFonts w:ascii="Arial" w:hAnsi="Arial" w:cs="Arial"/>
                <w:color w:val="000000"/>
                <w:lang w:val="pt-BR"/>
              </w:rPr>
              <w:t>Windows 11 Home Single – Português</w:t>
            </w:r>
          </w:p>
        </w:tc>
        <w:tc>
          <w:tcPr>
            <w:tcW w:w="1134" w:type="dxa"/>
            <w:tcBorders>
              <w:top w:val="single" w:sz="4" w:space="0" w:color="auto"/>
              <w:left w:val="nil"/>
              <w:bottom w:val="single" w:sz="4" w:space="0" w:color="auto"/>
              <w:right w:val="single" w:sz="4" w:space="0" w:color="auto"/>
            </w:tcBorders>
          </w:tcPr>
          <w:p w14:paraId="564646D2" w14:textId="77777777" w:rsidR="00A0226D" w:rsidRDefault="00A0226D" w:rsidP="001C181E">
            <w:pPr>
              <w:tabs>
                <w:tab w:val="left" w:pos="990"/>
              </w:tabs>
              <w:ind w:right="627"/>
              <w:rPr>
                <w:rFonts w:ascii="Arial" w:hAnsi="Arial" w:cs="Arial"/>
                <w:color w:val="000000"/>
                <w:lang w:val="pt-BR"/>
              </w:rPr>
            </w:pPr>
          </w:p>
        </w:tc>
        <w:tc>
          <w:tcPr>
            <w:tcW w:w="1417" w:type="dxa"/>
            <w:tcBorders>
              <w:top w:val="single" w:sz="4" w:space="0" w:color="auto"/>
              <w:left w:val="nil"/>
              <w:bottom w:val="single" w:sz="4" w:space="0" w:color="auto"/>
              <w:right w:val="single" w:sz="4" w:space="0" w:color="auto"/>
            </w:tcBorders>
          </w:tcPr>
          <w:p w14:paraId="23DFD9C1" w14:textId="77777777" w:rsidR="00A0226D" w:rsidRDefault="00A0226D" w:rsidP="001C181E">
            <w:pPr>
              <w:tabs>
                <w:tab w:val="left" w:pos="990"/>
              </w:tabs>
              <w:ind w:right="627"/>
              <w:rPr>
                <w:rFonts w:ascii="Arial" w:hAnsi="Arial" w:cs="Arial"/>
                <w:color w:val="000000"/>
                <w:lang w:val="pt-BR"/>
              </w:rPr>
            </w:pPr>
          </w:p>
        </w:tc>
        <w:tc>
          <w:tcPr>
            <w:tcW w:w="1417" w:type="dxa"/>
            <w:tcBorders>
              <w:top w:val="single" w:sz="4" w:space="0" w:color="auto"/>
              <w:left w:val="nil"/>
              <w:bottom w:val="single" w:sz="4" w:space="0" w:color="auto"/>
              <w:right w:val="single" w:sz="4" w:space="0" w:color="auto"/>
            </w:tcBorders>
          </w:tcPr>
          <w:p w14:paraId="6BE1DA19" w14:textId="77777777" w:rsidR="00A0226D" w:rsidRDefault="00A0226D" w:rsidP="001C181E">
            <w:pPr>
              <w:tabs>
                <w:tab w:val="left" w:pos="990"/>
              </w:tabs>
              <w:ind w:right="627"/>
              <w:rPr>
                <w:rFonts w:ascii="Arial" w:hAnsi="Arial" w:cs="Arial"/>
                <w:color w:val="000000"/>
                <w:lang w:val="pt-BR"/>
              </w:rPr>
            </w:pPr>
          </w:p>
        </w:tc>
      </w:tr>
      <w:tr w:rsidR="00A0226D" w:rsidRPr="003A493B" w14:paraId="6E67B3D3" w14:textId="5278EC30" w:rsidTr="00F1347B">
        <w:trPr>
          <w:trHeight w:val="315"/>
        </w:trPr>
        <w:tc>
          <w:tcPr>
            <w:tcW w:w="637" w:type="dxa"/>
            <w:tcBorders>
              <w:top w:val="single" w:sz="4" w:space="0" w:color="auto"/>
              <w:left w:val="single" w:sz="4" w:space="0" w:color="auto"/>
              <w:bottom w:val="single" w:sz="4" w:space="0" w:color="auto"/>
              <w:right w:val="single" w:sz="4" w:space="0" w:color="auto"/>
            </w:tcBorders>
            <w:noWrap/>
            <w:vAlign w:val="center"/>
          </w:tcPr>
          <w:p w14:paraId="22FC9B00" w14:textId="77777777" w:rsidR="00A0226D" w:rsidRPr="00745A24" w:rsidRDefault="00A0226D" w:rsidP="001C181E">
            <w:pPr>
              <w:ind w:right="627"/>
              <w:jc w:val="center"/>
              <w:rPr>
                <w:rFonts w:ascii="Arial" w:hAnsi="Arial" w:cs="Arial"/>
                <w:color w:val="000000"/>
                <w:sz w:val="18"/>
                <w:szCs w:val="18"/>
              </w:rPr>
            </w:pPr>
            <w:r w:rsidRPr="00745A24">
              <w:rPr>
                <w:rFonts w:ascii="Arial" w:hAnsi="Arial" w:cs="Arial"/>
                <w:color w:val="000000"/>
                <w:sz w:val="18"/>
                <w:szCs w:val="18"/>
              </w:rPr>
              <w:lastRenderedPageBreak/>
              <w:t>0</w:t>
            </w:r>
            <w:r>
              <w:rPr>
                <w:rFonts w:ascii="Arial" w:hAnsi="Arial" w:cs="Arial"/>
                <w:color w:val="000000"/>
                <w:sz w:val="18"/>
                <w:szCs w:val="18"/>
              </w:rPr>
              <w:t>2</w:t>
            </w:r>
          </w:p>
        </w:tc>
        <w:tc>
          <w:tcPr>
            <w:tcW w:w="598" w:type="dxa"/>
            <w:tcBorders>
              <w:top w:val="single" w:sz="4" w:space="0" w:color="auto"/>
              <w:left w:val="nil"/>
              <w:bottom w:val="single" w:sz="4" w:space="0" w:color="auto"/>
              <w:right w:val="single" w:sz="4" w:space="0" w:color="auto"/>
            </w:tcBorders>
            <w:noWrap/>
            <w:vAlign w:val="center"/>
          </w:tcPr>
          <w:p w14:paraId="4FD31F53" w14:textId="77777777" w:rsidR="00A0226D" w:rsidRPr="00E83AE1" w:rsidRDefault="00A0226D" w:rsidP="001C181E">
            <w:pPr>
              <w:ind w:right="627"/>
              <w:jc w:val="center"/>
              <w:rPr>
                <w:rFonts w:ascii="Arial" w:hAnsi="Arial" w:cs="Arial"/>
                <w:sz w:val="18"/>
                <w:szCs w:val="18"/>
              </w:rPr>
            </w:pPr>
            <w:r>
              <w:rPr>
                <w:rFonts w:ascii="Arial" w:hAnsi="Arial" w:cs="Arial"/>
                <w:sz w:val="18"/>
                <w:szCs w:val="18"/>
              </w:rPr>
              <w:t>07</w:t>
            </w:r>
          </w:p>
        </w:tc>
        <w:tc>
          <w:tcPr>
            <w:tcW w:w="395" w:type="dxa"/>
            <w:tcBorders>
              <w:top w:val="single" w:sz="4" w:space="0" w:color="auto"/>
              <w:left w:val="nil"/>
              <w:bottom w:val="single" w:sz="4" w:space="0" w:color="auto"/>
              <w:right w:val="single" w:sz="4" w:space="0" w:color="auto"/>
            </w:tcBorders>
            <w:noWrap/>
            <w:vAlign w:val="center"/>
          </w:tcPr>
          <w:p w14:paraId="71658233" w14:textId="77777777" w:rsidR="00A0226D" w:rsidRPr="003A238C" w:rsidRDefault="00A0226D" w:rsidP="001C181E">
            <w:pPr>
              <w:ind w:right="627"/>
              <w:jc w:val="center"/>
              <w:rPr>
                <w:rFonts w:ascii="Arial" w:hAnsi="Arial" w:cs="Arial"/>
                <w:sz w:val="18"/>
                <w:szCs w:val="18"/>
              </w:rPr>
            </w:pPr>
            <w:r w:rsidRPr="00711BB6">
              <w:rPr>
                <w:rFonts w:ascii="Arial" w:hAnsi="Arial" w:cs="Arial"/>
                <w:sz w:val="18"/>
                <w:szCs w:val="18"/>
              </w:rPr>
              <w:t>UND</w:t>
            </w:r>
          </w:p>
        </w:tc>
        <w:tc>
          <w:tcPr>
            <w:tcW w:w="5103" w:type="dxa"/>
            <w:tcBorders>
              <w:top w:val="single" w:sz="4" w:space="0" w:color="auto"/>
              <w:left w:val="nil"/>
              <w:bottom w:val="single" w:sz="4" w:space="0" w:color="auto"/>
              <w:right w:val="single" w:sz="4" w:space="0" w:color="auto"/>
            </w:tcBorders>
            <w:noWrap/>
            <w:vAlign w:val="center"/>
          </w:tcPr>
          <w:p w14:paraId="5E40D091" w14:textId="77777777" w:rsidR="00A0226D" w:rsidRPr="00331DB3" w:rsidRDefault="00A0226D" w:rsidP="001C181E">
            <w:pPr>
              <w:tabs>
                <w:tab w:val="left" w:pos="990"/>
              </w:tabs>
              <w:ind w:right="627"/>
              <w:rPr>
                <w:rFonts w:ascii="Arial" w:hAnsi="Arial" w:cs="Arial"/>
                <w:color w:val="000000"/>
                <w:lang w:val="pt-BR"/>
              </w:rPr>
            </w:pPr>
            <w:r>
              <w:rPr>
                <w:rFonts w:ascii="Arial" w:hAnsi="Arial" w:cs="Arial"/>
                <w:color w:val="000000"/>
                <w:lang w:val="pt-BR"/>
              </w:rPr>
              <w:t xml:space="preserve">Computador </w:t>
            </w:r>
            <w:r w:rsidRPr="00331DB3">
              <w:rPr>
                <w:rFonts w:ascii="Arial" w:hAnsi="Arial" w:cs="Arial"/>
                <w:color w:val="000000"/>
                <w:lang w:val="pt-BR"/>
              </w:rPr>
              <w:t xml:space="preserve">Tipo </w:t>
            </w:r>
            <w:r>
              <w:rPr>
                <w:rFonts w:ascii="Arial" w:hAnsi="Arial" w:cs="Arial"/>
                <w:bCs/>
                <w:color w:val="000000"/>
                <w:lang w:val="pt-BR"/>
              </w:rPr>
              <w:t>Desktop;</w:t>
            </w:r>
          </w:p>
          <w:p w14:paraId="778E3632"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b/>
                <w:bCs/>
                <w:color w:val="000000"/>
                <w:lang w:val="pt-BR"/>
              </w:rPr>
              <w:t>Especificações técnicas</w:t>
            </w:r>
            <w:r>
              <w:rPr>
                <w:rFonts w:ascii="Arial" w:hAnsi="Arial" w:cs="Arial"/>
                <w:b/>
                <w:bCs/>
                <w:color w:val="000000"/>
                <w:lang w:val="pt-BR"/>
              </w:rPr>
              <w:t xml:space="preserve"> </w:t>
            </w:r>
            <w:r w:rsidRPr="001078D2">
              <w:rPr>
                <w:rFonts w:ascii="Arial" w:hAnsi="Arial" w:cs="Arial"/>
                <w:b/>
                <w:bCs/>
                <w:color w:val="000000"/>
                <w:lang w:val="pt-BR"/>
              </w:rPr>
              <w:t>Processador</w:t>
            </w:r>
            <w:r>
              <w:rPr>
                <w:rFonts w:ascii="Arial" w:hAnsi="Arial" w:cs="Arial"/>
                <w:b/>
                <w:bCs/>
                <w:color w:val="000000"/>
                <w:lang w:val="pt-BR"/>
              </w:rPr>
              <w:t>;</w:t>
            </w:r>
          </w:p>
          <w:p w14:paraId="25C20F1B"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Processador das unidades de controle 6</w:t>
            </w:r>
          </w:p>
          <w:p w14:paraId="20CA4ADD"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Threads de processamento - 12</w:t>
            </w:r>
          </w:p>
          <w:p w14:paraId="0BA6C1C7"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Modos e operação do processador: 64-bit</w:t>
            </w:r>
          </w:p>
          <w:p w14:paraId="17649955"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Frequência Turbo do processador: 4,4 GHZ</w:t>
            </w:r>
          </w:p>
          <w:p w14:paraId="095B0189"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Frequência de aumento do desempenho do núcleo 4,4 GHZ</w:t>
            </w:r>
          </w:p>
          <w:p w14:paraId="0356AC55"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Frequência de base do desempenho do núcleo; 2,5 GHZ</w:t>
            </w:r>
          </w:p>
          <w:p w14:paraId="2F1DD7E7"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Processador cache:18 Mb</w:t>
            </w:r>
          </w:p>
          <w:p w14:paraId="26F0740A"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Tipo de cache do processador; Smart Cache</w:t>
            </w:r>
          </w:p>
          <w:p w14:paraId="71A0632B"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Tipo de bus: DMI4</w:t>
            </w:r>
          </w:p>
          <w:p w14:paraId="31096A06"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Quantidade de vias DMI: 8</w:t>
            </w:r>
          </w:p>
          <w:p w14:paraId="51353654"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Largura de banda (max) de memória suportada pelo processador : 76,8 gb/s</w:t>
            </w:r>
          </w:p>
          <w:p w14:paraId="01721FAB" w14:textId="77777777" w:rsidR="00A0226D" w:rsidRDefault="00A0226D" w:rsidP="001C181E">
            <w:pPr>
              <w:tabs>
                <w:tab w:val="left" w:pos="990"/>
              </w:tabs>
              <w:ind w:right="627"/>
              <w:rPr>
                <w:rFonts w:ascii="Arial" w:hAnsi="Arial" w:cs="Arial"/>
                <w:color w:val="000000"/>
                <w:lang w:val="pt-BR"/>
              </w:rPr>
            </w:pPr>
          </w:p>
          <w:p w14:paraId="12358CDC" w14:textId="77777777" w:rsidR="00A0226D" w:rsidRDefault="00A0226D" w:rsidP="001C181E">
            <w:pPr>
              <w:tabs>
                <w:tab w:val="left" w:pos="990"/>
              </w:tabs>
              <w:ind w:right="627"/>
              <w:rPr>
                <w:rFonts w:ascii="Arial" w:hAnsi="Arial" w:cs="Arial"/>
                <w:b/>
                <w:color w:val="000000"/>
                <w:lang w:val="pt-BR"/>
              </w:rPr>
            </w:pPr>
            <w:r>
              <w:rPr>
                <w:rFonts w:ascii="Arial" w:hAnsi="Arial" w:cs="Arial"/>
                <w:b/>
                <w:color w:val="000000"/>
                <w:lang w:val="pt-BR"/>
              </w:rPr>
              <w:t>Memória</w:t>
            </w:r>
          </w:p>
          <w:p w14:paraId="2B698E12"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Memória interna suportada pelo processador: 128 GB</w:t>
            </w:r>
          </w:p>
          <w:p w14:paraId="0B7C05B9"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Tipos de memória suportada pelo processador: DDR4-SDRAM, DDR5-SDRAM</w:t>
            </w:r>
          </w:p>
          <w:p w14:paraId="2FF43661"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Dual-Channel</w:t>
            </w:r>
          </w:p>
          <w:p w14:paraId="46D6F0DB" w14:textId="77777777" w:rsidR="00A0226D" w:rsidRDefault="00A0226D" w:rsidP="001C181E">
            <w:pPr>
              <w:tabs>
                <w:tab w:val="left" w:pos="990"/>
              </w:tabs>
              <w:ind w:right="627"/>
              <w:rPr>
                <w:rFonts w:ascii="Arial" w:hAnsi="Arial" w:cs="Arial"/>
                <w:color w:val="000000"/>
                <w:lang w:val="pt-BR"/>
              </w:rPr>
            </w:pPr>
            <w:r>
              <w:rPr>
                <w:rFonts w:ascii="Arial" w:hAnsi="Arial" w:cs="Arial"/>
                <w:color w:val="000000"/>
                <w:lang w:val="pt-BR"/>
              </w:rPr>
              <w:t xml:space="preserve">Placa de vídeo com memória gráfica </w:t>
            </w:r>
            <w:r>
              <w:rPr>
                <w:rFonts w:ascii="Arial" w:hAnsi="Arial" w:cs="Arial"/>
                <w:color w:val="000000"/>
                <w:lang w:val="pt-BR"/>
              </w:rPr>
              <w:lastRenderedPageBreak/>
              <w:t>compartilhada</w:t>
            </w:r>
          </w:p>
          <w:p w14:paraId="3EE2D9F0"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Armazenamento</w:t>
            </w:r>
            <w:r>
              <w:rPr>
                <w:rFonts w:ascii="Arial" w:hAnsi="Arial" w:cs="Arial"/>
                <w:color w:val="000000"/>
                <w:lang w:val="pt-BR"/>
              </w:rPr>
              <w:t xml:space="preserve"> </w:t>
            </w:r>
            <w:r w:rsidRPr="001078D2">
              <w:rPr>
                <w:rFonts w:ascii="Arial" w:hAnsi="Arial" w:cs="Arial"/>
                <w:color w:val="000000"/>
                <w:lang w:val="pt-BR"/>
              </w:rPr>
              <w:t>SSD de 256GB PCIe NVMe M.2 + HD de 1TB (7200RPM) 3.5" SATA</w:t>
            </w:r>
          </w:p>
          <w:p w14:paraId="1FCF9C37"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Memória de 8GB (2x4GB), DDR4</w:t>
            </w:r>
            <w:r>
              <w:rPr>
                <w:rFonts w:ascii="Arial" w:hAnsi="Arial" w:cs="Arial"/>
                <w:color w:val="000000"/>
                <w:lang w:val="pt-BR"/>
              </w:rPr>
              <w:t xml:space="preserve"> DDR5</w:t>
            </w:r>
            <w:r w:rsidRPr="001078D2">
              <w:rPr>
                <w:rFonts w:ascii="Arial" w:hAnsi="Arial" w:cs="Arial"/>
                <w:color w:val="000000"/>
                <w:lang w:val="pt-BR"/>
              </w:rPr>
              <w:t>, 2666MHz; Expansível até 64GB</w:t>
            </w:r>
          </w:p>
          <w:p w14:paraId="7AA89D27"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Wireless</w:t>
            </w:r>
          </w:p>
          <w:p w14:paraId="31A1E3B2"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Intel® Wi-Fi 6 (Gig+) 2x2 e Bluetooth</w:t>
            </w:r>
          </w:p>
          <w:p w14:paraId="2AA8E753"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 xml:space="preserve">Teclado e mouse USB </w:t>
            </w:r>
          </w:p>
          <w:p w14:paraId="2CBF35D1"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Portas</w:t>
            </w:r>
            <w:r>
              <w:rPr>
                <w:rFonts w:ascii="Arial" w:hAnsi="Arial" w:cs="Arial"/>
                <w:color w:val="000000"/>
                <w:lang w:val="pt-BR"/>
              </w:rPr>
              <w:t>;</w:t>
            </w:r>
          </w:p>
          <w:p w14:paraId="3E806486"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Parte frontal:</w:t>
            </w:r>
            <w:r w:rsidRPr="001078D2">
              <w:rPr>
                <w:rFonts w:ascii="Arial" w:hAnsi="Arial" w:cs="Arial"/>
                <w:color w:val="000000"/>
                <w:lang w:val="pt-BR"/>
              </w:rPr>
              <w:br/>
              <w:t>Unidade de disco óptico (opcional)</w:t>
            </w:r>
            <w:r w:rsidRPr="001078D2">
              <w:rPr>
                <w:rFonts w:ascii="Arial" w:hAnsi="Arial" w:cs="Arial"/>
                <w:color w:val="000000"/>
                <w:lang w:val="pt-BR"/>
              </w:rPr>
              <w:br/>
              <w:t>Leitor de cartão de mídia (opcional)</w:t>
            </w:r>
            <w:r w:rsidRPr="001078D2">
              <w:rPr>
                <w:rFonts w:ascii="Arial" w:hAnsi="Arial" w:cs="Arial"/>
                <w:color w:val="000000"/>
                <w:lang w:val="pt-BR"/>
              </w:rPr>
              <w:br/>
              <w:t>2 portas USB 2.0</w:t>
            </w:r>
            <w:r w:rsidRPr="001078D2">
              <w:rPr>
                <w:rFonts w:ascii="Arial" w:hAnsi="Arial" w:cs="Arial"/>
                <w:color w:val="000000"/>
                <w:lang w:val="pt-BR"/>
              </w:rPr>
              <w:br/>
              <w:t>2 portas USB 3.2 de 1ª geração</w:t>
            </w:r>
            <w:r w:rsidRPr="001078D2">
              <w:rPr>
                <w:rFonts w:ascii="Arial" w:hAnsi="Arial" w:cs="Arial"/>
                <w:color w:val="000000"/>
                <w:lang w:val="pt-BR"/>
              </w:rPr>
              <w:br/>
              <w:t>1 entrada global para headset</w:t>
            </w:r>
            <w:r w:rsidRPr="001078D2">
              <w:rPr>
                <w:rFonts w:ascii="Arial" w:hAnsi="Arial" w:cs="Arial"/>
                <w:color w:val="000000"/>
                <w:lang w:val="pt-BR"/>
              </w:rPr>
              <w:br/>
              <w:t>1 leitor de SD-card (opcional)</w:t>
            </w:r>
            <w:r w:rsidRPr="001078D2">
              <w:rPr>
                <w:rFonts w:ascii="Arial" w:hAnsi="Arial" w:cs="Arial"/>
                <w:color w:val="000000"/>
                <w:lang w:val="pt-BR"/>
              </w:rPr>
              <w:br/>
              <w:t>Traseiras:</w:t>
            </w:r>
            <w:r w:rsidRPr="001078D2">
              <w:rPr>
                <w:rFonts w:ascii="Arial" w:hAnsi="Arial" w:cs="Arial"/>
                <w:color w:val="000000"/>
                <w:lang w:val="pt-BR"/>
              </w:rPr>
              <w:br/>
              <w:t>2 portas USB 2.0 com Smart Power</w:t>
            </w:r>
            <w:r w:rsidRPr="001078D2">
              <w:rPr>
                <w:rFonts w:ascii="Arial" w:hAnsi="Arial" w:cs="Arial"/>
                <w:color w:val="000000"/>
                <w:lang w:val="pt-BR"/>
              </w:rPr>
              <w:br/>
              <w:t>2 portas USB 3.2 de 1ª geração</w:t>
            </w:r>
            <w:r w:rsidRPr="001078D2">
              <w:rPr>
                <w:rFonts w:ascii="Arial" w:hAnsi="Arial" w:cs="Arial"/>
                <w:color w:val="000000"/>
                <w:lang w:val="pt-BR"/>
              </w:rPr>
              <w:br/>
              <w:t>1 porta de saída de áudio</w:t>
            </w:r>
            <w:r w:rsidRPr="001078D2">
              <w:rPr>
                <w:rFonts w:ascii="Arial" w:hAnsi="Arial" w:cs="Arial"/>
                <w:color w:val="000000"/>
                <w:lang w:val="pt-BR"/>
              </w:rPr>
              <w:br/>
              <w:t>1 porta Ethernet RJ-45</w:t>
            </w:r>
            <w:r w:rsidRPr="001078D2">
              <w:rPr>
                <w:rFonts w:ascii="Arial" w:hAnsi="Arial" w:cs="Arial"/>
                <w:color w:val="000000"/>
                <w:lang w:val="pt-BR"/>
              </w:rPr>
              <w:br/>
              <w:t>1 porta para fonte de alimentação CA</w:t>
            </w:r>
            <w:r w:rsidRPr="001078D2">
              <w:rPr>
                <w:rFonts w:ascii="Arial" w:hAnsi="Arial" w:cs="Arial"/>
                <w:color w:val="000000"/>
                <w:lang w:val="pt-BR"/>
              </w:rPr>
              <w:br/>
              <w:t>1 porta HDMI 1.4b</w:t>
            </w:r>
            <w:r w:rsidRPr="001078D2">
              <w:rPr>
                <w:rFonts w:ascii="Arial" w:hAnsi="Arial" w:cs="Arial"/>
                <w:color w:val="000000"/>
                <w:lang w:val="pt-BR"/>
              </w:rPr>
              <w:br/>
              <w:t>1 porta DisplayPort 1.4</w:t>
            </w:r>
          </w:p>
          <w:p w14:paraId="5E9D3B19"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Slots</w:t>
            </w:r>
            <w:r>
              <w:rPr>
                <w:rFonts w:ascii="Arial" w:hAnsi="Arial" w:cs="Arial"/>
                <w:color w:val="000000"/>
                <w:lang w:val="pt-BR"/>
              </w:rPr>
              <w:t>;</w:t>
            </w:r>
          </w:p>
          <w:p w14:paraId="50F126CA"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1 porta SATA 3.0</w:t>
            </w:r>
            <w:r w:rsidRPr="001078D2">
              <w:rPr>
                <w:rFonts w:ascii="Arial" w:hAnsi="Arial" w:cs="Arial"/>
                <w:color w:val="000000"/>
                <w:lang w:val="pt-BR"/>
              </w:rPr>
              <w:br/>
              <w:t>1 porta SATA 2.0</w:t>
            </w:r>
            <w:r w:rsidRPr="001078D2">
              <w:rPr>
                <w:rFonts w:ascii="Arial" w:hAnsi="Arial" w:cs="Arial"/>
                <w:color w:val="000000"/>
                <w:lang w:val="pt-BR"/>
              </w:rPr>
              <w:br/>
              <w:t>1 slot PCIe x16 de meia altura</w:t>
            </w:r>
            <w:r w:rsidRPr="001078D2">
              <w:rPr>
                <w:rFonts w:ascii="Arial" w:hAnsi="Arial" w:cs="Arial"/>
                <w:color w:val="000000"/>
                <w:lang w:val="pt-BR"/>
              </w:rPr>
              <w:br/>
              <w:t>1 slot PCIe x1 de meia altura</w:t>
            </w:r>
            <w:r w:rsidRPr="001078D2">
              <w:rPr>
                <w:rFonts w:ascii="Arial" w:hAnsi="Arial" w:cs="Arial"/>
                <w:color w:val="000000"/>
                <w:lang w:val="pt-BR"/>
              </w:rPr>
              <w:br/>
              <w:t>1 slot de cartão M.2 2230 para placa combinada de WiFi/Bluetooth</w:t>
            </w:r>
            <w:r w:rsidRPr="001078D2">
              <w:rPr>
                <w:rFonts w:ascii="Arial" w:hAnsi="Arial" w:cs="Arial"/>
                <w:color w:val="000000"/>
                <w:lang w:val="pt-BR"/>
              </w:rPr>
              <w:br/>
              <w:t>1 slot de cartão M.2 2230/2280 para unidade de estado sólido</w:t>
            </w:r>
          </w:p>
          <w:p w14:paraId="4E6A0520"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Dimensões</w:t>
            </w:r>
            <w:r>
              <w:rPr>
                <w:rFonts w:ascii="Arial" w:hAnsi="Arial" w:cs="Arial"/>
                <w:color w:val="000000"/>
                <w:lang w:val="pt-BR"/>
              </w:rPr>
              <w:t>;</w:t>
            </w:r>
          </w:p>
          <w:p w14:paraId="54536C1F"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Altura: 290 mm (11,42 pol.)</w:t>
            </w:r>
            <w:r w:rsidRPr="001078D2">
              <w:rPr>
                <w:rFonts w:ascii="Arial" w:hAnsi="Arial" w:cs="Arial"/>
                <w:color w:val="000000"/>
                <w:lang w:val="pt-BR"/>
              </w:rPr>
              <w:br/>
              <w:t>Largura: 92,6 mm (3,65 pol.)</w:t>
            </w:r>
            <w:r w:rsidRPr="001078D2">
              <w:rPr>
                <w:rFonts w:ascii="Arial" w:hAnsi="Arial" w:cs="Arial"/>
                <w:color w:val="000000"/>
                <w:lang w:val="pt-BR"/>
              </w:rPr>
              <w:br/>
              <w:t>Profundidade: 292,80 mm (11,53 pol.)</w:t>
            </w:r>
            <w:r w:rsidRPr="001078D2">
              <w:rPr>
                <w:rFonts w:ascii="Arial" w:hAnsi="Arial" w:cs="Arial"/>
                <w:color w:val="000000"/>
                <w:lang w:val="pt-BR"/>
              </w:rPr>
              <w:br/>
              <w:t>Peso inicial: 3,60 kg (7,94 lb)</w:t>
            </w:r>
            <w:r w:rsidRPr="001078D2">
              <w:rPr>
                <w:rFonts w:ascii="Arial" w:hAnsi="Arial" w:cs="Arial"/>
                <w:color w:val="000000"/>
                <w:lang w:val="pt-BR"/>
              </w:rPr>
              <w:br/>
              <w:t>Peso (máximo): 4,52 kg (9,96 lb)</w:t>
            </w:r>
          </w:p>
          <w:p w14:paraId="1F67D6C0" w14:textId="77777777" w:rsidR="00A0226D" w:rsidRPr="001078D2" w:rsidRDefault="00A0226D" w:rsidP="001C181E">
            <w:pPr>
              <w:tabs>
                <w:tab w:val="left" w:pos="990"/>
              </w:tabs>
              <w:ind w:right="627"/>
              <w:rPr>
                <w:rFonts w:ascii="Arial" w:hAnsi="Arial" w:cs="Arial"/>
                <w:color w:val="000000"/>
                <w:lang w:val="pt-BR"/>
              </w:rPr>
            </w:pPr>
            <w:r w:rsidRPr="001078D2">
              <w:rPr>
                <w:rFonts w:ascii="Arial" w:hAnsi="Arial" w:cs="Arial"/>
                <w:color w:val="000000"/>
                <w:lang w:val="pt-BR"/>
              </w:rPr>
              <w:t>Sistema operacional</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61"/>
            </w:tblGrid>
            <w:tr w:rsidR="00A0226D" w:rsidRPr="001078D2" w14:paraId="214D47F2" w14:textId="77777777" w:rsidTr="001F0257">
              <w:tc>
                <w:tcPr>
                  <w:tcW w:w="3561" w:type="dxa"/>
                  <w:shd w:val="clear" w:color="auto" w:fill="auto"/>
                  <w:tcMar>
                    <w:top w:w="0" w:type="dxa"/>
                    <w:left w:w="0" w:type="dxa"/>
                    <w:bottom w:w="0" w:type="dxa"/>
                    <w:right w:w="0" w:type="dxa"/>
                  </w:tcMar>
                  <w:vAlign w:val="center"/>
                  <w:hideMark/>
                </w:tcPr>
                <w:p w14:paraId="6DA65665" w14:textId="77777777" w:rsidR="00A0226D" w:rsidRPr="001078D2" w:rsidRDefault="00A0226D" w:rsidP="00530DF6">
                  <w:pPr>
                    <w:framePr w:hSpace="141" w:wrap="around" w:vAnchor="text" w:hAnchor="margin" w:xAlign="center" w:y="56"/>
                    <w:tabs>
                      <w:tab w:val="left" w:pos="990"/>
                    </w:tabs>
                    <w:ind w:right="627"/>
                    <w:rPr>
                      <w:rFonts w:ascii="Arial" w:hAnsi="Arial" w:cs="Arial"/>
                      <w:color w:val="000000"/>
                      <w:lang w:val="pt-BR"/>
                    </w:rPr>
                  </w:pPr>
                  <w:r>
                    <w:rPr>
                      <w:rFonts w:ascii="Arial" w:hAnsi="Arial" w:cs="Arial"/>
                      <w:color w:val="000000"/>
                      <w:lang w:val="pt-BR"/>
                    </w:rPr>
                    <w:t>Disponível com o Windows 11 Home Single</w:t>
                  </w:r>
                  <w:r w:rsidRPr="001078D2">
                    <w:rPr>
                      <w:rFonts w:ascii="Arial" w:hAnsi="Arial" w:cs="Arial"/>
                      <w:color w:val="000000"/>
                      <w:lang w:val="pt-BR"/>
                    </w:rPr>
                    <w:t>.</w:t>
                  </w:r>
                </w:p>
              </w:tc>
            </w:tr>
          </w:tbl>
          <w:p w14:paraId="2CCDCE15" w14:textId="77777777" w:rsidR="00A0226D" w:rsidRPr="003A493B" w:rsidRDefault="00A0226D" w:rsidP="001C181E">
            <w:pPr>
              <w:adjustRightInd w:val="0"/>
              <w:ind w:right="627"/>
              <w:jc w:val="both"/>
              <w:rPr>
                <w:rFonts w:ascii="Arial" w:hAnsi="Arial" w:cs="Arial"/>
                <w:color w:val="000000"/>
                <w:sz w:val="18"/>
                <w:szCs w:val="18"/>
              </w:rPr>
            </w:pPr>
          </w:p>
        </w:tc>
        <w:tc>
          <w:tcPr>
            <w:tcW w:w="1134" w:type="dxa"/>
            <w:tcBorders>
              <w:top w:val="single" w:sz="4" w:space="0" w:color="auto"/>
              <w:left w:val="nil"/>
              <w:bottom w:val="single" w:sz="4" w:space="0" w:color="auto"/>
              <w:right w:val="single" w:sz="4" w:space="0" w:color="auto"/>
            </w:tcBorders>
          </w:tcPr>
          <w:p w14:paraId="6B8251FF" w14:textId="77777777" w:rsidR="00A0226D" w:rsidRDefault="00A0226D" w:rsidP="001C181E">
            <w:pPr>
              <w:tabs>
                <w:tab w:val="left" w:pos="990"/>
              </w:tabs>
              <w:ind w:right="627"/>
              <w:rPr>
                <w:rFonts w:ascii="Arial" w:hAnsi="Arial" w:cs="Arial"/>
                <w:color w:val="000000"/>
                <w:lang w:val="pt-BR"/>
              </w:rPr>
            </w:pPr>
          </w:p>
        </w:tc>
        <w:tc>
          <w:tcPr>
            <w:tcW w:w="1417" w:type="dxa"/>
            <w:tcBorders>
              <w:top w:val="single" w:sz="4" w:space="0" w:color="auto"/>
              <w:left w:val="nil"/>
              <w:bottom w:val="single" w:sz="4" w:space="0" w:color="auto"/>
              <w:right w:val="single" w:sz="4" w:space="0" w:color="auto"/>
            </w:tcBorders>
          </w:tcPr>
          <w:p w14:paraId="7E6D7885" w14:textId="77777777" w:rsidR="00A0226D" w:rsidRDefault="00A0226D" w:rsidP="001C181E">
            <w:pPr>
              <w:tabs>
                <w:tab w:val="left" w:pos="990"/>
              </w:tabs>
              <w:ind w:right="627"/>
              <w:rPr>
                <w:rFonts w:ascii="Arial" w:hAnsi="Arial" w:cs="Arial"/>
                <w:color w:val="000000"/>
                <w:lang w:val="pt-BR"/>
              </w:rPr>
            </w:pPr>
          </w:p>
        </w:tc>
        <w:tc>
          <w:tcPr>
            <w:tcW w:w="1417" w:type="dxa"/>
            <w:tcBorders>
              <w:top w:val="single" w:sz="4" w:space="0" w:color="auto"/>
              <w:left w:val="nil"/>
              <w:bottom w:val="single" w:sz="4" w:space="0" w:color="auto"/>
              <w:right w:val="single" w:sz="4" w:space="0" w:color="auto"/>
            </w:tcBorders>
          </w:tcPr>
          <w:p w14:paraId="0409D810" w14:textId="77777777" w:rsidR="00A0226D" w:rsidRDefault="00A0226D" w:rsidP="001C181E">
            <w:pPr>
              <w:tabs>
                <w:tab w:val="left" w:pos="990"/>
              </w:tabs>
              <w:ind w:right="627"/>
              <w:rPr>
                <w:rFonts w:ascii="Arial" w:hAnsi="Arial" w:cs="Arial"/>
                <w:color w:val="000000"/>
                <w:lang w:val="pt-BR"/>
              </w:rPr>
            </w:pPr>
          </w:p>
        </w:tc>
      </w:tr>
    </w:tbl>
    <w:p w14:paraId="1B6A8856" w14:textId="77777777" w:rsidR="001F0257" w:rsidRDefault="001F0257" w:rsidP="001F0257">
      <w:pPr>
        <w:pStyle w:val="PargrafodaLista"/>
        <w:tabs>
          <w:tab w:val="left" w:pos="891"/>
        </w:tabs>
        <w:ind w:right="627"/>
        <w:rPr>
          <w:sz w:val="20"/>
        </w:rPr>
      </w:pPr>
    </w:p>
    <w:p w14:paraId="60FD0742" w14:textId="77777777" w:rsidR="001F0257" w:rsidRPr="00B36594" w:rsidRDefault="001F0257" w:rsidP="001F0257">
      <w:pPr>
        <w:ind w:right="627"/>
        <w:jc w:val="both"/>
        <w:rPr>
          <w:rFonts w:ascii="Arial" w:hAnsi="Arial" w:cs="Arial"/>
          <w:sz w:val="24"/>
          <w:szCs w:val="24"/>
        </w:rPr>
      </w:pPr>
    </w:p>
    <w:p w14:paraId="660C5BC5" w14:textId="77777777" w:rsidR="001F0257" w:rsidRDefault="001F0257" w:rsidP="001F0257">
      <w:pPr>
        <w:adjustRightInd w:val="0"/>
        <w:ind w:left="709" w:right="627"/>
        <w:rPr>
          <w:rFonts w:ascii="Arial" w:hAnsi="Arial" w:cs="Arial"/>
          <w:b/>
          <w:bCs/>
          <w:color w:val="000000"/>
          <w:sz w:val="24"/>
          <w:szCs w:val="24"/>
        </w:rPr>
      </w:pPr>
    </w:p>
    <w:p w14:paraId="03298AE2" w14:textId="77777777" w:rsidR="001F0257" w:rsidRDefault="001F0257" w:rsidP="001F0257">
      <w:pPr>
        <w:adjustRightInd w:val="0"/>
        <w:ind w:left="709" w:right="627"/>
        <w:rPr>
          <w:rFonts w:ascii="Arial" w:hAnsi="Arial" w:cs="Arial"/>
          <w:b/>
          <w:bCs/>
          <w:color w:val="000000"/>
          <w:sz w:val="24"/>
          <w:szCs w:val="24"/>
        </w:rPr>
      </w:pPr>
    </w:p>
    <w:p w14:paraId="6BC1AC4F" w14:textId="77777777" w:rsidR="001F0257" w:rsidRDefault="001F0257" w:rsidP="001F0257">
      <w:pPr>
        <w:adjustRightInd w:val="0"/>
        <w:ind w:left="709" w:right="627"/>
        <w:rPr>
          <w:rFonts w:ascii="Arial" w:hAnsi="Arial" w:cs="Arial"/>
          <w:bCs/>
          <w:color w:val="000000"/>
          <w:sz w:val="24"/>
          <w:szCs w:val="24"/>
        </w:rPr>
      </w:pPr>
    </w:p>
    <w:p w14:paraId="7FFC32FB" w14:textId="77777777" w:rsidR="001F0257" w:rsidRPr="00AB3D67" w:rsidRDefault="001F0257" w:rsidP="001F0257">
      <w:pPr>
        <w:pStyle w:val="TableParagraph"/>
        <w:spacing w:line="186" w:lineRule="exact"/>
        <w:ind w:left="107" w:right="627"/>
        <w:rPr>
          <w:sz w:val="18"/>
        </w:rPr>
      </w:pPr>
    </w:p>
    <w:p w14:paraId="093CC7B0" w14:textId="77777777" w:rsidR="001F0257" w:rsidRDefault="001F0257" w:rsidP="001F0257">
      <w:pPr>
        <w:pStyle w:val="TableParagraph"/>
        <w:spacing w:line="186" w:lineRule="exact"/>
        <w:ind w:left="107" w:right="627"/>
        <w:rPr>
          <w:sz w:val="18"/>
        </w:rPr>
      </w:pPr>
    </w:p>
    <w:p w14:paraId="7BC57231" w14:textId="77777777" w:rsidR="001F0257" w:rsidRDefault="001F0257" w:rsidP="001F0257">
      <w:pPr>
        <w:pStyle w:val="TableParagraph"/>
        <w:spacing w:line="186" w:lineRule="exact"/>
        <w:ind w:left="107" w:right="627"/>
        <w:rPr>
          <w:sz w:val="18"/>
        </w:rPr>
      </w:pPr>
    </w:p>
    <w:p w14:paraId="60BAB809" w14:textId="77777777" w:rsidR="001F0257" w:rsidRDefault="001F0257" w:rsidP="001F0257">
      <w:pPr>
        <w:pStyle w:val="TableParagraph"/>
        <w:spacing w:line="186" w:lineRule="exact"/>
        <w:ind w:left="107" w:right="627"/>
        <w:rPr>
          <w:sz w:val="18"/>
        </w:rPr>
      </w:pPr>
    </w:p>
    <w:p w14:paraId="65A2B4CE" w14:textId="77777777" w:rsidR="001F0257" w:rsidRDefault="001F0257" w:rsidP="00A0226D">
      <w:pPr>
        <w:pStyle w:val="TableParagraph"/>
        <w:spacing w:line="186" w:lineRule="exact"/>
        <w:ind w:right="627"/>
        <w:rPr>
          <w:sz w:val="18"/>
        </w:rPr>
      </w:pPr>
    </w:p>
    <w:p w14:paraId="2DFF3747" w14:textId="77777777" w:rsidR="001F0257" w:rsidRDefault="001F0257" w:rsidP="001F0257">
      <w:pPr>
        <w:pStyle w:val="TableParagraph"/>
        <w:spacing w:line="186" w:lineRule="exact"/>
        <w:ind w:left="107" w:right="627"/>
        <w:rPr>
          <w:sz w:val="18"/>
        </w:rPr>
      </w:pPr>
    </w:p>
    <w:p w14:paraId="33E8624B" w14:textId="5DB6A4F6" w:rsidR="00A945B8" w:rsidRPr="003B37AA" w:rsidRDefault="00A945B8" w:rsidP="00C27232">
      <w:pPr>
        <w:tabs>
          <w:tab w:val="left" w:pos="805"/>
        </w:tabs>
        <w:spacing w:line="242" w:lineRule="auto"/>
        <w:ind w:right="627"/>
        <w:rPr>
          <w:sz w:val="20"/>
          <w:szCs w:val="20"/>
        </w:rPr>
      </w:pPr>
    </w:p>
    <w:p w14:paraId="2BE1CB8B" w14:textId="2A553AD9" w:rsidR="0085036A" w:rsidRPr="00C51D08" w:rsidRDefault="0085036A" w:rsidP="00C27232">
      <w:pPr>
        <w:adjustRightInd w:val="0"/>
        <w:ind w:right="627"/>
        <w:jc w:val="both"/>
        <w:rPr>
          <w:rFonts w:cs="Arial"/>
          <w:sz w:val="16"/>
          <w:szCs w:val="16"/>
          <w:lang w:val="pt-BR"/>
        </w:rPr>
      </w:pPr>
      <w:r w:rsidRPr="00C51D08">
        <w:rPr>
          <w:rFonts w:cs="Arial"/>
          <w:color w:val="000000"/>
          <w:sz w:val="16"/>
          <w:szCs w:val="16"/>
          <w:lang w:val="pt-BR"/>
        </w:rPr>
        <w:t xml:space="preserve">O prazo de validade desta Ata de Registro de Preços será de 12 (doze) meses, contados a partir da data de sua assinatura, com possível </w:t>
      </w:r>
      <w:r w:rsidRPr="00C51D08">
        <w:rPr>
          <w:rFonts w:cs="Arial"/>
          <w:sz w:val="16"/>
          <w:szCs w:val="16"/>
          <w:lang w:val="pt-BR"/>
        </w:rPr>
        <w:t>prorrogação conforme a Lei federal Nº 8.666/93 e suas alterações posteriores.</w:t>
      </w:r>
    </w:p>
    <w:p w14:paraId="23292F71" w14:textId="213FDEDB" w:rsidR="0085036A" w:rsidRPr="00C51D08" w:rsidRDefault="0085036A" w:rsidP="00C27232">
      <w:pPr>
        <w:adjustRightInd w:val="0"/>
        <w:ind w:right="627"/>
        <w:jc w:val="both"/>
        <w:rPr>
          <w:rFonts w:cs="Arial"/>
          <w:color w:val="000000"/>
          <w:sz w:val="16"/>
          <w:szCs w:val="16"/>
          <w:lang w:val="pt-BR"/>
        </w:rPr>
      </w:pPr>
      <w:r w:rsidRPr="00C51D08">
        <w:rPr>
          <w:rFonts w:cs="Arial"/>
          <w:color w:val="000000"/>
          <w:sz w:val="16"/>
          <w:szCs w:val="16"/>
          <w:lang w:val="pt-BR"/>
        </w:rPr>
        <w:t xml:space="preserve">Todas as especificações técnicas constantes no </w:t>
      </w:r>
      <w:r w:rsidRPr="00C51D08">
        <w:rPr>
          <w:rFonts w:cs="Arial"/>
          <w:b/>
          <w:bCs/>
          <w:color w:val="000000"/>
          <w:sz w:val="16"/>
          <w:szCs w:val="16"/>
          <w:lang w:val="pt-BR"/>
        </w:rPr>
        <w:t>Processo Administrativo n.º 0128/2022</w:t>
      </w:r>
      <w:r w:rsidRPr="00C51D08">
        <w:rPr>
          <w:rFonts w:cs="Arial"/>
          <w:sz w:val="16"/>
          <w:szCs w:val="16"/>
          <w:lang w:val="pt-BR"/>
        </w:rPr>
        <w:t xml:space="preserve">, assim como todos os termos do Edital de </w:t>
      </w:r>
      <w:r w:rsidRPr="00C51D08">
        <w:rPr>
          <w:rFonts w:cs="Arial"/>
          <w:b/>
          <w:bCs/>
          <w:sz w:val="16"/>
          <w:szCs w:val="16"/>
          <w:lang w:val="pt-BR"/>
        </w:rPr>
        <w:t>Pregão Eletrônico Nº 07/2022</w:t>
      </w:r>
      <w:r w:rsidRPr="00C51D08">
        <w:rPr>
          <w:rFonts w:cs="Arial"/>
          <w:sz w:val="16"/>
          <w:szCs w:val="16"/>
          <w:lang w:val="pt-BR"/>
        </w:rPr>
        <w:t>,</w:t>
      </w:r>
      <w:r w:rsidRPr="00C51D08">
        <w:rPr>
          <w:rFonts w:cs="Arial"/>
          <w:color w:val="000000"/>
          <w:sz w:val="16"/>
          <w:szCs w:val="16"/>
          <w:lang w:val="pt-BR"/>
        </w:rPr>
        <w:t xml:space="preserve"> integram esta ata de Registro de Preços, independentemente de sua transcrição.</w:t>
      </w:r>
    </w:p>
    <w:p w14:paraId="7E0DC3D6" w14:textId="0FFC5BAA" w:rsidR="0085036A" w:rsidRPr="00C51D08" w:rsidRDefault="0085036A" w:rsidP="00C27232">
      <w:pPr>
        <w:adjustRightInd w:val="0"/>
        <w:ind w:left="2127" w:right="627" w:hanging="1985"/>
        <w:jc w:val="center"/>
        <w:rPr>
          <w:rFonts w:cs="Arial"/>
          <w:sz w:val="16"/>
          <w:szCs w:val="16"/>
          <w:lang w:val="pt-BR"/>
        </w:rPr>
      </w:pPr>
      <w:r w:rsidRPr="00C51D08">
        <w:rPr>
          <w:rFonts w:cs="Arial"/>
          <w:sz w:val="16"/>
          <w:szCs w:val="16"/>
          <w:lang w:val="pt-BR"/>
        </w:rPr>
        <w:t>Rifaina, 00 de agosto de 2022.</w:t>
      </w:r>
    </w:p>
    <w:p w14:paraId="711ED503" w14:textId="77777777" w:rsidR="0085036A" w:rsidRPr="003B37AA" w:rsidRDefault="0085036A" w:rsidP="00C27232">
      <w:pPr>
        <w:adjustRightInd w:val="0"/>
        <w:ind w:left="2127" w:right="627" w:hanging="1985"/>
        <w:jc w:val="center"/>
        <w:rPr>
          <w:rFonts w:cs="Arial"/>
          <w:b/>
          <w:bCs/>
          <w:color w:val="000000"/>
          <w:sz w:val="20"/>
          <w:szCs w:val="20"/>
          <w:lang w:val="pt-BR"/>
        </w:rPr>
      </w:pPr>
    </w:p>
    <w:p w14:paraId="46DEC010" w14:textId="77777777" w:rsidR="0085036A" w:rsidRPr="003B37AA" w:rsidRDefault="0085036A" w:rsidP="00C27232">
      <w:pPr>
        <w:adjustRightInd w:val="0"/>
        <w:ind w:left="2127" w:right="627" w:hanging="1985"/>
        <w:jc w:val="center"/>
        <w:rPr>
          <w:rFonts w:cs="Arial"/>
          <w:color w:val="000000"/>
          <w:sz w:val="20"/>
          <w:szCs w:val="20"/>
          <w:lang w:val="pt-BR"/>
        </w:rPr>
      </w:pPr>
      <w:r w:rsidRPr="003B37AA">
        <w:rPr>
          <w:rFonts w:cs="Arial"/>
          <w:color w:val="000000"/>
          <w:sz w:val="20"/>
          <w:szCs w:val="20"/>
          <w:lang w:val="pt-BR"/>
        </w:rPr>
        <w:t>Hugo Cesar Lourenço</w:t>
      </w:r>
    </w:p>
    <w:p w14:paraId="3FFCCC36" w14:textId="22BF4EA8" w:rsidR="0085036A" w:rsidRPr="003B37AA" w:rsidRDefault="0085036A" w:rsidP="00C27232">
      <w:pPr>
        <w:adjustRightInd w:val="0"/>
        <w:ind w:left="2127" w:right="627" w:hanging="1985"/>
        <w:jc w:val="center"/>
        <w:rPr>
          <w:rFonts w:cs="Arial"/>
          <w:color w:val="000000"/>
          <w:sz w:val="20"/>
          <w:szCs w:val="20"/>
          <w:lang w:val="pt-BR"/>
        </w:rPr>
      </w:pPr>
      <w:r w:rsidRPr="003B37AA">
        <w:rPr>
          <w:rFonts w:cs="Arial"/>
          <w:color w:val="000000"/>
          <w:sz w:val="20"/>
          <w:szCs w:val="20"/>
          <w:lang w:val="pt-BR"/>
        </w:rPr>
        <w:t xml:space="preserve">Prefeito </w:t>
      </w:r>
    </w:p>
    <w:p w14:paraId="1E4DD912" w14:textId="564A8C25" w:rsidR="0085036A" w:rsidRPr="003B37AA" w:rsidRDefault="0085036A" w:rsidP="00C27232">
      <w:pPr>
        <w:adjustRightInd w:val="0"/>
        <w:ind w:left="2127" w:right="627" w:hanging="1985"/>
        <w:jc w:val="center"/>
        <w:rPr>
          <w:rFonts w:cs="Arial"/>
          <w:color w:val="000000"/>
          <w:sz w:val="20"/>
          <w:szCs w:val="20"/>
          <w:lang w:val="pt-BR"/>
        </w:rPr>
      </w:pPr>
      <w:r w:rsidRPr="003B37AA">
        <w:rPr>
          <w:rFonts w:cs="Arial"/>
          <w:color w:val="000000"/>
          <w:sz w:val="20"/>
          <w:szCs w:val="20"/>
          <w:lang w:val="pt-BR"/>
        </w:rPr>
        <w:t>Representante da empresa</w:t>
      </w:r>
    </w:p>
    <w:p w14:paraId="2B8D4CC6"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Testemunhas:</w:t>
      </w:r>
    </w:p>
    <w:p w14:paraId="66C71B79"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 xml:space="preserve">1-_____________________________________RG:_____________________ </w:t>
      </w:r>
    </w:p>
    <w:p w14:paraId="7F75DF19" w14:textId="77777777" w:rsidR="0085036A" w:rsidRPr="003B37AA" w:rsidRDefault="0085036A" w:rsidP="00C27232">
      <w:pPr>
        <w:ind w:right="627" w:hanging="142"/>
        <w:jc w:val="both"/>
        <w:rPr>
          <w:rFonts w:cs="Arial"/>
          <w:sz w:val="20"/>
          <w:szCs w:val="20"/>
          <w:lang w:val="pt-BR"/>
        </w:rPr>
      </w:pPr>
    </w:p>
    <w:p w14:paraId="6637A99D" w14:textId="04EF3EE3" w:rsidR="003B37AA" w:rsidRPr="00C51D08" w:rsidRDefault="0085036A" w:rsidP="00C27232">
      <w:pPr>
        <w:ind w:right="627" w:hanging="142"/>
        <w:jc w:val="both"/>
        <w:rPr>
          <w:rFonts w:cs="Arial"/>
          <w:sz w:val="20"/>
          <w:szCs w:val="20"/>
        </w:rPr>
      </w:pPr>
      <w:r w:rsidRPr="003B37AA">
        <w:rPr>
          <w:rFonts w:cs="Arial"/>
          <w:sz w:val="20"/>
          <w:szCs w:val="20"/>
        </w:rPr>
        <w:t xml:space="preserve">2-_____________________________________RG:_____________________ </w:t>
      </w:r>
    </w:p>
    <w:p w14:paraId="15B3E0A8" w14:textId="77777777" w:rsidR="00454C37" w:rsidRDefault="00454C37" w:rsidP="00C27232">
      <w:pPr>
        <w:spacing w:before="100" w:beforeAutospacing="1" w:after="100" w:afterAutospacing="1"/>
        <w:ind w:right="627"/>
        <w:jc w:val="center"/>
        <w:rPr>
          <w:rFonts w:cs="Arial"/>
          <w:b/>
          <w:sz w:val="20"/>
          <w:szCs w:val="20"/>
          <w:lang w:val="pt-BR"/>
        </w:rPr>
      </w:pPr>
    </w:p>
    <w:p w14:paraId="0D982E95" w14:textId="77777777" w:rsidR="00454C37" w:rsidRDefault="00454C37" w:rsidP="00C27232">
      <w:pPr>
        <w:spacing w:before="100" w:beforeAutospacing="1" w:after="100" w:afterAutospacing="1"/>
        <w:ind w:right="627"/>
        <w:jc w:val="center"/>
        <w:rPr>
          <w:rFonts w:cs="Arial"/>
          <w:b/>
          <w:sz w:val="20"/>
          <w:szCs w:val="20"/>
          <w:lang w:val="pt-BR"/>
        </w:rPr>
      </w:pPr>
    </w:p>
    <w:p w14:paraId="048FFB82" w14:textId="77777777" w:rsidR="00454C37" w:rsidRDefault="00454C37" w:rsidP="00C27232">
      <w:pPr>
        <w:spacing w:before="100" w:beforeAutospacing="1" w:after="100" w:afterAutospacing="1"/>
        <w:ind w:right="627"/>
        <w:jc w:val="center"/>
        <w:rPr>
          <w:rFonts w:cs="Arial"/>
          <w:b/>
          <w:sz w:val="20"/>
          <w:szCs w:val="20"/>
          <w:lang w:val="pt-BR"/>
        </w:rPr>
      </w:pPr>
    </w:p>
    <w:p w14:paraId="6207BF92" w14:textId="77777777" w:rsidR="00454C37" w:rsidRDefault="00454C37" w:rsidP="00C27232">
      <w:pPr>
        <w:spacing w:before="100" w:beforeAutospacing="1" w:after="100" w:afterAutospacing="1"/>
        <w:ind w:right="627"/>
        <w:jc w:val="center"/>
        <w:rPr>
          <w:rFonts w:cs="Arial"/>
          <w:b/>
          <w:sz w:val="20"/>
          <w:szCs w:val="20"/>
          <w:lang w:val="pt-BR"/>
        </w:rPr>
      </w:pPr>
    </w:p>
    <w:p w14:paraId="52A7CE12" w14:textId="77777777" w:rsidR="00454C37" w:rsidRDefault="00454C37" w:rsidP="00C27232">
      <w:pPr>
        <w:spacing w:before="100" w:beforeAutospacing="1" w:after="100" w:afterAutospacing="1"/>
        <w:ind w:right="627"/>
        <w:jc w:val="center"/>
        <w:rPr>
          <w:rFonts w:cs="Arial"/>
          <w:b/>
          <w:sz w:val="20"/>
          <w:szCs w:val="20"/>
          <w:lang w:val="pt-BR"/>
        </w:rPr>
      </w:pPr>
    </w:p>
    <w:p w14:paraId="383DA1F9" w14:textId="77777777" w:rsidR="00454C37" w:rsidRDefault="00454C37" w:rsidP="00C27232">
      <w:pPr>
        <w:spacing w:before="100" w:beforeAutospacing="1" w:after="100" w:afterAutospacing="1"/>
        <w:ind w:right="627"/>
        <w:jc w:val="center"/>
        <w:rPr>
          <w:rFonts w:cs="Arial"/>
          <w:b/>
          <w:sz w:val="20"/>
          <w:szCs w:val="20"/>
          <w:lang w:val="pt-BR"/>
        </w:rPr>
      </w:pPr>
    </w:p>
    <w:p w14:paraId="34DF4B04" w14:textId="77777777" w:rsidR="00454C37" w:rsidRDefault="00454C37" w:rsidP="00C27232">
      <w:pPr>
        <w:spacing w:before="100" w:beforeAutospacing="1" w:after="100" w:afterAutospacing="1"/>
        <w:ind w:right="627"/>
        <w:jc w:val="center"/>
        <w:rPr>
          <w:rFonts w:cs="Arial"/>
          <w:b/>
          <w:sz w:val="20"/>
          <w:szCs w:val="20"/>
          <w:lang w:val="pt-BR"/>
        </w:rPr>
      </w:pPr>
    </w:p>
    <w:p w14:paraId="4030DF41" w14:textId="77777777" w:rsidR="00454C37" w:rsidRDefault="00454C37" w:rsidP="00C27232">
      <w:pPr>
        <w:spacing w:before="100" w:beforeAutospacing="1" w:after="100" w:afterAutospacing="1"/>
        <w:ind w:right="627"/>
        <w:jc w:val="center"/>
        <w:rPr>
          <w:rFonts w:cs="Arial"/>
          <w:b/>
          <w:sz w:val="20"/>
          <w:szCs w:val="20"/>
          <w:lang w:val="pt-BR"/>
        </w:rPr>
      </w:pPr>
    </w:p>
    <w:p w14:paraId="2A34D500" w14:textId="77777777" w:rsidR="00454C37" w:rsidRDefault="00454C37" w:rsidP="00C27232">
      <w:pPr>
        <w:spacing w:before="100" w:beforeAutospacing="1" w:after="100" w:afterAutospacing="1"/>
        <w:ind w:right="627"/>
        <w:jc w:val="center"/>
        <w:rPr>
          <w:rFonts w:cs="Arial"/>
          <w:b/>
          <w:sz w:val="20"/>
          <w:szCs w:val="20"/>
          <w:lang w:val="pt-BR"/>
        </w:rPr>
      </w:pPr>
    </w:p>
    <w:p w14:paraId="66EC9A39" w14:textId="77777777" w:rsidR="00454C37" w:rsidRDefault="00454C37" w:rsidP="00C27232">
      <w:pPr>
        <w:spacing w:before="100" w:beforeAutospacing="1" w:after="100" w:afterAutospacing="1"/>
        <w:ind w:right="627"/>
        <w:jc w:val="center"/>
        <w:rPr>
          <w:rFonts w:cs="Arial"/>
          <w:b/>
          <w:sz w:val="20"/>
          <w:szCs w:val="20"/>
          <w:lang w:val="pt-BR"/>
        </w:rPr>
      </w:pPr>
    </w:p>
    <w:p w14:paraId="063B1C3D" w14:textId="77777777" w:rsidR="00454C37" w:rsidRDefault="00454C37" w:rsidP="00C27232">
      <w:pPr>
        <w:spacing w:before="100" w:beforeAutospacing="1" w:after="100" w:afterAutospacing="1"/>
        <w:ind w:right="627"/>
        <w:jc w:val="center"/>
        <w:rPr>
          <w:rFonts w:cs="Arial"/>
          <w:b/>
          <w:sz w:val="20"/>
          <w:szCs w:val="20"/>
          <w:lang w:val="pt-BR"/>
        </w:rPr>
      </w:pPr>
    </w:p>
    <w:p w14:paraId="196174ED" w14:textId="77777777" w:rsidR="00454C37" w:rsidRDefault="00454C37" w:rsidP="00C27232">
      <w:pPr>
        <w:spacing w:before="100" w:beforeAutospacing="1" w:after="100" w:afterAutospacing="1"/>
        <w:ind w:right="627"/>
        <w:jc w:val="center"/>
        <w:rPr>
          <w:rFonts w:cs="Arial"/>
          <w:b/>
          <w:sz w:val="20"/>
          <w:szCs w:val="20"/>
          <w:lang w:val="pt-BR"/>
        </w:rPr>
      </w:pPr>
    </w:p>
    <w:p w14:paraId="0CCCB6AE" w14:textId="77777777" w:rsidR="00A0226D" w:rsidRDefault="00A0226D" w:rsidP="00C27232">
      <w:pPr>
        <w:spacing w:before="100" w:beforeAutospacing="1" w:after="100" w:afterAutospacing="1"/>
        <w:ind w:right="627"/>
        <w:jc w:val="center"/>
        <w:rPr>
          <w:rFonts w:cs="Arial"/>
          <w:b/>
          <w:sz w:val="20"/>
          <w:szCs w:val="20"/>
          <w:lang w:val="pt-BR"/>
        </w:rPr>
      </w:pPr>
    </w:p>
    <w:p w14:paraId="2488D840" w14:textId="77777777" w:rsidR="00A0226D" w:rsidRDefault="00A0226D" w:rsidP="00C27232">
      <w:pPr>
        <w:spacing w:before="100" w:beforeAutospacing="1" w:after="100" w:afterAutospacing="1"/>
        <w:ind w:right="627"/>
        <w:jc w:val="center"/>
        <w:rPr>
          <w:rFonts w:cs="Arial"/>
          <w:b/>
          <w:sz w:val="20"/>
          <w:szCs w:val="20"/>
          <w:lang w:val="pt-BR"/>
        </w:rPr>
      </w:pPr>
    </w:p>
    <w:p w14:paraId="30DCDB14" w14:textId="77777777" w:rsidR="00A0226D" w:rsidRDefault="00A0226D" w:rsidP="00C27232">
      <w:pPr>
        <w:spacing w:before="100" w:beforeAutospacing="1" w:after="100" w:afterAutospacing="1"/>
        <w:ind w:right="627"/>
        <w:jc w:val="center"/>
        <w:rPr>
          <w:rFonts w:cs="Arial"/>
          <w:b/>
          <w:sz w:val="20"/>
          <w:szCs w:val="20"/>
          <w:lang w:val="pt-BR"/>
        </w:rPr>
      </w:pPr>
    </w:p>
    <w:p w14:paraId="23CD6137" w14:textId="77777777" w:rsidR="00A0226D" w:rsidRDefault="00A0226D" w:rsidP="00C27232">
      <w:pPr>
        <w:spacing w:before="100" w:beforeAutospacing="1" w:after="100" w:afterAutospacing="1"/>
        <w:ind w:right="627"/>
        <w:jc w:val="center"/>
        <w:rPr>
          <w:rFonts w:cs="Arial"/>
          <w:b/>
          <w:sz w:val="20"/>
          <w:szCs w:val="20"/>
          <w:lang w:val="pt-BR"/>
        </w:rPr>
      </w:pPr>
    </w:p>
    <w:p w14:paraId="19173162" w14:textId="77777777" w:rsidR="00A0226D" w:rsidRDefault="00A0226D" w:rsidP="00C27232">
      <w:pPr>
        <w:spacing w:before="100" w:beforeAutospacing="1" w:after="100" w:afterAutospacing="1"/>
        <w:ind w:right="627"/>
        <w:jc w:val="center"/>
        <w:rPr>
          <w:rFonts w:cs="Arial"/>
          <w:b/>
          <w:sz w:val="20"/>
          <w:szCs w:val="20"/>
          <w:lang w:val="pt-BR"/>
        </w:rPr>
      </w:pPr>
    </w:p>
    <w:p w14:paraId="1465751F" w14:textId="77777777" w:rsidR="00454C37" w:rsidRDefault="00454C37" w:rsidP="00C27232">
      <w:pPr>
        <w:spacing w:before="100" w:beforeAutospacing="1" w:after="100" w:afterAutospacing="1"/>
        <w:ind w:right="627"/>
        <w:jc w:val="center"/>
        <w:rPr>
          <w:rFonts w:cs="Arial"/>
          <w:b/>
          <w:sz w:val="20"/>
          <w:szCs w:val="20"/>
          <w:lang w:val="pt-BR"/>
        </w:rPr>
      </w:pPr>
    </w:p>
    <w:p w14:paraId="3D614D5D" w14:textId="77777777" w:rsidR="00454C37" w:rsidRDefault="00454C37" w:rsidP="00C27232">
      <w:pPr>
        <w:spacing w:before="100" w:beforeAutospacing="1" w:after="100" w:afterAutospacing="1"/>
        <w:ind w:right="627"/>
        <w:jc w:val="center"/>
        <w:rPr>
          <w:rFonts w:cs="Arial"/>
          <w:b/>
          <w:sz w:val="20"/>
          <w:szCs w:val="20"/>
          <w:lang w:val="pt-BR"/>
        </w:rPr>
      </w:pPr>
    </w:p>
    <w:p w14:paraId="3388828A" w14:textId="77777777" w:rsidR="00454C37" w:rsidRDefault="00454C37" w:rsidP="00685771">
      <w:pPr>
        <w:spacing w:before="100" w:beforeAutospacing="1" w:after="100" w:afterAutospacing="1"/>
        <w:ind w:right="627"/>
        <w:rPr>
          <w:rFonts w:cs="Arial"/>
          <w:b/>
          <w:sz w:val="20"/>
          <w:szCs w:val="20"/>
          <w:lang w:val="pt-BR"/>
        </w:rPr>
      </w:pPr>
    </w:p>
    <w:p w14:paraId="476AB763" w14:textId="6450DB8F" w:rsidR="0085036A" w:rsidRPr="003B37AA" w:rsidRDefault="0085036A" w:rsidP="00C27232">
      <w:pPr>
        <w:spacing w:before="100" w:beforeAutospacing="1" w:after="100" w:afterAutospacing="1"/>
        <w:ind w:right="627"/>
        <w:jc w:val="center"/>
        <w:rPr>
          <w:rFonts w:cs="Arial"/>
          <w:b/>
          <w:sz w:val="20"/>
          <w:szCs w:val="20"/>
          <w:lang w:val="pt-BR"/>
        </w:rPr>
      </w:pPr>
      <w:r w:rsidRPr="003B37AA">
        <w:rPr>
          <w:rFonts w:cs="Arial"/>
          <w:b/>
          <w:sz w:val="20"/>
          <w:szCs w:val="20"/>
          <w:lang w:val="pt-BR"/>
        </w:rPr>
        <w:lastRenderedPageBreak/>
        <w:t xml:space="preserve">ANEXO </w:t>
      </w:r>
      <w:r w:rsidR="003B37AA" w:rsidRPr="003B37AA">
        <w:rPr>
          <w:rFonts w:cs="Arial"/>
          <w:b/>
          <w:sz w:val="20"/>
          <w:szCs w:val="20"/>
          <w:lang w:val="pt-BR"/>
        </w:rPr>
        <w:t>XI</w:t>
      </w:r>
    </w:p>
    <w:p w14:paraId="640A1D2A" w14:textId="77777777" w:rsidR="0085036A" w:rsidRPr="003B37AA" w:rsidRDefault="0085036A" w:rsidP="00C27232">
      <w:pPr>
        <w:spacing w:before="100" w:beforeAutospacing="1" w:after="100" w:afterAutospacing="1"/>
        <w:ind w:right="627"/>
        <w:jc w:val="center"/>
        <w:rPr>
          <w:rFonts w:cs="Arial"/>
          <w:b/>
          <w:sz w:val="20"/>
          <w:szCs w:val="20"/>
          <w:u w:val="single"/>
          <w:lang w:val="pt-BR"/>
        </w:rPr>
      </w:pPr>
      <w:r w:rsidRPr="003B37AA">
        <w:rPr>
          <w:rFonts w:cs="Arial"/>
          <w:b/>
          <w:sz w:val="20"/>
          <w:szCs w:val="20"/>
          <w:u w:val="single"/>
          <w:lang w:val="pt-BR"/>
        </w:rPr>
        <w:t>TERMO DE CIÊNCIA E NOTIFICAÇÃO (TCESP)</w:t>
      </w:r>
    </w:p>
    <w:p w14:paraId="730DCA0B" w14:textId="77777777" w:rsidR="0085036A" w:rsidRPr="003B37AA" w:rsidRDefault="0085036A" w:rsidP="00C27232">
      <w:pPr>
        <w:spacing w:before="100" w:beforeAutospacing="1" w:after="100" w:afterAutospacing="1"/>
        <w:ind w:right="627"/>
        <w:jc w:val="both"/>
        <w:rPr>
          <w:rFonts w:cs="Arial"/>
          <w:sz w:val="20"/>
          <w:szCs w:val="20"/>
          <w:lang w:val="pt-BR"/>
        </w:rPr>
      </w:pPr>
      <w:r w:rsidRPr="003B37AA">
        <w:rPr>
          <w:rFonts w:cs="Arial"/>
          <w:sz w:val="20"/>
          <w:szCs w:val="20"/>
          <w:lang w:val="pt-BR"/>
        </w:rPr>
        <w:t>Contratante: Município de Rifaina/SP </w:t>
      </w:r>
    </w:p>
    <w:p w14:paraId="730CF683" w14:textId="77777777" w:rsidR="0085036A" w:rsidRPr="003B37AA" w:rsidRDefault="0085036A" w:rsidP="00C27232">
      <w:pPr>
        <w:spacing w:before="100" w:beforeAutospacing="1" w:after="100" w:afterAutospacing="1"/>
        <w:ind w:right="627"/>
        <w:jc w:val="both"/>
        <w:rPr>
          <w:rFonts w:cs="Arial"/>
          <w:sz w:val="20"/>
          <w:szCs w:val="20"/>
          <w:lang w:val="pt-BR"/>
        </w:rPr>
      </w:pPr>
      <w:r w:rsidRPr="003B37AA">
        <w:rPr>
          <w:rFonts w:cs="Arial"/>
          <w:sz w:val="20"/>
          <w:szCs w:val="20"/>
          <w:lang w:val="pt-BR"/>
        </w:rPr>
        <w:t>Contratada:</w:t>
      </w:r>
    </w:p>
    <w:p w14:paraId="5359FCCB" w14:textId="77777777" w:rsidR="0085036A" w:rsidRPr="003B37AA" w:rsidRDefault="0085036A" w:rsidP="00C27232">
      <w:pPr>
        <w:spacing w:before="100" w:beforeAutospacing="1" w:after="100" w:afterAutospacing="1"/>
        <w:ind w:right="627"/>
        <w:jc w:val="both"/>
        <w:rPr>
          <w:rFonts w:cs="Arial"/>
          <w:sz w:val="20"/>
          <w:szCs w:val="20"/>
          <w:lang w:val="pt-BR"/>
        </w:rPr>
      </w:pPr>
      <w:r w:rsidRPr="003B37AA">
        <w:rPr>
          <w:rFonts w:cs="Arial"/>
          <w:sz w:val="20"/>
          <w:szCs w:val="20"/>
          <w:lang w:val="pt-BR"/>
        </w:rPr>
        <w:t>Contrato nº:</w:t>
      </w:r>
    </w:p>
    <w:p w14:paraId="3E43E5AB" w14:textId="6EF3045F" w:rsidR="0085036A" w:rsidRPr="003B37AA" w:rsidRDefault="0085036A" w:rsidP="00C27232">
      <w:pPr>
        <w:spacing w:before="100" w:beforeAutospacing="1" w:after="100" w:afterAutospacing="1"/>
        <w:ind w:right="627"/>
        <w:jc w:val="both"/>
        <w:rPr>
          <w:rFonts w:cs="Arial"/>
          <w:sz w:val="20"/>
          <w:szCs w:val="20"/>
          <w:lang w:val="pt-BR"/>
        </w:rPr>
      </w:pPr>
      <w:r w:rsidRPr="003B37AA">
        <w:rPr>
          <w:rFonts w:cs="Arial"/>
          <w:sz w:val="20"/>
          <w:szCs w:val="20"/>
          <w:lang w:val="pt-BR"/>
        </w:rPr>
        <w:t xml:space="preserve">Licitação: Pregão </w:t>
      </w:r>
      <w:r w:rsidR="004C26BC" w:rsidRPr="003B37AA">
        <w:rPr>
          <w:rFonts w:cs="Arial"/>
          <w:sz w:val="20"/>
          <w:szCs w:val="20"/>
          <w:lang w:val="pt-BR"/>
        </w:rPr>
        <w:t>Eletrônico</w:t>
      </w:r>
      <w:r w:rsidRPr="003B37AA">
        <w:rPr>
          <w:rFonts w:cs="Arial"/>
          <w:sz w:val="20"/>
          <w:szCs w:val="20"/>
          <w:lang w:val="pt-BR"/>
        </w:rPr>
        <w:t xml:space="preserve"> Nº0</w:t>
      </w:r>
      <w:r w:rsidR="004C26BC" w:rsidRPr="003B37AA">
        <w:rPr>
          <w:rFonts w:cs="Arial"/>
          <w:sz w:val="20"/>
          <w:szCs w:val="20"/>
          <w:lang w:val="pt-BR"/>
        </w:rPr>
        <w:t>7</w:t>
      </w:r>
      <w:r w:rsidRPr="003B37AA">
        <w:rPr>
          <w:rFonts w:cs="Arial"/>
          <w:sz w:val="20"/>
          <w:szCs w:val="20"/>
          <w:lang w:val="pt-BR"/>
        </w:rPr>
        <w:t>/2022</w:t>
      </w:r>
    </w:p>
    <w:p w14:paraId="4240EA38" w14:textId="0072D936" w:rsidR="003B37AA" w:rsidRPr="003B37AA" w:rsidRDefault="0085036A" w:rsidP="00C27232">
      <w:pPr>
        <w:tabs>
          <w:tab w:val="left" w:pos="891"/>
        </w:tabs>
        <w:ind w:right="627"/>
        <w:rPr>
          <w:b/>
          <w:sz w:val="20"/>
          <w:szCs w:val="20"/>
        </w:rPr>
      </w:pPr>
      <w:r w:rsidRPr="003B37AA">
        <w:rPr>
          <w:rFonts w:cs="Arial"/>
          <w:b/>
          <w:sz w:val="20"/>
          <w:szCs w:val="20"/>
          <w:lang w:val="pt-BR"/>
        </w:rPr>
        <w:t xml:space="preserve">OBJETO: </w:t>
      </w:r>
      <w:r w:rsidR="003B37AA" w:rsidRPr="003B37AA">
        <w:rPr>
          <w:rFonts w:cs="Tahoma"/>
          <w:b/>
          <w:sz w:val="20"/>
          <w:szCs w:val="20"/>
        </w:rPr>
        <w:t>REGISTRO DE PRE</w:t>
      </w:r>
      <w:r w:rsidR="003B37AA" w:rsidRPr="003B37AA">
        <w:rPr>
          <w:rFonts w:cs="Tahoma" w:hint="cs"/>
          <w:b/>
          <w:sz w:val="20"/>
          <w:szCs w:val="20"/>
        </w:rPr>
        <w:t>Ç</w:t>
      </w:r>
      <w:r w:rsidR="003B37AA" w:rsidRPr="003B37AA">
        <w:rPr>
          <w:rFonts w:cs="Tahoma"/>
          <w:b/>
          <w:sz w:val="20"/>
          <w:szCs w:val="20"/>
        </w:rPr>
        <w:t>OS PARA AQUISI</w:t>
      </w:r>
      <w:r w:rsidR="003B37AA" w:rsidRPr="003B37AA">
        <w:rPr>
          <w:rFonts w:cs="Tahoma" w:hint="cs"/>
          <w:b/>
          <w:sz w:val="20"/>
          <w:szCs w:val="20"/>
        </w:rPr>
        <w:t>ÇÃ</w:t>
      </w:r>
      <w:r w:rsidR="003B37AA" w:rsidRPr="003B37AA">
        <w:rPr>
          <w:rFonts w:cs="Tahoma"/>
          <w:b/>
          <w:sz w:val="20"/>
          <w:szCs w:val="20"/>
        </w:rPr>
        <w:t>O DE DESKTOPS E NOTEBOOKS PARA AS SECRETARIAS DE ADMINISTRA</w:t>
      </w:r>
      <w:r w:rsidR="003B37AA" w:rsidRPr="003B37AA">
        <w:rPr>
          <w:rFonts w:cs="Tahoma" w:hint="cs"/>
          <w:b/>
          <w:sz w:val="20"/>
          <w:szCs w:val="20"/>
        </w:rPr>
        <w:t>ÇÃ</w:t>
      </w:r>
      <w:r w:rsidR="003B37AA" w:rsidRPr="003B37AA">
        <w:rPr>
          <w:rFonts w:cs="Tahoma"/>
          <w:b/>
          <w:sz w:val="20"/>
          <w:szCs w:val="20"/>
        </w:rPr>
        <w:t>O</w:t>
      </w:r>
      <w:r w:rsidR="003B37AA">
        <w:rPr>
          <w:rFonts w:cs="Tahoma"/>
          <w:b/>
          <w:sz w:val="20"/>
          <w:szCs w:val="20"/>
        </w:rPr>
        <w:t>.</w:t>
      </w:r>
    </w:p>
    <w:p w14:paraId="4DCE9681" w14:textId="4F664654" w:rsidR="0085036A" w:rsidRPr="003B37AA" w:rsidRDefault="0085036A" w:rsidP="00C27232">
      <w:pPr>
        <w:spacing w:before="100" w:beforeAutospacing="1" w:after="100" w:afterAutospacing="1"/>
        <w:ind w:right="627"/>
        <w:jc w:val="both"/>
        <w:rPr>
          <w:rFonts w:cs="Arial"/>
          <w:sz w:val="20"/>
          <w:szCs w:val="20"/>
          <w:lang w:val="pt-BR"/>
        </w:rPr>
      </w:pPr>
    </w:p>
    <w:p w14:paraId="0970B459" w14:textId="77777777" w:rsidR="0085036A" w:rsidRPr="003B37AA" w:rsidRDefault="0085036A" w:rsidP="00C27232">
      <w:pPr>
        <w:spacing w:before="100" w:beforeAutospacing="1" w:after="100" w:afterAutospacing="1"/>
        <w:ind w:right="627"/>
        <w:jc w:val="both"/>
        <w:rPr>
          <w:rFonts w:cs="Arial"/>
          <w:sz w:val="20"/>
          <w:szCs w:val="20"/>
          <w:lang w:val="pt-BR"/>
        </w:rPr>
      </w:pPr>
      <w:r w:rsidRPr="003B37AA">
        <w:rPr>
          <w:rFonts w:cs="Arial"/>
          <w:sz w:val="20"/>
          <w:szCs w:val="20"/>
          <w:lang w:val="pt-BR"/>
        </w:rPr>
        <w:t>ADVOGADO (S) Nº OAB: (*)________________________________________</w:t>
      </w:r>
    </w:p>
    <w:p w14:paraId="43C379DF" w14:textId="77777777" w:rsidR="0085036A" w:rsidRPr="003B37AA" w:rsidRDefault="0085036A" w:rsidP="00C27232">
      <w:pPr>
        <w:ind w:right="627"/>
        <w:jc w:val="both"/>
        <w:rPr>
          <w:rFonts w:cs="Arial"/>
          <w:sz w:val="20"/>
          <w:szCs w:val="20"/>
          <w:lang w:val="pt-BR"/>
        </w:rPr>
      </w:pPr>
      <w:r w:rsidRPr="003B37AA">
        <w:rPr>
          <w:rFonts w:cs="Arial"/>
          <w:sz w:val="20"/>
          <w:szCs w:val="20"/>
          <w:lang w:val="pt-BR"/>
        </w:rPr>
        <w:t>Pelo presente TERMO, nós, abaixo identificados:</w:t>
      </w:r>
    </w:p>
    <w:p w14:paraId="3D273B0D" w14:textId="77777777" w:rsidR="0085036A" w:rsidRPr="003B37AA" w:rsidRDefault="0085036A" w:rsidP="00C27232">
      <w:pPr>
        <w:ind w:right="627"/>
        <w:jc w:val="both"/>
        <w:rPr>
          <w:rFonts w:cs="Arial"/>
          <w:sz w:val="20"/>
          <w:szCs w:val="20"/>
          <w:lang w:val="pt-BR"/>
        </w:rPr>
      </w:pPr>
      <w:r w:rsidRPr="003B37AA">
        <w:rPr>
          <w:rFonts w:cs="Arial"/>
          <w:sz w:val="20"/>
          <w:szCs w:val="20"/>
          <w:lang w:val="pt-BR"/>
        </w:rPr>
        <w:t>1. Estamos CIENTES de que:</w:t>
      </w:r>
    </w:p>
    <w:p w14:paraId="25112FCD" w14:textId="77777777" w:rsidR="0085036A" w:rsidRPr="003B37AA" w:rsidRDefault="0085036A" w:rsidP="00C27232">
      <w:pPr>
        <w:ind w:right="627"/>
        <w:jc w:val="both"/>
        <w:rPr>
          <w:rFonts w:cs="Arial"/>
          <w:sz w:val="20"/>
          <w:szCs w:val="20"/>
          <w:lang w:val="pt-BR"/>
        </w:rPr>
      </w:pPr>
      <w:r w:rsidRPr="003B37AA">
        <w:rPr>
          <w:rFonts w:cs="Arial"/>
          <w:sz w:val="20"/>
          <w:szCs w:val="20"/>
          <w:lang w:val="pt-BR"/>
        </w:rPr>
        <w:t> </w:t>
      </w:r>
    </w:p>
    <w:p w14:paraId="1F63894A" w14:textId="77777777" w:rsidR="0085036A" w:rsidRPr="003B37AA" w:rsidRDefault="0085036A" w:rsidP="00C27232">
      <w:pPr>
        <w:ind w:right="627"/>
        <w:jc w:val="both"/>
        <w:rPr>
          <w:rFonts w:cs="Arial"/>
          <w:sz w:val="20"/>
          <w:szCs w:val="20"/>
          <w:lang w:val="pt-BR"/>
        </w:rPr>
      </w:pPr>
      <w:r w:rsidRPr="003B37AA">
        <w:rPr>
          <w:rFonts w:cs="Arial"/>
          <w:sz w:val="20"/>
          <w:szCs w:val="20"/>
          <w:lang w:val="pt-BR"/>
        </w:rPr>
        <w:t>a) o ajuste acima referido estará sujeito a análise e julgamento pelo Tribunal de Contas do Estado de São Paulo, cujo trâmite processual ocorrerá pelo sistema eletrônico;</w:t>
      </w:r>
    </w:p>
    <w:p w14:paraId="4896B01A" w14:textId="77777777" w:rsidR="0085036A" w:rsidRPr="003B37AA" w:rsidRDefault="0085036A" w:rsidP="00C27232">
      <w:pPr>
        <w:ind w:right="627"/>
        <w:jc w:val="both"/>
        <w:rPr>
          <w:rFonts w:cs="Arial"/>
          <w:sz w:val="20"/>
          <w:szCs w:val="20"/>
          <w:lang w:val="pt-BR"/>
        </w:rPr>
      </w:pPr>
      <w:r w:rsidRPr="003B37AA">
        <w:rPr>
          <w:rFonts w:cs="Arial"/>
          <w:sz w:val="20"/>
          <w:szCs w:val="20"/>
          <w:lang w:val="pt-BR"/>
        </w:rPr>
        <w:t> </w:t>
      </w:r>
    </w:p>
    <w:p w14:paraId="57EEB594" w14:textId="77777777" w:rsidR="0085036A" w:rsidRPr="003B37AA" w:rsidRDefault="0085036A" w:rsidP="00C27232">
      <w:pPr>
        <w:ind w:right="627"/>
        <w:jc w:val="both"/>
        <w:rPr>
          <w:rFonts w:cs="Arial"/>
          <w:sz w:val="20"/>
          <w:szCs w:val="20"/>
          <w:lang w:val="pt-BR"/>
        </w:rPr>
      </w:pPr>
      <w:r w:rsidRPr="003B37AA">
        <w:rPr>
          <w:rFonts w:cs="Arial"/>
          <w:sz w:val="20"/>
          <w:szCs w:val="20"/>
          <w:lang w:val="pt-BR"/>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7BB8CA53" w14:textId="77777777" w:rsidR="0085036A" w:rsidRPr="003B37AA" w:rsidRDefault="0085036A" w:rsidP="00C27232">
      <w:pPr>
        <w:ind w:right="627"/>
        <w:jc w:val="both"/>
        <w:rPr>
          <w:rFonts w:cs="Arial"/>
          <w:sz w:val="20"/>
          <w:szCs w:val="20"/>
          <w:lang w:val="pt-BR"/>
        </w:rPr>
      </w:pPr>
      <w:r w:rsidRPr="003B37AA">
        <w:rPr>
          <w:rFonts w:cs="Arial"/>
          <w:sz w:val="20"/>
          <w:szCs w:val="20"/>
          <w:lang w:val="pt-BR"/>
        </w:rPr>
        <w:t> </w:t>
      </w:r>
    </w:p>
    <w:p w14:paraId="7B36D101" w14:textId="77777777" w:rsidR="0085036A" w:rsidRPr="003B37AA" w:rsidRDefault="0085036A" w:rsidP="00C27232">
      <w:pPr>
        <w:ind w:right="627"/>
        <w:jc w:val="both"/>
        <w:rPr>
          <w:rFonts w:cs="Arial"/>
          <w:sz w:val="20"/>
          <w:szCs w:val="20"/>
          <w:lang w:val="pt-BR"/>
        </w:rPr>
      </w:pPr>
      <w:r w:rsidRPr="003B37AA">
        <w:rPr>
          <w:rFonts w:cs="Arial"/>
          <w:sz w:val="20"/>
          <w:szCs w:val="20"/>
          <w:lang w:val="pt-BR"/>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0FD0123" w14:textId="77777777" w:rsidR="0085036A" w:rsidRPr="003B37AA" w:rsidRDefault="0085036A" w:rsidP="00C27232">
      <w:pPr>
        <w:ind w:right="627"/>
        <w:jc w:val="both"/>
        <w:rPr>
          <w:rFonts w:cs="Arial"/>
          <w:sz w:val="20"/>
          <w:szCs w:val="20"/>
          <w:lang w:val="pt-BR"/>
        </w:rPr>
      </w:pPr>
      <w:r w:rsidRPr="003B37AA">
        <w:rPr>
          <w:rFonts w:cs="Arial"/>
          <w:sz w:val="20"/>
          <w:szCs w:val="20"/>
          <w:lang w:val="pt-BR"/>
        </w:rPr>
        <w:t> </w:t>
      </w:r>
    </w:p>
    <w:p w14:paraId="0521533E" w14:textId="77777777" w:rsidR="0085036A" w:rsidRPr="003B37AA" w:rsidRDefault="0085036A" w:rsidP="00C27232">
      <w:pPr>
        <w:ind w:right="627"/>
        <w:jc w:val="both"/>
        <w:rPr>
          <w:rFonts w:cs="Arial"/>
          <w:sz w:val="20"/>
          <w:szCs w:val="20"/>
          <w:lang w:val="pt-BR"/>
        </w:rPr>
      </w:pPr>
      <w:r w:rsidRPr="003B37AA">
        <w:rPr>
          <w:rFonts w:cs="Arial"/>
          <w:sz w:val="20"/>
          <w:szCs w:val="20"/>
          <w:lang w:val="pt-BR"/>
        </w:rPr>
        <w:t>d) Qualquer alteração de endereço - residencial ou eletrônico - ou telefones de contato deverá ser comunicada pelo interessado, peticionando no processo.</w:t>
      </w:r>
    </w:p>
    <w:p w14:paraId="6A83157D" w14:textId="77777777" w:rsidR="0085036A" w:rsidRPr="003B37AA" w:rsidRDefault="0085036A" w:rsidP="00C27232">
      <w:pPr>
        <w:ind w:right="627"/>
        <w:jc w:val="both"/>
        <w:rPr>
          <w:rFonts w:cs="Arial"/>
          <w:sz w:val="20"/>
          <w:szCs w:val="20"/>
          <w:lang w:val="pt-BR"/>
        </w:rPr>
      </w:pPr>
      <w:r w:rsidRPr="003B37AA">
        <w:rPr>
          <w:rFonts w:cs="Arial"/>
          <w:sz w:val="20"/>
          <w:szCs w:val="20"/>
          <w:lang w:val="pt-BR"/>
        </w:rPr>
        <w:t> </w:t>
      </w:r>
    </w:p>
    <w:p w14:paraId="41DC48F0" w14:textId="77777777" w:rsidR="0085036A" w:rsidRPr="003B37AA" w:rsidRDefault="0085036A" w:rsidP="00C27232">
      <w:pPr>
        <w:ind w:right="627"/>
        <w:jc w:val="both"/>
        <w:rPr>
          <w:rFonts w:cs="Arial"/>
          <w:sz w:val="20"/>
          <w:szCs w:val="20"/>
          <w:lang w:val="pt-BR"/>
        </w:rPr>
      </w:pPr>
      <w:r w:rsidRPr="003B37AA">
        <w:rPr>
          <w:rFonts w:cs="Arial"/>
          <w:sz w:val="20"/>
          <w:szCs w:val="20"/>
          <w:lang w:val="pt-BR"/>
        </w:rPr>
        <w:t>2. Damo-nos por NOTIFICADOS para:</w:t>
      </w:r>
    </w:p>
    <w:p w14:paraId="3AE708B0" w14:textId="77777777" w:rsidR="0085036A" w:rsidRPr="003B37AA" w:rsidRDefault="0085036A" w:rsidP="00C27232">
      <w:pPr>
        <w:ind w:right="627"/>
        <w:jc w:val="both"/>
        <w:rPr>
          <w:rFonts w:cs="Arial"/>
          <w:sz w:val="20"/>
          <w:szCs w:val="20"/>
          <w:lang w:val="pt-BR"/>
        </w:rPr>
      </w:pPr>
      <w:r w:rsidRPr="003B37AA">
        <w:rPr>
          <w:rFonts w:cs="Arial"/>
          <w:sz w:val="20"/>
          <w:szCs w:val="20"/>
          <w:lang w:val="pt-BR"/>
        </w:rPr>
        <w:t> </w:t>
      </w:r>
    </w:p>
    <w:p w14:paraId="4C45182F" w14:textId="77777777" w:rsidR="0085036A" w:rsidRPr="003B37AA" w:rsidRDefault="0085036A" w:rsidP="00C27232">
      <w:pPr>
        <w:ind w:right="627"/>
        <w:jc w:val="both"/>
        <w:rPr>
          <w:rFonts w:cs="Arial"/>
          <w:sz w:val="20"/>
          <w:szCs w:val="20"/>
          <w:lang w:val="pt-BR"/>
        </w:rPr>
      </w:pPr>
      <w:r w:rsidRPr="003B37AA">
        <w:rPr>
          <w:rFonts w:cs="Arial"/>
          <w:sz w:val="20"/>
          <w:szCs w:val="20"/>
          <w:lang w:val="pt-BR"/>
        </w:rPr>
        <w:t>a) O acompanhamento dos atos do processo até seu julgamento final e consequente publicação;</w:t>
      </w:r>
    </w:p>
    <w:p w14:paraId="11BDB186" w14:textId="77777777" w:rsidR="0085036A" w:rsidRPr="003B37AA" w:rsidRDefault="0085036A" w:rsidP="00C27232">
      <w:pPr>
        <w:ind w:right="627"/>
        <w:jc w:val="both"/>
        <w:rPr>
          <w:rFonts w:cs="Arial"/>
          <w:sz w:val="20"/>
          <w:szCs w:val="20"/>
          <w:lang w:val="pt-BR"/>
        </w:rPr>
      </w:pPr>
      <w:r w:rsidRPr="003B37AA">
        <w:rPr>
          <w:rFonts w:cs="Arial"/>
          <w:sz w:val="20"/>
          <w:szCs w:val="20"/>
          <w:lang w:val="pt-BR"/>
        </w:rPr>
        <w:t> </w:t>
      </w:r>
    </w:p>
    <w:p w14:paraId="35500B1E" w14:textId="77777777" w:rsidR="0085036A" w:rsidRPr="003B37AA" w:rsidRDefault="0085036A" w:rsidP="00C27232">
      <w:pPr>
        <w:ind w:right="627"/>
        <w:jc w:val="both"/>
        <w:rPr>
          <w:rFonts w:cs="Arial"/>
          <w:sz w:val="20"/>
          <w:szCs w:val="20"/>
          <w:lang w:val="pt-BR"/>
        </w:rPr>
      </w:pPr>
      <w:r w:rsidRPr="003B37AA">
        <w:rPr>
          <w:rFonts w:cs="Arial"/>
          <w:sz w:val="20"/>
          <w:szCs w:val="20"/>
          <w:lang w:val="pt-BR"/>
        </w:rPr>
        <w:t>b) Se for o caso e de nosso interesse, nos prazos e nas formas legais e regimentais, exercer o direito de defesa, interpor recursos e o que mais couber.</w:t>
      </w:r>
    </w:p>
    <w:p w14:paraId="5AC74288" w14:textId="77777777" w:rsidR="0085036A" w:rsidRPr="003B37AA" w:rsidRDefault="0085036A" w:rsidP="00C27232">
      <w:pPr>
        <w:ind w:right="627"/>
        <w:jc w:val="center"/>
        <w:rPr>
          <w:rFonts w:cs="Arial"/>
          <w:sz w:val="20"/>
          <w:szCs w:val="20"/>
          <w:lang w:val="pt-BR"/>
        </w:rPr>
      </w:pPr>
    </w:p>
    <w:p w14:paraId="295043EF" w14:textId="77777777" w:rsidR="0085036A" w:rsidRPr="003B37AA" w:rsidRDefault="0085036A" w:rsidP="00C27232">
      <w:pPr>
        <w:spacing w:before="100" w:beforeAutospacing="1" w:after="100" w:afterAutospacing="1"/>
        <w:ind w:right="627"/>
        <w:jc w:val="center"/>
        <w:rPr>
          <w:rFonts w:cs="Arial"/>
          <w:sz w:val="20"/>
          <w:szCs w:val="20"/>
          <w:lang w:val="pt-BR"/>
        </w:rPr>
      </w:pPr>
      <w:r w:rsidRPr="003B37AA">
        <w:rPr>
          <w:rFonts w:cs="Arial"/>
          <w:sz w:val="20"/>
          <w:szCs w:val="20"/>
          <w:lang w:val="pt-BR"/>
        </w:rPr>
        <w:t>Rifaina, ____ de ________________ de 2022.</w:t>
      </w:r>
    </w:p>
    <w:p w14:paraId="074AEA37" w14:textId="77777777" w:rsidR="0085036A" w:rsidRPr="003B37AA" w:rsidRDefault="0085036A" w:rsidP="00C27232">
      <w:pPr>
        <w:ind w:right="627"/>
        <w:rPr>
          <w:rFonts w:cs="Arial"/>
          <w:sz w:val="20"/>
          <w:szCs w:val="20"/>
          <w:lang w:val="pt-BR"/>
        </w:rPr>
      </w:pPr>
    </w:p>
    <w:p w14:paraId="6007F0E8" w14:textId="77777777" w:rsidR="0085036A" w:rsidRPr="003B37AA" w:rsidRDefault="0085036A" w:rsidP="00C27232">
      <w:pPr>
        <w:ind w:right="627"/>
        <w:rPr>
          <w:rFonts w:cs="Arial"/>
          <w:sz w:val="20"/>
          <w:szCs w:val="20"/>
          <w:lang w:val="pt-BR"/>
        </w:rPr>
      </w:pPr>
      <w:r w:rsidRPr="003B37AA">
        <w:rPr>
          <w:rFonts w:cs="Arial"/>
          <w:sz w:val="20"/>
          <w:szCs w:val="20"/>
          <w:lang w:val="pt-BR"/>
        </w:rPr>
        <w:t>Pelo CONTRATANTE:</w:t>
      </w:r>
    </w:p>
    <w:p w14:paraId="2BB1E593" w14:textId="77777777" w:rsidR="0085036A" w:rsidRPr="003B37AA" w:rsidRDefault="0085036A" w:rsidP="00C27232">
      <w:pPr>
        <w:ind w:right="627"/>
        <w:rPr>
          <w:rFonts w:cs="Arial"/>
          <w:sz w:val="20"/>
          <w:szCs w:val="20"/>
          <w:lang w:val="pt-BR"/>
        </w:rPr>
      </w:pPr>
      <w:r w:rsidRPr="003B37AA">
        <w:rPr>
          <w:rFonts w:cs="Arial"/>
          <w:sz w:val="20"/>
          <w:szCs w:val="20"/>
          <w:lang w:val="pt-BR"/>
        </w:rPr>
        <w:t> </w:t>
      </w:r>
    </w:p>
    <w:p w14:paraId="62C10474" w14:textId="77777777" w:rsidR="0085036A" w:rsidRPr="003B37AA" w:rsidRDefault="0085036A" w:rsidP="00C27232">
      <w:pPr>
        <w:ind w:right="627"/>
        <w:rPr>
          <w:rFonts w:cs="Arial"/>
          <w:sz w:val="20"/>
          <w:szCs w:val="20"/>
          <w:lang w:val="pt-BR"/>
        </w:rPr>
      </w:pPr>
      <w:r w:rsidRPr="003B37AA">
        <w:rPr>
          <w:rFonts w:cs="Arial"/>
          <w:sz w:val="20"/>
          <w:szCs w:val="20"/>
          <w:lang w:val="pt-BR"/>
        </w:rPr>
        <w:t>Nome:__________________________________________________________ Cargo:__________________________________________________________</w:t>
      </w:r>
    </w:p>
    <w:p w14:paraId="21D4BDFE" w14:textId="77777777" w:rsidR="0085036A" w:rsidRPr="003B37AA" w:rsidRDefault="0085036A" w:rsidP="00C27232">
      <w:pPr>
        <w:ind w:right="627"/>
        <w:rPr>
          <w:rFonts w:cs="Arial"/>
          <w:sz w:val="20"/>
          <w:szCs w:val="20"/>
          <w:lang w:val="pt-BR"/>
        </w:rPr>
      </w:pPr>
      <w:r w:rsidRPr="003B37AA">
        <w:rPr>
          <w:rFonts w:cs="Arial"/>
          <w:sz w:val="20"/>
          <w:szCs w:val="20"/>
          <w:lang w:val="pt-BR"/>
        </w:rPr>
        <w:t>CPF: ____________________________ RG: ___________________________</w:t>
      </w:r>
    </w:p>
    <w:p w14:paraId="798989AB" w14:textId="77777777" w:rsidR="0085036A" w:rsidRPr="003B37AA" w:rsidRDefault="0085036A" w:rsidP="00C27232">
      <w:pPr>
        <w:ind w:right="627"/>
        <w:rPr>
          <w:rFonts w:cs="Arial"/>
          <w:sz w:val="20"/>
          <w:szCs w:val="20"/>
          <w:lang w:val="pt-BR"/>
        </w:rPr>
      </w:pPr>
      <w:r w:rsidRPr="003B37AA">
        <w:rPr>
          <w:rFonts w:cs="Arial"/>
          <w:sz w:val="20"/>
          <w:szCs w:val="20"/>
          <w:lang w:val="pt-BR"/>
        </w:rPr>
        <w:t>Data de Nascimento: ____/____/_____</w:t>
      </w:r>
    </w:p>
    <w:p w14:paraId="2C736181" w14:textId="77777777" w:rsidR="0085036A" w:rsidRPr="003B37AA" w:rsidRDefault="0085036A" w:rsidP="00C27232">
      <w:pPr>
        <w:ind w:right="627"/>
        <w:rPr>
          <w:rFonts w:cs="Arial"/>
          <w:sz w:val="20"/>
          <w:szCs w:val="20"/>
          <w:lang w:val="pt-BR"/>
        </w:rPr>
      </w:pPr>
      <w:r w:rsidRPr="003B37AA">
        <w:rPr>
          <w:rFonts w:cs="Arial"/>
          <w:sz w:val="20"/>
          <w:szCs w:val="20"/>
          <w:lang w:val="pt-BR"/>
        </w:rPr>
        <w:t>Endereço residencial completo: ______________________________________</w:t>
      </w:r>
    </w:p>
    <w:p w14:paraId="6170596B" w14:textId="77777777" w:rsidR="0085036A" w:rsidRPr="003B37AA" w:rsidRDefault="0085036A" w:rsidP="00C27232">
      <w:pPr>
        <w:ind w:right="627"/>
        <w:rPr>
          <w:rFonts w:cs="Arial"/>
          <w:sz w:val="20"/>
          <w:szCs w:val="20"/>
          <w:lang w:val="pt-BR"/>
        </w:rPr>
      </w:pPr>
      <w:r w:rsidRPr="003B37AA">
        <w:rPr>
          <w:rFonts w:cs="Arial"/>
          <w:sz w:val="20"/>
          <w:szCs w:val="20"/>
          <w:lang w:val="pt-BR"/>
        </w:rPr>
        <w:lastRenderedPageBreak/>
        <w:t>E-mail institucional ________________________________________________</w:t>
      </w:r>
    </w:p>
    <w:p w14:paraId="2E23499F" w14:textId="77777777" w:rsidR="0085036A" w:rsidRPr="003B37AA" w:rsidRDefault="0085036A" w:rsidP="00C27232">
      <w:pPr>
        <w:ind w:right="627"/>
        <w:rPr>
          <w:rFonts w:cs="Arial"/>
          <w:sz w:val="20"/>
          <w:szCs w:val="20"/>
          <w:lang w:val="pt-BR"/>
        </w:rPr>
      </w:pPr>
      <w:r w:rsidRPr="003B37AA">
        <w:rPr>
          <w:rFonts w:cs="Arial"/>
          <w:sz w:val="20"/>
          <w:szCs w:val="20"/>
          <w:lang w:val="pt-BR"/>
        </w:rPr>
        <w:t>E-mail pessoal:___________________________________________________ Telefone(s):______________________________________________________</w:t>
      </w:r>
    </w:p>
    <w:p w14:paraId="1ACC13E2" w14:textId="77777777" w:rsidR="0085036A" w:rsidRPr="003B37AA" w:rsidRDefault="0085036A" w:rsidP="00C27232">
      <w:pPr>
        <w:ind w:right="627"/>
        <w:rPr>
          <w:rFonts w:cs="Arial"/>
          <w:sz w:val="20"/>
          <w:szCs w:val="20"/>
          <w:lang w:val="pt-BR"/>
        </w:rPr>
      </w:pPr>
      <w:r w:rsidRPr="003B37AA">
        <w:rPr>
          <w:rFonts w:cs="Arial"/>
          <w:sz w:val="20"/>
          <w:szCs w:val="20"/>
          <w:lang w:val="pt-BR"/>
        </w:rPr>
        <w:t>Assinatura: ______________________________________________________</w:t>
      </w:r>
    </w:p>
    <w:p w14:paraId="222384A5" w14:textId="77777777" w:rsidR="0085036A" w:rsidRPr="003B37AA" w:rsidRDefault="0085036A" w:rsidP="00C27232">
      <w:pPr>
        <w:ind w:right="627"/>
        <w:rPr>
          <w:rFonts w:cs="Arial"/>
          <w:sz w:val="20"/>
          <w:szCs w:val="20"/>
          <w:lang w:val="pt-BR"/>
        </w:rPr>
      </w:pPr>
      <w:r w:rsidRPr="003B37AA">
        <w:rPr>
          <w:rFonts w:cs="Arial"/>
          <w:sz w:val="20"/>
          <w:szCs w:val="20"/>
          <w:lang w:val="pt-BR"/>
        </w:rPr>
        <w:t> </w:t>
      </w:r>
    </w:p>
    <w:p w14:paraId="47A4629E" w14:textId="77777777" w:rsidR="0085036A" w:rsidRPr="003B37AA" w:rsidRDefault="0085036A" w:rsidP="00C27232">
      <w:pPr>
        <w:ind w:right="627"/>
        <w:rPr>
          <w:rFonts w:cs="Arial"/>
          <w:sz w:val="20"/>
          <w:szCs w:val="20"/>
          <w:lang w:val="pt-BR"/>
        </w:rPr>
      </w:pPr>
      <w:r w:rsidRPr="003B37AA">
        <w:rPr>
          <w:rFonts w:cs="Arial"/>
          <w:sz w:val="20"/>
          <w:szCs w:val="20"/>
          <w:lang w:val="pt-BR"/>
        </w:rPr>
        <w:t>Pela CONTRATADA:</w:t>
      </w:r>
    </w:p>
    <w:p w14:paraId="0868157A" w14:textId="77777777" w:rsidR="0085036A" w:rsidRPr="003B37AA" w:rsidRDefault="0085036A" w:rsidP="00C27232">
      <w:pPr>
        <w:ind w:right="627"/>
        <w:rPr>
          <w:rFonts w:cs="Arial"/>
          <w:sz w:val="20"/>
          <w:szCs w:val="20"/>
          <w:lang w:val="pt-BR"/>
        </w:rPr>
      </w:pPr>
      <w:r w:rsidRPr="003B37AA">
        <w:rPr>
          <w:rFonts w:cs="Arial"/>
          <w:sz w:val="20"/>
          <w:szCs w:val="20"/>
          <w:lang w:val="pt-BR"/>
        </w:rPr>
        <w:t> </w:t>
      </w:r>
    </w:p>
    <w:p w14:paraId="1C0CA724" w14:textId="77777777" w:rsidR="0085036A" w:rsidRPr="003B37AA" w:rsidRDefault="0085036A" w:rsidP="00C27232">
      <w:pPr>
        <w:ind w:right="627"/>
        <w:rPr>
          <w:rFonts w:cs="Arial"/>
          <w:sz w:val="20"/>
          <w:szCs w:val="20"/>
          <w:lang w:val="pt-BR"/>
        </w:rPr>
      </w:pPr>
      <w:r w:rsidRPr="003B37AA">
        <w:rPr>
          <w:rFonts w:cs="Arial"/>
          <w:sz w:val="20"/>
          <w:szCs w:val="20"/>
          <w:lang w:val="pt-BR"/>
        </w:rPr>
        <w:t>Nome:__________________________________________________________ Cargo:__________________________________________________________</w:t>
      </w:r>
    </w:p>
    <w:p w14:paraId="2C74BDF0" w14:textId="77777777" w:rsidR="0085036A" w:rsidRPr="003B37AA" w:rsidRDefault="0085036A" w:rsidP="00C27232">
      <w:pPr>
        <w:ind w:right="627"/>
        <w:rPr>
          <w:rFonts w:cs="Arial"/>
          <w:sz w:val="20"/>
          <w:szCs w:val="20"/>
          <w:lang w:val="pt-BR"/>
        </w:rPr>
      </w:pPr>
      <w:r w:rsidRPr="003B37AA">
        <w:rPr>
          <w:rFonts w:cs="Arial"/>
          <w:sz w:val="20"/>
          <w:szCs w:val="20"/>
          <w:lang w:val="pt-BR"/>
        </w:rPr>
        <w:t>CPF: ____________________________ RG: ___________________________</w:t>
      </w:r>
    </w:p>
    <w:p w14:paraId="15A759F6" w14:textId="77777777" w:rsidR="0085036A" w:rsidRPr="003B37AA" w:rsidRDefault="0085036A" w:rsidP="00C27232">
      <w:pPr>
        <w:ind w:right="627"/>
        <w:rPr>
          <w:rFonts w:cs="Arial"/>
          <w:sz w:val="20"/>
          <w:szCs w:val="20"/>
          <w:lang w:val="pt-BR"/>
        </w:rPr>
      </w:pPr>
      <w:r w:rsidRPr="003B37AA">
        <w:rPr>
          <w:rFonts w:cs="Arial"/>
          <w:sz w:val="20"/>
          <w:szCs w:val="20"/>
          <w:lang w:val="pt-BR"/>
        </w:rPr>
        <w:t>Data de Nascimento: ____/____/_____</w:t>
      </w:r>
    </w:p>
    <w:p w14:paraId="5032E791" w14:textId="77777777" w:rsidR="0085036A" w:rsidRPr="003B37AA" w:rsidRDefault="0085036A" w:rsidP="00C27232">
      <w:pPr>
        <w:ind w:right="627"/>
        <w:rPr>
          <w:rFonts w:cs="Arial"/>
          <w:sz w:val="20"/>
          <w:szCs w:val="20"/>
          <w:lang w:val="pt-BR"/>
        </w:rPr>
      </w:pPr>
      <w:r w:rsidRPr="003B37AA">
        <w:rPr>
          <w:rFonts w:cs="Arial"/>
          <w:sz w:val="20"/>
          <w:szCs w:val="20"/>
          <w:lang w:val="pt-BR"/>
        </w:rPr>
        <w:t>Endereço residencial completo: ______________________________________</w:t>
      </w:r>
    </w:p>
    <w:p w14:paraId="4BEA7E2A" w14:textId="77777777" w:rsidR="0085036A" w:rsidRPr="003B37AA" w:rsidRDefault="0085036A" w:rsidP="00C27232">
      <w:pPr>
        <w:ind w:right="627"/>
        <w:rPr>
          <w:rFonts w:cs="Arial"/>
          <w:sz w:val="20"/>
          <w:szCs w:val="20"/>
          <w:lang w:val="pt-BR"/>
        </w:rPr>
      </w:pPr>
      <w:r w:rsidRPr="003B37AA">
        <w:rPr>
          <w:rFonts w:cs="Arial"/>
          <w:sz w:val="20"/>
          <w:szCs w:val="20"/>
          <w:lang w:val="pt-BR"/>
        </w:rPr>
        <w:t>E-mail institucional ________________________________________________</w:t>
      </w:r>
    </w:p>
    <w:p w14:paraId="7DF6FEF3" w14:textId="77777777" w:rsidR="0085036A" w:rsidRPr="003B37AA" w:rsidRDefault="0085036A" w:rsidP="00C27232">
      <w:pPr>
        <w:ind w:right="627"/>
        <w:rPr>
          <w:rFonts w:cs="Arial"/>
          <w:sz w:val="20"/>
          <w:szCs w:val="20"/>
          <w:lang w:val="pt-BR"/>
        </w:rPr>
      </w:pPr>
      <w:r w:rsidRPr="003B37AA">
        <w:rPr>
          <w:rFonts w:cs="Arial"/>
          <w:sz w:val="20"/>
          <w:szCs w:val="20"/>
          <w:lang w:val="pt-BR"/>
        </w:rPr>
        <w:t>E-mail pessoal:___________________________________________________ Telefone(s):______________________________________________________</w:t>
      </w:r>
    </w:p>
    <w:p w14:paraId="079FAD7C" w14:textId="77777777" w:rsidR="0085036A" w:rsidRPr="003B37AA" w:rsidRDefault="0085036A" w:rsidP="00C27232">
      <w:pPr>
        <w:ind w:right="627"/>
        <w:rPr>
          <w:rFonts w:cs="Arial"/>
          <w:sz w:val="20"/>
          <w:szCs w:val="20"/>
          <w:lang w:val="pt-BR"/>
        </w:rPr>
      </w:pPr>
      <w:r w:rsidRPr="003B37AA">
        <w:rPr>
          <w:rFonts w:cs="Arial"/>
          <w:sz w:val="20"/>
          <w:szCs w:val="20"/>
          <w:lang w:val="pt-BR"/>
        </w:rPr>
        <w:t>Assinatura: ______________________________________________________</w:t>
      </w:r>
    </w:p>
    <w:p w14:paraId="3EDC8651" w14:textId="77777777" w:rsidR="0085036A" w:rsidRPr="003B37AA" w:rsidRDefault="0085036A" w:rsidP="00C27232">
      <w:pPr>
        <w:ind w:right="627"/>
        <w:rPr>
          <w:rFonts w:cs="Arial"/>
          <w:sz w:val="20"/>
          <w:szCs w:val="20"/>
          <w:lang w:val="pt-BR"/>
        </w:rPr>
      </w:pPr>
    </w:p>
    <w:p w14:paraId="2D19B681" w14:textId="77777777" w:rsidR="0085036A" w:rsidRPr="003B37AA" w:rsidRDefault="0085036A" w:rsidP="00C27232">
      <w:pPr>
        <w:ind w:right="627"/>
        <w:rPr>
          <w:rFonts w:cs="Arial"/>
          <w:sz w:val="20"/>
          <w:szCs w:val="20"/>
          <w:lang w:val="pt-BR"/>
        </w:rPr>
      </w:pPr>
    </w:p>
    <w:p w14:paraId="4E7B4DFA" w14:textId="77777777" w:rsidR="0085036A" w:rsidRPr="003B37AA" w:rsidRDefault="0085036A" w:rsidP="00C27232">
      <w:pPr>
        <w:ind w:right="627"/>
        <w:rPr>
          <w:sz w:val="20"/>
          <w:szCs w:val="20"/>
          <w:lang w:val="pt-BR"/>
        </w:rPr>
      </w:pPr>
      <w:r w:rsidRPr="003B37AA">
        <w:rPr>
          <w:rFonts w:cs="Arial"/>
          <w:sz w:val="20"/>
          <w:szCs w:val="20"/>
          <w:lang w:val="pt-BR"/>
        </w:rPr>
        <w:t>Advogado: (*) Facultativo. Indicar quando já constituído, informando, inclusive, o endereço eletrônico.</w:t>
      </w:r>
    </w:p>
    <w:p w14:paraId="44452ED0" w14:textId="3566A491" w:rsidR="00A945B8" w:rsidRPr="003B37AA" w:rsidRDefault="00A945B8" w:rsidP="00C27232">
      <w:pPr>
        <w:spacing w:before="85"/>
        <w:ind w:left="2993" w:right="627" w:hanging="2"/>
        <w:jc w:val="center"/>
        <w:rPr>
          <w:sz w:val="20"/>
          <w:szCs w:val="20"/>
        </w:rPr>
      </w:pPr>
    </w:p>
    <w:sectPr w:rsidR="00A945B8" w:rsidRPr="003B37AA" w:rsidSect="0085036A">
      <w:pgSz w:w="11910" w:h="16850"/>
      <w:pgMar w:top="1500" w:right="400" w:bottom="940" w:left="960" w:header="430" w:footer="7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AA53C" w14:textId="77777777" w:rsidR="009C6845" w:rsidRDefault="009C6845">
      <w:r>
        <w:separator/>
      </w:r>
    </w:p>
  </w:endnote>
  <w:endnote w:type="continuationSeparator" w:id="0">
    <w:p w14:paraId="3932C7E8" w14:textId="77777777" w:rsidR="009C6845" w:rsidRDefault="009C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D26CA4" w:rsidRDefault="00D26CA4">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D26CA4" w:rsidRDefault="00D26CA4">
                          <w:pPr>
                            <w:pStyle w:val="Corpodetexto"/>
                            <w:spacing w:before="12"/>
                            <w:ind w:left="60"/>
                            <w:jc w:val="left"/>
                          </w:pPr>
                          <w:r>
                            <w:fldChar w:fldCharType="begin"/>
                          </w:r>
                          <w:r>
                            <w:rPr>
                              <w:color w:val="001F5F"/>
                            </w:rPr>
                            <w:instrText xml:space="preserve"> PAGE </w:instrText>
                          </w:r>
                          <w:r>
                            <w:fldChar w:fldCharType="separate"/>
                          </w:r>
                          <w:r w:rsidR="00530DF6">
                            <w:rPr>
                              <w:noProof/>
                              <w:color w:val="001F5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D26CA4" w:rsidRDefault="00D26CA4">
                    <w:pPr>
                      <w:pStyle w:val="Corpodetexto"/>
                      <w:spacing w:before="12"/>
                      <w:ind w:left="60"/>
                      <w:jc w:val="left"/>
                    </w:pPr>
                    <w:r>
                      <w:fldChar w:fldCharType="begin"/>
                    </w:r>
                    <w:r>
                      <w:rPr>
                        <w:color w:val="001F5F"/>
                      </w:rPr>
                      <w:instrText xml:space="preserve"> PAGE </w:instrText>
                    </w:r>
                    <w:r>
                      <w:fldChar w:fldCharType="separate"/>
                    </w:r>
                    <w:r w:rsidR="00530DF6">
                      <w:rPr>
                        <w:noProof/>
                        <w:color w:val="001F5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743C9" w14:textId="77777777" w:rsidR="009C6845" w:rsidRDefault="009C6845">
      <w:r>
        <w:separator/>
      </w:r>
    </w:p>
  </w:footnote>
  <w:footnote w:type="continuationSeparator" w:id="0">
    <w:p w14:paraId="689715FF" w14:textId="77777777" w:rsidR="009C6845" w:rsidRDefault="009C6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D26CA4" w:rsidRDefault="00D26CA4"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D26CA4" w:rsidRDefault="00D26CA4" w:rsidP="00CA06A2">
                          <w:pPr>
                            <w:jc w:val="center"/>
                            <w:rPr>
                              <w:sz w:val="16"/>
                              <w:szCs w:val="16"/>
                            </w:rPr>
                          </w:pPr>
                          <w:r>
                            <w:rPr>
                              <w:sz w:val="16"/>
                              <w:szCs w:val="16"/>
                            </w:rPr>
                            <w:t>PM Rifaina-SP</w:t>
                          </w:r>
                        </w:p>
                        <w:p w14:paraId="6F011B74" w14:textId="77777777" w:rsidR="00D26CA4" w:rsidRDefault="00D26CA4" w:rsidP="00CA06A2">
                          <w:pPr>
                            <w:rPr>
                              <w:sz w:val="16"/>
                              <w:szCs w:val="16"/>
                            </w:rPr>
                          </w:pPr>
                        </w:p>
                        <w:p w14:paraId="18872043" w14:textId="77777777" w:rsidR="00D26CA4" w:rsidRDefault="00D26CA4" w:rsidP="00CA06A2">
                          <w:pPr>
                            <w:rPr>
                              <w:sz w:val="16"/>
                              <w:szCs w:val="16"/>
                            </w:rPr>
                          </w:pPr>
                        </w:p>
                        <w:p w14:paraId="12ED6C34" w14:textId="77777777" w:rsidR="00D26CA4" w:rsidRDefault="00D26CA4" w:rsidP="00CA06A2">
                          <w:pPr>
                            <w:rPr>
                              <w:sz w:val="16"/>
                              <w:szCs w:val="16"/>
                            </w:rPr>
                          </w:pPr>
                        </w:p>
                        <w:p w14:paraId="395CD3C5" w14:textId="77777777" w:rsidR="00D26CA4" w:rsidRDefault="00D26CA4"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" fillcolor="window" strokeweight=".5pt">
              <v:path arrowok="t"/>
              <v:textbox>
                <w:txbxContent>
                  <w:p w14:paraId="7C735141" w14:textId="77777777" w:rsidR="00D26CA4" w:rsidRDefault="00D26CA4" w:rsidP="00CA06A2">
                    <w:pPr>
                      <w:jc w:val="center"/>
                      <w:rPr>
                        <w:sz w:val="16"/>
                        <w:szCs w:val="16"/>
                      </w:rPr>
                    </w:pPr>
                    <w:r>
                      <w:rPr>
                        <w:sz w:val="16"/>
                        <w:szCs w:val="16"/>
                      </w:rPr>
                      <w:t>PM Rifaina-SP</w:t>
                    </w:r>
                  </w:p>
                  <w:p w14:paraId="6F011B74" w14:textId="77777777" w:rsidR="00D26CA4" w:rsidRDefault="00D26CA4" w:rsidP="00CA06A2">
                    <w:pPr>
                      <w:rPr>
                        <w:sz w:val="16"/>
                        <w:szCs w:val="16"/>
                      </w:rPr>
                    </w:pPr>
                  </w:p>
                  <w:p w14:paraId="18872043" w14:textId="77777777" w:rsidR="00D26CA4" w:rsidRDefault="00D26CA4" w:rsidP="00CA06A2">
                    <w:pPr>
                      <w:rPr>
                        <w:sz w:val="16"/>
                        <w:szCs w:val="16"/>
                      </w:rPr>
                    </w:pPr>
                  </w:p>
                  <w:p w14:paraId="12ED6C34" w14:textId="77777777" w:rsidR="00D26CA4" w:rsidRDefault="00D26CA4" w:rsidP="00CA06A2">
                    <w:pPr>
                      <w:rPr>
                        <w:sz w:val="16"/>
                        <w:szCs w:val="16"/>
                      </w:rPr>
                    </w:pPr>
                  </w:p>
                  <w:p w14:paraId="395CD3C5" w14:textId="77777777" w:rsidR="00D26CA4" w:rsidRDefault="00D26CA4" w:rsidP="00CA06A2">
                    <w:pPr>
                      <w:rPr>
                        <w:sz w:val="16"/>
                        <w:szCs w:val="16"/>
                      </w:rPr>
                    </w:pPr>
                  </w:p>
                </w:txbxContent>
              </v:textbox>
            </v:shape>
          </w:pict>
        </mc:Fallback>
      </mc:AlternateContent>
    </w:r>
  </w:p>
  <w:p w14:paraId="2B61D27A" w14:textId="10142419" w:rsidR="00D26CA4" w:rsidRDefault="00D26CA4"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0555BD5F">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D26CA4" w:rsidRDefault="00D26CA4" w:rsidP="00CA06A2">
                          <w:pPr>
                            <w:rPr>
                              <w:sz w:val="16"/>
                              <w:szCs w:val="16"/>
                            </w:rPr>
                          </w:pPr>
                          <w:r>
                            <w:rPr>
                              <w:sz w:val="16"/>
                              <w:szCs w:val="16"/>
                            </w:rPr>
                            <w:t>Rubrica</w:t>
                          </w:r>
                        </w:p>
                        <w:p w14:paraId="55C17987" w14:textId="77777777" w:rsidR="00D26CA4" w:rsidRDefault="00D26CA4" w:rsidP="00CA06A2">
                          <w:pPr>
                            <w:rPr>
                              <w:sz w:val="16"/>
                              <w:szCs w:val="16"/>
                            </w:rPr>
                          </w:pPr>
                        </w:p>
                        <w:p w14:paraId="7A601F4F" w14:textId="77777777" w:rsidR="00D26CA4" w:rsidRDefault="00D26CA4" w:rsidP="00CA06A2">
                          <w:pPr>
                            <w:rPr>
                              <w:sz w:val="16"/>
                              <w:szCs w:val="16"/>
                            </w:rPr>
                          </w:pPr>
                        </w:p>
                        <w:p w14:paraId="549E0FC9" w14:textId="77777777" w:rsidR="00D26CA4" w:rsidRDefault="00D26CA4" w:rsidP="00CA06A2">
                          <w:pPr>
                            <w:rPr>
                              <w:sz w:val="16"/>
                              <w:szCs w:val="16"/>
                            </w:rPr>
                          </w:pPr>
                        </w:p>
                        <w:p w14:paraId="4ED0760C" w14:textId="77777777" w:rsidR="00D26CA4" w:rsidRDefault="00D26CA4"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jU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m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Ll+NRqAgAA5wQAAA4AAAAAAAAAAAAAAAAA&#10;LgIAAGRycy9lMm9Eb2MueG1sUEsBAi0AFAAGAAgAAAAhAPdo/tTgAAAACQEAAA8AAAAAAAAAAAAA&#10;AAAAxAQAAGRycy9kb3ducmV2LnhtbFBLBQYAAAAABAAEAPMAAADRBQAAAAA=&#10;" fillcolor="window" strokeweight=".5pt">
              <v:path arrowok="t"/>
              <v:textbox>
                <w:txbxContent>
                  <w:p w14:paraId="481E842C" w14:textId="77777777" w:rsidR="00D26CA4" w:rsidRDefault="00D26CA4" w:rsidP="00CA06A2">
                    <w:pPr>
                      <w:rPr>
                        <w:sz w:val="16"/>
                        <w:szCs w:val="16"/>
                      </w:rPr>
                    </w:pPr>
                    <w:r>
                      <w:rPr>
                        <w:sz w:val="16"/>
                        <w:szCs w:val="16"/>
                      </w:rPr>
                      <w:t>Rubrica</w:t>
                    </w:r>
                  </w:p>
                  <w:p w14:paraId="55C17987" w14:textId="77777777" w:rsidR="00D26CA4" w:rsidRDefault="00D26CA4" w:rsidP="00CA06A2">
                    <w:pPr>
                      <w:rPr>
                        <w:sz w:val="16"/>
                        <w:szCs w:val="16"/>
                      </w:rPr>
                    </w:pPr>
                  </w:p>
                  <w:p w14:paraId="7A601F4F" w14:textId="77777777" w:rsidR="00D26CA4" w:rsidRDefault="00D26CA4" w:rsidP="00CA06A2">
                    <w:pPr>
                      <w:rPr>
                        <w:sz w:val="16"/>
                        <w:szCs w:val="16"/>
                      </w:rPr>
                    </w:pPr>
                  </w:p>
                  <w:p w14:paraId="549E0FC9" w14:textId="77777777" w:rsidR="00D26CA4" w:rsidRDefault="00D26CA4" w:rsidP="00CA06A2">
                    <w:pPr>
                      <w:rPr>
                        <w:sz w:val="16"/>
                        <w:szCs w:val="16"/>
                      </w:rPr>
                    </w:pPr>
                  </w:p>
                  <w:p w14:paraId="4ED0760C" w14:textId="77777777" w:rsidR="00D26CA4" w:rsidRDefault="00D26CA4"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27A38927">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D26CA4" w:rsidRDefault="00D26CA4"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MoKg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" strokeweight=".25pt">
              <v:textbox>
                <w:txbxContent>
                  <w:p w14:paraId="3934EDFB" w14:textId="77777777" w:rsidR="00D26CA4" w:rsidRDefault="00D26CA4"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D26CA4" w:rsidRDefault="00D26CA4" w:rsidP="00CA06A2">
    <w:pPr>
      <w:pStyle w:val="Cabealho"/>
      <w:rPr>
        <w:b/>
        <w:bCs/>
        <w:sz w:val="32"/>
        <w:szCs w:val="32"/>
      </w:rPr>
    </w:pPr>
    <w:r>
      <w:rPr>
        <w:b/>
        <w:bCs/>
        <w:sz w:val="32"/>
        <w:szCs w:val="32"/>
      </w:rPr>
      <w:t xml:space="preserve">                      CNPJ 45.318.995/0001-71</w:t>
    </w:r>
  </w:p>
  <w:p w14:paraId="0560EAF5" w14:textId="77777777" w:rsidR="00D26CA4" w:rsidRDefault="00D26CA4" w:rsidP="00CA06A2">
    <w:pPr>
      <w:pStyle w:val="Cabealho"/>
    </w:pPr>
  </w:p>
  <w:p w14:paraId="5BC74BE9" w14:textId="1B1E2350" w:rsidR="00D26CA4" w:rsidRPr="00CA06A2" w:rsidRDefault="00D26CA4"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5">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6">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7">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8">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9">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0">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1">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2">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3">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14">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15">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17">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18">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19">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0">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1">
    <w:nsid w:val="64B41FC0"/>
    <w:multiLevelType w:val="multilevel"/>
    <w:tmpl w:val="CCE27CEC"/>
    <w:lvl w:ilvl="0">
      <w:start w:val="1"/>
      <w:numFmt w:val="decimal"/>
      <w:lvlText w:val="%1"/>
      <w:lvlJc w:val="left"/>
      <w:pPr>
        <w:ind w:left="450"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22">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23">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24">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25">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26">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27">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28">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29">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17"/>
  </w:num>
  <w:num w:numId="2">
    <w:abstractNumId w:val="23"/>
  </w:num>
  <w:num w:numId="3">
    <w:abstractNumId w:val="7"/>
  </w:num>
  <w:num w:numId="4">
    <w:abstractNumId w:val="2"/>
  </w:num>
  <w:num w:numId="5">
    <w:abstractNumId w:val="10"/>
  </w:num>
  <w:num w:numId="6">
    <w:abstractNumId w:val="26"/>
  </w:num>
  <w:num w:numId="7">
    <w:abstractNumId w:val="4"/>
  </w:num>
  <w:num w:numId="8">
    <w:abstractNumId w:val="18"/>
  </w:num>
  <w:num w:numId="9">
    <w:abstractNumId w:val="14"/>
  </w:num>
  <w:num w:numId="10">
    <w:abstractNumId w:val="19"/>
  </w:num>
  <w:num w:numId="11">
    <w:abstractNumId w:val="5"/>
  </w:num>
  <w:num w:numId="12">
    <w:abstractNumId w:val="9"/>
  </w:num>
  <w:num w:numId="13">
    <w:abstractNumId w:val="28"/>
  </w:num>
  <w:num w:numId="14">
    <w:abstractNumId w:val="3"/>
  </w:num>
  <w:num w:numId="15">
    <w:abstractNumId w:val="24"/>
  </w:num>
  <w:num w:numId="16">
    <w:abstractNumId w:val="20"/>
  </w:num>
  <w:num w:numId="17">
    <w:abstractNumId w:val="1"/>
  </w:num>
  <w:num w:numId="18">
    <w:abstractNumId w:val="22"/>
  </w:num>
  <w:num w:numId="19">
    <w:abstractNumId w:val="0"/>
  </w:num>
  <w:num w:numId="20">
    <w:abstractNumId w:val="25"/>
  </w:num>
  <w:num w:numId="21">
    <w:abstractNumId w:val="12"/>
  </w:num>
  <w:num w:numId="22">
    <w:abstractNumId w:val="29"/>
  </w:num>
  <w:num w:numId="23">
    <w:abstractNumId w:val="13"/>
  </w:num>
  <w:num w:numId="24">
    <w:abstractNumId w:val="27"/>
  </w:num>
  <w:num w:numId="25">
    <w:abstractNumId w:val="8"/>
  </w:num>
  <w:num w:numId="26">
    <w:abstractNumId w:val="6"/>
  </w:num>
  <w:num w:numId="27">
    <w:abstractNumId w:val="21"/>
  </w:num>
  <w:num w:numId="28">
    <w:abstractNumId w:val="15"/>
  </w:num>
  <w:num w:numId="29">
    <w:abstractNumId w:val="1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17A5F"/>
    <w:rsid w:val="00055017"/>
    <w:rsid w:val="00066D5B"/>
    <w:rsid w:val="00072ED1"/>
    <w:rsid w:val="0009322E"/>
    <w:rsid w:val="0009557D"/>
    <w:rsid w:val="000A1EAC"/>
    <w:rsid w:val="000D65E1"/>
    <w:rsid w:val="000E362D"/>
    <w:rsid w:val="000F4F6D"/>
    <w:rsid w:val="0015181D"/>
    <w:rsid w:val="001757B4"/>
    <w:rsid w:val="00190E2A"/>
    <w:rsid w:val="001C0FB4"/>
    <w:rsid w:val="001C181E"/>
    <w:rsid w:val="001C4220"/>
    <w:rsid w:val="001C667D"/>
    <w:rsid w:val="001F0257"/>
    <w:rsid w:val="002100F4"/>
    <w:rsid w:val="00231594"/>
    <w:rsid w:val="00266E35"/>
    <w:rsid w:val="00272581"/>
    <w:rsid w:val="00272B20"/>
    <w:rsid w:val="0029373D"/>
    <w:rsid w:val="003107B5"/>
    <w:rsid w:val="00330237"/>
    <w:rsid w:val="003378A3"/>
    <w:rsid w:val="00340640"/>
    <w:rsid w:val="00370496"/>
    <w:rsid w:val="00385D84"/>
    <w:rsid w:val="003B37AA"/>
    <w:rsid w:val="003E4289"/>
    <w:rsid w:val="003E434F"/>
    <w:rsid w:val="00454C37"/>
    <w:rsid w:val="00496741"/>
    <w:rsid w:val="004C26BC"/>
    <w:rsid w:val="004D3470"/>
    <w:rsid w:val="004F668D"/>
    <w:rsid w:val="005163F9"/>
    <w:rsid w:val="00530DF6"/>
    <w:rsid w:val="00532A21"/>
    <w:rsid w:val="00547D98"/>
    <w:rsid w:val="00551989"/>
    <w:rsid w:val="005572A9"/>
    <w:rsid w:val="00561954"/>
    <w:rsid w:val="00576A82"/>
    <w:rsid w:val="005C0CB0"/>
    <w:rsid w:val="005D0BAF"/>
    <w:rsid w:val="005F094F"/>
    <w:rsid w:val="005F58E2"/>
    <w:rsid w:val="00634C49"/>
    <w:rsid w:val="0064417F"/>
    <w:rsid w:val="00673276"/>
    <w:rsid w:val="00685771"/>
    <w:rsid w:val="006C3A64"/>
    <w:rsid w:val="00706026"/>
    <w:rsid w:val="00740006"/>
    <w:rsid w:val="00746E5F"/>
    <w:rsid w:val="00771161"/>
    <w:rsid w:val="00812337"/>
    <w:rsid w:val="00821434"/>
    <w:rsid w:val="008340F5"/>
    <w:rsid w:val="0085036A"/>
    <w:rsid w:val="008738D0"/>
    <w:rsid w:val="008A5BBA"/>
    <w:rsid w:val="008D75B3"/>
    <w:rsid w:val="00932408"/>
    <w:rsid w:val="00970EF7"/>
    <w:rsid w:val="009900B5"/>
    <w:rsid w:val="009C6845"/>
    <w:rsid w:val="009F6B3A"/>
    <w:rsid w:val="00A0226D"/>
    <w:rsid w:val="00A24602"/>
    <w:rsid w:val="00A32B3A"/>
    <w:rsid w:val="00A945B8"/>
    <w:rsid w:val="00AB3D67"/>
    <w:rsid w:val="00B467B1"/>
    <w:rsid w:val="00B501DE"/>
    <w:rsid w:val="00B76A68"/>
    <w:rsid w:val="00BA40C7"/>
    <w:rsid w:val="00BB16DE"/>
    <w:rsid w:val="00C27232"/>
    <w:rsid w:val="00C51D08"/>
    <w:rsid w:val="00CA06A2"/>
    <w:rsid w:val="00CB0692"/>
    <w:rsid w:val="00CB28BA"/>
    <w:rsid w:val="00CB51DD"/>
    <w:rsid w:val="00CE162F"/>
    <w:rsid w:val="00CF402D"/>
    <w:rsid w:val="00D26CA4"/>
    <w:rsid w:val="00D3021D"/>
    <w:rsid w:val="00D303EF"/>
    <w:rsid w:val="00D34331"/>
    <w:rsid w:val="00DC2E5E"/>
    <w:rsid w:val="00E2498E"/>
    <w:rsid w:val="00E76D69"/>
    <w:rsid w:val="00E85872"/>
    <w:rsid w:val="00EC03C9"/>
    <w:rsid w:val="00EC3191"/>
    <w:rsid w:val="00EF0B52"/>
    <w:rsid w:val="00F1347B"/>
    <w:rsid w:val="00F21D41"/>
    <w:rsid w:val="00F22753"/>
    <w:rsid w:val="00FA7FC7"/>
    <w:rsid w:val="00FB00B5"/>
    <w:rsid w:val="00FC435F"/>
    <w:rsid w:val="00FE28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character" w:customStyle="1" w:styleId="w8qarf">
    <w:name w:val="w8qarf"/>
    <w:basedOn w:val="Fontepargpadro"/>
    <w:rsid w:val="005163F9"/>
  </w:style>
  <w:style w:type="character" w:customStyle="1" w:styleId="lrzxr">
    <w:name w:val="lrzxr"/>
    <w:basedOn w:val="Fontepargpadro"/>
    <w:rsid w:val="005163F9"/>
  </w:style>
  <w:style w:type="paragraph" w:styleId="Textodebalo">
    <w:name w:val="Balloon Text"/>
    <w:basedOn w:val="Normal"/>
    <w:link w:val="TextodebaloChar"/>
    <w:uiPriority w:val="99"/>
    <w:semiHidden/>
    <w:unhideWhenUsed/>
    <w:rsid w:val="00F1347B"/>
    <w:rPr>
      <w:rFonts w:ascii="Tahoma" w:hAnsi="Tahoma" w:cs="Tahoma"/>
      <w:sz w:val="16"/>
      <w:szCs w:val="16"/>
    </w:rPr>
  </w:style>
  <w:style w:type="character" w:customStyle="1" w:styleId="TextodebaloChar">
    <w:name w:val="Texto de balão Char"/>
    <w:basedOn w:val="Fontepargpadro"/>
    <w:link w:val="Textodebalo"/>
    <w:uiPriority w:val="99"/>
    <w:semiHidden/>
    <w:rsid w:val="00F1347B"/>
    <w:rPr>
      <w:rFonts w:ascii="Tahoma" w:eastAsia="Arial MT"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character" w:customStyle="1" w:styleId="w8qarf">
    <w:name w:val="w8qarf"/>
    <w:basedOn w:val="Fontepargpadro"/>
    <w:rsid w:val="005163F9"/>
  </w:style>
  <w:style w:type="character" w:customStyle="1" w:styleId="lrzxr">
    <w:name w:val="lrzxr"/>
    <w:basedOn w:val="Fontepargpadro"/>
    <w:rsid w:val="005163F9"/>
  </w:style>
  <w:style w:type="paragraph" w:styleId="Textodebalo">
    <w:name w:val="Balloon Text"/>
    <w:basedOn w:val="Normal"/>
    <w:link w:val="TextodebaloChar"/>
    <w:uiPriority w:val="99"/>
    <w:semiHidden/>
    <w:unhideWhenUsed/>
    <w:rsid w:val="00F1347B"/>
    <w:rPr>
      <w:rFonts w:ascii="Tahoma" w:hAnsi="Tahoma" w:cs="Tahoma"/>
      <w:sz w:val="16"/>
      <w:szCs w:val="16"/>
    </w:rPr>
  </w:style>
  <w:style w:type="character" w:customStyle="1" w:styleId="TextodebaloChar">
    <w:name w:val="Texto de balão Char"/>
    <w:basedOn w:val="Fontepargpadro"/>
    <w:link w:val="Textodebalo"/>
    <w:uiPriority w:val="99"/>
    <w:semiHidden/>
    <w:rsid w:val="00F1347B"/>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43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ll.org.br/" TargetMode="External"/><Relationship Id="rId7" Type="http://schemas.openxmlformats.org/officeDocument/2006/relationships/footnotes" Target="footnotes.xml"/><Relationship Id="rId12" Type="http://schemas.openxmlformats.org/officeDocument/2006/relationships/hyperlink" Target="mailto:licitao@rifaina.sp.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bll.org.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rifaina.sp.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D929D-FA76-4E21-A3C3-B9E7A68C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12893</Words>
  <Characters>69624</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82353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cp:lastModifiedBy>
  <cp:revision>2</cp:revision>
  <cp:lastPrinted>2022-09-19T16:51:00Z</cp:lastPrinted>
  <dcterms:created xsi:type="dcterms:W3CDTF">2022-09-20T12:14:00Z</dcterms:created>
  <dcterms:modified xsi:type="dcterms:W3CDTF">2022-09-20T12:14:00Z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