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1B95295C"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E3371C">
        <w:rPr>
          <w:rFonts w:ascii="Calibri Light" w:hAnsi="Calibri Light" w:cs="Calibri Light"/>
          <w:b/>
          <w:bCs/>
        </w:rPr>
        <w:t>53</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5F0D9C71"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E3371C">
        <w:rPr>
          <w:rFonts w:ascii="Calibri Light" w:hAnsi="Calibri Light" w:cs="Calibri Light"/>
          <w:b/>
          <w:bCs/>
        </w:rPr>
        <w:t>48</w:t>
      </w:r>
      <w:r w:rsidR="00E42420" w:rsidRPr="00672AF9">
        <w:rPr>
          <w:rFonts w:ascii="Calibri Light" w:hAnsi="Calibri Light" w:cs="Calibri Light"/>
          <w:b/>
          <w:bCs/>
        </w:rPr>
        <w:t>/2024</w:t>
      </w:r>
    </w:p>
    <w:p w14:paraId="508EC179" w14:textId="1F097D7E"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w:t>
      </w:r>
      <w:r w:rsidR="00BA731A">
        <w:rPr>
          <w:rFonts w:ascii="Calibri Light" w:hAnsi="Calibri Light" w:cs="Calibri Light"/>
        </w:rPr>
        <w:t>º</w:t>
      </w:r>
      <w:r w:rsidR="001830A7">
        <w:rPr>
          <w:rFonts w:ascii="Calibri Light" w:hAnsi="Calibri Light" w:cs="Calibri Light"/>
        </w:rPr>
        <w:t>1441/2024</w:t>
      </w:r>
      <w:r w:rsidR="00686056">
        <w:rPr>
          <w:rFonts w:ascii="Calibri Light" w:hAnsi="Calibri Light" w:cs="Calibri Light"/>
        </w:rPr>
        <w:t xml:space="preserve"> disponível em:</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24A18FF8"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686056">
        <w:rPr>
          <w:rFonts w:ascii="Calibri Light" w:hAnsi="Calibri Light" w:cs="Calibri Light"/>
        </w:rPr>
        <w:t>03</w:t>
      </w:r>
      <w:r w:rsidRPr="00672AF9">
        <w:rPr>
          <w:rFonts w:ascii="Calibri Light" w:hAnsi="Calibri Light" w:cs="Calibri Light"/>
        </w:rPr>
        <w:t xml:space="preserve"> de </w:t>
      </w:r>
      <w:r w:rsidR="00BA39C4">
        <w:rPr>
          <w:rFonts w:ascii="Calibri Light" w:hAnsi="Calibri Light" w:cs="Calibri Light"/>
        </w:rPr>
        <w:t>abril</w:t>
      </w:r>
      <w:r w:rsidRPr="00672AF9">
        <w:rPr>
          <w:rFonts w:ascii="Calibri Light" w:hAnsi="Calibri Light" w:cs="Calibri Light"/>
        </w:rPr>
        <w:t xml:space="preserve"> 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686056">
        <w:rPr>
          <w:rFonts w:ascii="Calibri Light" w:hAnsi="Calibri Light" w:cs="Calibri Light"/>
        </w:rPr>
        <w:t xml:space="preserve"> 08</w:t>
      </w:r>
      <w:r w:rsidR="00EB3B77" w:rsidRPr="00672AF9">
        <w:rPr>
          <w:rFonts w:ascii="Calibri Light" w:hAnsi="Calibri Light" w:cs="Calibri Light"/>
        </w:rPr>
        <w:t xml:space="preserve"> </w:t>
      </w:r>
      <w:r w:rsidRPr="00672AF9">
        <w:rPr>
          <w:rFonts w:ascii="Calibri Light" w:hAnsi="Calibri Light" w:cs="Calibri Light"/>
        </w:rPr>
        <w:t xml:space="preserve">de </w:t>
      </w:r>
      <w:r w:rsidR="00BA39C4">
        <w:rPr>
          <w:rFonts w:ascii="Calibri Light" w:hAnsi="Calibri Light" w:cs="Calibri Light"/>
        </w:rPr>
        <w:t>abril</w:t>
      </w:r>
      <w:r w:rsidR="00EB3B77" w:rsidRPr="00672AF9">
        <w:rPr>
          <w:rFonts w:ascii="Calibri Light" w:hAnsi="Calibri Light" w:cs="Calibri Light"/>
        </w:rPr>
        <w:t xml:space="preserve"> </w:t>
      </w:r>
      <w:r w:rsidRPr="00672AF9">
        <w:rPr>
          <w:rFonts w:ascii="Calibri Light" w:hAnsi="Calibri Light" w:cs="Calibri Light"/>
        </w:rPr>
        <w:t>de 2024.</w:t>
      </w:r>
    </w:p>
    <w:p w14:paraId="180E63C5" w14:textId="2A6438D5"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BA731A">
        <w:rPr>
          <w:rFonts w:ascii="Calibri Light" w:hAnsi="Calibri Light" w:cs="Calibri Light"/>
          <w:b/>
        </w:rPr>
        <w:t>09</w:t>
      </w:r>
      <w:r w:rsidR="00EB3B77" w:rsidRPr="00672AF9">
        <w:rPr>
          <w:rFonts w:ascii="Calibri Light" w:hAnsi="Calibri Light" w:cs="Calibri Light"/>
          <w:b/>
        </w:rPr>
        <w:t>/0</w:t>
      </w:r>
      <w:r w:rsidR="00BA39C4">
        <w:rPr>
          <w:rFonts w:ascii="Calibri Light" w:hAnsi="Calibri Light" w:cs="Calibri Light"/>
          <w:b/>
        </w:rPr>
        <w:t>4</w:t>
      </w:r>
      <w:r w:rsidRPr="00672AF9">
        <w:rPr>
          <w:rFonts w:ascii="Calibri Light" w:hAnsi="Calibri Light" w:cs="Calibri Light"/>
          <w:b/>
        </w:rPr>
        <w:t xml:space="preserve">/2024 às </w:t>
      </w:r>
      <w:r w:rsidR="00131A87">
        <w:rPr>
          <w:rFonts w:ascii="Calibri Light" w:hAnsi="Calibri Light" w:cs="Calibri Light"/>
          <w:b/>
        </w:rPr>
        <w:t>09</w:t>
      </w:r>
      <w:r w:rsidRPr="00672AF9">
        <w:rPr>
          <w:rFonts w:ascii="Calibri Light" w:hAnsi="Calibri Light" w:cs="Calibri Light"/>
          <w:b/>
        </w:rPr>
        <w:t>:00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204A07B" w14:textId="7A7E7C0F" w:rsidR="00E357CB" w:rsidRPr="00BA731A" w:rsidRDefault="00EB3B77" w:rsidP="00BA731A">
      <w:pPr>
        <w:spacing w:line="480" w:lineRule="auto"/>
        <w:ind w:firstLine="1134"/>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para </w:t>
      </w:r>
      <w:r w:rsidR="00BA731A">
        <w:rPr>
          <w:rFonts w:ascii="Arial" w:hAnsi="Arial" w:cs="Arial"/>
          <w:b/>
          <w:bCs/>
        </w:rPr>
        <w:t>CONTRATAÇÃO DE EMPRESA PARA LOCAÇÃO DE BRINQUEDOS INFLÁVEIS PARA REALIZAÇÃO DO EVENTO DOMINGO NO PARQUE GERALDO JORGE</w:t>
      </w:r>
      <w:proofErr w:type="gramStart"/>
      <w:r w:rsidR="00BA731A">
        <w:rPr>
          <w:rFonts w:ascii="Arial" w:hAnsi="Arial" w:cs="Arial"/>
          <w:b/>
          <w:bCs/>
        </w:rPr>
        <w:t>.</w:t>
      </w:r>
      <w:r w:rsidR="00E357CB" w:rsidRPr="00672AF9">
        <w:rPr>
          <w:rFonts w:ascii="Calibri Light" w:hAnsi="Calibri Light" w:cs="Calibri Light"/>
          <w:b/>
          <w:bCs/>
        </w:rPr>
        <w:t>.</w:t>
      </w:r>
      <w:proofErr w:type="gramEnd"/>
    </w:p>
    <w:p w14:paraId="068D4742" w14:textId="77777777" w:rsidR="00E357CB" w:rsidRPr="00672AF9" w:rsidRDefault="00E357CB" w:rsidP="00E357CB">
      <w:pPr>
        <w:jc w:val="both"/>
        <w:rPr>
          <w:rFonts w:ascii="Calibri Light" w:eastAsia="Calibri" w:hAnsi="Calibri Light" w:cs="Calibri Light"/>
          <w:b/>
          <w:bCs/>
          <w:lang w:val="pt-BR"/>
        </w:rPr>
      </w:pPr>
    </w:p>
    <w:p w14:paraId="70973AEC" w14:textId="74F367C6" w:rsidR="00EB3B77" w:rsidRPr="00672AF9" w:rsidRDefault="00EB3B77" w:rsidP="001A386E">
      <w:pPr>
        <w:pStyle w:val="PargrafodaLista"/>
        <w:numPr>
          <w:ilvl w:val="1"/>
          <w:numId w:val="9"/>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1A386E">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A386E">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A386E">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6B4CEDC" w14:textId="791E3D49" w:rsidR="00131A87" w:rsidRPr="00131A87" w:rsidRDefault="00EB3B77" w:rsidP="00131A87">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131A87" w:rsidRPr="00131A87">
        <w:rPr>
          <w:rFonts w:ascii="Calibri Light" w:hAnsi="Calibri Light" w:cs="Calibri Light"/>
        </w:rPr>
        <w:t xml:space="preserve">RECURSO PROPRIO 021 010 FUNDETUR 23 695 0033 2020 0000 Implementação e Manutenção das Ações de Turismo210 3.3.90.39.00 Outros serviços de terceiros- Pessoa Jurídica </w:t>
      </w:r>
    </w:p>
    <w:p w14:paraId="64792565" w14:textId="7170A729" w:rsidR="00EB3B77" w:rsidRPr="00672AF9" w:rsidRDefault="00EB3B77" w:rsidP="00131A87">
      <w:pPr>
        <w:pStyle w:val="SemEspaamento"/>
        <w:jc w:val="both"/>
        <w:rPr>
          <w:rFonts w:ascii="Calibri Light" w:hAnsi="Calibri Light" w:cs="Calibri Light"/>
          <w:sz w:val="20"/>
          <w:lang w:val="en-US"/>
        </w:rPr>
      </w:pPr>
    </w:p>
    <w:p w14:paraId="0A790834" w14:textId="544C5518" w:rsidR="00EB3B77" w:rsidRPr="00672AF9" w:rsidRDefault="00EB3B77" w:rsidP="001A386E">
      <w:pPr>
        <w:pStyle w:val="Ttulo1"/>
        <w:keepNext w:val="0"/>
        <w:widowControl w:val="0"/>
        <w:numPr>
          <w:ilvl w:val="1"/>
          <w:numId w:val="8"/>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698DFBE8" w:rsidR="00EB3B77" w:rsidRPr="00672AF9" w:rsidRDefault="00EB3B77" w:rsidP="001A386E">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BA731A">
        <w:rPr>
          <w:rFonts w:ascii="Calibri Light" w:eastAsia="Times New Roman" w:hAnsi="Calibri Light" w:cs="Calibri Light"/>
          <w:sz w:val="20"/>
          <w:szCs w:val="20"/>
          <w:lang w:val="en-US"/>
        </w:rPr>
        <w:t>13.300,00</w:t>
      </w:r>
      <w:r w:rsidRPr="00672AF9">
        <w:rPr>
          <w:rFonts w:ascii="Calibri Light" w:eastAsia="Times New Roman" w:hAnsi="Calibri Light" w:cs="Calibri Light"/>
          <w:sz w:val="20"/>
          <w:szCs w:val="20"/>
          <w:lang w:val="en-US"/>
        </w:rPr>
        <w:t xml:space="preserve"> (</w:t>
      </w:r>
      <w:r w:rsidR="00BA731A">
        <w:rPr>
          <w:rFonts w:ascii="Calibri Light" w:eastAsia="Times New Roman" w:hAnsi="Calibri Light" w:cs="Calibri Light"/>
          <w:sz w:val="20"/>
          <w:szCs w:val="20"/>
          <w:lang w:val="en-US"/>
        </w:rPr>
        <w:t>treze mil e trezentos reais</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A386E">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w:t>
      </w:r>
      <w:r w:rsidRPr="00672AF9">
        <w:rPr>
          <w:rFonts w:ascii="Calibri Light" w:eastAsia="Times New Roman" w:hAnsi="Calibri Light" w:cs="Calibri Light"/>
          <w:sz w:val="20"/>
          <w:szCs w:val="20"/>
          <w:lang w:val="en-US"/>
        </w:rPr>
        <w:lastRenderedPageBreak/>
        <w:t>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775BB8A6" w:rsidR="00EB3B77" w:rsidRPr="00672AF9" w:rsidRDefault="00EB3B77" w:rsidP="001A386E">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FA17B8">
        <w:rPr>
          <w:rFonts w:ascii="Calibri Light" w:eastAsia="Times New Roman" w:hAnsi="Calibri Light" w:cs="Calibri Light"/>
          <w:b/>
          <w:bCs/>
          <w:sz w:val="20"/>
          <w:szCs w:val="20"/>
          <w:highlight w:val="yellow"/>
          <w:lang w:val="en-US"/>
        </w:rPr>
        <w:t>08</w:t>
      </w:r>
      <w:r w:rsidRPr="00672AF9">
        <w:rPr>
          <w:rFonts w:ascii="Calibri Light" w:eastAsia="Times New Roman" w:hAnsi="Calibri Light" w:cs="Calibri Light"/>
          <w:b/>
          <w:bCs/>
          <w:sz w:val="20"/>
          <w:szCs w:val="20"/>
          <w:highlight w:val="yellow"/>
          <w:lang w:val="en-US"/>
        </w:rPr>
        <w:t>/</w:t>
      </w:r>
      <w:r w:rsidR="00686056">
        <w:rPr>
          <w:rFonts w:ascii="Calibri Light" w:eastAsia="Times New Roman" w:hAnsi="Calibri Light" w:cs="Calibri Light"/>
          <w:b/>
          <w:bCs/>
          <w:sz w:val="20"/>
          <w:szCs w:val="20"/>
          <w:highlight w:val="yellow"/>
          <w:lang w:val="en-US"/>
        </w:rPr>
        <w:t>04</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A386E">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A386E">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A386E">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A386E">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A386E">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A386E">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A386E">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A386E">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A386E">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Pr="00672AF9" w:rsidRDefault="00EB3B77" w:rsidP="001A386E">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63E5D9FD" w14:textId="77777777" w:rsidR="00EB3B77" w:rsidRPr="00672AF9" w:rsidRDefault="00EB3B77" w:rsidP="00EB3B77">
      <w:pPr>
        <w:pStyle w:val="Corpodetexto"/>
        <w:spacing w:before="1"/>
        <w:rPr>
          <w:rFonts w:ascii="Calibri Light" w:hAnsi="Calibri Light" w:cs="Calibri Light"/>
          <w:b/>
          <w:bCs/>
          <w:sz w:val="20"/>
          <w:lang w:val="en-US" w:eastAsia="en-US"/>
        </w:rPr>
      </w:pPr>
    </w:p>
    <w:p w14:paraId="03E8A9C3" w14:textId="77777777" w:rsidR="00EB3B77" w:rsidRPr="00672AF9" w:rsidRDefault="00EB3B77" w:rsidP="001A386E">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A386E">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A386E">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4BE719A7" w:rsidR="00EB3B77" w:rsidRPr="00BA731A" w:rsidRDefault="00EB3B77" w:rsidP="001A386E">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BA731A">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Pr="00BA731A">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08D215CD" w14:textId="50D52752" w:rsidR="00EB3B77" w:rsidRPr="00672AF9" w:rsidRDefault="00EB3B77" w:rsidP="001A386E">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7E9B1E7A" w14:textId="77777777" w:rsidR="00EB3B77" w:rsidRPr="00672AF9" w:rsidRDefault="00EB3B77" w:rsidP="00EB3B77">
      <w:pPr>
        <w:pStyle w:val="Corpodetexto"/>
        <w:spacing w:before="2"/>
        <w:rPr>
          <w:rFonts w:ascii="Calibri Light" w:hAnsi="Calibri Light" w:cs="Calibri Light"/>
          <w:sz w:val="20"/>
          <w:lang w:val="en-US" w:eastAsia="en-US"/>
        </w:rPr>
      </w:pP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A386E">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A386E">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A386E">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A386E">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A386E">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Suspensão de licitar e impedimento de contratar com o órgão, entidade ou unidade administrativa pela </w:t>
      </w:r>
      <w:r w:rsidRPr="00672AF9">
        <w:rPr>
          <w:rFonts w:ascii="Calibri Light" w:eastAsia="Times New Roman" w:hAnsi="Calibri Light" w:cs="Calibri Light"/>
          <w:sz w:val="20"/>
          <w:szCs w:val="20"/>
          <w:lang w:val="en-US"/>
        </w:rPr>
        <w:lastRenderedPageBreak/>
        <w:t>qual a Administração Pública opera e atua concretamente, pelo prazo de até dois anos;</w:t>
      </w:r>
    </w:p>
    <w:p w14:paraId="1D13EAC1" w14:textId="77777777" w:rsidR="00EB3B77" w:rsidRPr="00672AF9" w:rsidRDefault="00EB3B77" w:rsidP="001A386E">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A386E">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A386E">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A386E">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A386E">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A386E">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78C7E1D5"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FA17B8">
        <w:rPr>
          <w:rFonts w:ascii="Calibri Light" w:hAnsi="Calibri Light" w:cs="Calibri Light"/>
        </w:rPr>
        <w:t>02</w:t>
      </w:r>
      <w:proofErr w:type="gramEnd"/>
      <w:r w:rsidR="00FA17B8">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FA17B8">
        <w:rPr>
          <w:rFonts w:ascii="Calibri Light" w:hAnsi="Calibri Light" w:cs="Calibri Light"/>
        </w:rPr>
        <w:t xml:space="preserve">abril </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Default="00EB3B77" w:rsidP="00EB3B77">
      <w:pPr>
        <w:pStyle w:val="SemEspaamento"/>
        <w:rPr>
          <w:rFonts w:ascii="Calibri Light" w:hAnsi="Calibri Light" w:cs="Calibri Light"/>
          <w:b/>
          <w:bCs/>
          <w:sz w:val="20"/>
          <w:szCs w:val="20"/>
        </w:rPr>
      </w:pPr>
    </w:p>
    <w:p w14:paraId="7BCFFEA5" w14:textId="77777777" w:rsidR="00BA731A" w:rsidRDefault="00BA731A" w:rsidP="00EB3B77">
      <w:pPr>
        <w:pStyle w:val="SemEspaamento"/>
        <w:rPr>
          <w:rFonts w:ascii="Calibri Light" w:hAnsi="Calibri Light" w:cs="Calibri Light"/>
          <w:b/>
          <w:bCs/>
          <w:sz w:val="20"/>
          <w:szCs w:val="20"/>
        </w:rPr>
      </w:pPr>
    </w:p>
    <w:p w14:paraId="7568FE1E" w14:textId="77777777" w:rsidR="00BA731A" w:rsidRDefault="00BA731A" w:rsidP="00EB3B77">
      <w:pPr>
        <w:pStyle w:val="SemEspaamento"/>
        <w:rPr>
          <w:rFonts w:ascii="Calibri Light" w:hAnsi="Calibri Light" w:cs="Calibri Light"/>
          <w:b/>
          <w:bCs/>
          <w:sz w:val="20"/>
          <w:szCs w:val="20"/>
        </w:rPr>
      </w:pPr>
    </w:p>
    <w:p w14:paraId="57E9C09B" w14:textId="77777777" w:rsidR="00BA731A" w:rsidRDefault="00BA731A" w:rsidP="00EB3B77">
      <w:pPr>
        <w:pStyle w:val="SemEspaamento"/>
        <w:rPr>
          <w:rFonts w:ascii="Calibri Light" w:hAnsi="Calibri Light" w:cs="Calibri Light"/>
          <w:b/>
          <w:bCs/>
          <w:sz w:val="20"/>
          <w:szCs w:val="20"/>
        </w:rPr>
      </w:pPr>
    </w:p>
    <w:p w14:paraId="3D8ECFF4" w14:textId="77777777" w:rsidR="00BA731A" w:rsidRDefault="00BA731A" w:rsidP="00EB3B77">
      <w:pPr>
        <w:pStyle w:val="SemEspaamento"/>
        <w:rPr>
          <w:rFonts w:ascii="Calibri Light" w:hAnsi="Calibri Light" w:cs="Calibri Light"/>
          <w:b/>
          <w:bCs/>
          <w:sz w:val="20"/>
          <w:szCs w:val="20"/>
        </w:rPr>
      </w:pPr>
    </w:p>
    <w:p w14:paraId="2ACC8EB8" w14:textId="77777777" w:rsidR="00BA731A" w:rsidRDefault="00BA731A" w:rsidP="00EB3B77">
      <w:pPr>
        <w:pStyle w:val="SemEspaamento"/>
        <w:rPr>
          <w:rFonts w:ascii="Calibri Light" w:hAnsi="Calibri Light" w:cs="Calibri Light"/>
          <w:b/>
          <w:bCs/>
          <w:sz w:val="20"/>
          <w:szCs w:val="20"/>
        </w:rPr>
      </w:pPr>
    </w:p>
    <w:p w14:paraId="048C02D6" w14:textId="77777777" w:rsidR="00BA731A" w:rsidRDefault="00BA731A" w:rsidP="00EB3B77">
      <w:pPr>
        <w:pStyle w:val="SemEspaamento"/>
        <w:rPr>
          <w:rFonts w:ascii="Calibri Light" w:hAnsi="Calibri Light" w:cs="Calibri Light"/>
          <w:b/>
          <w:bCs/>
          <w:sz w:val="20"/>
          <w:szCs w:val="20"/>
        </w:rPr>
      </w:pPr>
    </w:p>
    <w:p w14:paraId="0A5584FE" w14:textId="77777777" w:rsidR="00BA731A" w:rsidRDefault="00BA731A" w:rsidP="00EB3B77">
      <w:pPr>
        <w:pStyle w:val="SemEspaamento"/>
        <w:rPr>
          <w:rFonts w:ascii="Calibri Light" w:hAnsi="Calibri Light" w:cs="Calibri Light"/>
          <w:b/>
          <w:bCs/>
          <w:sz w:val="20"/>
          <w:szCs w:val="20"/>
        </w:rPr>
      </w:pPr>
    </w:p>
    <w:p w14:paraId="0DDBAF10" w14:textId="77777777" w:rsidR="00BA731A" w:rsidRDefault="00BA731A" w:rsidP="00EB3B77">
      <w:pPr>
        <w:pStyle w:val="SemEspaamento"/>
        <w:rPr>
          <w:rFonts w:ascii="Calibri Light" w:hAnsi="Calibri Light" w:cs="Calibri Light"/>
          <w:b/>
          <w:bCs/>
          <w:sz w:val="20"/>
          <w:szCs w:val="20"/>
        </w:rPr>
      </w:pPr>
    </w:p>
    <w:p w14:paraId="3FD7A16D" w14:textId="77777777" w:rsidR="00BA731A" w:rsidRDefault="00BA731A" w:rsidP="00EB3B77">
      <w:pPr>
        <w:pStyle w:val="SemEspaamento"/>
        <w:rPr>
          <w:rFonts w:ascii="Calibri Light" w:hAnsi="Calibri Light" w:cs="Calibri Light"/>
          <w:b/>
          <w:bCs/>
          <w:sz w:val="20"/>
          <w:szCs w:val="20"/>
        </w:rPr>
      </w:pPr>
    </w:p>
    <w:p w14:paraId="4E58974E" w14:textId="77777777" w:rsidR="00BA731A" w:rsidRDefault="00BA731A" w:rsidP="00EB3B77">
      <w:pPr>
        <w:pStyle w:val="SemEspaamento"/>
        <w:rPr>
          <w:rFonts w:ascii="Calibri Light" w:hAnsi="Calibri Light" w:cs="Calibri Light"/>
          <w:b/>
          <w:bCs/>
          <w:sz w:val="20"/>
          <w:szCs w:val="20"/>
        </w:rPr>
      </w:pPr>
    </w:p>
    <w:p w14:paraId="37B17AD4" w14:textId="77777777" w:rsidR="00BA731A" w:rsidRDefault="00BA731A" w:rsidP="00EB3B77">
      <w:pPr>
        <w:pStyle w:val="SemEspaamento"/>
        <w:rPr>
          <w:rFonts w:ascii="Calibri Light" w:hAnsi="Calibri Light" w:cs="Calibri Light"/>
          <w:b/>
          <w:bCs/>
          <w:sz w:val="20"/>
          <w:szCs w:val="20"/>
        </w:rPr>
      </w:pPr>
    </w:p>
    <w:p w14:paraId="2EC1FBA5" w14:textId="77777777" w:rsidR="00BA731A" w:rsidRDefault="00BA731A" w:rsidP="00EB3B77">
      <w:pPr>
        <w:pStyle w:val="SemEspaamento"/>
        <w:rPr>
          <w:rFonts w:ascii="Calibri Light" w:hAnsi="Calibri Light" w:cs="Calibri Light"/>
          <w:b/>
          <w:bCs/>
          <w:sz w:val="20"/>
          <w:szCs w:val="20"/>
        </w:rPr>
      </w:pPr>
    </w:p>
    <w:p w14:paraId="62DFC09B" w14:textId="77777777" w:rsidR="00BA731A" w:rsidRDefault="00BA731A" w:rsidP="00EB3B77">
      <w:pPr>
        <w:pStyle w:val="SemEspaamento"/>
        <w:rPr>
          <w:rFonts w:ascii="Calibri Light" w:hAnsi="Calibri Light" w:cs="Calibri Light"/>
          <w:b/>
          <w:bCs/>
          <w:sz w:val="20"/>
          <w:szCs w:val="20"/>
        </w:rPr>
      </w:pPr>
    </w:p>
    <w:p w14:paraId="3CECE814" w14:textId="77777777" w:rsidR="00BA731A" w:rsidRDefault="00BA731A" w:rsidP="00EB3B77">
      <w:pPr>
        <w:pStyle w:val="SemEspaamento"/>
        <w:rPr>
          <w:rFonts w:ascii="Calibri Light" w:hAnsi="Calibri Light" w:cs="Calibri Light"/>
          <w:b/>
          <w:bCs/>
          <w:sz w:val="20"/>
          <w:szCs w:val="20"/>
        </w:rPr>
      </w:pPr>
    </w:p>
    <w:p w14:paraId="67902513" w14:textId="77777777" w:rsidR="00BA731A" w:rsidRDefault="00BA731A" w:rsidP="00EB3B77">
      <w:pPr>
        <w:pStyle w:val="SemEspaamento"/>
        <w:rPr>
          <w:rFonts w:ascii="Calibri Light" w:hAnsi="Calibri Light" w:cs="Calibri Light"/>
          <w:b/>
          <w:bCs/>
          <w:sz w:val="20"/>
          <w:szCs w:val="20"/>
        </w:rPr>
      </w:pPr>
    </w:p>
    <w:p w14:paraId="1FEB33A1" w14:textId="77777777" w:rsidR="00BA731A" w:rsidRDefault="00BA731A" w:rsidP="00EB3B77">
      <w:pPr>
        <w:pStyle w:val="SemEspaamento"/>
        <w:rPr>
          <w:rFonts w:ascii="Calibri Light" w:hAnsi="Calibri Light" w:cs="Calibri Light"/>
          <w:b/>
          <w:bCs/>
          <w:sz w:val="20"/>
          <w:szCs w:val="20"/>
        </w:rPr>
      </w:pPr>
    </w:p>
    <w:p w14:paraId="1D286648" w14:textId="77777777" w:rsidR="00BA731A" w:rsidRDefault="00BA731A" w:rsidP="00EB3B77">
      <w:pPr>
        <w:pStyle w:val="SemEspaamento"/>
        <w:rPr>
          <w:rFonts w:ascii="Calibri Light" w:hAnsi="Calibri Light" w:cs="Calibri Light"/>
          <w:b/>
          <w:bCs/>
          <w:sz w:val="20"/>
          <w:szCs w:val="20"/>
        </w:rPr>
      </w:pPr>
    </w:p>
    <w:p w14:paraId="31E893E0" w14:textId="77777777" w:rsidR="00BA731A" w:rsidRDefault="00BA731A" w:rsidP="00EB3B77">
      <w:pPr>
        <w:pStyle w:val="SemEspaamento"/>
        <w:rPr>
          <w:rFonts w:ascii="Calibri Light" w:hAnsi="Calibri Light" w:cs="Calibri Light"/>
          <w:b/>
          <w:bCs/>
          <w:sz w:val="20"/>
          <w:szCs w:val="20"/>
        </w:rPr>
      </w:pPr>
    </w:p>
    <w:p w14:paraId="427DC94C" w14:textId="77777777" w:rsidR="00BA731A" w:rsidRDefault="00BA731A" w:rsidP="00EB3B77">
      <w:pPr>
        <w:pStyle w:val="SemEspaamento"/>
        <w:rPr>
          <w:rFonts w:ascii="Calibri Light" w:hAnsi="Calibri Light" w:cs="Calibri Light"/>
          <w:b/>
          <w:bCs/>
          <w:sz w:val="20"/>
          <w:szCs w:val="20"/>
        </w:rPr>
      </w:pPr>
    </w:p>
    <w:p w14:paraId="6EA0490A" w14:textId="77777777" w:rsidR="00BA731A" w:rsidRDefault="00BA731A" w:rsidP="00EB3B77">
      <w:pPr>
        <w:pStyle w:val="SemEspaamento"/>
        <w:rPr>
          <w:rFonts w:ascii="Calibri Light" w:hAnsi="Calibri Light" w:cs="Calibri Light"/>
          <w:b/>
          <w:bCs/>
          <w:sz w:val="20"/>
          <w:szCs w:val="20"/>
        </w:rPr>
      </w:pPr>
    </w:p>
    <w:p w14:paraId="161EFC12" w14:textId="77777777" w:rsidR="00BA731A" w:rsidRDefault="00BA731A" w:rsidP="00EB3B77">
      <w:pPr>
        <w:pStyle w:val="SemEspaamento"/>
        <w:rPr>
          <w:rFonts w:ascii="Calibri Light" w:hAnsi="Calibri Light" w:cs="Calibri Light"/>
          <w:b/>
          <w:bCs/>
          <w:sz w:val="20"/>
          <w:szCs w:val="20"/>
        </w:rPr>
      </w:pPr>
    </w:p>
    <w:p w14:paraId="3DB906B2" w14:textId="77777777" w:rsidR="00BA731A" w:rsidRDefault="00BA731A" w:rsidP="00EB3B77">
      <w:pPr>
        <w:pStyle w:val="SemEspaamento"/>
        <w:rPr>
          <w:rFonts w:ascii="Calibri Light" w:hAnsi="Calibri Light" w:cs="Calibri Light"/>
          <w:b/>
          <w:bCs/>
          <w:sz w:val="20"/>
          <w:szCs w:val="20"/>
        </w:rPr>
      </w:pPr>
    </w:p>
    <w:p w14:paraId="7E42B16D" w14:textId="77777777" w:rsidR="00BA731A" w:rsidRDefault="00BA731A" w:rsidP="00EB3B77">
      <w:pPr>
        <w:pStyle w:val="SemEspaamento"/>
        <w:rPr>
          <w:rFonts w:ascii="Calibri Light" w:hAnsi="Calibri Light" w:cs="Calibri Light"/>
          <w:b/>
          <w:bCs/>
          <w:sz w:val="20"/>
          <w:szCs w:val="20"/>
        </w:rPr>
      </w:pPr>
    </w:p>
    <w:p w14:paraId="5F9DAFD6" w14:textId="77777777" w:rsidR="00BA731A" w:rsidRDefault="00BA731A" w:rsidP="00EB3B77">
      <w:pPr>
        <w:pStyle w:val="SemEspaamento"/>
        <w:rPr>
          <w:rFonts w:ascii="Calibri Light" w:hAnsi="Calibri Light" w:cs="Calibri Light"/>
          <w:b/>
          <w:bCs/>
          <w:sz w:val="20"/>
          <w:szCs w:val="20"/>
        </w:rPr>
      </w:pPr>
    </w:p>
    <w:p w14:paraId="3F6F8DB8" w14:textId="77777777" w:rsidR="00BA731A" w:rsidRPr="00672AF9" w:rsidRDefault="00BA731A" w:rsidP="00EB3B77">
      <w:pPr>
        <w:pStyle w:val="SemEspaamento"/>
        <w:rPr>
          <w:rFonts w:ascii="Calibri Light" w:hAnsi="Calibri Light" w:cs="Calibri Light"/>
          <w:b/>
          <w:bCs/>
          <w:sz w:val="20"/>
          <w:szCs w:val="20"/>
        </w:rPr>
      </w:pPr>
    </w:p>
    <w:p w14:paraId="2774899B" w14:textId="77777777" w:rsidR="00C50C68" w:rsidRPr="00672AF9" w:rsidRDefault="00C50C68" w:rsidP="00C50C68">
      <w:pPr>
        <w:pStyle w:val="SemEspaamento"/>
        <w:jc w:val="both"/>
        <w:rPr>
          <w:rFonts w:ascii="Calibri Light" w:hAnsi="Calibri Light" w:cs="Calibri Light"/>
          <w:b/>
          <w:bCs/>
          <w:sz w:val="20"/>
          <w:szCs w:val="20"/>
        </w:rPr>
      </w:pPr>
    </w:p>
    <w:p w14:paraId="3CCFD2C7" w14:textId="77777777" w:rsidR="00C50C68" w:rsidRPr="00672AF9" w:rsidRDefault="00C50C68" w:rsidP="00A15026">
      <w:pPr>
        <w:pStyle w:val="SemEspaamento"/>
        <w:jc w:val="center"/>
        <w:rPr>
          <w:rFonts w:ascii="Calibri Light" w:hAnsi="Calibri Light" w:cs="Calibri Light"/>
          <w:b/>
          <w:bCs/>
          <w:sz w:val="20"/>
          <w:szCs w:val="20"/>
        </w:rPr>
      </w:pPr>
    </w:p>
    <w:p w14:paraId="1747B0B5" w14:textId="77777777" w:rsidR="00FA17B8" w:rsidRPr="009F0842" w:rsidRDefault="00FA17B8" w:rsidP="00FA17B8">
      <w:pPr>
        <w:pStyle w:val="SemEspaamento"/>
        <w:jc w:val="both"/>
        <w:rPr>
          <w:rFonts w:asciiTheme="minorHAnsi" w:hAnsiTheme="minorHAnsi" w:cstheme="minorHAnsi"/>
        </w:rPr>
      </w:pPr>
    </w:p>
    <w:p w14:paraId="3452D6F0" w14:textId="77777777" w:rsidR="00FA17B8" w:rsidRPr="009F0842" w:rsidRDefault="00FA17B8" w:rsidP="00FA17B8">
      <w:pPr>
        <w:pStyle w:val="SemEspaamento"/>
        <w:jc w:val="center"/>
        <w:rPr>
          <w:rFonts w:asciiTheme="minorHAnsi" w:hAnsiTheme="minorHAnsi" w:cstheme="minorHAnsi"/>
        </w:rPr>
      </w:pPr>
      <w:r w:rsidRPr="009F0842">
        <w:rPr>
          <w:rFonts w:asciiTheme="minorHAnsi" w:hAnsiTheme="minorHAnsi" w:cstheme="minorHAnsi"/>
        </w:rPr>
        <w:t>TERMO DE REFERÊNCIA – REGISTRO DE PREÇO</w:t>
      </w:r>
    </w:p>
    <w:p w14:paraId="690C7E17" w14:textId="77777777" w:rsidR="00FA17B8" w:rsidRPr="009F0842" w:rsidRDefault="00FA17B8" w:rsidP="00FA17B8">
      <w:pPr>
        <w:pStyle w:val="SemEspaamento"/>
        <w:jc w:val="center"/>
        <w:rPr>
          <w:rFonts w:asciiTheme="minorHAnsi" w:hAnsiTheme="minorHAnsi" w:cstheme="minorHAnsi"/>
        </w:rPr>
      </w:pPr>
    </w:p>
    <w:p w14:paraId="1F4E2E72"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UNIDADE SOLICITANTE:__Secretaria de Turismo</w:t>
      </w:r>
    </w:p>
    <w:p w14:paraId="15588915"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PRODUTO:</w:t>
      </w:r>
      <w:r>
        <w:rPr>
          <w:rFonts w:asciiTheme="minorHAnsi" w:hAnsiTheme="minorHAnsi" w:cstheme="minorHAnsi"/>
        </w:rPr>
        <w:t xml:space="preserve"> DOMINGO NO PARQUE</w:t>
      </w:r>
    </w:p>
    <w:p w14:paraId="008FB0EA" w14:textId="77777777" w:rsidR="00FA17B8" w:rsidRPr="009F0842" w:rsidRDefault="00FA17B8" w:rsidP="00FA17B8">
      <w:pPr>
        <w:pStyle w:val="SemEspaamento"/>
        <w:jc w:val="both"/>
        <w:rPr>
          <w:rFonts w:asciiTheme="minorHAnsi" w:hAnsiTheme="minorHAnsi" w:cstheme="minorHAnsi"/>
        </w:rPr>
      </w:pPr>
    </w:p>
    <w:p w14:paraId="2382C306" w14:textId="77777777" w:rsidR="00FA17B8" w:rsidRPr="009F0842" w:rsidRDefault="00FA17B8" w:rsidP="001A386E">
      <w:pPr>
        <w:pStyle w:val="SemEspaamento"/>
        <w:numPr>
          <w:ilvl w:val="0"/>
          <w:numId w:val="12"/>
        </w:numPr>
        <w:jc w:val="both"/>
        <w:rPr>
          <w:rFonts w:asciiTheme="minorHAnsi" w:hAnsiTheme="minorHAnsi" w:cstheme="minorHAnsi"/>
        </w:rPr>
      </w:pPr>
      <w:r w:rsidRPr="009F0842">
        <w:rPr>
          <w:rFonts w:asciiTheme="minorHAnsi" w:hAnsiTheme="minorHAnsi" w:cstheme="minorHAnsi"/>
        </w:rPr>
        <w:t>OBJETO</w:t>
      </w:r>
    </w:p>
    <w:p w14:paraId="6A8071A1"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 xml:space="preserve">O objeto deste Termo de Referência é a </w:t>
      </w:r>
      <w:proofErr w:type="gramStart"/>
      <w:r w:rsidRPr="009F0842">
        <w:rPr>
          <w:rFonts w:asciiTheme="minorHAnsi" w:hAnsiTheme="minorHAnsi" w:cstheme="minorHAnsi"/>
        </w:rPr>
        <w:t xml:space="preserve">“Contratação de Empresa especializada para locação de </w:t>
      </w:r>
      <w:r>
        <w:rPr>
          <w:rFonts w:asciiTheme="minorHAnsi" w:hAnsiTheme="minorHAnsi" w:cstheme="minorHAnsi"/>
        </w:rPr>
        <w:t>Brinquedos Infláveis, maquinas de pipoca e algodão doce</w:t>
      </w:r>
      <w:r w:rsidRPr="009F0842">
        <w:rPr>
          <w:rFonts w:asciiTheme="minorHAnsi" w:hAnsiTheme="minorHAnsi" w:cstheme="minorHAnsi"/>
        </w:rPr>
        <w:t xml:space="preserve">, para realização </w:t>
      </w:r>
      <w:r>
        <w:rPr>
          <w:rFonts w:asciiTheme="minorHAnsi" w:hAnsiTheme="minorHAnsi" w:cstheme="minorHAnsi"/>
        </w:rPr>
        <w:t>d</w:t>
      </w:r>
      <w:r w:rsidRPr="009F0842">
        <w:rPr>
          <w:rFonts w:asciiTheme="minorHAnsi" w:hAnsiTheme="minorHAnsi" w:cstheme="minorHAnsi"/>
        </w:rPr>
        <w:t>o evento Domingo no Parque deste município.</w:t>
      </w:r>
      <w:proofErr w:type="gramEnd"/>
      <w:r w:rsidRPr="009F0842">
        <w:rPr>
          <w:rFonts w:asciiTheme="minorHAnsi" w:hAnsiTheme="minorHAnsi" w:cstheme="minorHAnsi"/>
        </w:rPr>
        <w:t xml:space="preserve"> Que será promovido no mês abril de 2024. Com fornecimento de equipamento, montagem/desmontagem</w:t>
      </w:r>
      <w:r>
        <w:rPr>
          <w:rFonts w:asciiTheme="minorHAnsi" w:hAnsiTheme="minorHAnsi" w:cstheme="minorHAnsi"/>
        </w:rPr>
        <w:t>,</w:t>
      </w:r>
      <w:r w:rsidRPr="009F0842">
        <w:rPr>
          <w:rFonts w:asciiTheme="minorHAnsi" w:hAnsiTheme="minorHAnsi" w:cstheme="minorHAnsi"/>
        </w:rPr>
        <w:t xml:space="preserve"> execução</w:t>
      </w:r>
      <w:r>
        <w:rPr>
          <w:rFonts w:asciiTheme="minorHAnsi" w:hAnsiTheme="minorHAnsi" w:cstheme="minorHAnsi"/>
        </w:rPr>
        <w:t>, material necessário para produção, fiação e cabos de energia para ligação, monitores para cada brinquedo ou máquina de algodão doce ou pipoca, produtos para embalagem, alimentação e transporte</w:t>
      </w:r>
      <w:r w:rsidRPr="009F0842">
        <w:rPr>
          <w:rFonts w:asciiTheme="minorHAnsi" w:hAnsiTheme="minorHAnsi" w:cstheme="minorHAnsi"/>
        </w:rPr>
        <w:t xml:space="preserve"> conforme condições, quantidades e exigências estabelecidas nesse instrumento.</w:t>
      </w:r>
    </w:p>
    <w:p w14:paraId="5C941886" w14:textId="77777777" w:rsidR="00FA17B8" w:rsidRPr="009F0842" w:rsidRDefault="00FA17B8" w:rsidP="00FA17B8">
      <w:pPr>
        <w:pStyle w:val="SemEspaamento"/>
        <w:jc w:val="both"/>
        <w:rPr>
          <w:rFonts w:asciiTheme="minorHAnsi" w:hAnsiTheme="minorHAnsi" w:cstheme="minorHAnsi"/>
        </w:rPr>
      </w:pPr>
    </w:p>
    <w:p w14:paraId="387DA58C" w14:textId="77777777" w:rsidR="00FA17B8" w:rsidRPr="009F0842" w:rsidRDefault="00FA17B8" w:rsidP="001A386E">
      <w:pPr>
        <w:pStyle w:val="SemEspaamento"/>
        <w:numPr>
          <w:ilvl w:val="0"/>
          <w:numId w:val="12"/>
        </w:numPr>
        <w:jc w:val="both"/>
        <w:rPr>
          <w:rFonts w:asciiTheme="minorHAnsi" w:hAnsiTheme="minorHAnsi" w:cstheme="minorHAnsi"/>
        </w:rPr>
      </w:pPr>
      <w:r w:rsidRPr="009F0842">
        <w:rPr>
          <w:rFonts w:asciiTheme="minorHAnsi" w:hAnsiTheme="minorHAnsi" w:cstheme="minorHAnsi"/>
        </w:rPr>
        <w:t xml:space="preserve">JUSTIFICATIVA E OBJETIVO DA CONTRATAÇÃO </w:t>
      </w:r>
    </w:p>
    <w:p w14:paraId="4744AFAB" w14:textId="77777777" w:rsidR="00FA17B8" w:rsidRPr="009F0842" w:rsidRDefault="00FA17B8" w:rsidP="00FA17B8">
      <w:pPr>
        <w:pStyle w:val="Default"/>
        <w:ind w:left="360"/>
        <w:jc w:val="both"/>
        <w:rPr>
          <w:rFonts w:asciiTheme="minorHAnsi" w:hAnsiTheme="minorHAnsi" w:cstheme="minorHAnsi"/>
          <w:sz w:val="22"/>
          <w:szCs w:val="22"/>
        </w:rPr>
      </w:pPr>
      <w:r w:rsidRPr="009F0842">
        <w:rPr>
          <w:rFonts w:asciiTheme="minorHAnsi" w:hAnsiTheme="minorHAnsi" w:cstheme="minorHAnsi"/>
          <w:sz w:val="22"/>
          <w:szCs w:val="22"/>
        </w:rPr>
        <w:t>2.1 O objeto do presente termo tem por objetivo a “Contratação de Empresa especializada para locação de</w:t>
      </w:r>
      <w:r>
        <w:rPr>
          <w:rFonts w:asciiTheme="minorHAnsi" w:hAnsiTheme="minorHAnsi" w:cstheme="minorHAnsi"/>
          <w:sz w:val="22"/>
          <w:szCs w:val="22"/>
        </w:rPr>
        <w:t xml:space="preserve"> BRINQUEDOS INFLAVEIS E MAQUINAS DE PIPOCA E ALGODÃO DOCE</w:t>
      </w:r>
      <w:r w:rsidRPr="009F0842">
        <w:rPr>
          <w:rFonts w:asciiTheme="minorHAnsi" w:hAnsiTheme="minorHAnsi" w:cstheme="minorHAnsi"/>
          <w:sz w:val="22"/>
          <w:szCs w:val="22"/>
        </w:rPr>
        <w:t xml:space="preserve">, para realização de eventos deste município no domingo no parque Ecológico Geraldo Jorge a ser realizado no mês de abril com início </w:t>
      </w:r>
      <w:proofErr w:type="gramStart"/>
      <w:r w:rsidRPr="009F0842">
        <w:rPr>
          <w:rFonts w:asciiTheme="minorHAnsi" w:hAnsiTheme="minorHAnsi" w:cstheme="minorHAnsi"/>
          <w:sz w:val="22"/>
          <w:szCs w:val="22"/>
        </w:rPr>
        <w:t>as</w:t>
      </w:r>
      <w:proofErr w:type="gramEnd"/>
      <w:r w:rsidRPr="009F0842">
        <w:rPr>
          <w:rFonts w:asciiTheme="minorHAnsi" w:hAnsiTheme="minorHAnsi" w:cstheme="minorHAnsi"/>
          <w:sz w:val="22"/>
          <w:szCs w:val="22"/>
        </w:rPr>
        <w:t xml:space="preserve"> 15h é termino as </w:t>
      </w:r>
      <w:r>
        <w:rPr>
          <w:rFonts w:asciiTheme="minorHAnsi" w:hAnsiTheme="minorHAnsi" w:cstheme="minorHAnsi"/>
          <w:sz w:val="22"/>
          <w:szCs w:val="22"/>
        </w:rPr>
        <w:t>18</w:t>
      </w:r>
      <w:r w:rsidRPr="009F0842">
        <w:rPr>
          <w:rFonts w:asciiTheme="minorHAnsi" w:hAnsiTheme="minorHAnsi" w:cstheme="minorHAnsi"/>
          <w:sz w:val="22"/>
          <w:szCs w:val="22"/>
        </w:rPr>
        <w:t>h</w:t>
      </w:r>
      <w:r>
        <w:rPr>
          <w:rFonts w:asciiTheme="minorHAnsi" w:hAnsiTheme="minorHAnsi" w:cstheme="minorHAnsi"/>
          <w:sz w:val="22"/>
          <w:szCs w:val="22"/>
        </w:rPr>
        <w:t>3</w:t>
      </w:r>
      <w:r w:rsidRPr="009F0842">
        <w:rPr>
          <w:rFonts w:asciiTheme="minorHAnsi" w:hAnsiTheme="minorHAnsi" w:cstheme="minorHAnsi"/>
          <w:sz w:val="22"/>
          <w:szCs w:val="22"/>
        </w:rPr>
        <w:t xml:space="preserve">0. Devendo proporcionar aos munícipes momentos de alegria e cultura, realizada por munícipes que participarão do evento. O contratação dos serviços do presente termo tem por objetivo principal a realização de eventos no Parque Ecológico. Para este dia, estão sendo programadas várias atividades recreativas com brinquedos, jogos, gincanas, atividades de saúde, social e cultural. </w:t>
      </w:r>
    </w:p>
    <w:p w14:paraId="31141BB9" w14:textId="77777777" w:rsidR="00FA17B8" w:rsidRPr="009F0842" w:rsidRDefault="00FA17B8" w:rsidP="00FA17B8">
      <w:pPr>
        <w:pStyle w:val="SemEspaamento"/>
        <w:jc w:val="both"/>
        <w:rPr>
          <w:rFonts w:asciiTheme="minorHAnsi" w:eastAsiaTheme="minorHAnsi" w:hAnsiTheme="minorHAnsi" w:cstheme="minorHAnsi"/>
          <w:color w:val="000000"/>
        </w:rPr>
      </w:pPr>
    </w:p>
    <w:p w14:paraId="6B78518F" w14:textId="77777777" w:rsidR="00FA17B8" w:rsidRPr="009F0842" w:rsidRDefault="00FA17B8" w:rsidP="00FA17B8">
      <w:pPr>
        <w:pStyle w:val="SemEspaamento"/>
        <w:jc w:val="both"/>
        <w:rPr>
          <w:rFonts w:asciiTheme="minorHAnsi" w:eastAsiaTheme="minorHAnsi" w:hAnsiTheme="minorHAnsi" w:cstheme="minorHAnsi"/>
          <w:color w:val="000000"/>
        </w:rPr>
      </w:pPr>
      <w:r w:rsidRPr="009F0842">
        <w:rPr>
          <w:rFonts w:asciiTheme="minorHAnsi" w:eastAsiaTheme="minorHAnsi" w:hAnsiTheme="minorHAnsi" w:cstheme="minorHAnsi"/>
          <w:color w:val="000000"/>
        </w:rPr>
        <w:t>3. Vigência do contrato</w:t>
      </w:r>
    </w:p>
    <w:p w14:paraId="01DDD47D" w14:textId="77777777" w:rsidR="00FA17B8" w:rsidRPr="009F0842" w:rsidRDefault="00FA17B8" w:rsidP="00FA17B8">
      <w:pPr>
        <w:autoSpaceDE w:val="0"/>
        <w:autoSpaceDN w:val="0"/>
        <w:adjustRightInd w:val="0"/>
        <w:ind w:left="708"/>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3.1. O contrato terá vigência de 12 (doze) meses, iniciando-se </w:t>
      </w:r>
      <w:proofErr w:type="gramStart"/>
      <w:r w:rsidRPr="009F0842">
        <w:rPr>
          <w:rFonts w:asciiTheme="minorHAnsi" w:eastAsiaTheme="minorHAnsi" w:hAnsiTheme="minorHAnsi" w:cstheme="minorHAnsi"/>
          <w:color w:val="000000"/>
          <w:sz w:val="22"/>
          <w:szCs w:val="22"/>
        </w:rPr>
        <w:t>na</w:t>
      </w:r>
      <w:proofErr w:type="gramEnd"/>
      <w:r w:rsidRPr="009F0842">
        <w:rPr>
          <w:rFonts w:asciiTheme="minorHAnsi" w:eastAsiaTheme="minorHAnsi" w:hAnsiTheme="minorHAnsi" w:cstheme="minorHAnsi"/>
          <w:color w:val="000000"/>
          <w:sz w:val="22"/>
          <w:szCs w:val="22"/>
        </w:rPr>
        <w:t xml:space="preserve"> data de sua assinatura, podendo ser prorrogado por iguais e sucessivos períodos, até sua execução total, mediante Termo Aditivo, conforme artigo 107 da Lei nº 14.133/2021. </w:t>
      </w:r>
    </w:p>
    <w:p w14:paraId="362D6480" w14:textId="77777777" w:rsidR="00FA17B8" w:rsidRPr="009F0842" w:rsidRDefault="00FA17B8" w:rsidP="00FA17B8">
      <w:pPr>
        <w:pStyle w:val="SemEspaamento"/>
        <w:ind w:left="708"/>
        <w:jc w:val="both"/>
        <w:rPr>
          <w:rFonts w:asciiTheme="minorHAnsi" w:eastAsiaTheme="minorHAnsi" w:hAnsiTheme="minorHAnsi" w:cstheme="minorHAnsi"/>
          <w:color w:val="000000"/>
        </w:rPr>
      </w:pPr>
      <w:r w:rsidRPr="009F0842">
        <w:rPr>
          <w:rFonts w:asciiTheme="minorHAnsi" w:eastAsiaTheme="minorHAnsi" w:hAnsiTheme="minorHAnsi" w:cstheme="minorHAnsi"/>
          <w:color w:val="000000"/>
        </w:rPr>
        <w:t>3.2. No caso de prorrogação, o valor do contrato será reajustado com base na variação do IGP-M acumulado no período de 12 meses ou outro índice que vier a substituí-lo.</w:t>
      </w:r>
    </w:p>
    <w:p w14:paraId="067558F9" w14:textId="77777777" w:rsidR="00FA17B8" w:rsidRPr="009F0842" w:rsidRDefault="00FA17B8" w:rsidP="00FA17B8">
      <w:pPr>
        <w:pStyle w:val="SemEspaamento"/>
        <w:jc w:val="both"/>
        <w:rPr>
          <w:rFonts w:asciiTheme="minorHAnsi" w:eastAsiaTheme="minorHAnsi" w:hAnsiTheme="minorHAnsi" w:cstheme="minorHAnsi"/>
          <w:color w:val="000000"/>
        </w:rPr>
      </w:pPr>
    </w:p>
    <w:p w14:paraId="5EE30419" w14:textId="77777777" w:rsidR="00FA17B8" w:rsidRPr="009F0842" w:rsidRDefault="00FA17B8" w:rsidP="00FA17B8">
      <w:pPr>
        <w:pStyle w:val="SemEspaamento"/>
        <w:jc w:val="both"/>
        <w:rPr>
          <w:rFonts w:asciiTheme="minorHAnsi" w:hAnsiTheme="minorHAnsi" w:cstheme="minorHAnsi"/>
        </w:rPr>
      </w:pPr>
      <w:r w:rsidRPr="009F0842">
        <w:rPr>
          <w:rFonts w:asciiTheme="minorHAnsi" w:eastAsiaTheme="minorHAnsi" w:hAnsiTheme="minorHAnsi" w:cstheme="minorHAnsi"/>
          <w:color w:val="000000"/>
        </w:rPr>
        <w:t>4.</w:t>
      </w:r>
      <w:r w:rsidRPr="009F0842">
        <w:rPr>
          <w:rFonts w:asciiTheme="minorHAnsi" w:hAnsiTheme="minorHAnsi" w:cstheme="minorHAnsi"/>
        </w:rPr>
        <w:t xml:space="preserve"> DO ATENDIMENTO </w:t>
      </w:r>
      <w:proofErr w:type="gramStart"/>
      <w:r w:rsidRPr="009F0842">
        <w:rPr>
          <w:rFonts w:asciiTheme="minorHAnsi" w:hAnsiTheme="minorHAnsi" w:cstheme="minorHAnsi"/>
        </w:rPr>
        <w:t>A LEGISLAÇÃO VIGENTE Certifico</w:t>
      </w:r>
      <w:proofErr w:type="gramEnd"/>
      <w:r w:rsidRPr="009F0842">
        <w:rPr>
          <w:rFonts w:asciiTheme="minorHAnsi" w:hAnsiTheme="minorHAnsi" w:cstheme="minorHAnsi"/>
        </w:rPr>
        <w:t xml:space="preserve"> que as pesquisas de preços foram realizadas conforme as normas estabelecidas pelo Art. 23 da Lei Federal n.º 14.133/2021, conforme relatório a seguir: </w:t>
      </w:r>
    </w:p>
    <w:p w14:paraId="46212366" w14:textId="77777777" w:rsidR="00FA17B8" w:rsidRPr="009F0842"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 xml:space="preserve">4.1. DA CONSULTA AO PNCP </w:t>
      </w:r>
    </w:p>
    <w:p w14:paraId="0057E49D" w14:textId="77777777" w:rsidR="00FA17B8" w:rsidRPr="009F0842"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9F0842">
        <w:rPr>
          <w:rFonts w:asciiTheme="minorHAnsi" w:hAnsiTheme="minorHAnsi" w:cstheme="minorHAnsi"/>
        </w:rPr>
        <w:t>todos</w:t>
      </w:r>
      <w:proofErr w:type="gramEnd"/>
      <w:r w:rsidRPr="009F0842">
        <w:rPr>
          <w:rFonts w:asciiTheme="minorHAnsi" w:hAnsiTheme="minorHAnsi" w:cstheme="minorHAnsi"/>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46EA055F" w14:textId="77777777" w:rsidR="00FA17B8" w:rsidRPr="009F0842" w:rsidRDefault="00FA17B8" w:rsidP="00FA17B8">
      <w:pPr>
        <w:pStyle w:val="SemEspaamento"/>
        <w:ind w:left="708"/>
        <w:jc w:val="both"/>
        <w:rPr>
          <w:rFonts w:asciiTheme="minorHAnsi" w:hAnsiTheme="minorHAnsi" w:cstheme="minorHAnsi"/>
        </w:rPr>
      </w:pPr>
    </w:p>
    <w:p w14:paraId="1ADCD90B" w14:textId="77777777" w:rsidR="00FA17B8" w:rsidRPr="009F0842"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4.3. DA CONSULTA A CONTRATAÇÕES SIMILARES DE OUTROS ÓRGÃOS PÚBLICOS</w:t>
      </w:r>
    </w:p>
    <w:p w14:paraId="257F4075" w14:textId="77777777" w:rsidR="00FA17B8" w:rsidRPr="009F0842" w:rsidRDefault="00FA17B8" w:rsidP="00FA17B8">
      <w:pPr>
        <w:pStyle w:val="SemEspaamento"/>
        <w:ind w:left="708"/>
        <w:jc w:val="both"/>
        <w:rPr>
          <w:rFonts w:asciiTheme="minorHAnsi" w:hAnsiTheme="minorHAnsi" w:cstheme="minorHAnsi"/>
        </w:rPr>
      </w:pPr>
    </w:p>
    <w:p w14:paraId="1DD88A98" w14:textId="77777777" w:rsidR="00FA17B8"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 xml:space="preserve">4.4. Foi feito consulta dentro do programa banco de preço consta em anexo o relatório. Cotação com detalhamento do item sendo da mesma modalidade com </w:t>
      </w:r>
      <w:proofErr w:type="gramStart"/>
      <w:r w:rsidRPr="009F0842">
        <w:rPr>
          <w:rFonts w:asciiTheme="minorHAnsi" w:hAnsiTheme="minorHAnsi" w:cstheme="minorHAnsi"/>
        </w:rPr>
        <w:t>3</w:t>
      </w:r>
      <w:proofErr w:type="gramEnd"/>
      <w:r w:rsidRPr="009F0842">
        <w:rPr>
          <w:rFonts w:asciiTheme="minorHAnsi" w:hAnsiTheme="minorHAnsi" w:cstheme="minorHAnsi"/>
        </w:rPr>
        <w:t xml:space="preserve"> propostas. Através da consulta foi possível levantar os preços referenciais suficientes para balizar os valores estimados para a presente contratação, especialmente pela motivação que cerca um objeto tão específico. </w:t>
      </w:r>
    </w:p>
    <w:p w14:paraId="1749A4A4" w14:textId="77777777" w:rsidR="00FA17B8" w:rsidRDefault="00FA17B8" w:rsidP="00FA17B8">
      <w:pPr>
        <w:pStyle w:val="SemEspaamento"/>
        <w:ind w:left="708"/>
        <w:jc w:val="both"/>
        <w:rPr>
          <w:rFonts w:asciiTheme="minorHAnsi" w:hAnsiTheme="minorHAnsi" w:cstheme="minorHAnsi"/>
        </w:rPr>
      </w:pPr>
    </w:p>
    <w:p w14:paraId="7F3DDCA0" w14:textId="77777777" w:rsidR="00FA17B8" w:rsidRPr="009F0842" w:rsidRDefault="00FA17B8" w:rsidP="00FA17B8">
      <w:pPr>
        <w:pStyle w:val="SemEspaamento"/>
        <w:ind w:left="708"/>
        <w:jc w:val="both"/>
        <w:rPr>
          <w:rFonts w:asciiTheme="minorHAnsi" w:hAnsiTheme="minorHAnsi" w:cstheme="minorHAnsi"/>
        </w:rPr>
      </w:pPr>
    </w:p>
    <w:p w14:paraId="0345D70C" w14:textId="77777777" w:rsidR="00FA17B8" w:rsidRPr="009F0842"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 xml:space="preserve">4.5. Referente </w:t>
      </w:r>
      <w:proofErr w:type="gramStart"/>
      <w:r w:rsidRPr="009F0842">
        <w:rPr>
          <w:rFonts w:asciiTheme="minorHAnsi" w:hAnsiTheme="minorHAnsi" w:cstheme="minorHAnsi"/>
        </w:rPr>
        <w:t>a</w:t>
      </w:r>
      <w:proofErr w:type="gramEnd"/>
      <w:r w:rsidRPr="009F0842">
        <w:rPr>
          <w:rFonts w:asciiTheme="minorHAnsi" w:hAnsiTheme="minorHAnsi" w:cstheme="minorHAnsi"/>
        </w:rPr>
        <w:t xml:space="preserve"> pesquisa de preços foi realizada de acordo com o decreto nº 1.441/2024 que regulamenta a lei nº 14.133 artigo 32 inciso </w:t>
      </w:r>
      <w:r w:rsidRPr="009F0842">
        <w:rPr>
          <w:rFonts w:asciiTheme="minorHAnsi" w:eastAsia="Arial" w:hAnsiTheme="minorHAnsi" w:cstheme="minorHAnsi"/>
          <w:color w:val="000000"/>
        </w:rPr>
        <w:t>§ 1</w:t>
      </w:r>
      <w:r w:rsidRPr="009F0842">
        <w:rPr>
          <w:rFonts w:asciiTheme="minorHAnsi" w:hAnsiTheme="minorHAnsi" w:cstheme="minorHAnsi"/>
        </w:rPr>
        <w:t xml:space="preserve">º que diz o seguinte: </w:t>
      </w:r>
    </w:p>
    <w:p w14:paraId="295790A6" w14:textId="77777777" w:rsidR="00FA17B8" w:rsidRPr="009F0842" w:rsidRDefault="00FA17B8" w:rsidP="00FA17B8">
      <w:pPr>
        <w:pStyle w:val="SemEspaamento"/>
        <w:ind w:left="708"/>
        <w:jc w:val="both"/>
        <w:rPr>
          <w:rFonts w:asciiTheme="minorHAnsi" w:hAnsiTheme="minorHAnsi" w:cstheme="minorHAnsi"/>
        </w:rPr>
      </w:pPr>
    </w:p>
    <w:p w14:paraId="1F54E702" w14:textId="77777777" w:rsidR="00FA17B8" w:rsidRPr="009F0842" w:rsidRDefault="00FA17B8" w:rsidP="00FA17B8">
      <w:pPr>
        <w:jc w:val="both"/>
        <w:rPr>
          <w:rFonts w:asciiTheme="minorHAnsi" w:eastAsia="Arial" w:hAnsiTheme="minorHAnsi" w:cstheme="minorHAnsi"/>
          <w:color w:val="000000"/>
          <w:sz w:val="22"/>
          <w:szCs w:val="22"/>
        </w:rPr>
      </w:pPr>
      <w:r w:rsidRPr="009F0842">
        <w:rPr>
          <w:rFonts w:asciiTheme="minorHAnsi" w:eastAsia="Arial" w:hAnsiTheme="minorHAnsi" w:cstheme="minorHAnsi"/>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172EF2C6" w14:textId="77777777" w:rsidR="00FA17B8" w:rsidRPr="009F0842" w:rsidRDefault="00FA17B8" w:rsidP="00FA17B8">
      <w:pPr>
        <w:pStyle w:val="SemEspaamento"/>
        <w:jc w:val="both"/>
        <w:rPr>
          <w:rFonts w:asciiTheme="minorHAnsi" w:hAnsiTheme="minorHAnsi" w:cstheme="minorHAnsi"/>
        </w:rPr>
      </w:pPr>
    </w:p>
    <w:p w14:paraId="7F244E7F" w14:textId="77777777" w:rsidR="00FA17B8" w:rsidRPr="009F0842"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4.6. DOS ANEXOS</w:t>
      </w:r>
    </w:p>
    <w:p w14:paraId="2EE463A9" w14:textId="77777777" w:rsidR="00FA17B8" w:rsidRPr="009F0842" w:rsidRDefault="00FA17B8" w:rsidP="00FA17B8">
      <w:pPr>
        <w:pStyle w:val="SemEspaamento"/>
        <w:ind w:left="708"/>
        <w:jc w:val="both"/>
        <w:rPr>
          <w:rFonts w:asciiTheme="minorHAnsi" w:hAnsiTheme="minorHAnsi" w:cstheme="minorHAnsi"/>
        </w:rPr>
      </w:pPr>
      <w:r w:rsidRPr="009F0842">
        <w:rPr>
          <w:rFonts w:asciiTheme="minorHAnsi" w:hAnsiTheme="minorHAnsi" w:cstheme="minorHAnsi"/>
        </w:rPr>
        <w:t xml:space="preserve">Cotações realizadas </w:t>
      </w:r>
    </w:p>
    <w:p w14:paraId="0AD01840" w14:textId="77777777" w:rsidR="00FA17B8" w:rsidRPr="009F0842" w:rsidRDefault="00FA17B8" w:rsidP="00FA17B8">
      <w:pPr>
        <w:pStyle w:val="SemEspaamento"/>
        <w:jc w:val="both"/>
        <w:rPr>
          <w:rFonts w:asciiTheme="minorHAnsi" w:hAnsiTheme="minorHAnsi" w:cstheme="minorHAnsi"/>
        </w:rPr>
      </w:pPr>
    </w:p>
    <w:p w14:paraId="6C3EF829"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5. ESTIMATIVA DE PREÇOS E PREÇOS REFERENCIAIS</w:t>
      </w:r>
    </w:p>
    <w:p w14:paraId="46C31D7A" w14:textId="77777777" w:rsidR="00FA17B8" w:rsidRDefault="00FA17B8" w:rsidP="00FA17B8">
      <w:pPr>
        <w:pStyle w:val="SemEspaamento"/>
        <w:jc w:val="both"/>
        <w:rPr>
          <w:rFonts w:asciiTheme="minorHAnsi" w:hAnsiTheme="minorHAnsi" w:cstheme="minorHAnsi"/>
        </w:rPr>
      </w:pPr>
      <w:r w:rsidRPr="009F0842">
        <w:rPr>
          <w:rFonts w:asciiTheme="minorHAnsi" w:hAnsiTheme="minorHAnsi" w:cstheme="minorHAnsi"/>
        </w:rPr>
        <w:t xml:space="preserve">     </w:t>
      </w:r>
      <w:r>
        <w:rPr>
          <w:rFonts w:asciiTheme="minorHAnsi" w:hAnsiTheme="minorHAnsi" w:cstheme="minorHAnsi"/>
        </w:rPr>
        <w:t>BRINQUEDOS INFLAVEIS -</w:t>
      </w:r>
      <w:proofErr w:type="gramStart"/>
      <w:r>
        <w:rPr>
          <w:rFonts w:asciiTheme="minorHAnsi" w:hAnsiTheme="minorHAnsi" w:cstheme="minorHAnsi"/>
        </w:rPr>
        <w:t xml:space="preserve">  </w:t>
      </w:r>
      <w:proofErr w:type="gramEnd"/>
      <w:r>
        <w:rPr>
          <w:rFonts w:asciiTheme="minorHAnsi" w:hAnsiTheme="minorHAnsi" w:cstheme="minorHAnsi"/>
        </w:rPr>
        <w:t>R$ 13.300,00</w:t>
      </w:r>
    </w:p>
    <w:p w14:paraId="464EB067" w14:textId="77777777" w:rsidR="00FA17B8" w:rsidRDefault="00FA17B8" w:rsidP="00FA17B8">
      <w:pPr>
        <w:pStyle w:val="SemEspaamento"/>
        <w:jc w:val="both"/>
        <w:rPr>
          <w:rFonts w:asciiTheme="minorHAnsi" w:hAnsiTheme="minorHAnsi" w:cstheme="minorHAnsi"/>
        </w:rPr>
      </w:pPr>
    </w:p>
    <w:p w14:paraId="53D24C83" w14:textId="77777777" w:rsidR="00FA17B8" w:rsidRDefault="00FA17B8" w:rsidP="00FA17B8">
      <w:pPr>
        <w:pStyle w:val="SemEspaamento"/>
        <w:jc w:val="both"/>
        <w:rPr>
          <w:rFonts w:asciiTheme="minorHAnsi" w:hAnsiTheme="minorHAnsi" w:cstheme="minorHAnsi"/>
        </w:rPr>
      </w:pPr>
      <w:r>
        <w:rPr>
          <w:rFonts w:asciiTheme="minorHAnsi" w:hAnsiTheme="minorHAnsi" w:cstheme="minorHAnsi"/>
        </w:rPr>
        <w:t xml:space="preserve">6. QUANTITATIVO </w:t>
      </w:r>
    </w:p>
    <w:tbl>
      <w:tblPr>
        <w:tblW w:w="5740" w:type="dxa"/>
        <w:tblCellMar>
          <w:left w:w="70" w:type="dxa"/>
          <w:right w:w="70" w:type="dxa"/>
        </w:tblCellMar>
        <w:tblLook w:val="04A0" w:firstRow="1" w:lastRow="0" w:firstColumn="1" w:lastColumn="0" w:noHBand="0" w:noVBand="1"/>
      </w:tblPr>
      <w:tblGrid>
        <w:gridCol w:w="5020"/>
        <w:gridCol w:w="741"/>
      </w:tblGrid>
      <w:tr w:rsidR="00FA17B8" w:rsidRPr="005549C3" w14:paraId="4F066E00" w14:textId="77777777" w:rsidTr="00C13C3A">
        <w:trPr>
          <w:trHeight w:val="264"/>
        </w:trPr>
        <w:tc>
          <w:tcPr>
            <w:tcW w:w="5020" w:type="dxa"/>
            <w:tcBorders>
              <w:top w:val="single" w:sz="4" w:space="0" w:color="auto"/>
              <w:left w:val="single" w:sz="4" w:space="0" w:color="auto"/>
              <w:bottom w:val="single" w:sz="4" w:space="0" w:color="auto"/>
              <w:right w:val="nil"/>
            </w:tcBorders>
            <w:shd w:val="clear" w:color="000000" w:fill="FFFF99"/>
            <w:noWrap/>
            <w:vAlign w:val="bottom"/>
            <w:hideMark/>
          </w:tcPr>
          <w:p w14:paraId="45CE2969" w14:textId="77777777" w:rsidR="00FA17B8" w:rsidRPr="005549C3" w:rsidRDefault="00FA17B8" w:rsidP="00C13C3A">
            <w:pPr>
              <w:rPr>
                <w:rFonts w:ascii="Arial" w:hAnsi="Arial" w:cs="Arial"/>
                <w:b/>
                <w:bCs/>
                <w:lang w:eastAsia="pt-BR"/>
              </w:rPr>
            </w:pPr>
            <w:r w:rsidRPr="005549C3">
              <w:rPr>
                <w:rFonts w:ascii="Arial" w:hAnsi="Arial" w:cs="Arial"/>
                <w:b/>
                <w:bCs/>
                <w:lang w:eastAsia="pt-BR"/>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78999" w14:textId="77777777" w:rsidR="00FA17B8" w:rsidRPr="005549C3" w:rsidRDefault="00FA17B8" w:rsidP="00C13C3A">
            <w:pPr>
              <w:jc w:val="center"/>
              <w:rPr>
                <w:rFonts w:ascii="Arial" w:hAnsi="Arial" w:cs="Arial"/>
                <w:lang w:eastAsia="pt-BR"/>
              </w:rPr>
            </w:pPr>
            <w:r w:rsidRPr="005549C3">
              <w:rPr>
                <w:rFonts w:ascii="Arial" w:hAnsi="Arial" w:cs="Arial"/>
                <w:lang w:eastAsia="pt-BR"/>
              </w:rPr>
              <w:t>Quant.</w:t>
            </w:r>
          </w:p>
        </w:tc>
      </w:tr>
      <w:tr w:rsidR="00FA17B8" w:rsidRPr="005549C3" w14:paraId="10FF2764"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44B6D16A" w14:textId="77777777" w:rsidR="00FA17B8" w:rsidRPr="005549C3" w:rsidRDefault="00FA17B8" w:rsidP="00C13C3A">
            <w:pPr>
              <w:rPr>
                <w:rFonts w:ascii="Arial" w:hAnsi="Arial" w:cs="Arial"/>
                <w:lang w:eastAsia="pt-BR"/>
              </w:rPr>
            </w:pPr>
            <w:r w:rsidRPr="005549C3">
              <w:rPr>
                <w:rFonts w:ascii="Arial" w:hAnsi="Arial" w:cs="Arial"/>
                <w:lang w:eastAsia="pt-BR"/>
              </w:rPr>
              <w:t xml:space="preserve">Cama Elástica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48C9A10" w14:textId="77777777" w:rsidR="00FA17B8" w:rsidRPr="005549C3" w:rsidRDefault="00FA17B8" w:rsidP="00C13C3A">
            <w:pPr>
              <w:jc w:val="center"/>
              <w:rPr>
                <w:rFonts w:ascii="Arial" w:hAnsi="Arial" w:cs="Arial"/>
                <w:lang w:eastAsia="pt-BR"/>
              </w:rPr>
            </w:pPr>
            <w:r w:rsidRPr="005549C3">
              <w:rPr>
                <w:rFonts w:ascii="Arial" w:hAnsi="Arial" w:cs="Arial"/>
                <w:lang w:eastAsia="pt-BR"/>
              </w:rPr>
              <w:t>2</w:t>
            </w:r>
          </w:p>
        </w:tc>
      </w:tr>
      <w:tr w:rsidR="00FA17B8" w:rsidRPr="005549C3" w14:paraId="06C1C016"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2796D70F" w14:textId="77777777" w:rsidR="00FA17B8" w:rsidRPr="005549C3" w:rsidRDefault="00FA17B8" w:rsidP="00C13C3A">
            <w:pPr>
              <w:rPr>
                <w:rFonts w:ascii="Arial" w:hAnsi="Arial" w:cs="Arial"/>
                <w:lang w:eastAsia="pt-BR"/>
              </w:rPr>
            </w:pPr>
            <w:r w:rsidRPr="005549C3">
              <w:rPr>
                <w:rFonts w:ascii="Arial" w:hAnsi="Arial" w:cs="Arial"/>
                <w:lang w:eastAsia="pt-BR"/>
              </w:rPr>
              <w:t xml:space="preserve">Tobogã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C528F9" w14:textId="77777777" w:rsidR="00FA17B8" w:rsidRPr="005549C3" w:rsidRDefault="00FA17B8" w:rsidP="00C13C3A">
            <w:pPr>
              <w:jc w:val="center"/>
              <w:rPr>
                <w:rFonts w:ascii="Arial" w:hAnsi="Arial" w:cs="Arial"/>
                <w:lang w:eastAsia="pt-BR"/>
              </w:rPr>
            </w:pPr>
            <w:r w:rsidRPr="005549C3">
              <w:rPr>
                <w:rFonts w:ascii="Arial" w:hAnsi="Arial" w:cs="Arial"/>
                <w:lang w:eastAsia="pt-BR"/>
              </w:rPr>
              <w:t>3</w:t>
            </w:r>
          </w:p>
        </w:tc>
      </w:tr>
      <w:tr w:rsidR="00FA17B8" w:rsidRPr="005549C3" w14:paraId="2EBEBC65"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51F2C77C" w14:textId="77777777" w:rsidR="00FA17B8" w:rsidRPr="005549C3" w:rsidRDefault="00FA17B8" w:rsidP="00C13C3A">
            <w:pPr>
              <w:rPr>
                <w:rFonts w:ascii="Arial" w:hAnsi="Arial" w:cs="Arial"/>
                <w:lang w:eastAsia="pt-BR"/>
              </w:rPr>
            </w:pPr>
            <w:r w:rsidRPr="005549C3">
              <w:rPr>
                <w:rFonts w:ascii="Arial" w:hAnsi="Arial" w:cs="Arial"/>
                <w:lang w:eastAsia="pt-BR"/>
              </w:rPr>
              <w:t xml:space="preserve">Piscina bolinhas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9DBC26D" w14:textId="77777777" w:rsidR="00FA17B8" w:rsidRPr="005549C3" w:rsidRDefault="00FA17B8" w:rsidP="00C13C3A">
            <w:pPr>
              <w:jc w:val="center"/>
              <w:rPr>
                <w:rFonts w:ascii="Arial" w:hAnsi="Arial" w:cs="Arial"/>
                <w:lang w:eastAsia="pt-BR"/>
              </w:rPr>
            </w:pPr>
            <w:r w:rsidRPr="005549C3">
              <w:rPr>
                <w:rFonts w:ascii="Arial" w:hAnsi="Arial" w:cs="Arial"/>
                <w:lang w:eastAsia="pt-BR"/>
              </w:rPr>
              <w:t>1</w:t>
            </w:r>
          </w:p>
        </w:tc>
      </w:tr>
      <w:tr w:rsidR="00FA17B8" w:rsidRPr="005549C3" w14:paraId="5E014E16"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664E3EA3" w14:textId="77777777" w:rsidR="00FA17B8" w:rsidRPr="005549C3" w:rsidRDefault="00FA17B8" w:rsidP="00C13C3A">
            <w:pPr>
              <w:rPr>
                <w:rFonts w:ascii="Arial" w:hAnsi="Arial" w:cs="Arial"/>
                <w:lang w:eastAsia="pt-BR"/>
              </w:rPr>
            </w:pPr>
            <w:r w:rsidRPr="005549C3">
              <w:rPr>
                <w:rFonts w:ascii="Arial" w:hAnsi="Arial" w:cs="Arial"/>
                <w:lang w:eastAsia="pt-BR"/>
              </w:rPr>
              <w:t xml:space="preserve">Castelo Pula Pula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2C5EC26" w14:textId="77777777" w:rsidR="00FA17B8" w:rsidRPr="005549C3" w:rsidRDefault="00FA17B8" w:rsidP="00C13C3A">
            <w:pPr>
              <w:jc w:val="center"/>
              <w:rPr>
                <w:rFonts w:ascii="Arial" w:hAnsi="Arial" w:cs="Arial"/>
                <w:lang w:eastAsia="pt-BR"/>
              </w:rPr>
            </w:pPr>
            <w:r w:rsidRPr="005549C3">
              <w:rPr>
                <w:rFonts w:ascii="Arial" w:hAnsi="Arial" w:cs="Arial"/>
                <w:lang w:eastAsia="pt-BR"/>
              </w:rPr>
              <w:t>1</w:t>
            </w:r>
          </w:p>
        </w:tc>
      </w:tr>
      <w:tr w:rsidR="00FA17B8" w:rsidRPr="005549C3" w14:paraId="10CE7B57"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731D8B7D" w14:textId="77777777" w:rsidR="00FA17B8" w:rsidRPr="005549C3" w:rsidRDefault="00FA17B8" w:rsidP="00C13C3A">
            <w:pPr>
              <w:rPr>
                <w:rFonts w:ascii="Arial" w:hAnsi="Arial" w:cs="Arial"/>
                <w:lang w:eastAsia="pt-BR"/>
              </w:rPr>
            </w:pPr>
            <w:r w:rsidRPr="005549C3">
              <w:rPr>
                <w:rFonts w:ascii="Arial" w:hAnsi="Arial" w:cs="Arial"/>
                <w:lang w:eastAsia="pt-BR"/>
              </w:rPr>
              <w:t xml:space="preserve">Futebol de Sabão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7D3105" w14:textId="77777777" w:rsidR="00FA17B8" w:rsidRPr="005549C3" w:rsidRDefault="00FA17B8" w:rsidP="00C13C3A">
            <w:pPr>
              <w:jc w:val="center"/>
              <w:rPr>
                <w:rFonts w:ascii="Arial" w:hAnsi="Arial" w:cs="Arial"/>
                <w:lang w:eastAsia="pt-BR"/>
              </w:rPr>
            </w:pPr>
            <w:r w:rsidRPr="005549C3">
              <w:rPr>
                <w:rFonts w:ascii="Arial" w:hAnsi="Arial" w:cs="Arial"/>
                <w:lang w:eastAsia="pt-BR"/>
              </w:rPr>
              <w:t>3</w:t>
            </w:r>
          </w:p>
        </w:tc>
      </w:tr>
      <w:tr w:rsidR="00FA17B8" w:rsidRPr="005549C3" w14:paraId="7526F4D8"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5C5E6902" w14:textId="77777777" w:rsidR="00FA17B8" w:rsidRPr="005549C3" w:rsidRDefault="00FA17B8" w:rsidP="00C13C3A">
            <w:pPr>
              <w:rPr>
                <w:rFonts w:ascii="Arial" w:hAnsi="Arial" w:cs="Arial"/>
                <w:lang w:eastAsia="pt-BR"/>
              </w:rPr>
            </w:pPr>
            <w:r w:rsidRPr="005549C3">
              <w:rPr>
                <w:rFonts w:ascii="Arial" w:hAnsi="Arial" w:cs="Arial"/>
                <w:lang w:eastAsia="pt-BR"/>
              </w:rPr>
              <w:t xml:space="preserve">Touro Mecânico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EF589B" w14:textId="77777777" w:rsidR="00FA17B8" w:rsidRPr="005549C3" w:rsidRDefault="00FA17B8" w:rsidP="00C13C3A">
            <w:pPr>
              <w:jc w:val="center"/>
              <w:rPr>
                <w:rFonts w:ascii="Arial" w:hAnsi="Arial" w:cs="Arial"/>
                <w:lang w:eastAsia="pt-BR"/>
              </w:rPr>
            </w:pPr>
            <w:r w:rsidRPr="005549C3">
              <w:rPr>
                <w:rFonts w:ascii="Arial" w:hAnsi="Arial" w:cs="Arial"/>
                <w:lang w:eastAsia="pt-BR"/>
              </w:rPr>
              <w:t>1</w:t>
            </w:r>
          </w:p>
        </w:tc>
      </w:tr>
      <w:tr w:rsidR="00FA17B8" w:rsidRPr="005549C3" w14:paraId="6B0D993A"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728BE7B2" w14:textId="77777777" w:rsidR="00FA17B8" w:rsidRPr="005549C3" w:rsidRDefault="00FA17B8" w:rsidP="00C13C3A">
            <w:pPr>
              <w:rPr>
                <w:rFonts w:ascii="Arial" w:hAnsi="Arial" w:cs="Arial"/>
                <w:lang w:eastAsia="pt-BR"/>
              </w:rPr>
            </w:pPr>
            <w:r w:rsidRPr="005549C3">
              <w:rPr>
                <w:rFonts w:ascii="Arial" w:hAnsi="Arial" w:cs="Arial"/>
                <w:lang w:eastAsia="pt-BR"/>
              </w:rPr>
              <w:t>Roda Gigante</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4480C9" w14:textId="77777777" w:rsidR="00FA17B8" w:rsidRPr="005549C3" w:rsidRDefault="00FA17B8" w:rsidP="00C13C3A">
            <w:pPr>
              <w:jc w:val="center"/>
              <w:rPr>
                <w:rFonts w:ascii="Arial" w:hAnsi="Arial" w:cs="Arial"/>
                <w:lang w:eastAsia="pt-BR"/>
              </w:rPr>
            </w:pPr>
            <w:r w:rsidRPr="005549C3">
              <w:rPr>
                <w:rFonts w:ascii="Arial" w:hAnsi="Arial" w:cs="Arial"/>
                <w:lang w:eastAsia="pt-BR"/>
              </w:rPr>
              <w:t>1</w:t>
            </w:r>
          </w:p>
        </w:tc>
      </w:tr>
      <w:tr w:rsidR="00FA17B8" w:rsidRPr="005549C3" w14:paraId="60411940"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03BC29CE" w14:textId="77777777" w:rsidR="00FA17B8" w:rsidRPr="005549C3" w:rsidRDefault="00FA17B8" w:rsidP="00C13C3A">
            <w:pPr>
              <w:rPr>
                <w:rFonts w:ascii="Arial" w:hAnsi="Arial" w:cs="Arial"/>
                <w:lang w:eastAsia="pt-BR"/>
              </w:rPr>
            </w:pPr>
            <w:r w:rsidRPr="005549C3">
              <w:rPr>
                <w:rFonts w:ascii="Arial" w:hAnsi="Arial" w:cs="Arial"/>
                <w:lang w:eastAsia="pt-BR"/>
              </w:rPr>
              <w:t>Pega topeira</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9C6E52" w14:textId="77777777" w:rsidR="00FA17B8" w:rsidRPr="005549C3" w:rsidRDefault="00FA17B8" w:rsidP="00C13C3A">
            <w:pPr>
              <w:jc w:val="center"/>
              <w:rPr>
                <w:rFonts w:ascii="Arial" w:hAnsi="Arial" w:cs="Arial"/>
                <w:lang w:eastAsia="pt-BR"/>
              </w:rPr>
            </w:pPr>
            <w:r w:rsidRPr="005549C3">
              <w:rPr>
                <w:rFonts w:ascii="Arial" w:hAnsi="Arial" w:cs="Arial"/>
                <w:lang w:eastAsia="pt-BR"/>
              </w:rPr>
              <w:t>1</w:t>
            </w:r>
          </w:p>
        </w:tc>
      </w:tr>
      <w:tr w:rsidR="00FA17B8" w:rsidRPr="005549C3" w14:paraId="2EADF2BB" w14:textId="77777777" w:rsidTr="00C13C3A">
        <w:trPr>
          <w:trHeight w:val="264"/>
        </w:trPr>
        <w:tc>
          <w:tcPr>
            <w:tcW w:w="5020" w:type="dxa"/>
            <w:tcBorders>
              <w:top w:val="nil"/>
              <w:left w:val="single" w:sz="4" w:space="0" w:color="auto"/>
              <w:bottom w:val="single" w:sz="4" w:space="0" w:color="auto"/>
              <w:right w:val="nil"/>
            </w:tcBorders>
            <w:shd w:val="clear" w:color="000000" w:fill="FFFF99"/>
            <w:noWrap/>
            <w:vAlign w:val="bottom"/>
            <w:hideMark/>
          </w:tcPr>
          <w:p w14:paraId="3C72A7CF" w14:textId="77777777" w:rsidR="00FA17B8" w:rsidRPr="005549C3" w:rsidRDefault="00FA17B8" w:rsidP="00C13C3A">
            <w:pPr>
              <w:rPr>
                <w:rFonts w:ascii="Arial" w:hAnsi="Arial" w:cs="Arial"/>
                <w:lang w:eastAsia="pt-BR"/>
              </w:rPr>
            </w:pPr>
            <w:r w:rsidRPr="005549C3">
              <w:rPr>
                <w:rFonts w:ascii="Arial" w:hAnsi="Arial" w:cs="Arial"/>
                <w:lang w:eastAsia="pt-BR"/>
              </w:rPr>
              <w:t xml:space="preserve">Maquinas de Algodão Doce -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59C77D5" w14:textId="77777777" w:rsidR="00FA17B8" w:rsidRPr="005549C3" w:rsidRDefault="00FA17B8" w:rsidP="00C13C3A">
            <w:pPr>
              <w:jc w:val="center"/>
              <w:rPr>
                <w:rFonts w:ascii="Arial" w:hAnsi="Arial" w:cs="Arial"/>
                <w:lang w:eastAsia="pt-BR"/>
              </w:rPr>
            </w:pPr>
            <w:r w:rsidRPr="005549C3">
              <w:rPr>
                <w:rFonts w:ascii="Arial" w:hAnsi="Arial" w:cs="Arial"/>
                <w:lang w:eastAsia="pt-BR"/>
              </w:rPr>
              <w:t>4</w:t>
            </w:r>
          </w:p>
        </w:tc>
      </w:tr>
      <w:tr w:rsidR="00FA17B8" w:rsidRPr="005549C3" w14:paraId="2C3E9833" w14:textId="77777777" w:rsidTr="00C13C3A">
        <w:trPr>
          <w:trHeight w:val="264"/>
        </w:trPr>
        <w:tc>
          <w:tcPr>
            <w:tcW w:w="5020" w:type="dxa"/>
            <w:tcBorders>
              <w:top w:val="nil"/>
              <w:left w:val="single" w:sz="4" w:space="0" w:color="auto"/>
              <w:bottom w:val="single" w:sz="4" w:space="0" w:color="auto"/>
              <w:right w:val="nil"/>
            </w:tcBorders>
            <w:shd w:val="clear" w:color="000000" w:fill="FFFF99"/>
            <w:vAlign w:val="bottom"/>
            <w:hideMark/>
          </w:tcPr>
          <w:p w14:paraId="6245CD4B" w14:textId="77777777" w:rsidR="00FA17B8" w:rsidRPr="005549C3" w:rsidRDefault="00FA17B8" w:rsidP="00C13C3A">
            <w:pPr>
              <w:rPr>
                <w:rFonts w:ascii="Arial" w:hAnsi="Arial" w:cs="Arial"/>
                <w:lang w:eastAsia="pt-BR"/>
              </w:rPr>
            </w:pPr>
            <w:r>
              <w:rPr>
                <w:rFonts w:ascii="Arial" w:hAnsi="Arial" w:cs="Arial"/>
                <w:lang w:eastAsia="pt-BR"/>
              </w:rPr>
              <w:t>Maquinas de pipoca</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E19C86" w14:textId="77777777" w:rsidR="00FA17B8" w:rsidRPr="005549C3" w:rsidRDefault="00FA17B8" w:rsidP="00C13C3A">
            <w:pPr>
              <w:jc w:val="center"/>
              <w:rPr>
                <w:rFonts w:ascii="Arial" w:hAnsi="Arial" w:cs="Arial"/>
                <w:lang w:eastAsia="pt-BR"/>
              </w:rPr>
            </w:pPr>
            <w:r w:rsidRPr="005549C3">
              <w:rPr>
                <w:rFonts w:ascii="Arial" w:hAnsi="Arial" w:cs="Arial"/>
                <w:lang w:eastAsia="pt-BR"/>
              </w:rPr>
              <w:t>4</w:t>
            </w:r>
          </w:p>
        </w:tc>
      </w:tr>
    </w:tbl>
    <w:p w14:paraId="786195FF" w14:textId="77777777" w:rsidR="00FA17B8" w:rsidRDefault="00FA17B8" w:rsidP="00FA17B8">
      <w:pPr>
        <w:pStyle w:val="SemEspaamento"/>
        <w:jc w:val="both"/>
        <w:rPr>
          <w:rFonts w:asciiTheme="minorHAnsi" w:hAnsiTheme="minorHAnsi" w:cstheme="minorHAnsi"/>
        </w:rPr>
      </w:pPr>
    </w:p>
    <w:p w14:paraId="52C43DB0" w14:textId="77777777" w:rsidR="00FA17B8" w:rsidRDefault="00FA17B8" w:rsidP="00FA17B8">
      <w:pPr>
        <w:pStyle w:val="SemEspaamento"/>
        <w:jc w:val="both"/>
        <w:rPr>
          <w:rFonts w:asciiTheme="minorHAnsi" w:hAnsiTheme="minorHAnsi" w:cstheme="minorHAnsi"/>
        </w:rPr>
      </w:pPr>
      <w:r>
        <w:rPr>
          <w:rFonts w:asciiTheme="minorHAnsi" w:hAnsiTheme="minorHAnsi" w:cstheme="minorHAnsi"/>
        </w:rPr>
        <w:t xml:space="preserve">7. ESPECIFICAÇÕES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763"/>
      </w:tblGrid>
      <w:tr w:rsidR="00FA17B8" w:rsidRPr="00B00F8C" w14:paraId="10109659" w14:textId="77777777" w:rsidTr="00C13C3A">
        <w:trPr>
          <w:trHeight w:val="212"/>
        </w:trPr>
        <w:tc>
          <w:tcPr>
            <w:tcW w:w="7763" w:type="dxa"/>
          </w:tcPr>
          <w:tbl>
            <w:tblPr>
              <w:tblW w:w="9356" w:type="dxa"/>
              <w:tblBorders>
                <w:top w:val="nil"/>
                <w:left w:val="nil"/>
                <w:bottom w:val="nil"/>
                <w:right w:val="nil"/>
              </w:tblBorders>
              <w:tblLayout w:type="fixed"/>
              <w:tblLook w:val="0000" w:firstRow="0" w:lastRow="0" w:firstColumn="0" w:lastColumn="0" w:noHBand="0" w:noVBand="0"/>
            </w:tblPr>
            <w:tblGrid>
              <w:gridCol w:w="9356"/>
            </w:tblGrid>
            <w:tr w:rsidR="00FA17B8" w:rsidRPr="00B00F8C" w14:paraId="44482E86" w14:textId="77777777" w:rsidTr="00C13C3A">
              <w:trPr>
                <w:trHeight w:val="212"/>
              </w:trPr>
              <w:tc>
                <w:tcPr>
                  <w:tcW w:w="9356" w:type="dxa"/>
                </w:tcPr>
                <w:p w14:paraId="4D7F7210"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sidRPr="00B00F8C">
                    <w:rPr>
                      <w:rFonts w:ascii="Liberation Sans" w:hAnsi="Liberation Sans" w:cs="Liberation Sans"/>
                      <w:color w:val="000000"/>
                      <w:sz w:val="24"/>
                      <w:szCs w:val="24"/>
                      <w:lang w:eastAsia="pt-BR"/>
                    </w:rPr>
                    <w:t xml:space="preserve"> </w:t>
                  </w:r>
                  <w:r>
                    <w:rPr>
                      <w:rFonts w:ascii="Liberation Sans" w:hAnsi="Liberation Sans" w:cs="Liberation Sans"/>
                      <w:color w:val="000000"/>
                      <w:sz w:val="16"/>
                      <w:szCs w:val="16"/>
                      <w:lang w:eastAsia="pt-BR"/>
                    </w:rPr>
                    <w:t>02 UND SERVIÇO DE CAMA ELASTICA PULA PULA 3 X 3</w:t>
                  </w:r>
                </w:p>
                <w:p w14:paraId="2D47A395"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03 - </w:t>
                  </w:r>
                  <w:r w:rsidRPr="00B00F8C">
                    <w:rPr>
                      <w:rFonts w:ascii="Liberation Sans" w:hAnsi="Liberation Sans" w:cs="Liberation Sans"/>
                      <w:color w:val="000000"/>
                      <w:sz w:val="16"/>
                      <w:szCs w:val="16"/>
                      <w:lang w:eastAsia="pt-BR"/>
                    </w:rPr>
                    <w:t>SERVIÇO DE LOCAÇÃO DE BRINQUEDO TIPO TOBOGÃGRANDE - MEDINDO 5,00 X 4,00 X 8,00</w:t>
                  </w:r>
                </w:p>
                <w:p w14:paraId="305B67D1"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LOCAÇÃO DE PISCINA DE BOLINHAS MEDINDO 2,20 X 2,20 X 2,10</w:t>
                  </w:r>
                </w:p>
                <w:p w14:paraId="3DAA8ADA"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UND SERVIÇO DE LOCAÇÃO DE CASTELO PULA PULA INFLAVEL </w:t>
                  </w:r>
                </w:p>
                <w:p w14:paraId="529DA370"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03 UND SERVIÇO DE LOCAÇAO DE FUTEBOL DE SABÃO 5 X 10</w:t>
                  </w:r>
                </w:p>
                <w:p w14:paraId="0493DC27"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LOCAÇÃO DE TOURO MECANICAO 4,50 X 4, 50</w:t>
                  </w:r>
                </w:p>
                <w:p w14:paraId="37717D30"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RODA GIGANTE INFLAVEL 5 X 8</w:t>
                  </w:r>
                </w:p>
                <w:p w14:paraId="17DC7D0C"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UND SERVIÇO DE LOCAÇÃO DE PEGA TOPEIRA 2,5 X 3 </w:t>
                  </w:r>
                </w:p>
                <w:p w14:paraId="00B5EA56"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04 UND DE MAQUINA DE ALGODÃO E PRODUTOS DE PRODUÇÃO PARA 4H </w:t>
                  </w:r>
                </w:p>
                <w:p w14:paraId="5DEBA8D3"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4 UND DE MAQUINA DE PIPOCA E PRODUTOS PARA PRODUÇÃO SERVINDO 4H</w:t>
                  </w:r>
                </w:p>
                <w:p w14:paraId="34B8A0B6"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w:t>
                  </w:r>
                  <w:proofErr w:type="gramStart"/>
                  <w:r>
                    <w:rPr>
                      <w:rFonts w:ascii="Liberation Sans" w:hAnsi="Liberation Sans" w:cs="Liberation Sans"/>
                      <w:color w:val="000000"/>
                      <w:sz w:val="16"/>
                      <w:szCs w:val="16"/>
                      <w:lang w:eastAsia="pt-BR"/>
                    </w:rPr>
                    <w:t>MONITOR</w:t>
                  </w:r>
                  <w:proofErr w:type="gramEnd"/>
                  <w:r>
                    <w:rPr>
                      <w:rFonts w:ascii="Liberation Sans" w:hAnsi="Liberation Sans" w:cs="Liberation Sans"/>
                      <w:color w:val="000000"/>
                      <w:sz w:val="16"/>
                      <w:szCs w:val="16"/>
                      <w:lang w:eastAsia="pt-BR"/>
                    </w:rPr>
                    <w:t xml:space="preserve"> PARA BRINQUEDO E PARA CADA MAQUINAS DE ALGODÃO DOCE E PIPOCA.</w:t>
                  </w:r>
                </w:p>
                <w:p w14:paraId="29FA474D" w14:textId="77777777" w:rsidR="00FA17B8"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Todas despesas de alimentação, transporte e despesas fiscais por conta da empresa. </w:t>
                  </w:r>
                </w:p>
                <w:p w14:paraId="018E1F02" w14:textId="77777777" w:rsidR="00FA17B8" w:rsidRPr="00B00F8C" w:rsidRDefault="00FA17B8" w:rsidP="00C13C3A">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Todos produtos para locação de no mínimo 4 h. </w:t>
                  </w:r>
                </w:p>
              </w:tc>
            </w:tr>
          </w:tbl>
          <w:p w14:paraId="202D9743" w14:textId="77777777" w:rsidR="00FA17B8" w:rsidRPr="00B00F8C" w:rsidRDefault="00FA17B8" w:rsidP="00C13C3A">
            <w:pPr>
              <w:autoSpaceDE w:val="0"/>
              <w:autoSpaceDN w:val="0"/>
              <w:adjustRightInd w:val="0"/>
              <w:rPr>
                <w:rFonts w:ascii="Liberation Sans" w:hAnsi="Liberation Sans" w:cs="Liberation Sans"/>
                <w:color w:val="000000"/>
                <w:sz w:val="16"/>
                <w:szCs w:val="16"/>
                <w:lang w:eastAsia="pt-BR"/>
              </w:rPr>
            </w:pPr>
          </w:p>
        </w:tc>
      </w:tr>
    </w:tbl>
    <w:p w14:paraId="67647FDD" w14:textId="77777777" w:rsidR="00FA17B8" w:rsidRPr="009F0842" w:rsidRDefault="00FA17B8" w:rsidP="00FA17B8">
      <w:pPr>
        <w:pStyle w:val="SemEspaamento"/>
        <w:jc w:val="both"/>
        <w:rPr>
          <w:rFonts w:asciiTheme="minorHAnsi" w:hAnsiTheme="minorHAnsi" w:cstheme="minorHAnsi"/>
        </w:rPr>
      </w:pPr>
    </w:p>
    <w:p w14:paraId="158A2F95" w14:textId="77777777" w:rsidR="00FA17B8" w:rsidRPr="009F0842" w:rsidRDefault="00FA17B8" w:rsidP="00FA17B8">
      <w:pPr>
        <w:pStyle w:val="SemEspaamento"/>
        <w:jc w:val="both"/>
        <w:rPr>
          <w:rFonts w:asciiTheme="minorHAnsi" w:hAnsiTheme="minorHAnsi" w:cstheme="minorHAnsi"/>
        </w:rPr>
      </w:pPr>
      <w:r>
        <w:rPr>
          <w:rFonts w:asciiTheme="minorHAnsi" w:hAnsiTheme="minorHAnsi" w:cstheme="minorHAnsi"/>
        </w:rPr>
        <w:t>8</w:t>
      </w:r>
      <w:r w:rsidRPr="009F0842">
        <w:rPr>
          <w:rFonts w:asciiTheme="minorHAnsi" w:hAnsiTheme="minorHAnsi" w:cstheme="minorHAnsi"/>
        </w:rPr>
        <w:t>. OBRIGAÇÕES DA CONTRATANTE</w:t>
      </w:r>
    </w:p>
    <w:p w14:paraId="715028FD" w14:textId="77777777" w:rsidR="00FA17B8" w:rsidRPr="009F0842" w:rsidRDefault="00FA17B8" w:rsidP="00FA17B8">
      <w:pPr>
        <w:pStyle w:val="SemEspaamento"/>
        <w:jc w:val="both"/>
        <w:rPr>
          <w:rFonts w:asciiTheme="minorHAnsi" w:eastAsiaTheme="minorHAnsi" w:hAnsiTheme="minorHAnsi" w:cstheme="minorHAnsi"/>
          <w:color w:val="000000"/>
        </w:rPr>
      </w:pPr>
      <w:r w:rsidRPr="009F0842">
        <w:rPr>
          <w:rFonts w:asciiTheme="minorHAnsi" w:eastAsiaTheme="minorHAnsi" w:hAnsiTheme="minorHAnsi" w:cstheme="minorHAnsi"/>
          <w:color w:val="000000"/>
        </w:rPr>
        <w:t>a) Acompanhar, orientar e fiscalizar os serviços a serem prestados pela Contratada, objetivando a verificação do cumprimento das disposições contratuais.</w:t>
      </w:r>
    </w:p>
    <w:p w14:paraId="2B416527" w14:textId="77777777" w:rsidR="00FA17B8" w:rsidRPr="009F0842" w:rsidRDefault="00FA17B8" w:rsidP="00FA17B8">
      <w:pPr>
        <w:pStyle w:val="SemEspaamento"/>
        <w:jc w:val="both"/>
        <w:rPr>
          <w:rFonts w:asciiTheme="minorHAnsi" w:hAnsiTheme="minorHAnsi" w:cstheme="minorHAnsi"/>
        </w:rPr>
      </w:pPr>
    </w:p>
    <w:p w14:paraId="06D24ABC" w14:textId="77777777" w:rsidR="00FA17B8" w:rsidRPr="009F0842" w:rsidRDefault="00FA17B8" w:rsidP="00FA17B8">
      <w:pPr>
        <w:pStyle w:val="SemEspaamento"/>
        <w:jc w:val="both"/>
        <w:rPr>
          <w:rFonts w:asciiTheme="minorHAnsi" w:hAnsiTheme="minorHAnsi" w:cstheme="minorHAnsi"/>
        </w:rPr>
      </w:pPr>
      <w:r>
        <w:rPr>
          <w:rFonts w:asciiTheme="minorHAnsi" w:hAnsiTheme="minorHAnsi" w:cstheme="minorHAnsi"/>
        </w:rPr>
        <w:t>9</w:t>
      </w:r>
      <w:r w:rsidRPr="009F0842">
        <w:rPr>
          <w:rFonts w:asciiTheme="minorHAnsi" w:hAnsiTheme="minorHAnsi" w:cstheme="minorHAnsi"/>
        </w:rPr>
        <w:t>. OBRIGAÇÕES DA CONTRATADA</w:t>
      </w:r>
    </w:p>
    <w:p w14:paraId="4C89BF4D"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a) Realizar o serviço de acordo com as condições estabelecidas </w:t>
      </w:r>
      <w:proofErr w:type="gramStart"/>
      <w:r w:rsidRPr="009F0842">
        <w:rPr>
          <w:rFonts w:asciiTheme="minorHAnsi" w:eastAsiaTheme="minorHAnsi" w:hAnsiTheme="minorHAnsi" w:cstheme="minorHAnsi"/>
          <w:color w:val="000000"/>
          <w:sz w:val="22"/>
          <w:szCs w:val="22"/>
        </w:rPr>
        <w:t>na</w:t>
      </w:r>
      <w:proofErr w:type="gramEnd"/>
      <w:r w:rsidRPr="009F0842">
        <w:rPr>
          <w:rFonts w:asciiTheme="minorHAnsi" w:eastAsiaTheme="minorHAnsi" w:hAnsiTheme="minorHAnsi" w:cstheme="minorHAnsi"/>
          <w:color w:val="000000"/>
          <w:sz w:val="22"/>
          <w:szCs w:val="22"/>
        </w:rPr>
        <w:t xml:space="preserve"> cláusula primeira; </w:t>
      </w:r>
    </w:p>
    <w:p w14:paraId="5B7CBEDE" w14:textId="77777777" w:rsidR="00FA17B8"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b) Manter, durante toda a execução do contrato, as obrigações assumidas, bem como a regularidade fiscal, trabalhista e previdenciária perante as fazendas públicas; </w:t>
      </w:r>
    </w:p>
    <w:p w14:paraId="5BB338F1" w14:textId="77777777" w:rsidR="00FA17B8" w:rsidRDefault="00FA17B8" w:rsidP="00FA17B8">
      <w:pPr>
        <w:autoSpaceDE w:val="0"/>
        <w:autoSpaceDN w:val="0"/>
        <w:adjustRightInd w:val="0"/>
        <w:jc w:val="both"/>
        <w:rPr>
          <w:rFonts w:asciiTheme="minorHAnsi" w:eastAsiaTheme="minorHAnsi" w:hAnsiTheme="minorHAnsi" w:cstheme="minorHAnsi"/>
          <w:color w:val="000000"/>
          <w:sz w:val="22"/>
          <w:szCs w:val="22"/>
        </w:rPr>
      </w:pPr>
    </w:p>
    <w:p w14:paraId="059C5DC8" w14:textId="77777777" w:rsidR="00FA17B8" w:rsidRDefault="00FA17B8" w:rsidP="00FA17B8">
      <w:pPr>
        <w:autoSpaceDE w:val="0"/>
        <w:autoSpaceDN w:val="0"/>
        <w:adjustRightInd w:val="0"/>
        <w:jc w:val="both"/>
        <w:rPr>
          <w:rFonts w:asciiTheme="minorHAnsi" w:eastAsiaTheme="minorHAnsi" w:hAnsiTheme="minorHAnsi" w:cstheme="minorHAnsi"/>
          <w:color w:val="000000"/>
          <w:sz w:val="22"/>
          <w:szCs w:val="22"/>
        </w:rPr>
      </w:pPr>
    </w:p>
    <w:p w14:paraId="5AC6682B"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p>
    <w:p w14:paraId="08972167"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c) Não transferir a terceiros ou subcontratar o objeto deste contrato, no todo ou em parte, </w:t>
      </w:r>
      <w:proofErr w:type="gramStart"/>
      <w:r w:rsidRPr="009F0842">
        <w:rPr>
          <w:rFonts w:asciiTheme="minorHAnsi" w:eastAsiaTheme="minorHAnsi" w:hAnsiTheme="minorHAnsi" w:cstheme="minorHAnsi"/>
          <w:color w:val="000000"/>
          <w:sz w:val="22"/>
          <w:szCs w:val="22"/>
        </w:rPr>
        <w:t>sem</w:t>
      </w:r>
      <w:proofErr w:type="gramEnd"/>
      <w:r w:rsidRPr="009F0842">
        <w:rPr>
          <w:rFonts w:asciiTheme="minorHAnsi" w:eastAsiaTheme="minorHAnsi" w:hAnsiTheme="minorHAnsi" w:cstheme="minorHAnsi"/>
          <w:color w:val="000000"/>
          <w:sz w:val="22"/>
          <w:szCs w:val="22"/>
        </w:rPr>
        <w:t xml:space="preserve"> prévia e expressa autorização do Município; </w:t>
      </w:r>
    </w:p>
    <w:p w14:paraId="28E90F7C"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d) Respeitar os prazos ajustados; </w:t>
      </w:r>
    </w:p>
    <w:p w14:paraId="1003E230"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e) O trio deverá ter um funcionamento mínimo de 20h.</w:t>
      </w:r>
    </w:p>
    <w:p w14:paraId="000912A0"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f) Responder pelos danos que causar, por culpa ou por dolo; </w:t>
      </w:r>
    </w:p>
    <w:p w14:paraId="771C26AA" w14:textId="77777777" w:rsidR="00FA17B8" w:rsidRPr="009F0842" w:rsidRDefault="00FA17B8" w:rsidP="00FA17B8">
      <w:pPr>
        <w:autoSpaceDE w:val="0"/>
        <w:autoSpaceDN w:val="0"/>
        <w:adjustRightInd w:val="0"/>
        <w:jc w:val="both"/>
        <w:rPr>
          <w:rFonts w:asciiTheme="minorHAnsi" w:eastAsiaTheme="minorHAnsi" w:hAnsiTheme="minorHAnsi" w:cstheme="minorHAnsi"/>
          <w:color w:val="000000"/>
          <w:sz w:val="22"/>
          <w:szCs w:val="22"/>
        </w:rPr>
      </w:pPr>
      <w:r w:rsidRPr="009F0842">
        <w:rPr>
          <w:rFonts w:asciiTheme="minorHAnsi" w:eastAsiaTheme="minorHAnsi" w:hAnsiTheme="minorHAnsi" w:cstheme="min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0E043DD9" w14:textId="77777777" w:rsidR="00FA17B8" w:rsidRPr="009F0842" w:rsidRDefault="00FA17B8" w:rsidP="00FA17B8">
      <w:pPr>
        <w:pStyle w:val="SemEspaamento"/>
        <w:jc w:val="both"/>
        <w:rPr>
          <w:rFonts w:asciiTheme="minorHAnsi" w:hAnsiTheme="minorHAnsi" w:cstheme="minorHAnsi"/>
        </w:rPr>
      </w:pPr>
    </w:p>
    <w:p w14:paraId="53C57949" w14:textId="77777777" w:rsidR="00FA17B8" w:rsidRPr="009F0842" w:rsidRDefault="00FA17B8" w:rsidP="00FA17B8">
      <w:pPr>
        <w:pStyle w:val="SemEspaamento"/>
        <w:jc w:val="both"/>
        <w:rPr>
          <w:rFonts w:asciiTheme="minorHAnsi" w:hAnsiTheme="minorHAnsi" w:cstheme="minorHAnsi"/>
        </w:rPr>
      </w:pPr>
      <w:r>
        <w:rPr>
          <w:rFonts w:asciiTheme="minorHAnsi" w:hAnsiTheme="minorHAnsi" w:cstheme="minorHAnsi"/>
        </w:rPr>
        <w:t>10</w:t>
      </w:r>
      <w:r w:rsidRPr="009F0842">
        <w:rPr>
          <w:rFonts w:asciiTheme="minorHAnsi" w:hAnsiTheme="minorHAnsi" w:cstheme="minorHAnsi"/>
        </w:rPr>
        <w:t>. FORMA E PRAZO DE PAGAMENTO</w:t>
      </w:r>
    </w:p>
    <w:p w14:paraId="59CABBFC" w14:textId="77777777" w:rsidR="00FA17B8" w:rsidRPr="009F0842" w:rsidRDefault="00FA17B8" w:rsidP="00FA17B8">
      <w:pPr>
        <w:pStyle w:val="SemEspaamento"/>
        <w:jc w:val="both"/>
        <w:rPr>
          <w:rFonts w:asciiTheme="minorHAnsi" w:hAnsiTheme="minorHAnsi" w:cstheme="minorHAnsi"/>
        </w:rPr>
      </w:pPr>
      <w:proofErr w:type="gramStart"/>
      <w:r w:rsidRPr="009F0842">
        <w:rPr>
          <w:rFonts w:asciiTheme="minorHAnsi" w:hAnsiTheme="minorHAnsi" w:cstheme="minorHAnsi"/>
        </w:rPr>
        <w:t>a.</w:t>
      </w:r>
      <w:proofErr w:type="gramEnd"/>
      <w:r w:rsidRPr="009F0842">
        <w:rPr>
          <w:rFonts w:asciiTheme="minorHAnsi" w:hAnsiTheme="minorHAnsi" w:cstheme="minorHAnsi"/>
        </w:rPr>
        <w:t xml:space="preserve"> O pagamento será realizado 10 dias úteis após realização do evento, contados a partir do recebimento da Nota Fiscal ou Fatura, através de ordem bancária, para crédito em banco, agência e conta corrente indicados pelo contratado.</w:t>
      </w:r>
    </w:p>
    <w:p w14:paraId="519AA3EA" w14:textId="77777777" w:rsidR="00FA17B8" w:rsidRPr="009F0842" w:rsidRDefault="00FA17B8" w:rsidP="00FA17B8">
      <w:pPr>
        <w:pStyle w:val="SemEspaamento"/>
        <w:jc w:val="both"/>
        <w:rPr>
          <w:rFonts w:asciiTheme="minorHAnsi" w:hAnsiTheme="minorHAnsi" w:cstheme="minorHAnsi"/>
        </w:rPr>
      </w:pPr>
      <w:proofErr w:type="gramStart"/>
      <w:r w:rsidRPr="009F0842">
        <w:rPr>
          <w:rFonts w:asciiTheme="minorHAnsi" w:hAnsiTheme="minorHAnsi" w:cstheme="minorHAnsi"/>
        </w:rPr>
        <w:t>b.</w:t>
      </w:r>
      <w:proofErr w:type="gramEnd"/>
      <w:r w:rsidRPr="009F0842">
        <w:rPr>
          <w:rFonts w:asciiTheme="minorHAnsi" w:hAnsiTheme="minorHAnsi" w:cstheme="minorHAnsi"/>
        </w:rPr>
        <w:t xml:space="preserve"> A Nota Fiscal/Fatura liquidada, deverá, obrigatoriamente, conter o mesmo CNPJ/MF do vencedor da contratação e atestada pelo fiscal do contrato.</w:t>
      </w:r>
    </w:p>
    <w:p w14:paraId="348F1B08" w14:textId="77777777" w:rsidR="00FA17B8" w:rsidRPr="009F0842" w:rsidRDefault="00FA17B8" w:rsidP="00FA17B8">
      <w:pPr>
        <w:pStyle w:val="SemEspaamento"/>
        <w:jc w:val="both"/>
        <w:rPr>
          <w:rFonts w:asciiTheme="minorHAnsi" w:hAnsiTheme="minorHAnsi" w:cstheme="minorHAnsi"/>
        </w:rPr>
      </w:pPr>
      <w:proofErr w:type="gramStart"/>
      <w:r w:rsidRPr="009F0842">
        <w:rPr>
          <w:rFonts w:asciiTheme="minorHAnsi" w:hAnsiTheme="minorHAnsi" w:cstheme="minorHAnsi"/>
        </w:rPr>
        <w:t>c.</w:t>
      </w:r>
      <w:proofErr w:type="gramEnd"/>
      <w:r w:rsidRPr="009F0842">
        <w:rPr>
          <w:rFonts w:asciiTheme="minorHAnsi" w:hAnsiTheme="minorHAnsi" w:cstheme="minorHAnsi"/>
        </w:rPr>
        <w:t xml:space="preserve"> Considera-se ocorrido o recebimento da nota fiscal ou fatura no momento em que o órgão contratante atestar a execução do objeto do contrato.</w:t>
      </w:r>
    </w:p>
    <w:p w14:paraId="710CBF45" w14:textId="77777777" w:rsidR="00FA17B8" w:rsidRPr="009F0842" w:rsidRDefault="00FA17B8" w:rsidP="00FA17B8">
      <w:pPr>
        <w:pStyle w:val="SemEspaamento"/>
        <w:jc w:val="both"/>
        <w:rPr>
          <w:rFonts w:asciiTheme="minorHAnsi" w:hAnsiTheme="minorHAnsi" w:cstheme="minorHAnsi"/>
        </w:rPr>
      </w:pPr>
    </w:p>
    <w:p w14:paraId="1112B135" w14:textId="77777777" w:rsidR="00FA17B8" w:rsidRPr="009F0842" w:rsidRDefault="00FA17B8" w:rsidP="00FA17B8">
      <w:pPr>
        <w:pStyle w:val="SemEspaamento"/>
        <w:jc w:val="both"/>
        <w:rPr>
          <w:rFonts w:asciiTheme="minorHAnsi" w:hAnsiTheme="minorHAnsi" w:cstheme="minorHAnsi"/>
        </w:rPr>
      </w:pPr>
      <w:proofErr w:type="gramStart"/>
      <w:r w:rsidRPr="009F0842">
        <w:rPr>
          <w:rFonts w:asciiTheme="minorHAnsi" w:hAnsiTheme="minorHAnsi" w:cstheme="minorHAnsi"/>
        </w:rPr>
        <w:t>d.</w:t>
      </w:r>
      <w:proofErr w:type="gramEnd"/>
      <w:r w:rsidRPr="009F0842">
        <w:rPr>
          <w:rFonts w:asciiTheme="minorHAnsi" w:hAnsiTheme="minorHAnsi" w:cstheme="minorHAnsi"/>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524EA8A"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 xml:space="preserve"> </w:t>
      </w:r>
    </w:p>
    <w:p w14:paraId="44467105" w14:textId="77777777" w:rsidR="00FA17B8" w:rsidRPr="009F0842" w:rsidRDefault="00FA17B8" w:rsidP="00FA17B8">
      <w:pPr>
        <w:pStyle w:val="SemEspaamento"/>
        <w:jc w:val="both"/>
        <w:rPr>
          <w:rFonts w:asciiTheme="minorHAnsi" w:hAnsiTheme="minorHAnsi" w:cstheme="minorHAnsi"/>
        </w:rPr>
      </w:pPr>
      <w:r>
        <w:rPr>
          <w:rFonts w:asciiTheme="minorHAnsi" w:hAnsiTheme="minorHAnsi" w:cstheme="minorHAnsi"/>
        </w:rPr>
        <w:t>11</w:t>
      </w:r>
      <w:r w:rsidRPr="009F0842">
        <w:rPr>
          <w:rFonts w:asciiTheme="minorHAnsi" w:hAnsiTheme="minorHAnsi" w:cstheme="minorHAnsi"/>
        </w:rPr>
        <w:t xml:space="preserve">. RECURSOS ORÇAMENTÁRIOS </w:t>
      </w:r>
    </w:p>
    <w:p w14:paraId="5D6AB231"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021 101 FUNDETUR</w:t>
      </w:r>
    </w:p>
    <w:p w14:paraId="6142F8C9"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 xml:space="preserve">23 695 0033 2020 0000 </w:t>
      </w:r>
      <w:proofErr w:type="gramStart"/>
      <w:r w:rsidRPr="009F0842">
        <w:rPr>
          <w:rFonts w:asciiTheme="minorHAnsi" w:hAnsiTheme="minorHAnsi" w:cstheme="minorHAnsi"/>
        </w:rPr>
        <w:t>Implementação</w:t>
      </w:r>
      <w:proofErr w:type="gramEnd"/>
      <w:r w:rsidRPr="009F0842">
        <w:rPr>
          <w:rFonts w:asciiTheme="minorHAnsi" w:hAnsiTheme="minorHAnsi" w:cstheme="minorHAnsi"/>
        </w:rPr>
        <w:t xml:space="preserve"> e Manutenção das Ações de Turismo</w:t>
      </w:r>
    </w:p>
    <w:p w14:paraId="614F21F1" w14:textId="77777777" w:rsidR="00FA17B8" w:rsidRPr="009F0842" w:rsidRDefault="00FA17B8" w:rsidP="00FA17B8">
      <w:pPr>
        <w:pStyle w:val="SemEspaamento"/>
        <w:jc w:val="both"/>
        <w:rPr>
          <w:rFonts w:asciiTheme="minorHAnsi" w:hAnsiTheme="minorHAnsi" w:cstheme="minorHAnsi"/>
        </w:rPr>
      </w:pPr>
      <w:r w:rsidRPr="009F0842">
        <w:rPr>
          <w:rFonts w:asciiTheme="minorHAnsi" w:eastAsiaTheme="minorHAnsi" w:hAnsiTheme="minorHAnsi" w:cstheme="minorHAnsi"/>
        </w:rPr>
        <w:t>210</w:t>
      </w:r>
      <w:r w:rsidRPr="009F0842">
        <w:rPr>
          <w:rFonts w:asciiTheme="minorHAnsi" w:eastAsiaTheme="minorHAnsi" w:hAnsiTheme="minorHAnsi" w:cstheme="minorHAnsi"/>
        </w:rPr>
        <w:tab/>
        <w:t xml:space="preserve"> 3.3.90.39.00OUTROS SERVIÇOS DE </w:t>
      </w:r>
      <w:proofErr w:type="gramStart"/>
      <w:r w:rsidRPr="009F0842">
        <w:rPr>
          <w:rFonts w:asciiTheme="minorHAnsi" w:eastAsiaTheme="minorHAnsi" w:hAnsiTheme="minorHAnsi" w:cstheme="minorHAnsi"/>
        </w:rPr>
        <w:t>TERCEIROS - PESSOA JURÍDICA</w:t>
      </w:r>
      <w:proofErr w:type="gramEnd"/>
    </w:p>
    <w:p w14:paraId="33D5FC1C" w14:textId="77777777" w:rsidR="00FA17B8" w:rsidRPr="009F0842" w:rsidRDefault="00FA17B8" w:rsidP="00FA17B8">
      <w:pPr>
        <w:pStyle w:val="SemEspaamento"/>
        <w:jc w:val="both"/>
        <w:rPr>
          <w:rFonts w:asciiTheme="minorHAnsi" w:eastAsiaTheme="minorHAnsi" w:hAnsiTheme="minorHAnsi" w:cstheme="minorHAnsi"/>
        </w:rPr>
      </w:pPr>
      <w:r w:rsidRPr="009F0842">
        <w:rPr>
          <w:rFonts w:asciiTheme="minorHAnsi" w:eastAsiaTheme="minorHAnsi" w:hAnsiTheme="minorHAnsi" w:cstheme="minorHAnsi"/>
        </w:rPr>
        <w:t>0.01.00</w:t>
      </w:r>
      <w:r w:rsidRPr="009F0842">
        <w:rPr>
          <w:rFonts w:asciiTheme="minorHAnsi" w:eastAsiaTheme="minorHAnsi" w:hAnsiTheme="minorHAnsi" w:cstheme="minorHAnsi"/>
        </w:rPr>
        <w:tab/>
        <w:t xml:space="preserve"> 110.000 GERAL</w:t>
      </w:r>
    </w:p>
    <w:p w14:paraId="333584AE" w14:textId="77777777" w:rsidR="00FA17B8" w:rsidRPr="009F0842" w:rsidRDefault="00FA17B8" w:rsidP="00FA17B8">
      <w:pPr>
        <w:pStyle w:val="SemEspaamento"/>
        <w:jc w:val="both"/>
        <w:rPr>
          <w:rFonts w:asciiTheme="minorHAnsi" w:eastAsiaTheme="minorHAnsi" w:hAnsiTheme="minorHAnsi" w:cstheme="minorHAnsi"/>
        </w:rPr>
      </w:pPr>
    </w:p>
    <w:p w14:paraId="272FDE21" w14:textId="77777777" w:rsidR="00FA17B8" w:rsidRPr="009F0842" w:rsidRDefault="00FA17B8" w:rsidP="00FA17B8">
      <w:pPr>
        <w:pStyle w:val="SemEspaamento"/>
        <w:jc w:val="both"/>
        <w:rPr>
          <w:rFonts w:asciiTheme="minorHAnsi" w:hAnsiTheme="minorHAnsi" w:cstheme="minorHAnsi"/>
        </w:rPr>
      </w:pPr>
    </w:p>
    <w:p w14:paraId="7269666F" w14:textId="77777777" w:rsidR="00FA17B8" w:rsidRPr="009F0842" w:rsidRDefault="00FA17B8" w:rsidP="00FA17B8">
      <w:pPr>
        <w:pStyle w:val="SemEspaamento"/>
        <w:jc w:val="both"/>
        <w:rPr>
          <w:rFonts w:asciiTheme="minorHAnsi" w:hAnsiTheme="minorHAnsi" w:cstheme="minorHAnsi"/>
        </w:rPr>
      </w:pPr>
    </w:p>
    <w:p w14:paraId="508BB758" w14:textId="0BB6916C" w:rsidR="00FA17B8" w:rsidRPr="009F0842" w:rsidRDefault="00FA17B8" w:rsidP="00FA17B8">
      <w:pPr>
        <w:pStyle w:val="SemEspaamento"/>
        <w:jc w:val="both"/>
        <w:rPr>
          <w:rFonts w:asciiTheme="minorHAnsi" w:hAnsiTheme="minorHAnsi" w:cstheme="minorHAnsi"/>
        </w:rPr>
      </w:pPr>
      <w:r>
        <w:rPr>
          <w:rFonts w:asciiTheme="minorHAnsi" w:hAnsiTheme="minorHAnsi" w:cstheme="minorHAnsi"/>
        </w:rPr>
        <w:t>Rifaina</w:t>
      </w:r>
      <w:r w:rsidRPr="009F0842">
        <w:rPr>
          <w:rFonts w:asciiTheme="minorHAnsi" w:hAnsiTheme="minorHAnsi" w:cstheme="minorHAnsi"/>
        </w:rPr>
        <w:t xml:space="preserve">, </w:t>
      </w:r>
      <w:r>
        <w:rPr>
          <w:rFonts w:asciiTheme="minorHAnsi" w:hAnsiTheme="minorHAnsi" w:cstheme="minorHAnsi"/>
        </w:rPr>
        <w:t xml:space="preserve">28 </w:t>
      </w:r>
      <w:r w:rsidRPr="009F0842">
        <w:rPr>
          <w:rFonts w:asciiTheme="minorHAnsi" w:hAnsiTheme="minorHAnsi" w:cstheme="minorHAnsi"/>
        </w:rPr>
        <w:t>de</w:t>
      </w:r>
      <w:proofErr w:type="gramStart"/>
      <w:r w:rsidRPr="009F0842">
        <w:rPr>
          <w:rFonts w:asciiTheme="minorHAnsi" w:hAnsiTheme="minorHAnsi" w:cstheme="minorHAnsi"/>
        </w:rPr>
        <w:t xml:space="preserve"> </w:t>
      </w:r>
      <w:r>
        <w:rPr>
          <w:rFonts w:asciiTheme="minorHAnsi" w:hAnsiTheme="minorHAnsi" w:cstheme="minorHAnsi"/>
        </w:rPr>
        <w:t xml:space="preserve"> </w:t>
      </w:r>
      <w:proofErr w:type="gramEnd"/>
      <w:r>
        <w:rPr>
          <w:rFonts w:asciiTheme="minorHAnsi" w:hAnsiTheme="minorHAnsi" w:cstheme="minorHAnsi"/>
        </w:rPr>
        <w:t xml:space="preserve">março </w:t>
      </w:r>
      <w:r w:rsidRPr="009F0842">
        <w:rPr>
          <w:rFonts w:asciiTheme="minorHAnsi" w:hAnsiTheme="minorHAnsi" w:cstheme="minorHAnsi"/>
        </w:rPr>
        <w:t xml:space="preserve">de </w:t>
      </w:r>
      <w:r>
        <w:rPr>
          <w:rFonts w:asciiTheme="minorHAnsi" w:hAnsiTheme="minorHAnsi" w:cstheme="minorHAnsi"/>
        </w:rPr>
        <w:t>2024.</w:t>
      </w:r>
    </w:p>
    <w:p w14:paraId="1B059119" w14:textId="77777777" w:rsidR="00FA17B8" w:rsidRPr="009F0842" w:rsidRDefault="00FA17B8" w:rsidP="00FA17B8">
      <w:pPr>
        <w:pStyle w:val="SemEspaamento"/>
        <w:jc w:val="both"/>
        <w:rPr>
          <w:rFonts w:asciiTheme="minorHAnsi" w:hAnsiTheme="minorHAnsi" w:cstheme="minorHAnsi"/>
        </w:rPr>
      </w:pPr>
    </w:p>
    <w:p w14:paraId="3F9C35A9" w14:textId="77777777" w:rsidR="00FA17B8" w:rsidRPr="009F0842" w:rsidRDefault="00FA17B8" w:rsidP="00FA17B8">
      <w:pPr>
        <w:pStyle w:val="SemEspaamento"/>
        <w:jc w:val="both"/>
        <w:rPr>
          <w:rFonts w:asciiTheme="minorHAnsi" w:hAnsiTheme="minorHAnsi" w:cstheme="minorHAnsi"/>
        </w:rPr>
      </w:pPr>
    </w:p>
    <w:p w14:paraId="66C37C78" w14:textId="77777777" w:rsidR="00FA17B8" w:rsidRPr="009F0842" w:rsidRDefault="00FA17B8" w:rsidP="00FA17B8">
      <w:pPr>
        <w:pStyle w:val="SemEspaamento"/>
        <w:jc w:val="both"/>
        <w:rPr>
          <w:rFonts w:asciiTheme="minorHAnsi" w:hAnsiTheme="minorHAnsi" w:cstheme="minorHAnsi"/>
        </w:rPr>
      </w:pPr>
    </w:p>
    <w:p w14:paraId="748AECE5" w14:textId="77777777" w:rsidR="00FA17B8" w:rsidRPr="009F0842" w:rsidRDefault="00FA17B8" w:rsidP="00FA17B8">
      <w:pPr>
        <w:pStyle w:val="SemEspaamento"/>
        <w:jc w:val="both"/>
        <w:rPr>
          <w:rFonts w:asciiTheme="minorHAnsi" w:hAnsiTheme="minorHAnsi" w:cstheme="minorHAnsi"/>
        </w:rPr>
      </w:pPr>
      <w:r w:rsidRPr="009F0842">
        <w:rPr>
          <w:rFonts w:asciiTheme="minorHAnsi" w:hAnsiTheme="minorHAnsi" w:cstheme="minorHAnsi"/>
        </w:rPr>
        <w:t>_______________________________________________</w:t>
      </w:r>
    </w:p>
    <w:p w14:paraId="10AEFD36" w14:textId="77777777" w:rsidR="00FA17B8" w:rsidRDefault="00FA17B8" w:rsidP="00FA17B8">
      <w:pPr>
        <w:pStyle w:val="SemEspaamento"/>
        <w:jc w:val="both"/>
        <w:rPr>
          <w:rFonts w:asciiTheme="minorHAnsi" w:hAnsiTheme="minorHAnsi" w:cstheme="minorHAnsi"/>
        </w:rPr>
      </w:pPr>
      <w:r>
        <w:rPr>
          <w:rFonts w:asciiTheme="minorHAnsi" w:hAnsiTheme="minorHAnsi" w:cstheme="minorHAnsi"/>
        </w:rPr>
        <w:t>Claudio Aparecido Masson</w:t>
      </w:r>
    </w:p>
    <w:p w14:paraId="2434C960" w14:textId="77777777" w:rsidR="00FA17B8" w:rsidRPr="009F0842" w:rsidRDefault="00FA17B8" w:rsidP="00FA17B8">
      <w:pPr>
        <w:pStyle w:val="SemEspaamento"/>
        <w:jc w:val="both"/>
        <w:rPr>
          <w:rFonts w:asciiTheme="minorHAnsi" w:hAnsiTheme="minorHAnsi" w:cstheme="minorHAnsi"/>
        </w:rPr>
      </w:pPr>
      <w:r>
        <w:rPr>
          <w:rFonts w:asciiTheme="minorHAnsi" w:hAnsiTheme="minorHAnsi" w:cstheme="minorHAnsi"/>
        </w:rPr>
        <w:t>Secretário de turismo</w:t>
      </w:r>
    </w:p>
    <w:p w14:paraId="363B39CA" w14:textId="77777777" w:rsidR="00E357CB" w:rsidRPr="00672AF9" w:rsidRDefault="00E357CB" w:rsidP="00A15026">
      <w:pPr>
        <w:jc w:val="center"/>
        <w:rPr>
          <w:rFonts w:ascii="Calibri Light" w:eastAsia="Calibri" w:hAnsi="Calibri Light" w:cs="Calibri Light"/>
          <w:lang w:val="pt-BR"/>
        </w:rPr>
      </w:pPr>
    </w:p>
    <w:p w14:paraId="333C53E8" w14:textId="77777777" w:rsidR="00E357CB" w:rsidRPr="00672AF9" w:rsidRDefault="00E357CB" w:rsidP="00A15026">
      <w:pPr>
        <w:jc w:val="center"/>
        <w:rPr>
          <w:rFonts w:ascii="Calibri Light" w:eastAsia="Calibri" w:hAnsi="Calibri Light" w:cs="Calibri Light"/>
          <w:lang w:val="pt-BR"/>
        </w:rPr>
      </w:pPr>
    </w:p>
    <w:p w14:paraId="3EA99A19" w14:textId="77777777" w:rsidR="00E357CB" w:rsidRPr="00672AF9" w:rsidRDefault="00E357CB" w:rsidP="00A15026">
      <w:pPr>
        <w:jc w:val="center"/>
        <w:rPr>
          <w:rFonts w:ascii="Calibri Light" w:eastAsia="Calibri" w:hAnsi="Calibri Light" w:cs="Calibri Light"/>
          <w:lang w:val="pt-BR"/>
        </w:rPr>
      </w:pPr>
    </w:p>
    <w:p w14:paraId="33BAD2E7" w14:textId="77777777" w:rsidR="00E357CB" w:rsidRPr="00672AF9" w:rsidRDefault="00E357CB" w:rsidP="00A15026">
      <w:pPr>
        <w:jc w:val="center"/>
        <w:rPr>
          <w:rFonts w:ascii="Calibri Light" w:eastAsia="Calibri" w:hAnsi="Calibri Light" w:cs="Calibri Light"/>
          <w:lang w:val="pt-BR"/>
        </w:rPr>
      </w:pPr>
    </w:p>
    <w:p w14:paraId="3EB42DB2" w14:textId="77777777" w:rsidR="00E357CB" w:rsidRPr="00672AF9" w:rsidRDefault="00E357CB" w:rsidP="00A15026">
      <w:pPr>
        <w:jc w:val="center"/>
        <w:rPr>
          <w:rFonts w:ascii="Calibri Light" w:eastAsia="Calibri" w:hAnsi="Calibri Light" w:cs="Calibri Light"/>
          <w:lang w:val="pt-BR"/>
        </w:rPr>
      </w:pPr>
    </w:p>
    <w:p w14:paraId="26A930B9" w14:textId="77777777" w:rsidR="00E357CB" w:rsidRPr="00672AF9" w:rsidRDefault="00E357CB" w:rsidP="00A15026">
      <w:pPr>
        <w:jc w:val="center"/>
        <w:rPr>
          <w:rFonts w:ascii="Calibri Light" w:eastAsia="Calibri" w:hAnsi="Calibri Light" w:cs="Calibri Light"/>
          <w:lang w:val="pt-BR"/>
        </w:rPr>
      </w:pPr>
    </w:p>
    <w:p w14:paraId="0F3B73AF" w14:textId="77777777" w:rsidR="00E357CB" w:rsidRPr="00672AF9" w:rsidRDefault="00E357CB" w:rsidP="00A15026">
      <w:pPr>
        <w:jc w:val="center"/>
        <w:rPr>
          <w:rFonts w:ascii="Calibri Light" w:eastAsia="Calibri" w:hAnsi="Calibri Light" w:cs="Calibri Light"/>
          <w:lang w:val="pt-BR"/>
        </w:rPr>
      </w:pPr>
    </w:p>
    <w:p w14:paraId="68876AC7" w14:textId="77777777" w:rsidR="00E357CB" w:rsidRPr="00672AF9" w:rsidRDefault="00E357CB" w:rsidP="00A15026">
      <w:pPr>
        <w:jc w:val="center"/>
        <w:rPr>
          <w:rFonts w:ascii="Calibri Light" w:eastAsia="Calibri" w:hAnsi="Calibri Light" w:cs="Calibri Light"/>
          <w:lang w:val="pt-BR"/>
        </w:rPr>
      </w:pPr>
    </w:p>
    <w:p w14:paraId="72ED8628" w14:textId="77777777" w:rsidR="00E357CB" w:rsidRDefault="00E357CB" w:rsidP="00A15026">
      <w:pPr>
        <w:jc w:val="center"/>
        <w:rPr>
          <w:rFonts w:ascii="Calibri Light" w:eastAsia="Calibri" w:hAnsi="Calibri Light" w:cs="Calibri Light"/>
          <w:lang w:val="pt-BR"/>
        </w:rPr>
      </w:pPr>
    </w:p>
    <w:p w14:paraId="001E6086" w14:textId="77777777" w:rsidR="00131A87" w:rsidRDefault="00131A87" w:rsidP="00A15026">
      <w:pPr>
        <w:jc w:val="center"/>
        <w:rPr>
          <w:rFonts w:ascii="Calibri Light" w:eastAsia="Calibri" w:hAnsi="Calibri Light" w:cs="Calibri Light"/>
          <w:lang w:val="pt-BR"/>
        </w:rPr>
      </w:pPr>
    </w:p>
    <w:p w14:paraId="78A9D519" w14:textId="77777777" w:rsidR="00131A87" w:rsidRDefault="00131A87" w:rsidP="00A15026">
      <w:pPr>
        <w:jc w:val="center"/>
        <w:rPr>
          <w:rFonts w:ascii="Calibri Light" w:eastAsia="Calibri" w:hAnsi="Calibri Light" w:cs="Calibri Light"/>
          <w:lang w:val="pt-BR"/>
        </w:rPr>
      </w:pPr>
    </w:p>
    <w:p w14:paraId="30D9E205" w14:textId="528D7EC6" w:rsidR="00672AF9" w:rsidRPr="00BA731A" w:rsidRDefault="00672AF9" w:rsidP="002768C3">
      <w:pPr>
        <w:rPr>
          <w:rFonts w:ascii="Calibri Light" w:eastAsia="Calibri" w:hAnsi="Calibri Light" w:cs="Calibri Light"/>
          <w:lang w:val="pt-BR"/>
        </w:rPr>
      </w:pPr>
    </w:p>
    <w:p w14:paraId="577FAA9C" w14:textId="77777777" w:rsidR="00CC4465" w:rsidRPr="00672AF9" w:rsidRDefault="00CC4465" w:rsidP="00CC4465">
      <w:pPr>
        <w:jc w:val="center"/>
        <w:rPr>
          <w:rFonts w:ascii="Calibri Light" w:hAnsi="Calibri Light" w:cs="Calibri Light"/>
          <w:b/>
          <w:bCs/>
        </w:rPr>
      </w:pPr>
      <w:r w:rsidRPr="00672AF9">
        <w:rPr>
          <w:rFonts w:ascii="Calibri Light" w:hAnsi="Calibri Light" w:cs="Calibri Light"/>
          <w:b/>
          <w:bCs/>
        </w:rPr>
        <w:lastRenderedPageBreak/>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01F044C" w14:textId="77777777" w:rsidR="00A15026" w:rsidRPr="00672AF9" w:rsidRDefault="00A15026" w:rsidP="00CC4465">
      <w:pPr>
        <w:jc w:val="center"/>
        <w:rPr>
          <w:rFonts w:ascii="Calibri Light" w:hAnsi="Calibri Light" w:cs="Calibri Light"/>
          <w:b/>
          <w:bCs/>
        </w:rPr>
      </w:pPr>
    </w:p>
    <w:p w14:paraId="3FB1990B" w14:textId="08055914"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1830A7">
        <w:rPr>
          <w:rFonts w:ascii="Calibri Light" w:hAnsi="Calibri Light" w:cs="Calibri Light"/>
          <w:b/>
          <w:bCs/>
        </w:rPr>
        <w:t>45</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589E317F"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1830A7">
        <w:rPr>
          <w:rFonts w:ascii="Calibri Light" w:hAnsi="Calibri Light" w:cs="Calibri Light"/>
          <w:b/>
          <w:bCs/>
        </w:rPr>
        <w:t>40</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0B68BD34" w14:textId="1C0F41A1" w:rsidR="008C32C9" w:rsidRDefault="00CC4465" w:rsidP="008C32C9">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8870" w:type="dxa"/>
        <w:tblCellMar>
          <w:left w:w="70" w:type="dxa"/>
          <w:right w:w="70" w:type="dxa"/>
        </w:tblCellMar>
        <w:tblLook w:val="04A0" w:firstRow="1" w:lastRow="0" w:firstColumn="1" w:lastColumn="0" w:noHBand="0" w:noVBand="1"/>
      </w:tblPr>
      <w:tblGrid>
        <w:gridCol w:w="1468"/>
        <w:gridCol w:w="741"/>
        <w:gridCol w:w="4393"/>
        <w:gridCol w:w="1134"/>
        <w:gridCol w:w="1134"/>
      </w:tblGrid>
      <w:tr w:rsidR="008C32C9" w:rsidRPr="005549C3" w14:paraId="3EE6A384" w14:textId="320D7605" w:rsidTr="008C32C9">
        <w:trPr>
          <w:trHeight w:val="264"/>
        </w:trPr>
        <w:tc>
          <w:tcPr>
            <w:tcW w:w="1468" w:type="dxa"/>
            <w:tcBorders>
              <w:top w:val="single" w:sz="4" w:space="0" w:color="auto"/>
              <w:left w:val="single" w:sz="4" w:space="0" w:color="auto"/>
              <w:bottom w:val="single" w:sz="4" w:space="0" w:color="auto"/>
              <w:right w:val="nil"/>
            </w:tcBorders>
            <w:shd w:val="clear" w:color="auto" w:fill="FFFFFF" w:themeFill="background1"/>
          </w:tcPr>
          <w:p w14:paraId="66CDD51F" w14:textId="3346CBC7" w:rsidR="008C32C9" w:rsidRPr="005549C3" w:rsidRDefault="008C32C9" w:rsidP="00C13C3A">
            <w:pPr>
              <w:rPr>
                <w:rFonts w:ascii="Arial" w:hAnsi="Arial" w:cs="Arial"/>
                <w:b/>
                <w:bCs/>
                <w:lang w:eastAsia="pt-BR"/>
              </w:rPr>
            </w:pPr>
            <w:r>
              <w:rPr>
                <w:rFonts w:ascii="Arial" w:hAnsi="Arial" w:cs="Arial"/>
                <w:b/>
                <w:bCs/>
                <w:lang w:eastAsia="pt-BR"/>
              </w:rPr>
              <w:t xml:space="preserve">Item </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C2A22D" w14:textId="1EF8687B" w:rsidR="008C32C9" w:rsidRPr="005549C3" w:rsidRDefault="008C32C9" w:rsidP="00C13C3A">
            <w:pPr>
              <w:rPr>
                <w:rFonts w:ascii="Arial" w:hAnsi="Arial" w:cs="Arial"/>
                <w:b/>
                <w:bCs/>
                <w:lang w:eastAsia="pt-BR"/>
              </w:rPr>
            </w:pPr>
            <w:r w:rsidRPr="005549C3">
              <w:rPr>
                <w:rFonts w:ascii="Arial" w:hAnsi="Arial" w:cs="Arial"/>
                <w:lang w:eastAsia="pt-BR"/>
              </w:rPr>
              <w:t>Quant.</w:t>
            </w:r>
          </w:p>
        </w:tc>
        <w:tc>
          <w:tcPr>
            <w:tcW w:w="4393"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49F75C72" w14:textId="55B00932" w:rsidR="008C32C9" w:rsidRPr="005549C3" w:rsidRDefault="008C32C9" w:rsidP="00C13C3A">
            <w:pPr>
              <w:rPr>
                <w:rFonts w:ascii="Arial" w:hAnsi="Arial" w:cs="Arial"/>
                <w:b/>
                <w:bCs/>
                <w:lang w:eastAsia="pt-BR"/>
              </w:rPr>
            </w:pPr>
            <w:r w:rsidRPr="005549C3">
              <w:rPr>
                <w:rFonts w:ascii="Arial" w:hAnsi="Arial" w:cs="Arial"/>
                <w:b/>
                <w:bCs/>
                <w:lang w:eastAsia="pt-BR"/>
              </w:rPr>
              <w:t> </w:t>
            </w:r>
            <w:r>
              <w:rPr>
                <w:rFonts w:ascii="Arial" w:hAnsi="Arial" w:cs="Arial"/>
                <w:b/>
                <w:bCs/>
                <w:lang w:eastAsia="pt-BR"/>
              </w:rPr>
              <w:t>Descritivo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A26AC4" w14:textId="004C1122" w:rsidR="008C32C9" w:rsidRPr="005549C3" w:rsidRDefault="008C32C9" w:rsidP="00C13C3A">
            <w:pPr>
              <w:jc w:val="center"/>
              <w:rPr>
                <w:rFonts w:ascii="Arial" w:hAnsi="Arial" w:cs="Arial"/>
                <w:lang w:eastAsia="pt-BR"/>
              </w:rPr>
            </w:pPr>
            <w:r>
              <w:rPr>
                <w:rFonts w:ascii="Arial" w:hAnsi="Arial" w:cs="Arial"/>
                <w:lang w:eastAsia="pt-BR"/>
              </w:rPr>
              <w:t xml:space="preserve">Valor Unitário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755F14" w14:textId="4112E656" w:rsidR="008C32C9" w:rsidRDefault="008C32C9" w:rsidP="00C13C3A">
            <w:pPr>
              <w:jc w:val="center"/>
              <w:rPr>
                <w:rFonts w:ascii="Arial" w:hAnsi="Arial" w:cs="Arial"/>
                <w:lang w:eastAsia="pt-BR"/>
              </w:rPr>
            </w:pPr>
            <w:r>
              <w:rPr>
                <w:rFonts w:ascii="Arial" w:hAnsi="Arial" w:cs="Arial"/>
                <w:lang w:eastAsia="pt-BR"/>
              </w:rPr>
              <w:t>Valor Total</w:t>
            </w:r>
          </w:p>
        </w:tc>
      </w:tr>
      <w:tr w:rsidR="008C32C9" w:rsidRPr="005549C3" w14:paraId="75461B25" w14:textId="36CD641F"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23D80376" w14:textId="3E0468E3" w:rsidR="008C32C9" w:rsidRPr="005549C3" w:rsidRDefault="008C32C9" w:rsidP="00C13C3A">
            <w:pPr>
              <w:rPr>
                <w:rFonts w:ascii="Arial" w:hAnsi="Arial" w:cs="Arial"/>
                <w:lang w:eastAsia="pt-BR"/>
              </w:rPr>
            </w:pPr>
            <w:r>
              <w:rPr>
                <w:rFonts w:ascii="Arial" w:hAnsi="Arial" w:cs="Arial"/>
                <w:lang w:eastAsia="pt-BR"/>
              </w:rPr>
              <w:t>01</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687C3A2F" w14:textId="3ACCF9E5" w:rsidR="008C32C9" w:rsidRPr="005549C3" w:rsidRDefault="008C32C9" w:rsidP="00C13C3A">
            <w:pPr>
              <w:rPr>
                <w:rFonts w:ascii="Arial" w:hAnsi="Arial" w:cs="Arial"/>
                <w:lang w:eastAsia="pt-BR"/>
              </w:rPr>
            </w:pPr>
            <w:r w:rsidRPr="005549C3">
              <w:rPr>
                <w:rFonts w:ascii="Arial" w:hAnsi="Arial" w:cs="Arial"/>
                <w:lang w:eastAsia="pt-BR"/>
              </w:rPr>
              <w:t>2</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311BCF47" w14:textId="7912028C" w:rsidR="008C32C9" w:rsidRPr="005549C3" w:rsidRDefault="008C32C9" w:rsidP="00C13C3A">
            <w:pPr>
              <w:rPr>
                <w:rFonts w:ascii="Arial" w:hAnsi="Arial" w:cs="Arial"/>
                <w:lang w:eastAsia="pt-BR"/>
              </w:rPr>
            </w:pPr>
            <w:r w:rsidRPr="005549C3">
              <w:rPr>
                <w:rFonts w:ascii="Arial" w:hAnsi="Arial" w:cs="Arial"/>
                <w:lang w:eastAsia="pt-BR"/>
              </w:rPr>
              <w:t xml:space="preserve">Cama Elástica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12EBA5D8" w14:textId="10556BDF"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0086DBA6" w14:textId="77777777" w:rsidR="008C32C9" w:rsidRPr="005549C3" w:rsidRDefault="008C32C9" w:rsidP="00C13C3A">
            <w:pPr>
              <w:jc w:val="center"/>
              <w:rPr>
                <w:rFonts w:ascii="Arial" w:hAnsi="Arial" w:cs="Arial"/>
                <w:lang w:eastAsia="pt-BR"/>
              </w:rPr>
            </w:pPr>
          </w:p>
        </w:tc>
      </w:tr>
      <w:tr w:rsidR="008C32C9" w:rsidRPr="005549C3" w14:paraId="419A6BB1" w14:textId="50A50F60"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574C966E" w14:textId="4A38A3E8" w:rsidR="008C32C9" w:rsidRPr="005549C3" w:rsidRDefault="008C32C9" w:rsidP="00C13C3A">
            <w:pPr>
              <w:rPr>
                <w:rFonts w:ascii="Arial" w:hAnsi="Arial" w:cs="Arial"/>
                <w:lang w:eastAsia="pt-BR"/>
              </w:rPr>
            </w:pPr>
            <w:r>
              <w:rPr>
                <w:rFonts w:ascii="Arial" w:hAnsi="Arial" w:cs="Arial"/>
                <w:lang w:eastAsia="pt-BR"/>
              </w:rPr>
              <w:t>02</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716E3DB0" w14:textId="649B9D68" w:rsidR="008C32C9" w:rsidRPr="005549C3" w:rsidRDefault="008C32C9" w:rsidP="00C13C3A">
            <w:pPr>
              <w:rPr>
                <w:rFonts w:ascii="Arial" w:hAnsi="Arial" w:cs="Arial"/>
                <w:lang w:eastAsia="pt-BR"/>
              </w:rPr>
            </w:pPr>
            <w:r w:rsidRPr="005549C3">
              <w:rPr>
                <w:rFonts w:ascii="Arial" w:hAnsi="Arial" w:cs="Arial"/>
                <w:lang w:eastAsia="pt-BR"/>
              </w:rPr>
              <w:t>3</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1D8C45D1" w14:textId="56B201BD" w:rsidR="008C32C9" w:rsidRPr="005549C3" w:rsidRDefault="008C32C9" w:rsidP="00C13C3A">
            <w:pPr>
              <w:rPr>
                <w:rFonts w:ascii="Arial" w:hAnsi="Arial" w:cs="Arial"/>
                <w:lang w:eastAsia="pt-BR"/>
              </w:rPr>
            </w:pPr>
            <w:r w:rsidRPr="005549C3">
              <w:rPr>
                <w:rFonts w:ascii="Arial" w:hAnsi="Arial" w:cs="Arial"/>
                <w:lang w:eastAsia="pt-BR"/>
              </w:rPr>
              <w:t xml:space="preserve">Tobogã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295F21A4" w14:textId="38180E33"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74BA5D3" w14:textId="77777777" w:rsidR="008C32C9" w:rsidRPr="005549C3" w:rsidRDefault="008C32C9" w:rsidP="00C13C3A">
            <w:pPr>
              <w:jc w:val="center"/>
              <w:rPr>
                <w:rFonts w:ascii="Arial" w:hAnsi="Arial" w:cs="Arial"/>
                <w:lang w:eastAsia="pt-BR"/>
              </w:rPr>
            </w:pPr>
          </w:p>
        </w:tc>
      </w:tr>
      <w:tr w:rsidR="008C32C9" w:rsidRPr="005549C3" w14:paraId="33973B23" w14:textId="5C256DB0"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4FABBD1C" w14:textId="79F4D425" w:rsidR="008C32C9" w:rsidRPr="005549C3" w:rsidRDefault="008C32C9" w:rsidP="00C13C3A">
            <w:pPr>
              <w:rPr>
                <w:rFonts w:ascii="Arial" w:hAnsi="Arial" w:cs="Arial"/>
                <w:lang w:eastAsia="pt-BR"/>
              </w:rPr>
            </w:pPr>
            <w:r>
              <w:rPr>
                <w:rFonts w:ascii="Arial" w:hAnsi="Arial" w:cs="Arial"/>
                <w:lang w:eastAsia="pt-BR"/>
              </w:rPr>
              <w:t>03</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427132D1" w14:textId="40F2891B" w:rsidR="008C32C9" w:rsidRPr="005549C3" w:rsidRDefault="008C32C9" w:rsidP="00C13C3A">
            <w:pPr>
              <w:rPr>
                <w:rFonts w:ascii="Arial" w:hAnsi="Arial" w:cs="Arial"/>
                <w:lang w:eastAsia="pt-BR"/>
              </w:rPr>
            </w:pPr>
            <w:r w:rsidRPr="005549C3">
              <w:rPr>
                <w:rFonts w:ascii="Arial" w:hAnsi="Arial" w:cs="Arial"/>
                <w:lang w:eastAsia="pt-BR"/>
              </w:rPr>
              <w:t>1</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5C223A58" w14:textId="5295543B" w:rsidR="008C32C9" w:rsidRPr="005549C3" w:rsidRDefault="008C32C9" w:rsidP="00C13C3A">
            <w:pPr>
              <w:rPr>
                <w:rFonts w:ascii="Arial" w:hAnsi="Arial" w:cs="Arial"/>
                <w:lang w:eastAsia="pt-BR"/>
              </w:rPr>
            </w:pPr>
            <w:r w:rsidRPr="005549C3">
              <w:rPr>
                <w:rFonts w:ascii="Arial" w:hAnsi="Arial" w:cs="Arial"/>
                <w:lang w:eastAsia="pt-BR"/>
              </w:rPr>
              <w:t xml:space="preserve">Piscina bolinhas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28252207" w14:textId="0DE5793F"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22EDD135" w14:textId="77777777" w:rsidR="008C32C9" w:rsidRPr="005549C3" w:rsidRDefault="008C32C9" w:rsidP="00C13C3A">
            <w:pPr>
              <w:jc w:val="center"/>
              <w:rPr>
                <w:rFonts w:ascii="Arial" w:hAnsi="Arial" w:cs="Arial"/>
                <w:lang w:eastAsia="pt-BR"/>
              </w:rPr>
            </w:pPr>
          </w:p>
        </w:tc>
      </w:tr>
      <w:tr w:rsidR="008C32C9" w:rsidRPr="005549C3" w14:paraId="44561F52" w14:textId="187F90AF"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51A699F0" w14:textId="407B799D" w:rsidR="008C32C9" w:rsidRPr="005549C3" w:rsidRDefault="008C32C9" w:rsidP="00C13C3A">
            <w:pPr>
              <w:rPr>
                <w:rFonts w:ascii="Arial" w:hAnsi="Arial" w:cs="Arial"/>
                <w:lang w:eastAsia="pt-BR"/>
              </w:rPr>
            </w:pPr>
            <w:r>
              <w:rPr>
                <w:rFonts w:ascii="Arial" w:hAnsi="Arial" w:cs="Arial"/>
                <w:lang w:eastAsia="pt-BR"/>
              </w:rPr>
              <w:t>04</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14BDE23B" w14:textId="3382A0FC" w:rsidR="008C32C9" w:rsidRPr="005549C3" w:rsidRDefault="008C32C9" w:rsidP="00C13C3A">
            <w:pPr>
              <w:rPr>
                <w:rFonts w:ascii="Arial" w:hAnsi="Arial" w:cs="Arial"/>
                <w:lang w:eastAsia="pt-BR"/>
              </w:rPr>
            </w:pPr>
            <w:r w:rsidRPr="005549C3">
              <w:rPr>
                <w:rFonts w:ascii="Arial" w:hAnsi="Arial" w:cs="Arial"/>
                <w:lang w:eastAsia="pt-BR"/>
              </w:rPr>
              <w:t>1</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4BC48A53" w14:textId="6C05F5A9" w:rsidR="008C32C9" w:rsidRPr="005549C3" w:rsidRDefault="008C32C9" w:rsidP="00C13C3A">
            <w:pPr>
              <w:rPr>
                <w:rFonts w:ascii="Arial" w:hAnsi="Arial" w:cs="Arial"/>
                <w:lang w:eastAsia="pt-BR"/>
              </w:rPr>
            </w:pPr>
            <w:r w:rsidRPr="005549C3">
              <w:rPr>
                <w:rFonts w:ascii="Arial" w:hAnsi="Arial" w:cs="Arial"/>
                <w:lang w:eastAsia="pt-BR"/>
              </w:rPr>
              <w:t xml:space="preserve">Castelo Pula Pula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4DFB7F79" w14:textId="37691AA3"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0DE466A" w14:textId="77777777" w:rsidR="008C32C9" w:rsidRPr="005549C3" w:rsidRDefault="008C32C9" w:rsidP="00C13C3A">
            <w:pPr>
              <w:jc w:val="center"/>
              <w:rPr>
                <w:rFonts w:ascii="Arial" w:hAnsi="Arial" w:cs="Arial"/>
                <w:lang w:eastAsia="pt-BR"/>
              </w:rPr>
            </w:pPr>
          </w:p>
        </w:tc>
      </w:tr>
      <w:tr w:rsidR="008C32C9" w:rsidRPr="005549C3" w14:paraId="7D256700" w14:textId="1A403D3B"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7B1D3D06" w14:textId="5BF564B5" w:rsidR="008C32C9" w:rsidRPr="005549C3" w:rsidRDefault="008C32C9" w:rsidP="00C13C3A">
            <w:pPr>
              <w:rPr>
                <w:rFonts w:ascii="Arial" w:hAnsi="Arial" w:cs="Arial"/>
                <w:lang w:eastAsia="pt-BR"/>
              </w:rPr>
            </w:pPr>
            <w:r>
              <w:rPr>
                <w:rFonts w:ascii="Arial" w:hAnsi="Arial" w:cs="Arial"/>
                <w:lang w:eastAsia="pt-BR"/>
              </w:rPr>
              <w:t>05</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3B60F0F7" w14:textId="3566A4A9" w:rsidR="008C32C9" w:rsidRPr="005549C3" w:rsidRDefault="008C32C9" w:rsidP="00C13C3A">
            <w:pPr>
              <w:rPr>
                <w:rFonts w:ascii="Arial" w:hAnsi="Arial" w:cs="Arial"/>
                <w:lang w:eastAsia="pt-BR"/>
              </w:rPr>
            </w:pPr>
            <w:r w:rsidRPr="005549C3">
              <w:rPr>
                <w:rFonts w:ascii="Arial" w:hAnsi="Arial" w:cs="Arial"/>
                <w:lang w:eastAsia="pt-BR"/>
              </w:rPr>
              <w:t>3</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36FC68E0" w14:textId="27AE7D66" w:rsidR="008C32C9" w:rsidRPr="005549C3" w:rsidRDefault="008C32C9" w:rsidP="00C13C3A">
            <w:pPr>
              <w:rPr>
                <w:rFonts w:ascii="Arial" w:hAnsi="Arial" w:cs="Arial"/>
                <w:lang w:eastAsia="pt-BR"/>
              </w:rPr>
            </w:pPr>
            <w:r w:rsidRPr="005549C3">
              <w:rPr>
                <w:rFonts w:ascii="Arial" w:hAnsi="Arial" w:cs="Arial"/>
                <w:lang w:eastAsia="pt-BR"/>
              </w:rPr>
              <w:t xml:space="preserve">Futebol de Sabão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0C503C49" w14:textId="562FB442"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2D79C97D" w14:textId="77777777" w:rsidR="008C32C9" w:rsidRPr="005549C3" w:rsidRDefault="008C32C9" w:rsidP="00C13C3A">
            <w:pPr>
              <w:jc w:val="center"/>
              <w:rPr>
                <w:rFonts w:ascii="Arial" w:hAnsi="Arial" w:cs="Arial"/>
                <w:lang w:eastAsia="pt-BR"/>
              </w:rPr>
            </w:pPr>
          </w:p>
        </w:tc>
      </w:tr>
      <w:tr w:rsidR="008C32C9" w:rsidRPr="005549C3" w14:paraId="3ED4CAFE" w14:textId="34339E12"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4204F774" w14:textId="70256A70" w:rsidR="008C32C9" w:rsidRPr="005549C3" w:rsidRDefault="008C32C9" w:rsidP="00C13C3A">
            <w:pPr>
              <w:rPr>
                <w:rFonts w:ascii="Arial" w:hAnsi="Arial" w:cs="Arial"/>
                <w:lang w:eastAsia="pt-BR"/>
              </w:rPr>
            </w:pPr>
            <w:r>
              <w:rPr>
                <w:rFonts w:ascii="Arial" w:hAnsi="Arial" w:cs="Arial"/>
                <w:lang w:eastAsia="pt-BR"/>
              </w:rPr>
              <w:t>06</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209FEB24" w14:textId="3DC7BB51" w:rsidR="008C32C9" w:rsidRPr="005549C3" w:rsidRDefault="008C32C9" w:rsidP="00C13C3A">
            <w:pPr>
              <w:rPr>
                <w:rFonts w:ascii="Arial" w:hAnsi="Arial" w:cs="Arial"/>
                <w:lang w:eastAsia="pt-BR"/>
              </w:rPr>
            </w:pPr>
            <w:r w:rsidRPr="005549C3">
              <w:rPr>
                <w:rFonts w:ascii="Arial" w:hAnsi="Arial" w:cs="Arial"/>
                <w:lang w:eastAsia="pt-BR"/>
              </w:rPr>
              <w:t>1</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1EED6AD4" w14:textId="5E69459D" w:rsidR="008C32C9" w:rsidRPr="005549C3" w:rsidRDefault="008C32C9" w:rsidP="00C13C3A">
            <w:pPr>
              <w:rPr>
                <w:rFonts w:ascii="Arial" w:hAnsi="Arial" w:cs="Arial"/>
                <w:lang w:eastAsia="pt-BR"/>
              </w:rPr>
            </w:pPr>
            <w:r w:rsidRPr="005549C3">
              <w:rPr>
                <w:rFonts w:ascii="Arial" w:hAnsi="Arial" w:cs="Arial"/>
                <w:lang w:eastAsia="pt-BR"/>
              </w:rPr>
              <w:t xml:space="preserve">Touro Mecânico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15281C5D" w14:textId="7F232808"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B43F454" w14:textId="77777777" w:rsidR="008C32C9" w:rsidRPr="005549C3" w:rsidRDefault="008C32C9" w:rsidP="00C13C3A">
            <w:pPr>
              <w:jc w:val="center"/>
              <w:rPr>
                <w:rFonts w:ascii="Arial" w:hAnsi="Arial" w:cs="Arial"/>
                <w:lang w:eastAsia="pt-BR"/>
              </w:rPr>
            </w:pPr>
          </w:p>
        </w:tc>
        <w:bookmarkStart w:id="0" w:name="_GoBack"/>
        <w:bookmarkEnd w:id="0"/>
      </w:tr>
      <w:tr w:rsidR="008C32C9" w:rsidRPr="005549C3" w14:paraId="0E7CC45B" w14:textId="3901018C"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39BDFD8A" w14:textId="66714019" w:rsidR="008C32C9" w:rsidRPr="005549C3" w:rsidRDefault="008C32C9" w:rsidP="00C13C3A">
            <w:pPr>
              <w:rPr>
                <w:rFonts w:ascii="Arial" w:hAnsi="Arial" w:cs="Arial"/>
                <w:lang w:eastAsia="pt-BR"/>
              </w:rPr>
            </w:pPr>
            <w:r>
              <w:rPr>
                <w:rFonts w:ascii="Arial" w:hAnsi="Arial" w:cs="Arial"/>
                <w:lang w:eastAsia="pt-BR"/>
              </w:rPr>
              <w:t>07</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23DA6E2E" w14:textId="3269D6B0" w:rsidR="008C32C9" w:rsidRPr="005549C3" w:rsidRDefault="008C32C9" w:rsidP="00C13C3A">
            <w:pPr>
              <w:rPr>
                <w:rFonts w:ascii="Arial" w:hAnsi="Arial" w:cs="Arial"/>
                <w:lang w:eastAsia="pt-BR"/>
              </w:rPr>
            </w:pPr>
            <w:r w:rsidRPr="005549C3">
              <w:rPr>
                <w:rFonts w:ascii="Arial" w:hAnsi="Arial" w:cs="Arial"/>
                <w:lang w:eastAsia="pt-BR"/>
              </w:rPr>
              <w:t>1</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047C3663" w14:textId="31D8A910" w:rsidR="008C32C9" w:rsidRPr="005549C3" w:rsidRDefault="008C32C9" w:rsidP="00C13C3A">
            <w:pPr>
              <w:rPr>
                <w:rFonts w:ascii="Arial" w:hAnsi="Arial" w:cs="Arial"/>
                <w:lang w:eastAsia="pt-BR"/>
              </w:rPr>
            </w:pPr>
            <w:r w:rsidRPr="005549C3">
              <w:rPr>
                <w:rFonts w:ascii="Arial" w:hAnsi="Arial" w:cs="Arial"/>
                <w:lang w:eastAsia="pt-BR"/>
              </w:rPr>
              <w:t>Roda Gigante</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2C3F2BB7" w14:textId="02C3B5DE"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6A53930" w14:textId="77777777" w:rsidR="008C32C9" w:rsidRPr="005549C3" w:rsidRDefault="008C32C9" w:rsidP="00C13C3A">
            <w:pPr>
              <w:jc w:val="center"/>
              <w:rPr>
                <w:rFonts w:ascii="Arial" w:hAnsi="Arial" w:cs="Arial"/>
                <w:lang w:eastAsia="pt-BR"/>
              </w:rPr>
            </w:pPr>
          </w:p>
        </w:tc>
      </w:tr>
      <w:tr w:rsidR="008C32C9" w:rsidRPr="005549C3" w14:paraId="6131ECFC" w14:textId="3B8FE4C4"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4C7BBC58" w14:textId="21B4F133" w:rsidR="008C32C9" w:rsidRPr="005549C3" w:rsidRDefault="008C32C9" w:rsidP="00C13C3A">
            <w:pPr>
              <w:rPr>
                <w:rFonts w:ascii="Arial" w:hAnsi="Arial" w:cs="Arial"/>
                <w:lang w:eastAsia="pt-BR"/>
              </w:rPr>
            </w:pPr>
            <w:r>
              <w:rPr>
                <w:rFonts w:ascii="Arial" w:hAnsi="Arial" w:cs="Arial"/>
                <w:lang w:eastAsia="pt-BR"/>
              </w:rPr>
              <w:t>08</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5ADF3AE7" w14:textId="215DE39F" w:rsidR="008C32C9" w:rsidRPr="005549C3" w:rsidRDefault="008C32C9" w:rsidP="00C13C3A">
            <w:pPr>
              <w:rPr>
                <w:rFonts w:ascii="Arial" w:hAnsi="Arial" w:cs="Arial"/>
                <w:lang w:eastAsia="pt-BR"/>
              </w:rPr>
            </w:pPr>
            <w:r w:rsidRPr="005549C3">
              <w:rPr>
                <w:rFonts w:ascii="Arial" w:hAnsi="Arial" w:cs="Arial"/>
                <w:lang w:eastAsia="pt-BR"/>
              </w:rPr>
              <w:t>1</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6385855D" w14:textId="62FF5FEC" w:rsidR="008C32C9" w:rsidRPr="005549C3" w:rsidRDefault="008C32C9" w:rsidP="00C13C3A">
            <w:pPr>
              <w:rPr>
                <w:rFonts w:ascii="Arial" w:hAnsi="Arial" w:cs="Arial"/>
                <w:lang w:eastAsia="pt-BR"/>
              </w:rPr>
            </w:pPr>
            <w:r w:rsidRPr="005549C3">
              <w:rPr>
                <w:rFonts w:ascii="Arial" w:hAnsi="Arial" w:cs="Arial"/>
                <w:lang w:eastAsia="pt-BR"/>
              </w:rPr>
              <w:t>Pega topeira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145A245E" w14:textId="2924BBF9"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1A4816A3" w14:textId="77777777" w:rsidR="008C32C9" w:rsidRPr="005549C3" w:rsidRDefault="008C32C9" w:rsidP="00C13C3A">
            <w:pPr>
              <w:jc w:val="center"/>
              <w:rPr>
                <w:rFonts w:ascii="Arial" w:hAnsi="Arial" w:cs="Arial"/>
                <w:lang w:eastAsia="pt-BR"/>
              </w:rPr>
            </w:pPr>
          </w:p>
        </w:tc>
      </w:tr>
      <w:tr w:rsidR="008C32C9" w:rsidRPr="005549C3" w14:paraId="0047C94C" w14:textId="5A99201D"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7EA43871" w14:textId="3595FD81" w:rsidR="008C32C9" w:rsidRPr="005549C3" w:rsidRDefault="008C32C9" w:rsidP="00C13C3A">
            <w:pPr>
              <w:rPr>
                <w:rFonts w:ascii="Arial" w:hAnsi="Arial" w:cs="Arial"/>
                <w:lang w:eastAsia="pt-BR"/>
              </w:rPr>
            </w:pPr>
            <w:r>
              <w:rPr>
                <w:rFonts w:ascii="Arial" w:hAnsi="Arial" w:cs="Arial"/>
                <w:lang w:eastAsia="pt-BR"/>
              </w:rPr>
              <w:t>09</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75FD3411" w14:textId="29F221C1" w:rsidR="008C32C9" w:rsidRPr="005549C3" w:rsidRDefault="008C32C9" w:rsidP="00C13C3A">
            <w:pPr>
              <w:rPr>
                <w:rFonts w:ascii="Arial" w:hAnsi="Arial" w:cs="Arial"/>
                <w:lang w:eastAsia="pt-BR"/>
              </w:rPr>
            </w:pPr>
            <w:r w:rsidRPr="005549C3">
              <w:rPr>
                <w:rFonts w:ascii="Arial" w:hAnsi="Arial" w:cs="Arial"/>
                <w:lang w:eastAsia="pt-BR"/>
              </w:rPr>
              <w:t>4</w:t>
            </w:r>
          </w:p>
        </w:tc>
        <w:tc>
          <w:tcPr>
            <w:tcW w:w="4393" w:type="dxa"/>
            <w:tcBorders>
              <w:top w:val="nil"/>
              <w:left w:val="single" w:sz="4" w:space="0" w:color="auto"/>
              <w:bottom w:val="single" w:sz="4" w:space="0" w:color="auto"/>
              <w:right w:val="nil"/>
            </w:tcBorders>
            <w:shd w:val="clear" w:color="auto" w:fill="FFFFFF" w:themeFill="background1"/>
            <w:noWrap/>
            <w:vAlign w:val="bottom"/>
            <w:hideMark/>
          </w:tcPr>
          <w:p w14:paraId="535D5A49" w14:textId="4C57FE54" w:rsidR="008C32C9" w:rsidRPr="005549C3" w:rsidRDefault="008C32C9" w:rsidP="00C13C3A">
            <w:pPr>
              <w:rPr>
                <w:rFonts w:ascii="Arial" w:hAnsi="Arial" w:cs="Arial"/>
                <w:lang w:eastAsia="pt-BR"/>
              </w:rPr>
            </w:pPr>
            <w:r w:rsidRPr="005549C3">
              <w:rPr>
                <w:rFonts w:ascii="Arial" w:hAnsi="Arial" w:cs="Arial"/>
                <w:lang w:eastAsia="pt-BR"/>
              </w:rPr>
              <w:t xml:space="preserve">Maquinas de Algodão Doce -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3F5D7B16" w14:textId="014C0D64"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F71DB84" w14:textId="77777777" w:rsidR="008C32C9" w:rsidRPr="005549C3" w:rsidRDefault="008C32C9" w:rsidP="00C13C3A">
            <w:pPr>
              <w:jc w:val="center"/>
              <w:rPr>
                <w:rFonts w:ascii="Arial" w:hAnsi="Arial" w:cs="Arial"/>
                <w:lang w:eastAsia="pt-BR"/>
              </w:rPr>
            </w:pPr>
          </w:p>
        </w:tc>
      </w:tr>
      <w:tr w:rsidR="008C32C9" w:rsidRPr="005549C3" w14:paraId="61819AEB" w14:textId="0DFF2EC6" w:rsidTr="008C32C9">
        <w:trPr>
          <w:trHeight w:val="264"/>
        </w:trPr>
        <w:tc>
          <w:tcPr>
            <w:tcW w:w="1468" w:type="dxa"/>
            <w:tcBorders>
              <w:top w:val="nil"/>
              <w:left w:val="single" w:sz="4" w:space="0" w:color="auto"/>
              <w:bottom w:val="single" w:sz="4" w:space="0" w:color="auto"/>
              <w:right w:val="nil"/>
            </w:tcBorders>
            <w:shd w:val="clear" w:color="auto" w:fill="FFFFFF" w:themeFill="background1"/>
          </w:tcPr>
          <w:p w14:paraId="5A0EC1EA" w14:textId="562B1EBF" w:rsidR="008C32C9" w:rsidRDefault="008C32C9" w:rsidP="00C13C3A">
            <w:pPr>
              <w:rPr>
                <w:rFonts w:ascii="Arial" w:hAnsi="Arial" w:cs="Arial"/>
                <w:lang w:eastAsia="pt-BR"/>
              </w:rPr>
            </w:pPr>
            <w:r>
              <w:rPr>
                <w:rFonts w:ascii="Arial" w:hAnsi="Arial" w:cs="Arial"/>
                <w:lang w:eastAsia="pt-BR"/>
              </w:rPr>
              <w:t>10</w:t>
            </w:r>
          </w:p>
        </w:tc>
        <w:tc>
          <w:tcPr>
            <w:tcW w:w="741" w:type="dxa"/>
            <w:tcBorders>
              <w:top w:val="nil"/>
              <w:left w:val="single" w:sz="4" w:space="0" w:color="auto"/>
              <w:bottom w:val="single" w:sz="4" w:space="0" w:color="auto"/>
              <w:right w:val="single" w:sz="4" w:space="0" w:color="auto"/>
            </w:tcBorders>
            <w:shd w:val="clear" w:color="auto" w:fill="FFFFFF" w:themeFill="background1"/>
            <w:vAlign w:val="bottom"/>
          </w:tcPr>
          <w:p w14:paraId="1ABB8D71" w14:textId="4905BE88" w:rsidR="008C32C9" w:rsidRDefault="008C32C9" w:rsidP="00C13C3A">
            <w:pPr>
              <w:rPr>
                <w:rFonts w:ascii="Arial" w:hAnsi="Arial" w:cs="Arial"/>
                <w:lang w:eastAsia="pt-BR"/>
              </w:rPr>
            </w:pPr>
            <w:r w:rsidRPr="005549C3">
              <w:rPr>
                <w:rFonts w:ascii="Arial" w:hAnsi="Arial" w:cs="Arial"/>
                <w:lang w:eastAsia="pt-BR"/>
              </w:rPr>
              <w:t>4</w:t>
            </w:r>
          </w:p>
        </w:tc>
        <w:tc>
          <w:tcPr>
            <w:tcW w:w="4393" w:type="dxa"/>
            <w:tcBorders>
              <w:top w:val="nil"/>
              <w:left w:val="single" w:sz="4" w:space="0" w:color="auto"/>
              <w:bottom w:val="single" w:sz="4" w:space="0" w:color="auto"/>
              <w:right w:val="nil"/>
            </w:tcBorders>
            <w:shd w:val="clear" w:color="auto" w:fill="FFFFFF" w:themeFill="background1"/>
            <w:vAlign w:val="bottom"/>
            <w:hideMark/>
          </w:tcPr>
          <w:p w14:paraId="5D0214F7" w14:textId="228C1EA1" w:rsidR="008C32C9" w:rsidRPr="005549C3" w:rsidRDefault="008C32C9" w:rsidP="00C13C3A">
            <w:pPr>
              <w:rPr>
                <w:rFonts w:ascii="Arial" w:hAnsi="Arial" w:cs="Arial"/>
                <w:lang w:eastAsia="pt-BR"/>
              </w:rPr>
            </w:pPr>
            <w:r>
              <w:rPr>
                <w:rFonts w:ascii="Arial" w:hAnsi="Arial" w:cs="Arial"/>
                <w:lang w:eastAsia="pt-BR"/>
              </w:rPr>
              <w:t>Maquinas de pipoca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14:paraId="33EB35F4" w14:textId="5DAA55D8" w:rsidR="008C32C9" w:rsidRPr="005549C3" w:rsidRDefault="008C32C9" w:rsidP="00C13C3A">
            <w:pPr>
              <w:jc w:val="center"/>
              <w:rPr>
                <w:rFonts w:ascii="Arial" w:hAnsi="Arial" w:cs="Arial"/>
                <w:lang w:eastAsia="pt-BR"/>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11B210EA" w14:textId="77777777" w:rsidR="008C32C9" w:rsidRPr="005549C3" w:rsidRDefault="008C32C9" w:rsidP="00C13C3A">
            <w:pPr>
              <w:jc w:val="center"/>
              <w:rPr>
                <w:rFonts w:ascii="Arial" w:hAnsi="Arial" w:cs="Arial"/>
                <w:lang w:eastAsia="pt-BR"/>
              </w:rPr>
            </w:pPr>
          </w:p>
        </w:tc>
      </w:tr>
      <w:tr w:rsidR="008C32C9" w:rsidRPr="005549C3" w14:paraId="22FCBA69" w14:textId="77777777" w:rsidTr="008C32C9">
        <w:trPr>
          <w:trHeight w:val="264"/>
        </w:trPr>
        <w:tc>
          <w:tcPr>
            <w:tcW w:w="1468" w:type="dxa"/>
            <w:tcBorders>
              <w:top w:val="single" w:sz="4" w:space="0" w:color="auto"/>
              <w:left w:val="single" w:sz="4" w:space="0" w:color="auto"/>
              <w:bottom w:val="single" w:sz="4" w:space="0" w:color="auto"/>
              <w:right w:val="nil"/>
            </w:tcBorders>
            <w:shd w:val="clear" w:color="auto" w:fill="FFFFFF" w:themeFill="background1"/>
          </w:tcPr>
          <w:p w14:paraId="344374BE" w14:textId="77777777" w:rsidR="008C32C9" w:rsidRDefault="008C32C9" w:rsidP="00C13C3A">
            <w:pPr>
              <w:rPr>
                <w:rFonts w:ascii="Arial" w:hAnsi="Arial" w:cs="Arial"/>
                <w:lang w:eastAsia="pt-BR"/>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E26F72" w14:textId="77777777" w:rsidR="008C32C9" w:rsidRPr="005549C3" w:rsidRDefault="008C32C9" w:rsidP="00C13C3A">
            <w:pPr>
              <w:rPr>
                <w:rFonts w:ascii="Arial" w:hAnsi="Arial" w:cs="Arial"/>
                <w:lang w:eastAsia="pt-BR"/>
              </w:rPr>
            </w:pPr>
          </w:p>
        </w:tc>
        <w:tc>
          <w:tcPr>
            <w:tcW w:w="4393" w:type="dxa"/>
            <w:tcBorders>
              <w:top w:val="single" w:sz="4" w:space="0" w:color="auto"/>
              <w:left w:val="single" w:sz="4" w:space="0" w:color="auto"/>
              <w:bottom w:val="single" w:sz="4" w:space="0" w:color="auto"/>
              <w:right w:val="nil"/>
            </w:tcBorders>
            <w:shd w:val="clear" w:color="auto" w:fill="FFFFFF" w:themeFill="background1"/>
            <w:vAlign w:val="bottom"/>
          </w:tcPr>
          <w:p w14:paraId="7BDA3AC2" w14:textId="77777777" w:rsidR="008C32C9" w:rsidRDefault="008C32C9" w:rsidP="00C13C3A">
            <w:pPr>
              <w:rPr>
                <w:rFonts w:ascii="Arial" w:hAnsi="Arial" w:cs="Arial"/>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0D1637" w14:textId="5BEB5634" w:rsidR="008C32C9" w:rsidRPr="005549C3" w:rsidRDefault="008C32C9" w:rsidP="00C13C3A">
            <w:pPr>
              <w:jc w:val="center"/>
              <w:rPr>
                <w:rFonts w:ascii="Arial" w:hAnsi="Arial" w:cs="Arial"/>
                <w:lang w:eastAsia="pt-BR"/>
              </w:rPr>
            </w:pPr>
            <w:r>
              <w:rPr>
                <w:rFonts w:ascii="Arial" w:hAnsi="Arial" w:cs="Arial"/>
                <w:lang w:eastAsia="pt-BR"/>
              </w:rPr>
              <w:t xml:space="preserve">Valor Total R$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1A31FE" w14:textId="77777777" w:rsidR="008C32C9" w:rsidRPr="005549C3" w:rsidRDefault="008C32C9" w:rsidP="00C13C3A">
            <w:pPr>
              <w:jc w:val="center"/>
              <w:rPr>
                <w:rFonts w:ascii="Arial" w:hAnsi="Arial" w:cs="Arial"/>
                <w:lang w:eastAsia="pt-BR"/>
              </w:rPr>
            </w:pPr>
          </w:p>
        </w:tc>
      </w:tr>
    </w:tbl>
    <w:p w14:paraId="4C2F3454" w14:textId="77777777" w:rsidR="008C32C9" w:rsidRPr="00672AF9" w:rsidRDefault="008C32C9" w:rsidP="00A15026">
      <w:pPr>
        <w:spacing w:line="576" w:lineRule="auto"/>
        <w:ind w:left="910" w:right="1227"/>
        <w:jc w:val="center"/>
        <w:rPr>
          <w:rFonts w:ascii="Calibri Light" w:hAnsi="Calibri Light" w:cs="Calibri Light"/>
          <w:b/>
        </w:rPr>
      </w:pPr>
    </w:p>
    <w:p w14:paraId="5803FD2B" w14:textId="77777777" w:rsidR="00BA731A" w:rsidRDefault="00BA731A" w:rsidP="00BA731A">
      <w:pPr>
        <w:spacing w:line="480" w:lineRule="auto"/>
        <w:ind w:firstLine="1134"/>
        <w:jc w:val="both"/>
        <w:rPr>
          <w:rFonts w:ascii="Arial" w:hAnsi="Arial" w:cs="Arial"/>
          <w:b/>
          <w:bCs/>
        </w:rPr>
      </w:pPr>
      <w:r>
        <w:rPr>
          <w:rFonts w:ascii="Calibri Light" w:hAnsi="Calibri Light" w:cs="Calibri Light"/>
        </w:rPr>
        <w:t>O</w:t>
      </w:r>
      <w:r w:rsidR="00A15026" w:rsidRPr="00672AF9">
        <w:rPr>
          <w:rFonts w:ascii="Calibri Light" w:hAnsi="Calibri Light" w:cs="Calibri Light"/>
        </w:rPr>
        <w:t>bjeto</w:t>
      </w:r>
      <w:r w:rsidR="00A15026" w:rsidRPr="00672AF9">
        <w:rPr>
          <w:rFonts w:ascii="Calibri Light" w:hAnsi="Calibri Light" w:cs="Calibri Light"/>
          <w:b/>
          <w:bCs/>
        </w:rPr>
        <w:t xml:space="preserve"> </w:t>
      </w:r>
      <w:r>
        <w:rPr>
          <w:rFonts w:ascii="Arial" w:hAnsi="Arial" w:cs="Arial"/>
          <w:b/>
          <w:bCs/>
        </w:rPr>
        <w:t>CONTRATAÇÃO DE EMPRESA PARA LOCAÇÃO DE BRINQUEDOS INFLÁVEIS PARA REALIZAÇÃO DO EVENTO DOMINGO NO PARQUE GERALDO JORGE.</w:t>
      </w:r>
    </w:p>
    <w:p w14:paraId="72C9A421" w14:textId="2C144B2A" w:rsidR="00CC4465" w:rsidRPr="00BA731A" w:rsidRDefault="00A15026" w:rsidP="00BA731A">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5730F29B" w:rsidR="00CC4465" w:rsidRPr="00672AF9" w:rsidRDefault="00A15026" w:rsidP="00CC4465">
      <w:pPr>
        <w:pStyle w:val="Corpodetexto"/>
        <w:spacing w:before="1"/>
        <w:rPr>
          <w:rFonts w:ascii="Calibri Light" w:hAnsi="Calibri Light" w:cs="Calibri Light"/>
          <w:sz w:val="20"/>
        </w:rPr>
      </w:pPr>
      <w:r w:rsidRPr="00672AF9">
        <w:rPr>
          <w:rFonts w:ascii="Calibri Light" w:hAnsi="Calibri Light" w:cs="Calibri Light"/>
          <w:sz w:val="20"/>
        </w:rPr>
        <w:t>valor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029BFBBE"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validade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2D497343" w:rsidR="00CC4465" w:rsidRPr="00672AF9" w:rsidRDefault="00A15026" w:rsidP="00A15026">
      <w:pPr>
        <w:pStyle w:val="Corpodetexto"/>
        <w:spacing w:line="285" w:lineRule="auto"/>
        <w:ind w:right="806"/>
        <w:rPr>
          <w:rFonts w:ascii="Calibri Light" w:hAnsi="Calibri Light" w:cs="Calibri Light"/>
          <w:sz w:val="20"/>
        </w:rPr>
      </w:pPr>
      <w:r w:rsidRPr="00672AF9">
        <w:rPr>
          <w:rFonts w:ascii="Calibri Light" w:hAnsi="Calibri Light" w:cs="Calibri Light"/>
          <w:sz w:val="20"/>
        </w:rPr>
        <w:t>despesas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Pr="00672AF9"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664C59EB" w14:textId="053BCBD6" w:rsidR="00CC4465" w:rsidRPr="00672AF9" w:rsidRDefault="00A15026" w:rsidP="00CC4465">
      <w:pPr>
        <w:pStyle w:val="Corpodetexto"/>
        <w:tabs>
          <w:tab w:val="left" w:pos="2357"/>
          <w:tab w:val="left" w:pos="4753"/>
          <w:tab w:val="left" w:pos="5863"/>
        </w:tabs>
        <w:rPr>
          <w:rFonts w:ascii="Calibri Light" w:hAnsi="Calibri Light" w:cs="Calibri Light"/>
          <w:sz w:val="20"/>
        </w:rPr>
      </w:pPr>
      <w:r w:rsidRPr="00672AF9">
        <w:rPr>
          <w:rFonts w:ascii="Calibri Light" w:hAnsi="Calibri Light" w:cs="Calibri Light"/>
          <w:sz w:val="20"/>
        </w:rPr>
        <w:t>rifaina-sp,</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r w:rsidRPr="00672AF9">
        <w:rPr>
          <w:rFonts w:ascii="Calibri Light" w:hAnsi="Calibri Light" w:cs="Calibri Light"/>
          <w:sz w:val="20"/>
        </w:rPr>
        <w:t>de 20</w:t>
      </w:r>
      <w:r w:rsidRPr="00672AF9">
        <w:rPr>
          <w:rFonts w:ascii="Calibri Light" w:hAnsi="Calibri Light" w:cs="Calibri Light"/>
          <w:sz w:val="20"/>
          <w:u w:val="single"/>
        </w:rPr>
        <w:tab/>
      </w:r>
      <w:r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91B490"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16535997" w14:textId="77777777" w:rsidR="00672AF9" w:rsidRDefault="00672AF9" w:rsidP="00536ECF">
      <w:pPr>
        <w:pStyle w:val="SemEspaamento"/>
        <w:rPr>
          <w:rFonts w:ascii="Calibri Light" w:hAnsi="Calibri Light" w:cs="Calibri Light"/>
          <w:b/>
          <w:bCs/>
          <w:sz w:val="20"/>
          <w:szCs w:val="20"/>
        </w:rPr>
      </w:pPr>
    </w:p>
    <w:p w14:paraId="16A0C608" w14:textId="77777777" w:rsidR="00672AF9" w:rsidRDefault="00672AF9" w:rsidP="00412AC4">
      <w:pPr>
        <w:pStyle w:val="SemEspaamento"/>
        <w:jc w:val="center"/>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A386E">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A386E">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A386E">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A386E">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A386E">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A386E">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A386E">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A386E">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9F0A2E">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4D35" w14:textId="77777777" w:rsidR="001A386E" w:rsidRDefault="001A386E">
      <w:r>
        <w:separator/>
      </w:r>
    </w:p>
  </w:endnote>
  <w:endnote w:type="continuationSeparator" w:id="0">
    <w:p w14:paraId="137639DE" w14:textId="77777777" w:rsidR="001A386E" w:rsidRDefault="001A386E">
      <w:r>
        <w:continuationSeparator/>
      </w:r>
    </w:p>
  </w:endnote>
  <w:endnote w:type="continuationNotice" w:id="1">
    <w:p w14:paraId="65CCC72A" w14:textId="77777777" w:rsidR="001A386E" w:rsidRDefault="001A3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36EB24B"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A646B" w14:textId="77777777" w:rsidR="001A386E" w:rsidRDefault="001A386E">
      <w:r>
        <w:separator/>
      </w:r>
    </w:p>
  </w:footnote>
  <w:footnote w:type="continuationSeparator" w:id="0">
    <w:p w14:paraId="080445C6" w14:textId="77777777" w:rsidR="001A386E" w:rsidRDefault="001A386E">
      <w:r>
        <w:continuationSeparator/>
      </w:r>
    </w:p>
  </w:footnote>
  <w:footnote w:type="continuationNotice" w:id="1">
    <w:p w14:paraId="2FFD41EE" w14:textId="77777777" w:rsidR="001A386E" w:rsidRDefault="001A38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3"/>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5"/>
  </w:num>
  <w:num w:numId="10">
    <w:abstractNumId w:val="6"/>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51FF7"/>
    <w:rsid w:val="00081417"/>
    <w:rsid w:val="00095795"/>
    <w:rsid w:val="000958F1"/>
    <w:rsid w:val="000962D0"/>
    <w:rsid w:val="000B0235"/>
    <w:rsid w:val="000B624F"/>
    <w:rsid w:val="000B6CD9"/>
    <w:rsid w:val="000E4870"/>
    <w:rsid w:val="000F6918"/>
    <w:rsid w:val="00102FBB"/>
    <w:rsid w:val="00122DAA"/>
    <w:rsid w:val="00131A87"/>
    <w:rsid w:val="00153FE7"/>
    <w:rsid w:val="00156891"/>
    <w:rsid w:val="001672FA"/>
    <w:rsid w:val="001720BB"/>
    <w:rsid w:val="00176EE5"/>
    <w:rsid w:val="001801D8"/>
    <w:rsid w:val="001830A7"/>
    <w:rsid w:val="00190A82"/>
    <w:rsid w:val="001A386E"/>
    <w:rsid w:val="001A55BD"/>
    <w:rsid w:val="001B3077"/>
    <w:rsid w:val="001C2DB8"/>
    <w:rsid w:val="001E7E04"/>
    <w:rsid w:val="001F0B48"/>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24D30"/>
    <w:rsid w:val="0042744A"/>
    <w:rsid w:val="004303F2"/>
    <w:rsid w:val="00436DBC"/>
    <w:rsid w:val="0044529A"/>
    <w:rsid w:val="00451A77"/>
    <w:rsid w:val="004610E5"/>
    <w:rsid w:val="00470B44"/>
    <w:rsid w:val="00472CA1"/>
    <w:rsid w:val="00474427"/>
    <w:rsid w:val="004779CE"/>
    <w:rsid w:val="00482C59"/>
    <w:rsid w:val="004832EF"/>
    <w:rsid w:val="00493AA1"/>
    <w:rsid w:val="0049721A"/>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056"/>
    <w:rsid w:val="00686C9A"/>
    <w:rsid w:val="006B0389"/>
    <w:rsid w:val="006D5779"/>
    <w:rsid w:val="006F6375"/>
    <w:rsid w:val="006F673B"/>
    <w:rsid w:val="006F6E0F"/>
    <w:rsid w:val="006F7A2E"/>
    <w:rsid w:val="00700CE3"/>
    <w:rsid w:val="00711A02"/>
    <w:rsid w:val="0072160C"/>
    <w:rsid w:val="0072189F"/>
    <w:rsid w:val="00732EFD"/>
    <w:rsid w:val="00737276"/>
    <w:rsid w:val="00741C76"/>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67444"/>
    <w:rsid w:val="00881C22"/>
    <w:rsid w:val="00882258"/>
    <w:rsid w:val="00890AC6"/>
    <w:rsid w:val="00891166"/>
    <w:rsid w:val="008A3711"/>
    <w:rsid w:val="008A6DF3"/>
    <w:rsid w:val="008B515D"/>
    <w:rsid w:val="008C26F5"/>
    <w:rsid w:val="008C32C9"/>
    <w:rsid w:val="008D3206"/>
    <w:rsid w:val="008E2B4A"/>
    <w:rsid w:val="008E4ACE"/>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F0A2E"/>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36D1"/>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39C4"/>
    <w:rsid w:val="00BA4853"/>
    <w:rsid w:val="00BA6513"/>
    <w:rsid w:val="00BA731A"/>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371C"/>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17B8"/>
    <w:rsid w:val="00FA5A4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3EB7-4B71-4109-8969-ED54D6E9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5027</Words>
  <Characters>27151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2024-04-03T18:43:00Z</cp:lastPrinted>
  <dcterms:created xsi:type="dcterms:W3CDTF">2024-04-03T18:42:00Z</dcterms:created>
  <dcterms:modified xsi:type="dcterms:W3CDTF">2024-04-03T18:51:00Z</dcterms:modified>
</cp:coreProperties>
</file>