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427B4" w14:textId="54B05F00" w:rsidR="009B07C9" w:rsidRDefault="003464F9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>‘</w:t>
      </w:r>
    </w:p>
    <w:p w14:paraId="0E040C18" w14:textId="14EF4600" w:rsidR="002511BA" w:rsidRPr="00680CD5" w:rsidRDefault="002511BA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EDITAL DE PREGÃO PRESENCIAL PARA REGISTRO DE PREÇOS Nº. </w:t>
      </w:r>
      <w:r w:rsidR="00915F92">
        <w:rPr>
          <w:rFonts w:ascii="Arial" w:eastAsia="Arial" w:hAnsi="Arial" w:cs="Arial"/>
          <w:b/>
          <w:sz w:val="24"/>
          <w:szCs w:val="24"/>
          <w:lang w:val="pt-BR"/>
        </w:rPr>
        <w:t>064/2022</w:t>
      </w:r>
    </w:p>
    <w:p w14:paraId="4C50B72E" w14:textId="2B295F1B" w:rsidR="002511BA" w:rsidRPr="00680CD5" w:rsidRDefault="002511BA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PROCESSO 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ADMINISTRATIVO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Nº. </w:t>
      </w:r>
      <w:r w:rsidR="008D3CAD">
        <w:rPr>
          <w:rFonts w:ascii="Arial" w:eastAsia="Arial" w:hAnsi="Arial" w:cs="Arial"/>
          <w:b/>
          <w:sz w:val="24"/>
          <w:szCs w:val="24"/>
          <w:lang w:val="pt-BR"/>
        </w:rPr>
        <w:t>182/2022</w:t>
      </w:r>
    </w:p>
    <w:p w14:paraId="4F903DF8" w14:textId="3ED6E6C8" w:rsidR="00E964BA" w:rsidRDefault="00AE2D14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LICI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MENOR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REÇO</w:t>
      </w:r>
      <w:r w:rsidR="00F8785D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5576D9">
        <w:rPr>
          <w:rFonts w:ascii="Arial" w:eastAsia="Arial" w:hAnsi="Arial" w:cs="Arial"/>
          <w:b/>
          <w:sz w:val="24"/>
          <w:szCs w:val="24"/>
          <w:lang w:val="pt-BR"/>
        </w:rPr>
        <w:t>GLOBAL</w:t>
      </w:r>
    </w:p>
    <w:p w14:paraId="6BA64043" w14:textId="77777777" w:rsidR="00E964BA" w:rsidRPr="005576D9" w:rsidRDefault="00E964BA" w:rsidP="00E964BA">
      <w:pPr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0A8C3406" w14:textId="44773119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2C6CAB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REGISTRO DE PREÇOS PARA FORNECIMENTO DE </w:t>
      </w:r>
      <w:r w:rsidR="00D62570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(KIT </w:t>
      </w:r>
      <w:r w:rsidR="00BE4DFC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ESCOLAR) MATERIAIS</w:t>
      </w:r>
      <w:r w:rsidR="00211E1E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ESCOLARES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="002D17F4"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14:paraId="3FB48021" w14:textId="77777777" w:rsidR="002C6CAB" w:rsidRPr="00680CD5" w:rsidRDefault="002C6CAB" w:rsidP="00E964BA">
      <w:pPr>
        <w:spacing w:before="19" w:line="220" w:lineRule="exact"/>
        <w:ind w:right="24"/>
        <w:jc w:val="both"/>
        <w:rPr>
          <w:sz w:val="22"/>
          <w:szCs w:val="22"/>
          <w:lang w:val="pt-BR"/>
        </w:rPr>
      </w:pPr>
    </w:p>
    <w:p w14:paraId="0AA44370" w14:textId="3920ED4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="00F949B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03/01</w:t>
      </w:r>
      <w:r w:rsidR="002E5C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/</w:t>
      </w:r>
      <w:r w:rsidR="00F949B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2023</w:t>
      </w:r>
    </w:p>
    <w:p w14:paraId="5ABBE42C" w14:textId="77777777" w:rsidR="004C2271" w:rsidRPr="00680CD5" w:rsidRDefault="004C2271" w:rsidP="00E964BA">
      <w:pPr>
        <w:spacing w:before="1" w:line="240" w:lineRule="exact"/>
        <w:ind w:right="24"/>
        <w:jc w:val="both"/>
        <w:rPr>
          <w:sz w:val="24"/>
          <w:szCs w:val="24"/>
          <w:lang w:val="pt-BR"/>
        </w:rPr>
      </w:pPr>
    </w:p>
    <w:p w14:paraId="752D4692" w14:textId="696DF4C9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INÍCIO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="009A6CB3">
        <w:rPr>
          <w:rFonts w:ascii="Arial" w:eastAsia="Arial" w:hAnsi="Arial" w:cs="Arial"/>
          <w:b/>
          <w:spacing w:val="6"/>
          <w:sz w:val="24"/>
          <w:szCs w:val="24"/>
          <w:lang w:val="pt-BR"/>
        </w:rPr>
        <w:t>0</w:t>
      </w:r>
      <w:r w:rsidR="00F949BB">
        <w:rPr>
          <w:rFonts w:ascii="Arial" w:eastAsia="Arial" w:hAnsi="Arial" w:cs="Arial"/>
          <w:b/>
          <w:spacing w:val="6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h.</w:t>
      </w:r>
    </w:p>
    <w:p w14:paraId="64F94007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491A4973" w14:textId="5540716C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SES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Comi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nente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P, CEP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14490-000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 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="006F673B"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pela </w:t>
      </w:r>
      <w:r w:rsidR="006F673B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portaria Municipal nº. 0</w:t>
      </w:r>
      <w:r w:rsidR="00C47188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="006F673B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="00D62570">
        <w:rPr>
          <w:rFonts w:ascii="Arial" w:eastAsia="Arial" w:hAnsi="Arial" w:cs="Arial"/>
          <w:spacing w:val="1"/>
          <w:sz w:val="24"/>
          <w:szCs w:val="24"/>
          <w:lang w:val="pt-BR"/>
        </w:rPr>
        <w:t>2022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108092C1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2F8A9EA7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RETI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 ED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ESC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S: 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de</w:t>
      </w:r>
      <w:r w:rsidR="007F719E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8"/>
          <w:sz w:val="24"/>
          <w:szCs w:val="24"/>
          <w:lang w:val="pt-BR"/>
        </w:rPr>
        <w:t xml:space="preserve"> </w:t>
      </w:r>
      <w:r w:rsidRPr="005D28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Rua </w:t>
      </w:r>
      <w:r w:rsidR="006F673B" w:rsidRPr="005D2827">
        <w:rPr>
          <w:rFonts w:ascii="Arial" w:eastAsia="Arial" w:hAnsi="Arial" w:cs="Arial"/>
          <w:spacing w:val="1"/>
          <w:sz w:val="24"/>
          <w:szCs w:val="24"/>
          <w:lang w:val="pt-BR"/>
        </w:rPr>
        <w:t>Barão de Rifaina</w:t>
      </w:r>
      <w:r w:rsidRPr="005D28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, </w:t>
      </w:r>
      <w:r w:rsidR="006F673B" w:rsidRPr="005D2827">
        <w:rPr>
          <w:rFonts w:ascii="Arial" w:eastAsia="Arial" w:hAnsi="Arial" w:cs="Arial"/>
          <w:spacing w:val="1"/>
          <w:sz w:val="24"/>
          <w:szCs w:val="24"/>
          <w:lang w:val="pt-BR"/>
        </w:rPr>
        <w:t>251</w:t>
      </w:r>
      <w:r w:rsidRPr="005D2827">
        <w:rPr>
          <w:rFonts w:ascii="Arial" w:eastAsia="Arial" w:hAnsi="Arial" w:cs="Arial"/>
          <w:spacing w:val="1"/>
          <w:sz w:val="24"/>
          <w:szCs w:val="24"/>
          <w:lang w:val="pt-BR"/>
        </w:rPr>
        <w:t>, Ce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5D2827">
        <w:rPr>
          <w:rFonts w:ascii="Arial" w:eastAsia="Arial" w:hAnsi="Arial" w:cs="Arial"/>
          <w:spacing w:val="1"/>
          <w:sz w:val="24"/>
          <w:szCs w:val="24"/>
          <w:lang w:val="pt-BR"/>
        </w:rPr>
        <w:t>tro, SP,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5D2827">
        <w:rPr>
          <w:rFonts w:ascii="Arial" w:eastAsia="Arial" w:hAnsi="Arial" w:cs="Arial"/>
          <w:spacing w:val="1"/>
          <w:sz w:val="24"/>
          <w:szCs w:val="24"/>
          <w:lang w:val="pt-BR"/>
        </w:rPr>
        <w:t>lefo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5D28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="006F673B" w:rsidRPr="00550EE1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hyperlink r:id="rId8" w:history="1">
        <w:r w:rsidR="006F673B" w:rsidRPr="00680CD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licitacao@rifaina.sp.gov.br</w:t>
        </w:r>
      </w:hyperlink>
      <w:r w:rsidR="006F673B" w:rsidRPr="00680CD5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  <w:lang w:val="pt-BR"/>
        </w:rPr>
        <w:t xml:space="preserve"> .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color w:val="000000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reci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rest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="003350DD" w:rsidRPr="00680CD5">
        <w:rPr>
          <w:rFonts w:ascii="Arial" w:eastAsia="Arial" w:hAnsi="Arial" w:cs="Arial"/>
          <w:color w:val="000000"/>
          <w:spacing w:val="1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publicados no </w:t>
      </w:r>
      <w:proofErr w:type="spellStart"/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diario</w:t>
      </w:r>
      <w:proofErr w:type="spellEnd"/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proofErr w:type="spellStart"/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official</w:t>
      </w:r>
      <w:proofErr w:type="spellEnd"/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do Estado de São Paulo.</w:t>
      </w:r>
    </w:p>
    <w:p w14:paraId="73F52A68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1F68CB66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Este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sid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47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974B8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setembro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24FC606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196C8FFA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4DC1B58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3B1201A5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960176"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V</w:t>
      </w:r>
      <w:r w:rsidR="00960176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="00D5658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="00960176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CD5E864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754108CF" w14:textId="77777777" w:rsidR="00F350C2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rçame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="00D932DF"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5AFBEE26" w14:textId="77777777" w:rsidR="004235D8" w:rsidRDefault="004235D8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678B0D6" w14:textId="244C1DCB" w:rsidR="00306559" w:rsidRDefault="00D62570" w:rsidP="00C4718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</w:rPr>
      </w:pPr>
      <w:r w:rsidRPr="00370164">
        <w:rPr>
          <w:rFonts w:ascii="Arial" w:hAnsi="Arial" w:cs="Arial"/>
          <w:b/>
          <w:sz w:val="24"/>
        </w:rPr>
        <w:t>RECURSO PRÓPRIO</w:t>
      </w:r>
      <w:r>
        <w:rPr>
          <w:rFonts w:ascii="Arial" w:hAnsi="Arial" w:cs="Arial"/>
          <w:b/>
          <w:sz w:val="24"/>
        </w:rPr>
        <w:t>/ESTADUAL/FEDERAL</w:t>
      </w:r>
    </w:p>
    <w:p w14:paraId="3486B8EC" w14:textId="77777777" w:rsidR="00D62570" w:rsidRDefault="00D62570" w:rsidP="00D62570">
      <w:pPr>
        <w:ind w:right="-5"/>
        <w:jc w:val="both"/>
        <w:rPr>
          <w:rFonts w:ascii="Arial" w:hAnsi="Arial" w:cs="Arial"/>
          <w:b/>
          <w:sz w:val="24"/>
        </w:rPr>
      </w:pPr>
      <w:r w:rsidRPr="00504150">
        <w:rPr>
          <w:rFonts w:ascii="Arial" w:hAnsi="Arial" w:cs="Arial"/>
          <w:b/>
          <w:sz w:val="24"/>
        </w:rPr>
        <w:t>02 08 SECRETARIA MUNICIPAL DE EDUCAÇÃO</w:t>
      </w:r>
    </w:p>
    <w:p w14:paraId="171FBB42" w14:textId="6645C6DB" w:rsidR="00C47188" w:rsidRPr="00504150" w:rsidRDefault="00C47188" w:rsidP="00D62570">
      <w:pPr>
        <w:ind w:right="-5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02 08 04 ENSINO FUNDAMENTAL</w:t>
      </w:r>
    </w:p>
    <w:p w14:paraId="2F7116C5" w14:textId="3DE0A8EC" w:rsidR="00D62570" w:rsidRPr="00504150" w:rsidRDefault="00C47188" w:rsidP="00D62570">
      <w:pPr>
        <w:ind w:right="-5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12 361</w:t>
      </w:r>
      <w:r w:rsidR="00D62570" w:rsidRPr="00504150">
        <w:rPr>
          <w:rFonts w:ascii="Arial" w:hAnsi="Arial" w:cs="Arial"/>
          <w:b/>
          <w:sz w:val="24"/>
        </w:rPr>
        <w:t xml:space="preserve"> 0011 ENSINO </w:t>
      </w:r>
      <w:r>
        <w:rPr>
          <w:rFonts w:ascii="Arial" w:hAnsi="Arial" w:cs="Arial"/>
          <w:b/>
          <w:sz w:val="24"/>
        </w:rPr>
        <w:t>FUNDAMENTAL-FNDE-QSE</w:t>
      </w:r>
    </w:p>
    <w:p w14:paraId="20833FA9" w14:textId="77777777" w:rsidR="00D62570" w:rsidRDefault="00D62570" w:rsidP="00D62570">
      <w:pPr>
        <w:ind w:right="-5"/>
        <w:jc w:val="both"/>
        <w:rPr>
          <w:rFonts w:ascii="Arial" w:hAnsi="Arial" w:cs="Arial"/>
          <w:b/>
          <w:sz w:val="24"/>
        </w:rPr>
      </w:pPr>
      <w:r w:rsidRPr="00370164">
        <w:rPr>
          <w:rFonts w:ascii="Arial" w:hAnsi="Arial" w:cs="Arial"/>
          <w:b/>
          <w:sz w:val="24"/>
        </w:rPr>
        <w:t>3.3.90.30.00 MATERIAL DE CONSUMO</w:t>
      </w:r>
    </w:p>
    <w:p w14:paraId="662E03CB" w14:textId="77777777" w:rsidR="00D62570" w:rsidRDefault="00D62570" w:rsidP="00D62570">
      <w:pPr>
        <w:ind w:right="-5"/>
        <w:jc w:val="both"/>
        <w:rPr>
          <w:rFonts w:ascii="Arial" w:hAnsi="Arial" w:cs="Arial"/>
          <w:b/>
          <w:sz w:val="24"/>
        </w:rPr>
      </w:pPr>
    </w:p>
    <w:p w14:paraId="788FD5F1" w14:textId="77777777" w:rsidR="002C6CAB" w:rsidRDefault="002C6CAB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14:paraId="410F6B7F" w14:textId="77777777" w:rsidR="009B07C9" w:rsidRDefault="009B07C9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14:paraId="079BC52D" w14:textId="77777777" w:rsidR="004C2271" w:rsidRPr="00680CD5" w:rsidRDefault="00AE2D14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CONSID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14:paraId="7DE8013F" w14:textId="77777777" w:rsidR="004C2271" w:rsidRPr="00680CD5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4884CD0A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lastRenderedPageBreak/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inicial,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9BADBEA" w14:textId="77777777" w:rsidR="004C2271" w:rsidRPr="00680CD5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00936D57" w14:textId="77777777" w:rsidR="004C2271" w:rsidRPr="00680CD5" w:rsidRDefault="00AE2D14" w:rsidP="00E964BA">
      <w:pPr>
        <w:ind w:left="7513" w:right="24" w:hanging="63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32D6411A" w14:textId="77777777" w:rsidR="004C2271" w:rsidRPr="00680CD5" w:rsidRDefault="004C2271" w:rsidP="00E964BA">
      <w:pPr>
        <w:spacing w:before="6" w:line="120" w:lineRule="exact"/>
        <w:ind w:right="24"/>
        <w:jc w:val="both"/>
        <w:rPr>
          <w:sz w:val="12"/>
          <w:szCs w:val="12"/>
          <w:lang w:val="pt-BR"/>
        </w:rPr>
      </w:pPr>
    </w:p>
    <w:p w14:paraId="608C5983" w14:textId="77777777" w:rsidR="004C2271" w:rsidRPr="00680CD5" w:rsidRDefault="00AE2D14" w:rsidP="00E964BA">
      <w:pPr>
        <w:spacing w:line="236" w:lineRule="auto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3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14:paraId="0352DE7B" w14:textId="77777777" w:rsidR="004C2271" w:rsidRPr="00680CD5" w:rsidRDefault="004C2271" w:rsidP="00E964BA">
      <w:pPr>
        <w:spacing w:before="8" w:line="180" w:lineRule="exact"/>
        <w:ind w:right="24" w:firstLine="1134"/>
        <w:jc w:val="both"/>
        <w:rPr>
          <w:sz w:val="19"/>
          <w:szCs w:val="19"/>
          <w:lang w:val="pt-BR"/>
        </w:rPr>
      </w:pPr>
    </w:p>
    <w:p w14:paraId="1D2DD56D" w14:textId="77777777" w:rsidR="004C2271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itida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026167AF" w14:textId="77777777" w:rsidR="004C2271" w:rsidRPr="00E87727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6DD347B7" w14:textId="77777777" w:rsidR="004C2271" w:rsidRPr="00E87727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7F719E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D731897" w14:textId="77777777" w:rsidR="004C2271" w:rsidRPr="00E87727" w:rsidRDefault="00AE2D14" w:rsidP="00E964BA">
      <w:pPr>
        <w:spacing w:before="4"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3350DD" w:rsidRPr="00E87727">
        <w:rPr>
          <w:rFonts w:ascii="Arial" w:eastAsia="Arial" w:hAnsi="Arial" w:cs="Arial"/>
          <w:sz w:val="24"/>
          <w:szCs w:val="24"/>
          <w:lang w:val="pt-BR"/>
        </w:rPr>
        <w:t xml:space="preserve">a administração </w:t>
      </w:r>
      <w:proofErr w:type="spellStart"/>
      <w:r w:rsidR="003350DD" w:rsidRPr="00E87727">
        <w:rPr>
          <w:rFonts w:ascii="Arial" w:eastAsia="Arial" w:hAnsi="Arial" w:cs="Arial"/>
          <w:sz w:val="24"/>
          <w:szCs w:val="24"/>
          <w:lang w:val="pt-BR"/>
        </w:rPr>
        <w:t>publica</w:t>
      </w:r>
      <w:proofErr w:type="spellEnd"/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238332FF" w14:textId="77777777"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="007F719E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B4827D1" w14:textId="77777777"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nº</w:t>
      </w:r>
      <w:r w:rsidR="007F719E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A2C6C32" w14:textId="77777777"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353F89F7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619C8D5D" w14:textId="77777777" w:rsidR="004C2271" w:rsidRPr="00680CD5" w:rsidRDefault="00AE2D14" w:rsidP="00E964BA">
      <w:pPr>
        <w:ind w:left="2127" w:right="24" w:hanging="99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</w:t>
      </w:r>
    </w:p>
    <w:p w14:paraId="4DE8114F" w14:textId="77777777" w:rsidR="004C2271" w:rsidRPr="00680CD5" w:rsidRDefault="004C2271" w:rsidP="00E964BA">
      <w:pPr>
        <w:spacing w:before="7" w:line="120" w:lineRule="exact"/>
        <w:ind w:right="24"/>
        <w:jc w:val="both"/>
        <w:rPr>
          <w:sz w:val="12"/>
          <w:szCs w:val="12"/>
          <w:lang w:val="pt-BR"/>
        </w:rPr>
      </w:pPr>
    </w:p>
    <w:p w14:paraId="5AECEC73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4E37CF11" w14:textId="77777777" w:rsidR="004C2271" w:rsidRPr="00680CD5" w:rsidRDefault="004C2271" w:rsidP="00E964BA">
      <w:pPr>
        <w:spacing w:before="5" w:line="180" w:lineRule="exact"/>
        <w:ind w:right="24"/>
        <w:jc w:val="both"/>
        <w:rPr>
          <w:sz w:val="19"/>
          <w:szCs w:val="19"/>
          <w:lang w:val="pt-BR"/>
        </w:rPr>
      </w:pPr>
    </w:p>
    <w:p w14:paraId="4E0FB078" w14:textId="77777777" w:rsidR="004C2271" w:rsidRDefault="00AE2D14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4AF1B7A5" w14:textId="77777777" w:rsidR="004C2271" w:rsidRDefault="004C2271" w:rsidP="00E964BA">
      <w:pPr>
        <w:spacing w:before="1" w:line="180" w:lineRule="exact"/>
        <w:ind w:right="24"/>
        <w:jc w:val="both"/>
        <w:rPr>
          <w:sz w:val="19"/>
          <w:szCs w:val="19"/>
        </w:rPr>
      </w:pPr>
    </w:p>
    <w:p w14:paraId="361F1CCB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1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(sóc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rcer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ra;</w:t>
      </w:r>
    </w:p>
    <w:p w14:paraId="62A06824" w14:textId="77777777" w:rsidR="004C2271" w:rsidRPr="00680CD5" w:rsidRDefault="004C2271" w:rsidP="00E964BA">
      <w:pPr>
        <w:spacing w:before="9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3EC82976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icos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 e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sistir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“a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”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FEB5B6D" w14:textId="77777777" w:rsidR="004C2271" w:rsidRPr="00680CD5" w:rsidRDefault="004C2271" w:rsidP="00E964BA">
      <w:pPr>
        <w:spacing w:before="6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231F29FC" w14:textId="77777777" w:rsidR="003350DD" w:rsidRPr="00680CD5" w:rsidRDefault="00AE2D14" w:rsidP="00E964BA">
      <w:pPr>
        <w:ind w:left="142" w:right="24" w:firstLine="992"/>
        <w:jc w:val="both"/>
        <w:rPr>
          <w:sz w:val="19"/>
          <w:szCs w:val="19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r)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D9A63A9" w14:textId="77777777" w:rsidR="003350DD" w:rsidRPr="00680CD5" w:rsidRDefault="003350DD" w:rsidP="00E964BA">
      <w:pPr>
        <w:spacing w:before="5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26EE56AA" w14:textId="7A943DDA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fic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proofErr w:type="spell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pr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5576D9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global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07F6C6F" w14:textId="77777777" w:rsidR="004C2271" w:rsidRPr="00680CD5" w:rsidRDefault="00AE2D14" w:rsidP="00E964BA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lastRenderedPageBreak/>
        <w:t>e)</w:t>
      </w:r>
      <w:r w:rsidRPr="00680CD5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536FAC66" w14:textId="77777777" w:rsidR="004C2271" w:rsidRPr="00680CD5" w:rsidRDefault="00AE2D14" w:rsidP="00E964BA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um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E35A93B" w14:textId="77777777" w:rsidR="004C2271" w:rsidRDefault="00AE2D14" w:rsidP="00E964BA">
      <w:pPr>
        <w:spacing w:before="60" w:line="261" w:lineRule="auto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men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re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tendim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="004E0E1B"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96017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(Pro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6BAA3704" w14:textId="77777777" w:rsidR="00231BFF" w:rsidRDefault="00231BFF" w:rsidP="00E964BA">
      <w:pPr>
        <w:spacing w:before="60" w:line="261" w:lineRule="auto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7C0D7495" w14:textId="77777777" w:rsidR="004C2271" w:rsidRPr="00E87727" w:rsidRDefault="00AE2D14" w:rsidP="00E964BA">
      <w:pPr>
        <w:ind w:left="113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pacing w:val="-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s 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eq</w:t>
      </w:r>
      <w:r w:rsidRPr="00E87727">
        <w:rPr>
          <w:rFonts w:ascii="Arial" w:eastAsia="Arial" w:hAnsi="Arial" w:cs="Arial"/>
          <w:spacing w:val="6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rt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2B3E7A22" w14:textId="77777777" w:rsidR="004C2271" w:rsidRDefault="00AE2D14" w:rsidP="00E964BA">
      <w:pPr>
        <w:spacing w:before="52"/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m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ou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orte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Compl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erada</w:t>
      </w:r>
      <w:r w:rsidRPr="00680CD5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m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emen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ar nº 1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>7/1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="004E0E1B" w:rsidRPr="00680CD5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16E02386" w14:textId="77777777" w:rsidR="00B20CBB" w:rsidRDefault="00B20CBB" w:rsidP="00E964BA">
      <w:pPr>
        <w:spacing w:before="52"/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FBF95DC" w14:textId="77777777" w:rsidR="004C2271" w:rsidRPr="00680CD5" w:rsidRDefault="00AE2D14" w:rsidP="00550EE1">
      <w:pPr>
        <w:spacing w:before="52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63E4EC04" w14:textId="77777777" w:rsidR="004C2271" w:rsidRPr="00680CD5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603F4026" w14:textId="77777777" w:rsidR="00667FD0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Doc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ois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res:</w:t>
      </w:r>
    </w:p>
    <w:p w14:paraId="758CE4D1" w14:textId="77777777" w:rsidR="00667FD0" w:rsidRPr="00680CD5" w:rsidRDefault="00667FD0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9331F29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1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PROPOSTA DE PREÇOS</w:t>
      </w:r>
    </w:p>
    <w:p w14:paraId="793F3DD6" w14:textId="5C53836A"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</w:t>
      </w:r>
      <w:r w:rsidR="00283350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915F92">
        <w:rPr>
          <w:rFonts w:ascii="Arial" w:hAnsi="Arial" w:cs="Arial"/>
          <w:b/>
          <w:bCs/>
          <w:sz w:val="24"/>
          <w:szCs w:val="24"/>
          <w:lang w:val="pt-BR"/>
        </w:rPr>
        <w:t>064/2022</w:t>
      </w:r>
    </w:p>
    <w:p w14:paraId="0A3421B3" w14:textId="3CEC1345"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sz w:val="24"/>
          <w:szCs w:val="24"/>
          <w:lang w:val="pt-BR"/>
        </w:rPr>
        <w:t>PROCESSO ADMINISTRATIVO N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>.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8D3CAD">
        <w:rPr>
          <w:rFonts w:ascii="Arial" w:hAnsi="Arial" w:cs="Arial"/>
          <w:b/>
          <w:bCs/>
          <w:sz w:val="24"/>
          <w:szCs w:val="24"/>
          <w:lang w:val="pt-BR"/>
        </w:rPr>
        <w:t>182/2022</w:t>
      </w:r>
    </w:p>
    <w:p w14:paraId="0CFD7352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RAZÃO SOCIAL DA PROPONENTE E RESPECTIVO CNPJ</w:t>
      </w:r>
    </w:p>
    <w:p w14:paraId="723DD977" w14:textId="56030679" w:rsidR="00667FD0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D1C419F" w14:textId="77777777" w:rsidR="00306559" w:rsidRPr="00680CD5" w:rsidRDefault="00306559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9CCB1C7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2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DOCUMENTOS DE HABILITAÇÃO</w:t>
      </w:r>
    </w:p>
    <w:p w14:paraId="4CCCE966" w14:textId="1D67703A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 º </w:t>
      </w:r>
      <w:r w:rsidR="00915F92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064/2022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. </w:t>
      </w:r>
    </w:p>
    <w:p w14:paraId="6C22BA2E" w14:textId="2DB10CE4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</w:t>
      </w:r>
      <w:r w:rsidR="00283350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8D3CAD">
        <w:rPr>
          <w:rFonts w:ascii="Arial" w:hAnsi="Arial" w:cs="Arial"/>
          <w:b/>
          <w:bCs/>
          <w:sz w:val="24"/>
          <w:szCs w:val="24"/>
          <w:lang w:val="pt-BR"/>
        </w:rPr>
        <w:t>182/2022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>.</w:t>
      </w:r>
    </w:p>
    <w:p w14:paraId="0B4D6589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RAZÃO SOCIAL DA PROPONENTE E RESPECTIVO CNPJ</w:t>
      </w:r>
    </w:p>
    <w:p w14:paraId="333CDEC2" w14:textId="77777777" w:rsidR="00667FD0" w:rsidRPr="00680CD5" w:rsidRDefault="00667FD0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413A95D6" w14:textId="77777777" w:rsidR="004C2271" w:rsidRPr="00680CD5" w:rsidRDefault="00AE2D14" w:rsidP="00E964BA">
      <w:pPr>
        <w:spacing w:before="29"/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14:paraId="7F931904" w14:textId="77777777" w:rsidR="004C2271" w:rsidRPr="00680CD5" w:rsidRDefault="004C2271" w:rsidP="00E964BA">
      <w:pPr>
        <w:spacing w:before="9" w:line="140" w:lineRule="exact"/>
        <w:ind w:right="24"/>
        <w:jc w:val="both"/>
        <w:rPr>
          <w:sz w:val="14"/>
          <w:szCs w:val="14"/>
          <w:lang w:val="pt-BR"/>
        </w:rPr>
      </w:pPr>
    </w:p>
    <w:p w14:paraId="4933AC55" w14:textId="77777777" w:rsid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.1. A Proposta de Preços deverá ser apresentada em uma via impressa, obrigatoriamente na ordem que se encontram os itens, poderá ser utilizado o Formulário Padrão de Proposta (ANEXO II), deverá ser redigida com clareza em língua portuguesa, salvo quanto a expressões técnicas de uso corrente, sem alternativas, sem emendas, sem rasuras ou entrelinhas, devidamente datada e assinada na última folha e rubricada nas demais, pelo representante legal da licitante. </w:t>
      </w:r>
    </w:p>
    <w:p w14:paraId="5E6718B6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42BE42C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.2. Na Proposta de Preços deverão constar: </w:t>
      </w:r>
    </w:p>
    <w:p w14:paraId="12DD2E99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A51696A" w14:textId="77777777" w:rsid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.2.1. Razão social da licitante, no do CNPJ / MF, endereço completo, telefone, fax para contato e, se possível, endereço eletrônico (e-mail), número da conta corrente, agência e respectivo Banco; </w:t>
      </w:r>
    </w:p>
    <w:p w14:paraId="3045EC70" w14:textId="77777777" w:rsidR="00550EE1" w:rsidRPr="00A92638" w:rsidRDefault="00550EE1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58C51DE" w14:textId="77777777" w:rsid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.2.2. Prazo de eficácia da proposta, o qual não poderá ser inferior a 60 (sessenta) dias corridos, a contar da data de sua apresentação; </w:t>
      </w:r>
    </w:p>
    <w:p w14:paraId="732D6891" w14:textId="77777777" w:rsidR="00550EE1" w:rsidRPr="00A92638" w:rsidRDefault="00550EE1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0118859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.2.3. Uma única cotação, com preço unitário e total por item, em moeda corrente nacional, expressos em algarismos, sem previsão inflacionária e a marca do produto cotado. Em caso de divergência entre o valor unitário e total, será considerado o primeiro; bem como a marca do produto ofertado; </w:t>
      </w:r>
    </w:p>
    <w:p w14:paraId="2BA899F9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E279E8D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.2.4. No caso do preço unitário, serão aceitas até 02 (duas) casas decimais após a vírgula, e na hipótese de apresentação de preços com mais de 02 (duas) casas decimais, o Pregoeiro e Equipe de Apoio desprezará todos os valores a partir da 3ª (terceira) casa decimal, inclusive, refazendo o cálculo para efeito de julgamento. </w:t>
      </w:r>
    </w:p>
    <w:p w14:paraId="1707F888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7D62A69" w14:textId="21BC38CB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="0023512C">
        <w:rPr>
          <w:rFonts w:ascii="Arial" w:hAnsi="Arial" w:cs="Arial"/>
          <w:color w:val="000000"/>
          <w:sz w:val="24"/>
          <w:szCs w:val="24"/>
          <w:lang w:val="pt-BR"/>
        </w:rPr>
        <w:t>.3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 Os preços apresentados na proposta devem incluir todos os custos e despesas, tais como: custos diretos e indiretos, tributos incidentes, taxa de administração, serviços, encargos sociais, trabalhistas, seguros, lucro, transporte, bem como a entrega, e outros necessários ao cumprimento integral do objeto deste Edital e seus Anexos; </w:t>
      </w:r>
    </w:p>
    <w:p w14:paraId="5E25D00A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BAAFDED" w14:textId="3787356F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="0023512C">
        <w:rPr>
          <w:rFonts w:ascii="Arial" w:hAnsi="Arial" w:cs="Arial"/>
          <w:color w:val="000000"/>
          <w:sz w:val="24"/>
          <w:szCs w:val="24"/>
          <w:lang w:val="pt-BR"/>
        </w:rPr>
        <w:t>.4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 Quaisquer tributos, despesas e custos, diretos ou indiretos, omitidos da proposta ou incorretamente cotados que não tenham causado a desclassificação da mesma por caracterizar preço inexequível no julgamento das propostas, serão considerados como inclusos nos preços, não sendo considerados pleitos de acréscimos, a esse ou qualquer título, devendo o(s) produto(s) ser(em) fornecido(s) sem ônus adicionais; </w:t>
      </w:r>
    </w:p>
    <w:p w14:paraId="19DC5553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4C21E1B" w14:textId="1AEC3EC9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="0023512C">
        <w:rPr>
          <w:rFonts w:ascii="Arial" w:hAnsi="Arial" w:cs="Arial"/>
          <w:color w:val="000000"/>
          <w:sz w:val="24"/>
          <w:szCs w:val="24"/>
          <w:lang w:val="pt-BR"/>
        </w:rPr>
        <w:t>.5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 A apresentação das propostas implicará na plena aceitação, por parte do licitante, das condições estabelecidas neste Edital e seus Anexos; </w:t>
      </w:r>
    </w:p>
    <w:p w14:paraId="1609BA31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E38AF1D" w14:textId="1C24104F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="0023512C">
        <w:rPr>
          <w:rFonts w:ascii="Arial" w:hAnsi="Arial" w:cs="Arial"/>
          <w:color w:val="000000"/>
          <w:sz w:val="24"/>
          <w:szCs w:val="24"/>
          <w:lang w:val="pt-BR"/>
        </w:rPr>
        <w:t>.6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 Serão desclassificadas as propostas que não atenderem as especificações e exigências do presente Edital e de seus Anexos e que apresentem omissões, irregularidades ou defeitos capazes de dificultar o julgamento; </w:t>
      </w:r>
    </w:p>
    <w:p w14:paraId="2FA29FB0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CD4E69A" w14:textId="70394532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="0023512C">
        <w:rPr>
          <w:rFonts w:ascii="Arial" w:hAnsi="Arial" w:cs="Arial"/>
          <w:color w:val="000000"/>
          <w:sz w:val="24"/>
          <w:szCs w:val="24"/>
          <w:lang w:val="pt-BR"/>
        </w:rPr>
        <w:t>.7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 O Pregoeiro considerará como formais erros de somatórios e outros aspectos que beneficiem a Administração Pública e não implique nulidade do procedimento.  </w:t>
      </w:r>
    </w:p>
    <w:p w14:paraId="5E9F563E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1BC807C" w14:textId="6DC53069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="0023512C">
        <w:rPr>
          <w:rFonts w:ascii="Arial" w:hAnsi="Arial" w:cs="Arial"/>
          <w:color w:val="000000"/>
          <w:sz w:val="24"/>
          <w:szCs w:val="24"/>
          <w:lang w:val="pt-BR"/>
        </w:rPr>
        <w:t>.8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 Em havendo divergência entre a proposta impressa e o “arquivo eletrônico” de propostas, será considerada a primeira; </w:t>
      </w:r>
    </w:p>
    <w:p w14:paraId="5799E778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651B8F1" w14:textId="1C10AEDA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="0023512C">
        <w:rPr>
          <w:rFonts w:ascii="Arial" w:hAnsi="Arial" w:cs="Arial"/>
          <w:color w:val="000000"/>
          <w:sz w:val="24"/>
          <w:szCs w:val="24"/>
          <w:lang w:val="pt-BR"/>
        </w:rPr>
        <w:t>.09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>. Serão desclassificadas as propostas que não atenderem as especificações e exigências do presente Edital e de seus Anexos e que apresentem omissões, irregularidades ou defeitos capazes de dificultar o julgamento.</w:t>
      </w:r>
    </w:p>
    <w:p w14:paraId="4830C0EE" w14:textId="77777777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16639F7" w14:textId="392D659A"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="0023512C">
        <w:rPr>
          <w:rFonts w:ascii="Arial" w:hAnsi="Arial" w:cs="Arial"/>
          <w:color w:val="000000"/>
          <w:sz w:val="24"/>
          <w:szCs w:val="24"/>
          <w:lang w:val="pt-BR"/>
        </w:rPr>
        <w:t>.10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 Não serão admitidas, posteriormente, alegações de enganos, erros ou distrações na apresentação das propostas comerciais, como justificativas de quaisquer acréscimos ou solicitações de reembolsos e indenizações de qualquer natureza. </w:t>
      </w:r>
    </w:p>
    <w:p w14:paraId="19CA617E" w14:textId="77777777" w:rsidR="00A92638" w:rsidRPr="00A92638" w:rsidRDefault="00A92638" w:rsidP="00A92638">
      <w:pPr>
        <w:autoSpaceDE w:val="0"/>
        <w:autoSpaceDN w:val="0"/>
        <w:adjustRightInd w:val="0"/>
        <w:ind w:right="-536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40AF16C" w14:textId="4D419902" w:rsidR="00A92638" w:rsidRPr="00A92638" w:rsidRDefault="00A92638" w:rsidP="00A92638">
      <w:pPr>
        <w:autoSpaceDE w:val="0"/>
        <w:autoSpaceDN w:val="0"/>
        <w:adjustRightInd w:val="0"/>
        <w:ind w:right="-536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="0023512C">
        <w:rPr>
          <w:rFonts w:ascii="Arial" w:hAnsi="Arial" w:cs="Arial"/>
          <w:color w:val="000000"/>
          <w:sz w:val="24"/>
          <w:szCs w:val="24"/>
          <w:lang w:val="pt-BR"/>
        </w:rPr>
        <w:t>.11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>. Para as licitantes que fizerem lances, será considerado o último valor ofertado, e a redução alcança todos os valores apresentados na proposta.</w:t>
      </w:r>
    </w:p>
    <w:p w14:paraId="32DC7D20" w14:textId="46B1E23C" w:rsidR="00A92638" w:rsidRPr="00A92638" w:rsidRDefault="00A92638" w:rsidP="00A92638">
      <w:pPr>
        <w:autoSpaceDE w:val="0"/>
        <w:autoSpaceDN w:val="0"/>
        <w:adjustRightInd w:val="0"/>
        <w:ind w:right="-536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="0023512C">
        <w:rPr>
          <w:rFonts w:ascii="Arial" w:hAnsi="Arial" w:cs="Arial"/>
          <w:color w:val="000000"/>
          <w:sz w:val="24"/>
          <w:szCs w:val="24"/>
          <w:lang w:val="pt-BR"/>
        </w:rPr>
        <w:t>.12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>. Os intervalos dos lances ofertados serão estipulados pelo Pregoeiro e Equipe de Apoio, conforme a necessidade.</w:t>
      </w:r>
    </w:p>
    <w:p w14:paraId="4FB8F3A4" w14:textId="77777777" w:rsidR="00A92638" w:rsidRPr="00A92638" w:rsidRDefault="00A92638" w:rsidP="00A92638">
      <w:pPr>
        <w:autoSpaceDE w:val="0"/>
        <w:autoSpaceDN w:val="0"/>
        <w:adjustRightInd w:val="0"/>
        <w:ind w:right="-536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567AB34" w14:textId="52605962" w:rsidR="00A92638" w:rsidRPr="00A92638" w:rsidRDefault="00A92638" w:rsidP="00A92638">
      <w:pPr>
        <w:autoSpaceDE w:val="0"/>
        <w:autoSpaceDN w:val="0"/>
        <w:adjustRightInd w:val="0"/>
        <w:ind w:right="-536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="0023512C">
        <w:rPr>
          <w:rFonts w:ascii="Arial" w:hAnsi="Arial" w:cs="Arial"/>
          <w:color w:val="000000"/>
          <w:sz w:val="24"/>
          <w:szCs w:val="24"/>
          <w:lang w:val="pt-BR"/>
        </w:rPr>
        <w:t>13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>. O preço ofertado permanecerá fixo e irreajustável pelo período de vigência da Ata de Registro de Preços.</w:t>
      </w:r>
    </w:p>
    <w:p w14:paraId="751FAE72" w14:textId="77777777" w:rsidR="004C2271" w:rsidRPr="00680CD5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5B745355" w14:textId="77777777" w:rsidR="004C2271" w:rsidRPr="00680CD5" w:rsidRDefault="00AE2D14" w:rsidP="00E964BA">
      <w:pPr>
        <w:tabs>
          <w:tab w:val="left" w:pos="7371"/>
        </w:tabs>
        <w:ind w:left="4109" w:right="24" w:hanging="297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BILI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18ADD0E7" w14:textId="77777777" w:rsidR="004C2271" w:rsidRPr="00680CD5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5F33EC68" w14:textId="77777777" w:rsidR="004C2271" w:rsidRPr="00680CD5" w:rsidRDefault="00AE2D14" w:rsidP="00E964BA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Úni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AUFESP)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="00CE0D49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Docum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66013E5A" w14:textId="77777777" w:rsidR="004C2271" w:rsidRPr="00680CD5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58C1E41A" w14:textId="77777777" w:rsidR="004C2271" w:rsidRPr="00680CD5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BB22CF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AUFESP:</w:t>
      </w:r>
    </w:p>
    <w:p w14:paraId="21589862" w14:textId="77777777" w:rsidR="004C2271" w:rsidRPr="00680CD5" w:rsidRDefault="004C2271" w:rsidP="00E964BA">
      <w:pPr>
        <w:spacing w:before="3" w:line="180" w:lineRule="exact"/>
        <w:ind w:right="24"/>
        <w:jc w:val="both"/>
        <w:rPr>
          <w:sz w:val="19"/>
          <w:szCs w:val="19"/>
          <w:lang w:val="pt-BR"/>
        </w:rPr>
      </w:pPr>
    </w:p>
    <w:p w14:paraId="5EDAA065" w14:textId="77777777" w:rsidR="004C2271" w:rsidRPr="00E87727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44836C2" w14:textId="77777777" w:rsidR="004C2271" w:rsidRPr="00680CD5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SP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on</w:t>
      </w:r>
      <w:proofErr w:type="spellEnd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ne</w:t>
      </w:r>
      <w:proofErr w:type="spellEnd"/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16971D0" w14:textId="77777777" w:rsidR="004C2271" w:rsidRPr="00E87727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onstar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 REGUL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RIDADE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SCAL E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HIS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QUA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IFIC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ÇÃO ECONÔ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FINANCEIRA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5402164" w14:textId="77777777" w:rsidR="004C2271" w:rsidRPr="00E87727" w:rsidRDefault="00AE2D14" w:rsidP="00E964BA">
      <w:pPr>
        <w:spacing w:before="60"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AR</w:t>
      </w:r>
      <w:r w:rsidR="00231BFF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84DB13A" w14:textId="07D00DF2" w:rsidR="004C2271" w:rsidRPr="00680CD5" w:rsidRDefault="00AE2D14" w:rsidP="00E964BA">
      <w:pPr>
        <w:spacing w:before="60"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PLE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r:</w:t>
      </w:r>
    </w:p>
    <w:p w14:paraId="4794C4E1" w14:textId="77777777" w:rsidR="004C2271" w:rsidRPr="00E87727" w:rsidRDefault="00AE2D14" w:rsidP="00E964BA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3151B82B" w14:textId="77777777" w:rsidR="00BB22CF" w:rsidRPr="00E87727" w:rsidRDefault="00BB22CF" w:rsidP="00E964BA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7130797" w14:textId="77777777" w:rsidR="004C2271" w:rsidRPr="00680CD5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Em se 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016E7A7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a.1)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r;</w:t>
      </w:r>
    </w:p>
    <w:p w14:paraId="29C1A332" w14:textId="77777777" w:rsidR="00CE0D49" w:rsidRPr="00680CD5" w:rsidRDefault="00AE2D14" w:rsidP="00E964BA">
      <w:pPr>
        <w:ind w:left="101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Fu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49E917B" w14:textId="77777777" w:rsidR="002C6CAB" w:rsidRPr="00680CD5" w:rsidRDefault="00AE2D14" w:rsidP="00E964BA">
      <w:pPr>
        <w:ind w:left="101" w:right="24" w:firstLine="1033"/>
        <w:jc w:val="both"/>
        <w:rPr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“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”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não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recisar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lope nº 2 </w:t>
      </w:r>
      <w:r w:rsidR="00CE0D49"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Habil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rem sido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23FC6C4" w14:textId="77777777" w:rsidR="00550EE1" w:rsidRDefault="00550EE1" w:rsidP="00E964BA">
      <w:pPr>
        <w:spacing w:before="2" w:line="200" w:lineRule="exact"/>
        <w:ind w:right="24"/>
        <w:jc w:val="both"/>
        <w:rPr>
          <w:lang w:val="pt-BR"/>
        </w:rPr>
      </w:pPr>
    </w:p>
    <w:p w14:paraId="73B9380C" w14:textId="77777777" w:rsidR="00550EE1" w:rsidRPr="00680CD5" w:rsidRDefault="00550EE1" w:rsidP="00E964BA">
      <w:pPr>
        <w:spacing w:before="2" w:line="200" w:lineRule="exact"/>
        <w:ind w:right="24"/>
        <w:jc w:val="both"/>
        <w:rPr>
          <w:lang w:val="pt-BR"/>
        </w:rPr>
      </w:pPr>
    </w:p>
    <w:p w14:paraId="23A82550" w14:textId="77777777" w:rsidR="004C2271" w:rsidRDefault="00AE2D14" w:rsidP="00E964BA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lastRenderedPageBreak/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14:paraId="04AC38C5" w14:textId="77777777" w:rsidR="00BB22CF" w:rsidRDefault="00BB22CF" w:rsidP="00E964BA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</w:p>
    <w:p w14:paraId="5E0A94B6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NPJ);</w:t>
      </w:r>
    </w:p>
    <w:p w14:paraId="56F7FE54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 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2E4D228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c)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1F5F02C1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c.1)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Dí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Uni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ida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1AF95EC4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c.2)</w:t>
      </w:r>
      <w:r w:rsidRPr="00680CD5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ICMS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Imp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rculaç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5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-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i;</w:t>
      </w:r>
    </w:p>
    <w:p w14:paraId="6BB5359B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c.3)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Mo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21D66230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INSS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 -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CP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8818E0D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S),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FG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D334E8E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s- </w:t>
      </w:r>
      <w:r w:rsidR="00CE0D49"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DT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12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4598284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g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iscal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8F0CF21" w14:textId="77777777"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g.1)</w:t>
      </w:r>
      <w:r w:rsidRPr="00680CD5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restr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9470246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g.2)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restr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iscal,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 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publi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="00D932DF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homologa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3350DD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da administração </w:t>
      </w:r>
      <w:proofErr w:type="spellStart"/>
      <w:r w:rsidR="003350DD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publica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42F16BE" w14:textId="77777777"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g.3)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-1"/>
          <w:position w:val="-3"/>
          <w:sz w:val="16"/>
          <w:szCs w:val="16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D882C4C" w14:textId="77777777" w:rsidR="004C2271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g.4)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7F719E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à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C183F12" w14:textId="77777777" w:rsidR="00E964BA" w:rsidRPr="00680CD5" w:rsidRDefault="00E964BA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693858E6" w14:textId="77777777" w:rsidR="004C2271" w:rsidRDefault="00AE2D14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lastRenderedPageBreak/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31B754B6" w14:textId="77777777" w:rsidR="001805DC" w:rsidRDefault="001805DC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</w:p>
    <w:p w14:paraId="613985D5" w14:textId="77777777" w:rsidR="00231BFF" w:rsidRPr="00565F10" w:rsidRDefault="00231BFF" w:rsidP="00231BFF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a)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falência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concordata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</w:t>
      </w:r>
      <w:r>
        <w:rPr>
          <w:rFonts w:ascii="Arial" w:eastAsia="Arial" w:hAnsi="Arial" w:cs="Arial"/>
          <w:sz w:val="24"/>
          <w:szCs w:val="24"/>
        </w:rPr>
        <w:t>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sz w:val="24"/>
          <w:szCs w:val="24"/>
        </w:rPr>
        <w:t>sede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sz w:val="24"/>
          <w:szCs w:val="24"/>
        </w:rPr>
        <w:t>pessoa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jurídica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; </w:t>
      </w:r>
    </w:p>
    <w:p w14:paraId="76D033A9" w14:textId="77777777" w:rsidR="00231BFF" w:rsidRPr="00565F10" w:rsidRDefault="00231BFF" w:rsidP="00231BFF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14:paraId="2C5AE131" w14:textId="77777777" w:rsidR="00231BFF" w:rsidRPr="00565F10" w:rsidRDefault="00231BFF" w:rsidP="00231BFF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ou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extrajudicial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14:paraId="357DE5F3" w14:textId="77777777" w:rsidR="00231BFF" w:rsidRPr="00565F10" w:rsidRDefault="00231BFF" w:rsidP="00231BFF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14:paraId="39EB6A41" w14:textId="77777777" w:rsidR="00231BFF" w:rsidRDefault="00231BFF" w:rsidP="00231BFF">
      <w:pPr>
        <w:ind w:left="142"/>
        <w:jc w:val="both"/>
        <w:rPr>
          <w:sz w:val="11"/>
          <w:szCs w:val="11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b1)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Nas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hipóteses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em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que 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encaminhada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positiva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deve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licitante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apresentar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comprovante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homologação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deferimento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juízo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competente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plano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</w:t>
      </w:r>
      <w:r>
        <w:rPr>
          <w:rFonts w:ascii="Arial" w:eastAsia="Arial" w:hAnsi="Arial" w:cs="Arial"/>
          <w:sz w:val="24"/>
          <w:szCs w:val="24"/>
        </w:rPr>
        <w:t xml:space="preserve">dicial/extrajudicial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vigor.</w:t>
      </w:r>
    </w:p>
    <w:p w14:paraId="17580453" w14:textId="77777777" w:rsidR="004C2271" w:rsidRPr="00680CD5" w:rsidRDefault="004C2271" w:rsidP="00E964BA">
      <w:pPr>
        <w:spacing w:before="5" w:line="180" w:lineRule="exact"/>
        <w:ind w:right="24"/>
        <w:jc w:val="both"/>
        <w:rPr>
          <w:sz w:val="18"/>
          <w:szCs w:val="18"/>
          <w:lang w:val="pt-BR"/>
        </w:rPr>
      </w:pPr>
    </w:p>
    <w:p w14:paraId="26AAAD49" w14:textId="77777777" w:rsidR="004C2271" w:rsidRPr="00680CD5" w:rsidRDefault="004C2271" w:rsidP="00E964BA">
      <w:pPr>
        <w:spacing w:before="9" w:line="120" w:lineRule="exact"/>
        <w:ind w:right="24"/>
        <w:jc w:val="both"/>
        <w:rPr>
          <w:sz w:val="13"/>
          <w:szCs w:val="13"/>
          <w:lang w:val="pt-BR"/>
        </w:rPr>
      </w:pPr>
    </w:p>
    <w:p w14:paraId="7CC687C8" w14:textId="77777777" w:rsidR="004C2271" w:rsidRDefault="00AE2D14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14:paraId="675401AF" w14:textId="77777777" w:rsidR="00BB22CF" w:rsidRDefault="00BB22CF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14:paraId="1CD1847F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Decl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="00851E81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V</w:t>
      </w:r>
      <w:r w:rsidR="004E0E1B"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2CD4C186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47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 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910ECCC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9593404" w14:textId="53B3A3F3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istro(s)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CADIN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="00737276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est</w:t>
      </w:r>
      <w:r w:rsidR="009B07C9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737276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PREFEITURA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2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252147">
        <w:rPr>
          <w:rFonts w:ascii="Arial" w:eastAsia="Arial" w:hAnsi="Arial" w:cs="Arial"/>
          <w:sz w:val="24"/>
          <w:szCs w:val="24"/>
          <w:lang w:val="pt-BR"/>
        </w:rPr>
        <w:t>janeiro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E2D3222" w14:textId="77777777" w:rsidR="004C2271" w:rsidRPr="00680CD5" w:rsidRDefault="004C2271" w:rsidP="00E964BA">
      <w:pPr>
        <w:spacing w:before="11" w:line="200" w:lineRule="exact"/>
        <w:ind w:right="24" w:firstLine="992"/>
        <w:jc w:val="both"/>
        <w:rPr>
          <w:lang w:val="pt-BR"/>
        </w:rPr>
      </w:pPr>
    </w:p>
    <w:p w14:paraId="76E8EA0F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 SOBRE</w:t>
      </w:r>
      <w:r w:rsidRPr="00680CD5">
        <w:rPr>
          <w:rFonts w:ascii="Arial" w:eastAsia="Arial" w:hAnsi="Arial" w:cs="Arial"/>
          <w:b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ÃO DE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60684BFD" w14:textId="77777777" w:rsidR="004C2271" w:rsidRPr="00E87727" w:rsidRDefault="00AE2D14" w:rsidP="00E964BA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ia,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rtório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851E81"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="00851E81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desde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C382392" w14:textId="77777777" w:rsidR="004C2271" w:rsidRPr="00E87727" w:rsidRDefault="00AE2D14" w:rsidP="00E964BA">
      <w:pPr>
        <w:spacing w:before="4"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os de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ga</w:t>
      </w:r>
      <w:r w:rsidRPr="00E87727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ol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de docum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30B958C7" w14:textId="77777777" w:rsidR="004C2271" w:rsidRPr="00E87727" w:rsidRDefault="00AE2D14" w:rsidP="00E964BA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564A76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ta prefeitura municipal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0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518FA1BC" w14:textId="77777777"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triz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fili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ial,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les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E3C822A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Caso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25A4911" w14:textId="77777777"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CB1F9C7" w14:textId="77777777" w:rsidR="004C2271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ites</w:t>
      </w:r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2C810A5" w14:textId="77777777" w:rsidR="004C2271" w:rsidRPr="00E87727" w:rsidRDefault="004C2271" w:rsidP="00E964BA">
      <w:pPr>
        <w:spacing w:before="5" w:line="180" w:lineRule="exact"/>
        <w:ind w:right="24"/>
        <w:jc w:val="both"/>
        <w:rPr>
          <w:sz w:val="18"/>
          <w:szCs w:val="18"/>
          <w:lang w:val="pt-BR"/>
        </w:rPr>
      </w:pPr>
    </w:p>
    <w:p w14:paraId="0033837B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5347AAC6" w14:textId="77777777" w:rsidR="004C2271" w:rsidRPr="00680CD5" w:rsidRDefault="00AE2D14" w:rsidP="00E964BA">
      <w:pPr>
        <w:ind w:left="425" w:right="24" w:firstLine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PROCEDIMENTO 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NTO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7F6F4465" w14:textId="77777777" w:rsidR="004C2271" w:rsidRPr="00680CD5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6A9FD671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inicia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0F2A1B8" w14:textId="77777777" w:rsidR="004C2271" w:rsidRPr="00680CD5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7F0A4D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pes</w:t>
      </w:r>
      <w:r w:rsidRPr="00680CD5">
        <w:rPr>
          <w:rFonts w:ascii="Arial" w:eastAsia="Arial" w:hAnsi="Arial" w:cs="Arial"/>
          <w:b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nº 1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nº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</w:t>
      </w:r>
      <w:r w:rsidR="007F0A4D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732BC34" w14:textId="578F87EA" w:rsidR="004C2271" w:rsidRPr="00680CD5" w:rsidRDefault="00AE2D14" w:rsidP="00E964BA">
      <w:pPr>
        <w:spacing w:before="3" w:line="236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nor</w:t>
      </w:r>
      <w:r w:rsidRPr="00680CD5">
        <w:rPr>
          <w:rFonts w:ascii="Arial" w:eastAsia="Arial" w:hAnsi="Arial" w:cs="Arial"/>
          <w:b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="005576D9">
        <w:rPr>
          <w:rFonts w:ascii="Arial" w:eastAsia="Arial" w:hAnsi="Arial" w:cs="Arial"/>
          <w:b/>
          <w:sz w:val="24"/>
          <w:szCs w:val="24"/>
          <w:lang w:val="pt-BR"/>
        </w:rPr>
        <w:t>global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006ADEC0" w14:textId="77777777" w:rsidR="004C2271" w:rsidRPr="00680CD5" w:rsidRDefault="00AE2D14" w:rsidP="00E964BA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</w:t>
      </w:r>
      <w:r w:rsidR="00BF077C" w:rsidRPr="005576D9">
        <w:rPr>
          <w:rFonts w:ascii="Arial" w:eastAsia="Arial" w:hAnsi="Arial" w:cs="Arial"/>
          <w:spacing w:val="-2"/>
          <w:sz w:val="24"/>
          <w:szCs w:val="24"/>
          <w:lang w:val="pt-BR"/>
        </w:rPr>
        <w:t>unitário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EF026A5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aná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7E0758F0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Cujo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7AEBE216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64D67FE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sz w:val="26"/>
          <w:szCs w:val="2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="00BF077C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229B5ACF" w14:textId="77777777" w:rsidR="004C2271" w:rsidRPr="00E87727" w:rsidRDefault="00AE2D14" w:rsidP="00E964BA">
      <w:pPr>
        <w:spacing w:line="280" w:lineRule="exact"/>
        <w:ind w:left="142" w:right="24" w:firstLine="992"/>
        <w:jc w:val="both"/>
        <w:rPr>
          <w:sz w:val="17"/>
          <w:szCs w:val="17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</w:t>
      </w:r>
      <w:proofErr w:type="spellEnd"/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lár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ção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CF78161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E2B3955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tapa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5B435C93" w14:textId="77777777" w:rsidR="004C2271" w:rsidRPr="00E87727" w:rsidRDefault="00AE2D14" w:rsidP="00E964BA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="007F0A4D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proofErr w:type="spellStart"/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proofErr w:type="spellEnd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la;</w:t>
      </w:r>
    </w:p>
    <w:p w14:paraId="4243666B" w14:textId="77777777"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2EBCE9BE" w14:textId="77777777"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="00E964BA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spellStart"/>
      <w:r w:rsidR="00252147">
        <w:rPr>
          <w:rFonts w:ascii="Arial" w:eastAsia="Arial" w:hAnsi="Arial" w:cs="Arial"/>
          <w:spacing w:val="2"/>
          <w:sz w:val="24"/>
          <w:szCs w:val="24"/>
          <w:lang w:val="pt-BR"/>
        </w:rPr>
        <w:t>janeiro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proofErr w:type="spellEnd"/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205FF3D2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té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C1971F1" w14:textId="77777777"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5576D9">
        <w:rPr>
          <w:rFonts w:ascii="Arial" w:eastAsia="Arial" w:hAnsi="Arial" w:cs="Arial"/>
          <w:sz w:val="24"/>
          <w:szCs w:val="24"/>
          <w:highlight w:val="green"/>
          <w:lang w:val="pt-BR"/>
        </w:rPr>
        <w:t>a</w:t>
      </w:r>
      <w:r w:rsidRPr="005576D9">
        <w:rPr>
          <w:rFonts w:ascii="Arial" w:eastAsia="Arial" w:hAnsi="Arial" w:cs="Arial"/>
          <w:spacing w:val="3"/>
          <w:sz w:val="24"/>
          <w:szCs w:val="24"/>
          <w:highlight w:val="green"/>
          <w:lang w:val="pt-BR"/>
        </w:rPr>
        <w:t xml:space="preserve"> </w:t>
      </w:r>
      <w:r w:rsidRPr="005576D9">
        <w:rPr>
          <w:rFonts w:ascii="Arial" w:eastAsia="Arial" w:hAnsi="Arial" w:cs="Arial"/>
          <w:b/>
          <w:spacing w:val="-2"/>
          <w:sz w:val="24"/>
          <w:szCs w:val="24"/>
          <w:highlight w:val="green"/>
          <w:lang w:val="pt-BR"/>
        </w:rPr>
        <w:t>r</w:t>
      </w:r>
      <w:r w:rsidRPr="005576D9">
        <w:rPr>
          <w:rFonts w:ascii="Arial" w:eastAsia="Arial" w:hAnsi="Arial" w:cs="Arial"/>
          <w:b/>
          <w:spacing w:val="1"/>
          <w:sz w:val="24"/>
          <w:szCs w:val="24"/>
          <w:highlight w:val="green"/>
          <w:lang w:val="pt-BR"/>
        </w:rPr>
        <w:t>e</w:t>
      </w:r>
      <w:r w:rsidRPr="005576D9">
        <w:rPr>
          <w:rFonts w:ascii="Arial" w:eastAsia="Arial" w:hAnsi="Arial" w:cs="Arial"/>
          <w:b/>
          <w:sz w:val="24"/>
          <w:szCs w:val="24"/>
          <w:highlight w:val="green"/>
          <w:lang w:val="pt-BR"/>
        </w:rPr>
        <w:t>du</w:t>
      </w:r>
      <w:r w:rsidRPr="005576D9">
        <w:rPr>
          <w:rFonts w:ascii="Arial" w:eastAsia="Arial" w:hAnsi="Arial" w:cs="Arial"/>
          <w:b/>
          <w:spacing w:val="1"/>
          <w:sz w:val="24"/>
          <w:szCs w:val="24"/>
          <w:highlight w:val="green"/>
          <w:lang w:val="pt-BR"/>
        </w:rPr>
        <w:t>çã</w:t>
      </w:r>
      <w:r w:rsidRPr="005576D9">
        <w:rPr>
          <w:rFonts w:ascii="Arial" w:eastAsia="Arial" w:hAnsi="Arial" w:cs="Arial"/>
          <w:b/>
          <w:sz w:val="24"/>
          <w:szCs w:val="24"/>
          <w:highlight w:val="green"/>
          <w:lang w:val="pt-BR"/>
        </w:rPr>
        <w:t>o míni</w:t>
      </w:r>
      <w:r w:rsidRPr="005576D9">
        <w:rPr>
          <w:rFonts w:ascii="Arial" w:eastAsia="Arial" w:hAnsi="Arial" w:cs="Arial"/>
          <w:b/>
          <w:spacing w:val="-2"/>
          <w:sz w:val="24"/>
          <w:szCs w:val="24"/>
          <w:highlight w:val="green"/>
          <w:lang w:val="pt-BR"/>
        </w:rPr>
        <w:t>m</w:t>
      </w:r>
      <w:r w:rsidRPr="005576D9">
        <w:rPr>
          <w:rFonts w:ascii="Arial" w:eastAsia="Arial" w:hAnsi="Arial" w:cs="Arial"/>
          <w:b/>
          <w:sz w:val="24"/>
          <w:szCs w:val="24"/>
          <w:highlight w:val="green"/>
          <w:lang w:val="pt-BR"/>
        </w:rPr>
        <w:t>a</w:t>
      </w:r>
      <w:r w:rsidRPr="005576D9">
        <w:rPr>
          <w:rFonts w:ascii="Arial" w:eastAsia="Arial" w:hAnsi="Arial" w:cs="Arial"/>
          <w:b/>
          <w:spacing w:val="4"/>
          <w:sz w:val="24"/>
          <w:szCs w:val="24"/>
          <w:highlight w:val="green"/>
          <w:lang w:val="pt-BR"/>
        </w:rPr>
        <w:t xml:space="preserve"> </w:t>
      </w:r>
      <w:r w:rsidRPr="005576D9">
        <w:rPr>
          <w:rFonts w:ascii="Arial" w:eastAsia="Arial" w:hAnsi="Arial" w:cs="Arial"/>
          <w:b/>
          <w:sz w:val="24"/>
          <w:szCs w:val="24"/>
          <w:highlight w:val="green"/>
          <w:lang w:val="pt-BR"/>
        </w:rPr>
        <w:t>de</w:t>
      </w:r>
      <w:r w:rsidRPr="005576D9">
        <w:rPr>
          <w:rFonts w:ascii="Arial" w:eastAsia="Arial" w:hAnsi="Arial" w:cs="Arial"/>
          <w:b/>
          <w:spacing w:val="3"/>
          <w:sz w:val="24"/>
          <w:szCs w:val="24"/>
          <w:highlight w:val="green"/>
          <w:lang w:val="pt-BR"/>
        </w:rPr>
        <w:t xml:space="preserve"> </w:t>
      </w:r>
      <w:r w:rsidR="00BF077C" w:rsidRPr="005576D9">
        <w:rPr>
          <w:rFonts w:ascii="Arial" w:eastAsia="Arial" w:hAnsi="Arial" w:cs="Arial"/>
          <w:b/>
          <w:spacing w:val="3"/>
          <w:sz w:val="24"/>
          <w:szCs w:val="24"/>
          <w:highlight w:val="green"/>
          <w:lang w:val="pt-BR"/>
        </w:rPr>
        <w:t>1%.</w:t>
      </w:r>
    </w:p>
    <w:p w14:paraId="1734FC4D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11356"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6BFCFF7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1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exe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fer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679A2732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 sit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su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FDE9BA8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rta;</w:t>
      </w:r>
    </w:p>
    <w:p w14:paraId="3A06447D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3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5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minu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="00834FF0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reclus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D7E3BB1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EC4A555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b.1)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ival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lor, 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90771EA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rte;</w:t>
      </w:r>
    </w:p>
    <w:p w14:paraId="1DA9F527" w14:textId="77777777" w:rsidR="00F80F4B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b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jas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cido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C2E962A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42437730" w14:textId="77777777"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140538A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is.</w:t>
      </w:r>
    </w:p>
    <w:p w14:paraId="0BD1AC94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goc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5D65C45" w14:textId="77777777"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 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nor 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B9E86E1" w14:textId="77777777" w:rsidR="004C2271" w:rsidRPr="00E87727" w:rsidRDefault="00AE2D14" w:rsidP="00E964BA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a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5BA927F9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036F6B2E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ssibil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46F7084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="009F4E9D" w:rsidRPr="00E87727">
        <w:rPr>
          <w:rFonts w:ascii="Arial" w:eastAsia="Arial" w:hAnsi="Arial" w:cs="Arial"/>
          <w:sz w:val="24"/>
          <w:szCs w:val="24"/>
          <w:lang w:val="pt-BR"/>
        </w:rPr>
        <w:t xml:space="preserve">A administração </w:t>
      </w:r>
      <w:proofErr w:type="spellStart"/>
      <w:r w:rsidR="009F4E9D" w:rsidRPr="00E87727">
        <w:rPr>
          <w:rFonts w:ascii="Arial" w:eastAsia="Arial" w:hAnsi="Arial" w:cs="Arial"/>
          <w:sz w:val="24"/>
          <w:szCs w:val="24"/>
          <w:lang w:val="pt-BR"/>
        </w:rPr>
        <w:t>publica</w:t>
      </w:r>
      <w:proofErr w:type="spellEnd"/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nab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23C699F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E87727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2ACC14C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ra.</w:t>
      </w:r>
    </w:p>
    <w:p w14:paraId="38802D7E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0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85E0D0C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gên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5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B2760C6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s-,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9F4E9D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70B8567B" w14:textId="77777777" w:rsidR="004C2271" w:rsidRPr="00E87727" w:rsidRDefault="004C2271" w:rsidP="00E964BA">
      <w:pPr>
        <w:spacing w:before="2" w:line="180" w:lineRule="exact"/>
        <w:ind w:right="24"/>
        <w:jc w:val="both"/>
        <w:rPr>
          <w:sz w:val="18"/>
          <w:szCs w:val="18"/>
          <w:lang w:val="pt-BR"/>
        </w:rPr>
      </w:pPr>
    </w:p>
    <w:p w14:paraId="6ADAA29E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RSO,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DJUDI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609D8401" w14:textId="77777777" w:rsidR="004C2271" w:rsidRPr="00680CD5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15DDF6E7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sz w:val="16"/>
          <w:szCs w:val="16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9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Até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sclareci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F55BBE7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igi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A1135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="00D932DF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14:paraId="171691C5" w14:textId="77777777"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5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9" w:history="1">
        <w:r w:rsidR="00D56587" w:rsidRPr="0010798E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D56587" w:rsidRPr="0010798E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D56587" w:rsidRPr="0010798E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D56587" w:rsidRPr="0010798E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D56587" w:rsidRPr="0010798E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D56587" w:rsidRPr="0010798E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D56587" w:rsidRPr="0010798E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D56587" w:rsidRPr="0010798E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D56587" w:rsidRPr="0010798E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io;</w:t>
      </w:r>
    </w:p>
    <w:p w14:paraId="57E2E7FD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6EAC24E" w14:textId="77777777" w:rsidR="00834FF0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sido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pug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672D0BAA" w14:textId="77777777"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E14758"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564A76"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64A76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prefeitura municipal,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ista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46257716" w14:textId="77777777"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rso, 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6566A46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C37CCC1" w14:textId="480A0332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Rua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F80F4B"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Barão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F80F4B" w:rsidRPr="00E87727">
        <w:rPr>
          <w:rFonts w:ascii="Arial" w:eastAsia="Arial" w:hAnsi="Arial" w:cs="Arial"/>
          <w:sz w:val="24"/>
          <w:szCs w:val="24"/>
          <w:lang w:val="pt-BR"/>
        </w:rPr>
        <w:t>251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F80F4B"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Rifaina,</w:t>
      </w:r>
      <w:r w:rsidR="0072059D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igi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64A76" w:rsidRPr="00E87727">
        <w:rPr>
          <w:rFonts w:ascii="Arial" w:eastAsia="Arial" w:hAnsi="Arial" w:cs="Arial"/>
          <w:sz w:val="24"/>
          <w:szCs w:val="24"/>
          <w:lang w:val="pt-BR"/>
        </w:rPr>
        <w:t>Pregoeiro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3B6F355" w14:textId="77777777" w:rsidR="004C2271" w:rsidRPr="00E87727" w:rsidRDefault="00AE2D14" w:rsidP="00E964BA">
      <w:pPr>
        <w:spacing w:line="28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F80F4B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0" w:history="1"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4E0E1B"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.</w:t>
        </w:r>
        <w:r w:rsidR="004E0E1B" w:rsidRPr="00E87727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4E0E1B"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="004E0E1B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F80F4B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hor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io.</w:t>
      </w:r>
    </w:p>
    <w:p w14:paraId="7CA2014E" w14:textId="77777777" w:rsidR="004C2271" w:rsidRPr="00E87727" w:rsidRDefault="00AE2D14" w:rsidP="00E964BA">
      <w:pPr>
        <w:spacing w:before="4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z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E191015" w14:textId="77777777"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28AF47B" w14:textId="77777777" w:rsidR="004C2271" w:rsidRPr="00E87727" w:rsidRDefault="004C2271" w:rsidP="00E964BA">
      <w:pPr>
        <w:spacing w:before="4" w:line="180" w:lineRule="exact"/>
        <w:ind w:right="24"/>
        <w:jc w:val="both"/>
        <w:rPr>
          <w:sz w:val="18"/>
          <w:szCs w:val="18"/>
          <w:lang w:val="pt-BR"/>
        </w:rPr>
      </w:pPr>
    </w:p>
    <w:p w14:paraId="37D20074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 DA ATA DO REGISTRO DE PREÇO E DO CANCELAMENTO DO REGISTRO DE PREÇOS</w:t>
      </w:r>
    </w:p>
    <w:p w14:paraId="0E683FF4" w14:textId="77777777" w:rsidR="00834FF0" w:rsidRPr="00E87727" w:rsidRDefault="00834FF0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506A3700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9.1. A licitante que convocada para assinar a ata de registro de preços deixar de fazê-lo no prazo fixado, dela será excluída.</w:t>
      </w:r>
    </w:p>
    <w:p w14:paraId="15CCE028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FC01A3F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9.2. A Ata de Registro de Preços deverá ser assinada por representante legal, diretor ou sócio da empresa, com apresentação, conforme o caso e respectivamente, de procuração ou contrato social, acompanhados de cédula de identidade.</w:t>
      </w:r>
    </w:p>
    <w:p w14:paraId="37BBDA2C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9.3.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O prazo para assinatura da Ata de Registro de Preço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será de 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5 (cinco) dias úteis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14:paraId="3CADAA6B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9.4. Na hipótese do não atendimento à convocação a que se refere o subitem anterior ou havendo recusa em fazê-lo, a Administração aplicará as penalidades cabíveis.</w:t>
      </w:r>
    </w:p>
    <w:p w14:paraId="6D6F9BF1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9.5. A(s) Ata(s) de Registro de Preços terá(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ão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validade de 12 (doze) meses, contado da data da sua(s) assinatura(s).</w:t>
      </w:r>
    </w:p>
    <w:p w14:paraId="6DBE5AEB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9.6. Se durante a vigência da Ata de Registro de Preços for constatado que os preços registrados estão superiores aos de mercado, caberá à Administração convocar os fornecedores registrados para negociar o novo valor.</w:t>
      </w:r>
    </w:p>
    <w:p w14:paraId="3AB2D8A4" w14:textId="77777777" w:rsidR="00051FF7" w:rsidRPr="00E87727" w:rsidRDefault="00051FF7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A2DDB60" w14:textId="77777777" w:rsidR="00051FF7" w:rsidRPr="00E87727" w:rsidRDefault="00051FF7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C45DCDF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 Ata de Registro de Preços poderá ser cancelada de pleno direito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:</w:t>
      </w:r>
    </w:p>
    <w:p w14:paraId="2F373F8A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58D5384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Administração quando:</w:t>
      </w:r>
    </w:p>
    <w:p w14:paraId="49C9EC9C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286E7AC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9.7.1.1. A detentora não cumprir as obrigações constantes da Ata de Registro de Preços.</w:t>
      </w:r>
    </w:p>
    <w:p w14:paraId="6C72AADE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611EA62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9.7.1.2. A detentora não formalizar Ata de Registro de Preços decorrente ou não retirar o instrumento equivalente no prazo estabelecido, sem justificativa aceita pela Administração.</w:t>
      </w:r>
    </w:p>
    <w:p w14:paraId="78595C15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72E9176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9.7.1.3. A detentora der causa a rescisão administrativa da Ata de Registro de Preços.</w:t>
      </w:r>
    </w:p>
    <w:p w14:paraId="708F0AD8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A9FFC67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9.7.1.4. Em qualquer das hipóteses de inexecução total ou parcial da Ata de Registro de Preços.</w:t>
      </w:r>
    </w:p>
    <w:p w14:paraId="26A2BFAE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CA03BE5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9.7.1.5. A detentora não aceitar reduzir o seu preço registrado, na hipótese de este se tornar superior aqueles praticados no mercado.</w:t>
      </w:r>
    </w:p>
    <w:p w14:paraId="3A26972F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582BB7D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9.7.1.6. Por razões de interesse público, devidamente justificado pela Administração.</w:t>
      </w:r>
    </w:p>
    <w:p w14:paraId="335FAD50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8889620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9.7.1.7. A comunicação do cancelamento do preço registrado, nos casos previstos em lei, será feita por correspondência com aviso de recebimento, juntando-se o comprovante aos autos que deram origem ao Registro de Preços.</w:t>
      </w:r>
    </w:p>
    <w:p w14:paraId="2AF42F14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4BEEA01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9.7.1.8. No caso de ser ignorado, incerto ou inacessível o endereço da Detentora, a comunicação será feita por publicação na Imprensa Oficial, por 1 (uma) vez, considerando-se cancelado o preço registrado a partir da última publicação.</w:t>
      </w:r>
    </w:p>
    <w:p w14:paraId="5B241D1A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37D484A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Detentora quando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, mediante solicitação escrita, comprovar a ocorrência de caso fortuito ou de força </w:t>
      </w:r>
      <w:proofErr w:type="spellStart"/>
      <w:r w:rsidR="00252147">
        <w:rPr>
          <w:rFonts w:ascii="Arial" w:hAnsi="Arial" w:cs="Arial"/>
          <w:color w:val="000000"/>
          <w:sz w:val="24"/>
          <w:szCs w:val="24"/>
          <w:lang w:val="pt-BR"/>
        </w:rPr>
        <w:t>janeiro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484AEA31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D073330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9.7.2.1. A solicitação da Detentora para cancelamento do preço registrado deverá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ocorrer antes do pedido de fornecimento pela Contratante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1843AD07" w14:textId="77777777" w:rsidR="00834FF0" w:rsidRPr="00E87727" w:rsidRDefault="00834FF0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7751B14B" w14:textId="77777777" w:rsidR="00834FF0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 DAS CONTRATAÇÕES</w:t>
      </w:r>
    </w:p>
    <w:p w14:paraId="140B7C97" w14:textId="77777777" w:rsidR="00834FF0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.1. Os fornecedores do objeto incluídos na ata de registro de preços estarão obrigados a assinar e receber as Autorizações para </w:t>
      </w:r>
      <w:proofErr w:type="gramStart"/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Fornecimento</w:t>
      </w:r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(</w:t>
      </w:r>
      <w:proofErr w:type="gramEnd"/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AF) 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que poderão advir, nas condições estabelecidas no ato convocatório, nos respectivos anexos e na própria Ata.</w:t>
      </w:r>
    </w:p>
    <w:p w14:paraId="17B76787" w14:textId="77777777" w:rsidR="00834FF0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20B6222" w14:textId="77777777" w:rsidR="00231BFF" w:rsidRDefault="00231BFF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9C0A61E" w14:textId="77777777" w:rsidR="004C2271" w:rsidRPr="00E87727" w:rsidRDefault="00B90216" w:rsidP="00E964BA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.2.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</w:t>
      </w:r>
      <w:r w:rsidR="00051FF7"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2EB198CD" w14:textId="77777777" w:rsidR="00051FF7" w:rsidRPr="00E87727" w:rsidRDefault="00051FF7" w:rsidP="00E964BA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E3FCA62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2044109B" w14:textId="77777777"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RECEBI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ENTO 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CEITE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ETO</w:t>
      </w:r>
    </w:p>
    <w:p w14:paraId="6E3DDFA6" w14:textId="77777777" w:rsidR="004C2271" w:rsidRPr="00E87727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56B9DF3C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10.1 Constatadas irregularidades no objeto contratual, o Contratante </w:t>
      </w:r>
      <w:r w:rsidR="00E14758" w:rsidRPr="00E87727">
        <w:rPr>
          <w:rFonts w:ascii="Arial" w:hAnsi="Arial" w:cs="Arial"/>
          <w:color w:val="000000"/>
          <w:sz w:val="24"/>
          <w:szCs w:val="24"/>
          <w:lang w:val="pt-BR"/>
        </w:rPr>
        <w:t>p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oderá:</w:t>
      </w:r>
    </w:p>
    <w:p w14:paraId="33B5EB6C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51553EA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10.1.2 Se disser respeito à especificação, rejeitá-lo no todo ou em parte, determinando sua substituição ou rescindido a contratação, sem prejuízo das penalidades cabíveis;</w:t>
      </w:r>
    </w:p>
    <w:p w14:paraId="7E41355C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6A90635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 Na hipótese de substituição, a Contratada deverá fazê-la em conformidade com a indicação da Contratante;</w:t>
      </w:r>
    </w:p>
    <w:p w14:paraId="3D5FD56D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08B9CF4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10.2.1. Se disser respeito à diferença de quantidade ou de partes, determinar sua complementação, ou rescindir a contratação, sem prejuízo das penalidades cabíveis;</w:t>
      </w:r>
    </w:p>
    <w:p w14:paraId="2710F4C4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08AB88D" w14:textId="43296A22" w:rsidR="00B90216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10.2.2 Na hipótese de complementação, a Contratada deverá fazê-la em conformidade com a indicação da Contratante;</w:t>
      </w:r>
    </w:p>
    <w:p w14:paraId="26D981D4" w14:textId="77777777" w:rsidR="0072059D" w:rsidRPr="00E87727" w:rsidRDefault="0072059D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4D6DFA6" w14:textId="77777777" w:rsidR="004C2271" w:rsidRPr="00E87727" w:rsidRDefault="004C2271" w:rsidP="00E964BA">
      <w:pPr>
        <w:spacing w:before="3" w:line="220" w:lineRule="exact"/>
        <w:ind w:right="24" w:firstLine="1134"/>
        <w:jc w:val="both"/>
        <w:rPr>
          <w:sz w:val="22"/>
          <w:szCs w:val="22"/>
          <w:lang w:val="pt-BR"/>
        </w:rPr>
      </w:pPr>
    </w:p>
    <w:p w14:paraId="724EC8C1" w14:textId="77777777"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NTO</w:t>
      </w:r>
    </w:p>
    <w:p w14:paraId="53789237" w14:textId="77777777" w:rsidR="004C2271" w:rsidRPr="00E87727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538E3CCB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11.1. O pagamento será efetuado em 20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(vinte) dias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contados da data do aceite da nota fiscal/fatura pelo Gestor do Contrato, senhor Gustavo Adriano Coimbra; diretor do Departamento Municipal.</w:t>
      </w:r>
    </w:p>
    <w:p w14:paraId="12BF1868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8180D65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11.2. Os pagamentos serão efetuados em carteira, através de ordem de pagamento, documento de crédito 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doc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ou depósito em conta desde que o documento para esta finalidade esteja devidamente preenchido e acompanhe a nota fiscal, ficando a cargo da Contratada a despesa bancária correspondente;</w:t>
      </w:r>
    </w:p>
    <w:p w14:paraId="5DC6BDB2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C6845FC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11.3. Para fins de liberação do pagamento, em carteira, a contratada deverá entrar em contato com a Divisão de Tesouraria, até 48 horas úteis anteriores à data do vencimento.</w:t>
      </w:r>
    </w:p>
    <w:p w14:paraId="375192BD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F772D5B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11.4. Os pagamentos serão efetuados de 2ª a 6ª feiras, das 13 às 16h, impreterivelmente;</w:t>
      </w:r>
    </w:p>
    <w:p w14:paraId="2A13EDF4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99C60B6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11.5. O pagamento cujo vencimento recair em sábado, domingo, feriados, inclusive bancários, ponto facultativo, será liquidado no primeiro dia útil seguinte, sem ônus à Contratante;</w:t>
      </w:r>
    </w:p>
    <w:p w14:paraId="5F37135C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EEEAA2E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11.6. A Contratada deverá apresentar a(s) Nota(s) Fiscal(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is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correspondente(s) ao objeto, contendo as seguintes informações:</w:t>
      </w:r>
    </w:p>
    <w:p w14:paraId="050386EC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35BC7E6" w14:textId="7B0B4755"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N.º:</w:t>
      </w:r>
      <w:r w:rsidR="008D3CAD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182/2022</w:t>
      </w:r>
    </w:p>
    <w:p w14:paraId="2310BD4A" w14:textId="2512F499"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N.º</w:t>
      </w:r>
      <w:r w:rsidR="005459AA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="00915F92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064/2022</w:t>
      </w:r>
    </w:p>
    <w:p w14:paraId="543A87BD" w14:textId="77777777"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NOTA DE EMPENHO N.º_________________________</w:t>
      </w:r>
    </w:p>
    <w:p w14:paraId="64763EEA" w14:textId="77777777"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ATA DE REGISTRO DE PREÇOS N.º_______________</w:t>
      </w:r>
    </w:p>
    <w:p w14:paraId="27588E5F" w14:textId="77777777" w:rsidR="00B90216" w:rsidRPr="00E87727" w:rsidRDefault="00B90216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0B5A938E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11.7 – O pagamento em carteira somente será efetuado com a apresentação, pela Contratada, das certidões de regularidade junto ao INSS e FGTS em vigor.</w:t>
      </w:r>
    </w:p>
    <w:p w14:paraId="2CDB552D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755F67BA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lastRenderedPageBreak/>
        <w:t xml:space="preserve">11.7.1 No caso de empresa domiciliada no município de RIFAINA, essa deverá apresentar, além das certidões exigidas no item 11.7, certidão de regularidade junto à Fazenda do Município. </w:t>
      </w:r>
    </w:p>
    <w:p w14:paraId="681B363D" w14:textId="77777777" w:rsidR="004E0E1B" w:rsidRPr="00E87727" w:rsidRDefault="004E0E1B" w:rsidP="00E964BA">
      <w:pPr>
        <w:spacing w:before="18" w:line="200" w:lineRule="exact"/>
        <w:ind w:right="24"/>
        <w:jc w:val="both"/>
        <w:rPr>
          <w:lang w:val="pt-BR"/>
        </w:rPr>
      </w:pPr>
    </w:p>
    <w:p w14:paraId="76FCC31C" w14:textId="77777777" w:rsidR="004E0E1B" w:rsidRPr="00E87727" w:rsidRDefault="004E0E1B" w:rsidP="00E964BA">
      <w:pPr>
        <w:spacing w:before="18" w:line="200" w:lineRule="exact"/>
        <w:ind w:right="24"/>
        <w:jc w:val="both"/>
        <w:rPr>
          <w:lang w:val="pt-BR"/>
        </w:rPr>
      </w:pPr>
    </w:p>
    <w:p w14:paraId="59D5FA2A" w14:textId="77777777" w:rsidR="004C2271" w:rsidRPr="00E87727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00EAF3CE" w14:textId="77777777" w:rsidR="004C2271" w:rsidRPr="00E87727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5097D172" w14:textId="77777777" w:rsidR="004C2271" w:rsidRPr="00E87727" w:rsidRDefault="00AE2D14" w:rsidP="00D56587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 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iscal,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="00D56587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D56587"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="00D56587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D5658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B4AD150" w14:textId="77777777" w:rsidR="004C2271" w:rsidRPr="00E87727" w:rsidRDefault="004C2271" w:rsidP="00E964BA">
      <w:pPr>
        <w:spacing w:before="6" w:line="180" w:lineRule="exact"/>
        <w:ind w:right="24"/>
        <w:jc w:val="both"/>
        <w:rPr>
          <w:sz w:val="18"/>
          <w:szCs w:val="18"/>
          <w:lang w:val="pt-BR"/>
        </w:rPr>
      </w:pPr>
    </w:p>
    <w:p w14:paraId="304CD9A2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0F45E12A" w14:textId="77777777"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06DBBC69" w14:textId="77777777" w:rsidR="004C2271" w:rsidRPr="00E87727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36D7CBCE" w14:textId="77777777"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rpre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FB27881" w14:textId="77777777" w:rsidR="00737276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hyperlink r:id="rId11">
        <w:r w:rsidRPr="00E87727">
          <w:rPr>
            <w:rFonts w:ascii="Arial" w:eastAsia="Arial" w:hAnsi="Arial" w:cs="Arial"/>
            <w:sz w:val="24"/>
            <w:szCs w:val="24"/>
            <w:lang w:val="pt-BR"/>
          </w:rPr>
          <w:t>DOE</w:t>
        </w:r>
        <w:r w:rsidRPr="00E87727">
          <w:rPr>
            <w:rFonts w:ascii="Arial" w:eastAsia="Arial" w:hAnsi="Arial" w:cs="Arial"/>
            <w:spacing w:val="4"/>
            <w:sz w:val="24"/>
            <w:szCs w:val="24"/>
            <w:lang w:val="pt-BR"/>
          </w:rPr>
          <w:t xml:space="preserve"> </w:t>
        </w:r>
        <w:r w:rsidRPr="00E87727">
          <w:rPr>
            <w:rFonts w:ascii="Arial" w:eastAsia="Arial" w:hAnsi="Arial" w:cs="Arial"/>
            <w:sz w:val="24"/>
            <w:szCs w:val="24"/>
            <w:lang w:val="pt-BR"/>
          </w:rPr>
          <w:t>–</w:t>
        </w:r>
      </w:hyperlink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737276"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</w:p>
    <w:p w14:paraId="4CC59819" w14:textId="77777777"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14:paraId="5368C981" w14:textId="77777777"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retir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76072C35" w14:textId="77777777" w:rsidR="004C2271" w:rsidRPr="00E87727" w:rsidRDefault="00AE2D14" w:rsidP="00E964BA">
      <w:pPr>
        <w:spacing w:line="280" w:lineRule="exact"/>
        <w:ind w:left="14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B9021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C37DF00" w14:textId="77777777" w:rsidR="004C2271" w:rsidRPr="00E87727" w:rsidRDefault="00AE2D14" w:rsidP="00E964BA">
      <w:pPr>
        <w:spacing w:before="2" w:line="237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737276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 Pedregulho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14:paraId="5672AC49" w14:textId="77777777" w:rsidR="005E2BC5" w:rsidRPr="00E87727" w:rsidRDefault="005E2BC5" w:rsidP="00E964BA">
      <w:pPr>
        <w:spacing w:before="2" w:line="237" w:lineRule="auto"/>
        <w:ind w:left="102" w:right="24" w:firstLine="708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8484996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583BA388" w14:textId="5BCA6D51" w:rsidR="004C2271" w:rsidRPr="00E87727" w:rsidRDefault="00737276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Rifaina </w:t>
      </w:r>
      <w:r w:rsidR="00550EE1">
        <w:rPr>
          <w:rFonts w:ascii="Arial" w:eastAsia="Arial" w:hAnsi="Arial" w:cs="Arial"/>
          <w:sz w:val="24"/>
          <w:szCs w:val="24"/>
          <w:lang w:val="pt-BR"/>
        </w:rPr>
        <w:t>,</w:t>
      </w:r>
      <w:r w:rsidR="00F949BB">
        <w:rPr>
          <w:rFonts w:ascii="Arial" w:eastAsia="Arial" w:hAnsi="Arial" w:cs="Arial"/>
          <w:spacing w:val="1"/>
          <w:sz w:val="24"/>
          <w:szCs w:val="24"/>
          <w:lang w:val="pt-BR"/>
        </w:rPr>
        <w:t>19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1865B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dezembro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D62570">
        <w:rPr>
          <w:rFonts w:ascii="Arial" w:eastAsia="Arial" w:hAnsi="Arial" w:cs="Arial"/>
          <w:sz w:val="24"/>
          <w:szCs w:val="24"/>
          <w:lang w:val="pt-BR"/>
        </w:rPr>
        <w:t>2022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2FD8069" w14:textId="77777777" w:rsidR="005E2BC5" w:rsidRPr="00E87727" w:rsidRDefault="005E2BC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5233F41D" w14:textId="77777777" w:rsidR="005E2BC5" w:rsidRPr="00E87727" w:rsidRDefault="005E2BC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E28F0AE" w14:textId="77777777" w:rsidR="004C2271" w:rsidRPr="00E87727" w:rsidRDefault="00550EE1" w:rsidP="00E964BA">
      <w:pPr>
        <w:spacing w:line="200" w:lineRule="exact"/>
        <w:ind w:right="24"/>
        <w:jc w:val="both"/>
        <w:rPr>
          <w:u w:val="single"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     _______________________</w:t>
      </w:r>
    </w:p>
    <w:p w14:paraId="73A5FC27" w14:textId="77777777" w:rsidR="004C2271" w:rsidRPr="00E964BA" w:rsidRDefault="00F77DF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Hugo Cesar Lourenço</w:t>
      </w:r>
    </w:p>
    <w:p w14:paraId="41C7662B" w14:textId="77777777" w:rsidR="00737276" w:rsidRPr="00E964BA" w:rsidRDefault="00737276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Pre</w:t>
      </w:r>
      <w:r w:rsidR="00F77DF5" w:rsidRPr="00E964BA">
        <w:rPr>
          <w:rFonts w:ascii="Arial" w:eastAsia="Arial" w:hAnsi="Arial" w:cs="Arial"/>
          <w:sz w:val="24"/>
          <w:szCs w:val="24"/>
          <w:lang w:val="pt-BR"/>
        </w:rPr>
        <w:t>feito</w:t>
      </w:r>
    </w:p>
    <w:p w14:paraId="19A75F28" w14:textId="77777777" w:rsidR="00F77DF5" w:rsidRPr="00E964BA" w:rsidRDefault="00F77DF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44FA4BB6" w14:textId="77777777" w:rsidR="00737276" w:rsidRPr="00E87727" w:rsidRDefault="00737276" w:rsidP="00E014D8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  <w:sectPr w:rsidR="00737276" w:rsidRPr="00E87727" w:rsidSect="00834FF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20" w:h="16860"/>
          <w:pgMar w:top="2268" w:right="1020" w:bottom="993" w:left="1600" w:header="142" w:footer="331" w:gutter="0"/>
          <w:cols w:space="720"/>
        </w:sectPr>
      </w:pPr>
    </w:p>
    <w:p w14:paraId="51375836" w14:textId="77777777" w:rsidR="005459AA" w:rsidRPr="00E014D8" w:rsidRDefault="005459AA" w:rsidP="005459AA">
      <w:pPr>
        <w:rPr>
          <w:rFonts w:ascii="Arial" w:hAnsi="Arial" w:cs="Arial"/>
          <w:sz w:val="24"/>
          <w:szCs w:val="24"/>
          <w:lang w:val="pt-BR" w:eastAsia="pt-BR"/>
        </w:rPr>
      </w:pPr>
    </w:p>
    <w:p w14:paraId="533FFA50" w14:textId="77777777" w:rsidR="005459AA" w:rsidRPr="005459AA" w:rsidRDefault="005459AA" w:rsidP="005459AA">
      <w:pPr>
        <w:jc w:val="center"/>
        <w:rPr>
          <w:rFonts w:ascii="Arial" w:hAnsi="Arial" w:cs="Arial"/>
          <w:b/>
          <w:bCs/>
          <w:sz w:val="24"/>
          <w:szCs w:val="24"/>
          <w:lang w:val="pt-BR" w:eastAsia="pt-BR"/>
        </w:rPr>
      </w:pPr>
      <w:r w:rsidRPr="005459AA">
        <w:rPr>
          <w:rFonts w:ascii="Arial" w:hAnsi="Arial" w:cs="Arial"/>
          <w:b/>
          <w:bCs/>
          <w:sz w:val="24"/>
          <w:szCs w:val="24"/>
          <w:lang w:val="pt-BR" w:eastAsia="pt-BR"/>
        </w:rPr>
        <w:t>ANEXO I</w:t>
      </w:r>
    </w:p>
    <w:p w14:paraId="5872C214" w14:textId="77777777" w:rsidR="005459AA" w:rsidRPr="005459AA" w:rsidRDefault="005459AA" w:rsidP="005459AA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458C4C23" w14:textId="5972EC35" w:rsidR="005459AA" w:rsidRPr="005459AA" w:rsidRDefault="00FF61EF" w:rsidP="005459AA">
      <w:pPr>
        <w:keepNext/>
        <w:jc w:val="center"/>
        <w:outlineLvl w:val="5"/>
        <w:rPr>
          <w:rFonts w:ascii="Arial" w:hAnsi="Arial" w:cs="Arial"/>
          <w:b/>
          <w:bCs/>
          <w:sz w:val="24"/>
          <w:u w:val="single"/>
          <w:lang w:val="pt-BR" w:eastAsia="pt-BR"/>
        </w:rPr>
      </w:pPr>
      <w:r>
        <w:rPr>
          <w:rFonts w:ascii="Arial" w:hAnsi="Arial" w:cs="Arial"/>
          <w:b/>
          <w:bCs/>
          <w:sz w:val="24"/>
          <w:u w:val="single"/>
          <w:lang w:val="pt-BR" w:eastAsia="pt-BR"/>
        </w:rPr>
        <w:t>TERMO DE REFERÊNCIA</w:t>
      </w:r>
    </w:p>
    <w:p w14:paraId="3251B082" w14:textId="77777777" w:rsidR="005459AA" w:rsidRPr="005459AA" w:rsidRDefault="005459AA" w:rsidP="005459AA">
      <w:pPr>
        <w:rPr>
          <w:rFonts w:ascii="Arial" w:hAnsi="Arial" w:cs="Arial"/>
          <w:sz w:val="24"/>
          <w:lang w:val="pt-BR" w:eastAsia="pt-BR"/>
        </w:rPr>
      </w:pPr>
    </w:p>
    <w:p w14:paraId="02ED443F" w14:textId="27B45EE6" w:rsidR="005459AA" w:rsidRDefault="005459AA" w:rsidP="005459AA">
      <w:pPr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5459AA">
        <w:rPr>
          <w:rFonts w:ascii="Arial" w:hAnsi="Arial" w:cs="Arial"/>
          <w:b/>
          <w:bCs/>
          <w:sz w:val="24"/>
          <w:lang w:val="pt-BR" w:eastAsia="pt-BR"/>
        </w:rPr>
        <w:t>OBJETO:</w:t>
      </w:r>
      <w:r w:rsidRPr="005459AA">
        <w:rPr>
          <w:rFonts w:ascii="Arial" w:hAnsi="Arial" w:cs="Arial"/>
          <w:sz w:val="24"/>
          <w:lang w:val="pt-BR" w:eastAsia="pt-BR"/>
        </w:rPr>
        <w:t xml:space="preserve"> </w:t>
      </w:r>
      <w:r w:rsidR="00920F98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REGISTRO DE PREÇOS PARA FORNECIMENTO DE </w:t>
      </w:r>
      <w:r w:rsidR="00920F9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(KIT ESCOLAR) MATERIAIS ESCOLARES.</w:t>
      </w:r>
    </w:p>
    <w:p w14:paraId="1F7504AE" w14:textId="77777777" w:rsidR="00F949BB" w:rsidRDefault="00F949BB" w:rsidP="005459AA">
      <w:pPr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6741537C" w14:textId="77777777" w:rsidR="00F949BB" w:rsidRDefault="00F949BB" w:rsidP="00F949BB">
      <w:pPr>
        <w:jc w:val="center"/>
        <w:outlineLvl w:val="0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740"/>
        <w:gridCol w:w="593"/>
        <w:gridCol w:w="6903"/>
      </w:tblGrid>
      <w:tr w:rsidR="00F949BB" w14:paraId="6DDE2E2D" w14:textId="77777777" w:rsidTr="00F949B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A7ADF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Item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89428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Quant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87F85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proofErr w:type="spellStart"/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10BFA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Descrição dos materiais</w:t>
            </w:r>
          </w:p>
        </w:tc>
      </w:tr>
      <w:tr w:rsidR="00F949BB" w:rsidRPr="0054612E" w14:paraId="39589464" w14:textId="77777777" w:rsidTr="00F949BB">
        <w:trPr>
          <w:trHeight w:val="85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596C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85C8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1663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4C1B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UN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A8ACB" w14:textId="77777777" w:rsidR="00F949BB" w:rsidRPr="0054612E" w:rsidRDefault="00F949BB" w:rsidP="00F949BB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LAPIS PRETO N°2: Lápis </w:t>
            </w:r>
            <w:proofErr w:type="spellStart"/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pretografite</w:t>
            </w:r>
            <w:proofErr w:type="spellEnd"/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</w:t>
            </w:r>
            <w:proofErr w:type="gramStart"/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inteiro  nº</w:t>
            </w:r>
            <w:proofErr w:type="gramEnd"/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2. Produzido com madeira 100% reflorestada, com micropartículas ativas de grafite, exclusivo processo de colagem da mina na madeira que proporciona maior resistência a quebra.</w:t>
            </w:r>
          </w:p>
        </w:tc>
      </w:tr>
      <w:tr w:rsidR="00F949BB" w:rsidRPr="0054612E" w14:paraId="04EC639F" w14:textId="77777777" w:rsidTr="00F949BB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8604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F814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944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130C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78FE6" w14:textId="77777777" w:rsidR="00F949BB" w:rsidRPr="0054612E" w:rsidRDefault="00F949BB" w:rsidP="00F949BB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BORRACHA BRANCA MACIA Nº 40</w:t>
            </w:r>
          </w:p>
        </w:tc>
      </w:tr>
      <w:tr w:rsidR="00F949BB" w:rsidRPr="0054612E" w14:paraId="6F415165" w14:textId="77777777" w:rsidTr="00F949BB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89D9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47CA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472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D0E5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CA17" w14:textId="77777777" w:rsidR="00F949BB" w:rsidRPr="0054612E" w:rsidRDefault="00F949BB" w:rsidP="00F949BB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APONTADOR LAPIS REFORÇADO COM DEPOSITO</w:t>
            </w:r>
          </w:p>
        </w:tc>
      </w:tr>
      <w:tr w:rsidR="00F949BB" w:rsidRPr="0054612E" w14:paraId="03F99EF6" w14:textId="77777777" w:rsidTr="00F949BB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839B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AB26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472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A27A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CX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FBB5" w14:textId="77777777" w:rsidR="00F949BB" w:rsidRPr="0054612E" w:rsidRDefault="00F949BB" w:rsidP="00F949BB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LAPIS DE COR 12 CORES JUMBO COM MINA DE 5.0</w:t>
            </w:r>
          </w:p>
        </w:tc>
      </w:tr>
      <w:tr w:rsidR="00F949BB" w:rsidRPr="0054612E" w14:paraId="53D9E772" w14:textId="77777777" w:rsidTr="00F949BB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F187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8E52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472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928D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01A9A" w14:textId="77777777" w:rsidR="00F949BB" w:rsidRPr="0054612E" w:rsidRDefault="00F949BB" w:rsidP="00F949BB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COLA BRANCA 90 GRAMAS</w:t>
            </w:r>
          </w:p>
        </w:tc>
      </w:tr>
      <w:tr w:rsidR="00F949BB" w:rsidRPr="0054612E" w14:paraId="16098649" w14:textId="77777777" w:rsidTr="00F949BB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F42D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5489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417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0514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BAD19" w14:textId="77777777" w:rsidR="00F949BB" w:rsidRPr="0054612E" w:rsidRDefault="00F949BB" w:rsidP="00F949BB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TESOURA ESCOLAR SEM PONTA 11 CM</w:t>
            </w:r>
          </w:p>
        </w:tc>
      </w:tr>
      <w:tr w:rsidR="00F949BB" w:rsidRPr="0054612E" w14:paraId="487F965A" w14:textId="77777777" w:rsidTr="00F949BB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58AB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49CC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472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015C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CX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7EFA1" w14:textId="77777777" w:rsidR="00F949BB" w:rsidRPr="0054612E" w:rsidRDefault="00F949BB" w:rsidP="00F949BB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GIZÃO DE CERA C/ 12 CORES COM PESO MINIMO DE 100 GRMS</w:t>
            </w:r>
          </w:p>
        </w:tc>
      </w:tr>
      <w:tr w:rsidR="00F949BB" w:rsidRPr="0054612E" w14:paraId="3946F275" w14:textId="77777777" w:rsidTr="00F949BB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CBD7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EC71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332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9620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JG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612C1" w14:textId="77777777" w:rsidR="00F949BB" w:rsidRPr="0054612E" w:rsidRDefault="00F949BB" w:rsidP="00F949BB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CANETINHA HIDROGRAFICA ESTOJO COM 12 CORES</w:t>
            </w:r>
          </w:p>
        </w:tc>
      </w:tr>
      <w:tr w:rsidR="00F949BB" w:rsidRPr="0054612E" w14:paraId="04EB9738" w14:textId="77777777" w:rsidTr="00F949BB">
        <w:trPr>
          <w:trHeight w:val="5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363D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A3CA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332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704D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UN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ED61" w14:textId="77777777" w:rsidR="00F949BB" w:rsidRPr="0054612E" w:rsidRDefault="00F949BB" w:rsidP="00F949BB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REGUA PLASTICA 30 CM: Régua de 30cm plástico transparente e flexível, com graduação precisa.</w:t>
            </w:r>
          </w:p>
        </w:tc>
      </w:tr>
      <w:tr w:rsidR="00F949BB" w:rsidRPr="0054612E" w14:paraId="34BF8039" w14:textId="77777777" w:rsidTr="00F949BB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F990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FF52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488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9433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5732" w14:textId="77777777" w:rsidR="00F949BB" w:rsidRPr="0054612E" w:rsidRDefault="00F949BB" w:rsidP="00F949BB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CANETA ESFEROGRAFICA AZUL ESCRITA MEDIA</w:t>
            </w:r>
          </w:p>
        </w:tc>
      </w:tr>
      <w:tr w:rsidR="00F949BB" w:rsidRPr="0054612E" w14:paraId="5F85F3F9" w14:textId="77777777" w:rsidTr="00F949BB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ED64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E845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488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A231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F06D8" w14:textId="77777777" w:rsidR="00F949BB" w:rsidRPr="0054612E" w:rsidRDefault="00F949BB" w:rsidP="00F949BB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CANETA ESFEROGRAFICA PRETA ESCRITA MEDIA</w:t>
            </w:r>
          </w:p>
        </w:tc>
      </w:tr>
      <w:tr w:rsidR="00F949BB" w:rsidRPr="0054612E" w14:paraId="525EC4C2" w14:textId="77777777" w:rsidTr="00F949BB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71D3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6FC4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488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69F4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6E84" w14:textId="77777777" w:rsidR="00F949BB" w:rsidRPr="0054612E" w:rsidRDefault="00F949BB" w:rsidP="00F949BB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CANETA ESFEROGRAFICA VERMELHA ESCRITA MEDIA</w:t>
            </w:r>
          </w:p>
        </w:tc>
      </w:tr>
      <w:tr w:rsidR="00F949BB" w:rsidRPr="0054612E" w14:paraId="5BCC0448" w14:textId="77777777" w:rsidTr="00F949BB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1F1F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972C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1B38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CX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621F0" w14:textId="77777777" w:rsidR="00F949BB" w:rsidRPr="0054612E" w:rsidRDefault="00F949BB" w:rsidP="00F949BB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MASSA DE MODELAR C/ 6 CORES</w:t>
            </w:r>
          </w:p>
        </w:tc>
      </w:tr>
      <w:tr w:rsidR="00F949BB" w:rsidRPr="0054612E" w14:paraId="5B4233EF" w14:textId="77777777" w:rsidTr="00F949BB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129A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6C9F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DEF6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CX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5CFC" w14:textId="77777777" w:rsidR="00F949BB" w:rsidRPr="0054612E" w:rsidRDefault="00F949BB" w:rsidP="00F949BB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TINTA GUACHE COM 12 UNID DE 15 ML</w:t>
            </w:r>
          </w:p>
        </w:tc>
      </w:tr>
      <w:tr w:rsidR="00F949BB" w:rsidRPr="0054612E" w14:paraId="73174E8F" w14:textId="77777777" w:rsidTr="00F949BB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423A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5BD9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195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772F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UN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40BB" w14:textId="77777777" w:rsidR="00F949BB" w:rsidRPr="0054612E" w:rsidRDefault="00F949BB" w:rsidP="00F949BB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PINCEL CHATO PARA PINTURA N°12: PINCEL CHATO PARA PINTURA N°12- CABO LONGO - P/ ARTESANATO.</w:t>
            </w:r>
          </w:p>
        </w:tc>
      </w:tr>
      <w:tr w:rsidR="00F949BB" w:rsidRPr="0054612E" w14:paraId="06A66778" w14:textId="77777777" w:rsidTr="00F949BB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A907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4CBB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195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7DF2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UN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88DA" w14:textId="77777777" w:rsidR="00F949BB" w:rsidRPr="0054612E" w:rsidRDefault="00F949BB" w:rsidP="00F949BB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PINCEL CHATO PARA PINTURA N°14 :PINCEL CHATO PARA PINTURA N°14- CABO LONGO - P/ ARTESANATO</w:t>
            </w:r>
          </w:p>
        </w:tc>
      </w:tr>
      <w:tr w:rsidR="00F949BB" w:rsidRPr="0054612E" w14:paraId="4518EEE0" w14:textId="77777777" w:rsidTr="00F949BB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2CF4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559E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195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8B74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UN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CC11F" w14:textId="77777777" w:rsidR="00F949BB" w:rsidRPr="0054612E" w:rsidRDefault="00F949BB" w:rsidP="00F949BB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PINCEL CHATO PARA PINTURA N°16: PINCEL CHATO PARA PINTURA N°16- CABO LONGO - P/ ARTESANATO</w:t>
            </w:r>
          </w:p>
        </w:tc>
      </w:tr>
      <w:tr w:rsidR="00F949BB" w:rsidRPr="0054612E" w14:paraId="5C25CCD5" w14:textId="77777777" w:rsidTr="00F949BB">
        <w:trPr>
          <w:trHeight w:val="5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D1B4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C76D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195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5CB0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CX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4BFB4" w14:textId="77777777" w:rsidR="00F949BB" w:rsidRPr="0054612E" w:rsidRDefault="00F949BB" w:rsidP="00F949BB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COLA COLORIDA C/ 6 CORES, 23 G, Utilizada para fazer colagens, decorar e pintar sobre papel, papel cartão </w:t>
            </w:r>
            <w:proofErr w:type="spellStart"/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e.v.a</w:t>
            </w:r>
            <w:proofErr w:type="spellEnd"/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. e cartolina.</w:t>
            </w:r>
          </w:p>
        </w:tc>
      </w:tr>
      <w:tr w:rsidR="00F949BB" w:rsidRPr="0054612E" w14:paraId="2969348D" w14:textId="77777777" w:rsidTr="00F949BB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FFDD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9E20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E720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84A0" w14:textId="77777777" w:rsidR="00F949BB" w:rsidRPr="0054612E" w:rsidRDefault="00F949BB" w:rsidP="00F949BB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GRAMPEADOR 25 FLS METALICO - BASE 20 CM - GR 26/6</w:t>
            </w:r>
          </w:p>
        </w:tc>
      </w:tr>
      <w:tr w:rsidR="00F949BB" w:rsidRPr="0054612E" w14:paraId="306EACFF" w14:textId="77777777" w:rsidTr="00F949BB">
        <w:trPr>
          <w:trHeight w:val="5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CBF4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3B76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0651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CX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335B" w14:textId="77777777" w:rsidR="00F949BB" w:rsidRPr="0054612E" w:rsidRDefault="00F949BB" w:rsidP="00F949BB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GRAMPO P/ GRAMPEADOR 26/6 C/5000: GRAMPEADOR 25 FLS- METALICO - DE MESA - P/ GRAMPO TIPO: 26/6 - BASE DE 20CM</w:t>
            </w:r>
          </w:p>
        </w:tc>
      </w:tr>
      <w:tr w:rsidR="00F949BB" w:rsidRPr="0054612E" w14:paraId="4E5E13E0" w14:textId="77777777" w:rsidTr="00F949BB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8D01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1517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CFE6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7B67" w14:textId="77777777" w:rsidR="00F949BB" w:rsidRPr="0054612E" w:rsidRDefault="00F949BB" w:rsidP="00F949BB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AGENDA PERMANENTE - FORMATO 145MM X 205MM - C/176 FLS</w:t>
            </w:r>
          </w:p>
        </w:tc>
      </w:tr>
      <w:tr w:rsidR="00F949BB" w:rsidRPr="0054612E" w14:paraId="61B9B43F" w14:textId="77777777" w:rsidTr="00F949BB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55BD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F394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25EA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8834" w14:textId="77777777" w:rsidR="00F949BB" w:rsidRPr="0054612E" w:rsidRDefault="00F949BB" w:rsidP="00F949BB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TESOURA GRANDE 21 CM - INÓX</w:t>
            </w:r>
          </w:p>
        </w:tc>
      </w:tr>
      <w:tr w:rsidR="00F949BB" w:rsidRPr="0054612E" w14:paraId="4C27F640" w14:textId="77777777" w:rsidTr="00F949BB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BCAA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8F30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FE93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CX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3AF2" w14:textId="77777777" w:rsidR="00F949BB" w:rsidRPr="0054612E" w:rsidRDefault="00F949BB" w:rsidP="00F949BB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CLIPS nº 2 com 100 Um</w:t>
            </w:r>
          </w:p>
        </w:tc>
      </w:tr>
      <w:tr w:rsidR="00F949BB" w:rsidRPr="0054612E" w14:paraId="360EAEFE" w14:textId="77777777" w:rsidTr="00F949BB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DE00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7D4B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712D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89766" w14:textId="77777777" w:rsidR="00F949BB" w:rsidRPr="0054612E" w:rsidRDefault="00F949BB" w:rsidP="00F949BB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FITA CREPE 19 MM X 50 METROS</w:t>
            </w:r>
          </w:p>
        </w:tc>
      </w:tr>
      <w:tr w:rsidR="00F949BB" w:rsidRPr="0054612E" w14:paraId="1B969DB0" w14:textId="77777777" w:rsidTr="00F949BB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0BA8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0D84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4091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8DCAF" w14:textId="77777777" w:rsidR="00F949BB" w:rsidRPr="0054612E" w:rsidRDefault="00F949BB" w:rsidP="00F949BB">
            <w:pPr>
              <w:rPr>
                <w:rFonts w:ascii="Arial" w:hAnsi="Arial" w:cs="Arial"/>
                <w:color w:val="000000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lang w:val="pt-BR" w:eastAsia="pt-BR"/>
              </w:rPr>
              <w:t>FITA DUPLA FACE 19 Mm X 30 - Adesiva</w:t>
            </w:r>
          </w:p>
        </w:tc>
      </w:tr>
      <w:tr w:rsidR="00F949BB" w:rsidRPr="0054612E" w14:paraId="79102A38" w14:textId="77777777" w:rsidTr="00F949BB">
        <w:trPr>
          <w:trHeight w:val="8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2002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D9F9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F900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UN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F6325" w14:textId="77777777" w:rsidR="00F949BB" w:rsidRPr="0054612E" w:rsidRDefault="00F949BB" w:rsidP="00F949BB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CORRETIVO LIQUIDO 18ML: CORRETIVO LIQUIDO 18ML - À BASE DE ÁGUA EM FRASCO - EMBALAGEM DE PLÁSTICO RÍGIDO - COM TAMPA ROSQUEADA - INODORO - ÀTOXICA.</w:t>
            </w:r>
          </w:p>
        </w:tc>
      </w:tr>
      <w:tr w:rsidR="00F949BB" w:rsidRPr="0054612E" w14:paraId="70209DEF" w14:textId="77777777" w:rsidTr="00F949BB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A9D7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94EA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BFEE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UN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8EF18" w14:textId="77777777" w:rsidR="00F949BB" w:rsidRPr="0054612E" w:rsidRDefault="00F949BB" w:rsidP="00F949BB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PISTOLA P/ APLICAÇÃO DE COLA QUENTE PROFISSIONAL DURAVEL GRD</w:t>
            </w:r>
          </w:p>
        </w:tc>
      </w:tr>
      <w:tr w:rsidR="00F949BB" w:rsidRPr="0054612E" w14:paraId="476D13B7" w14:textId="77777777" w:rsidTr="00F949BB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D190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3EFA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E978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TB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62C1" w14:textId="77777777" w:rsidR="00F949BB" w:rsidRPr="0054612E" w:rsidRDefault="00F949BB" w:rsidP="00F949BB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COLA EVA 90 GRAMAS</w:t>
            </w:r>
          </w:p>
        </w:tc>
      </w:tr>
      <w:tr w:rsidR="00F949BB" w:rsidRPr="0054612E" w14:paraId="300583C1" w14:textId="77777777" w:rsidTr="00F949BB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3B55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FC47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05CF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UN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ECC41F" w14:textId="77777777" w:rsidR="00F949BB" w:rsidRPr="0054612E" w:rsidRDefault="00F949BB" w:rsidP="00F949BB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APAGADOR DE QUADRO ESCOLAR C/ PORTA GIZ</w:t>
            </w:r>
          </w:p>
        </w:tc>
      </w:tr>
      <w:tr w:rsidR="00F949BB" w:rsidRPr="0054612E" w14:paraId="62D60C7E" w14:textId="77777777" w:rsidTr="00F949BB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5130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829E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6BB9F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CX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7C88" w14:textId="77777777" w:rsidR="00F949BB" w:rsidRPr="0054612E" w:rsidRDefault="00F949BB" w:rsidP="00F949BB">
            <w:pPr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lang w:val="pt-BR" w:eastAsia="pt-BR"/>
              </w:rPr>
              <w:t>GIZ ESCOLAR BRANCO COM 50 UNIDADES</w:t>
            </w:r>
          </w:p>
        </w:tc>
      </w:tr>
      <w:tr w:rsidR="00F949BB" w:rsidRPr="0054612E" w14:paraId="0A06EAC2" w14:textId="77777777" w:rsidTr="00F949BB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2B9E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312D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370F4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CX</w:t>
            </w:r>
          </w:p>
        </w:tc>
        <w:tc>
          <w:tcPr>
            <w:tcW w:w="6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FFCE" w14:textId="77777777" w:rsidR="00F949BB" w:rsidRPr="0054612E" w:rsidRDefault="00F949BB" w:rsidP="00F949BB">
            <w:pPr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lang w:val="pt-BR" w:eastAsia="pt-BR"/>
              </w:rPr>
              <w:t>GIZ ESCOLAR COLORIDO COM 50 UNIDADES</w:t>
            </w:r>
          </w:p>
        </w:tc>
      </w:tr>
      <w:tr w:rsidR="00F949BB" w:rsidRPr="0054612E" w14:paraId="7085DD57" w14:textId="77777777" w:rsidTr="00F949BB">
        <w:trPr>
          <w:trHeight w:val="4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C22F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5745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D5DF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7A3C0" w14:textId="77777777" w:rsidR="00F949BB" w:rsidRPr="0054612E" w:rsidRDefault="00F949BB" w:rsidP="00F949BB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CADERNO CAPA DURA 10 MATERIAS 200MM X 275MM - C/ 200 FLS</w:t>
            </w:r>
          </w:p>
        </w:tc>
      </w:tr>
      <w:tr w:rsidR="00F949BB" w:rsidRPr="0054612E" w14:paraId="1E98225B" w14:textId="77777777" w:rsidTr="00F949BB">
        <w:trPr>
          <w:trHeight w:val="5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4685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3627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6E33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9A48" w14:textId="77777777" w:rsidR="00F949BB" w:rsidRPr="0054612E" w:rsidRDefault="00F949BB" w:rsidP="00F949BB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CANETA MARCA TEXTO - COR AMARELA - PONTA INDEFORMAVEL DE NO MINIMO DE 4 MM</w:t>
            </w:r>
          </w:p>
        </w:tc>
      </w:tr>
      <w:tr w:rsidR="00F949BB" w:rsidRPr="0054612E" w14:paraId="71EA6D31" w14:textId="77777777" w:rsidTr="00F949BB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CE35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963B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1A24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PCT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C692" w14:textId="77777777" w:rsidR="00F949BB" w:rsidRPr="0054612E" w:rsidRDefault="00F949BB" w:rsidP="00F949BB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BALÃO (BEXIGA) N.9 PCT C/50 UNID</w:t>
            </w:r>
          </w:p>
        </w:tc>
      </w:tr>
      <w:tr w:rsidR="00F949BB" w:rsidRPr="0054612E" w14:paraId="5D633C95" w14:textId="77777777" w:rsidTr="00F949BB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DA86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2BE8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4C55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UN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25AE" w14:textId="77777777" w:rsidR="00F949BB" w:rsidRPr="0054612E" w:rsidRDefault="00F949BB" w:rsidP="00F949BB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DIARIO DE CLASSE BIMESTRAL; Formato: 295mm x 310mm Gramatura: 63 g/m² </w:t>
            </w:r>
          </w:p>
        </w:tc>
      </w:tr>
      <w:tr w:rsidR="00F949BB" w:rsidRPr="0054612E" w14:paraId="278C3382" w14:textId="77777777" w:rsidTr="00F949BB">
        <w:trPr>
          <w:trHeight w:val="5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F985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318C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6D3F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PCT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CFC39" w14:textId="77777777" w:rsidR="00F949BB" w:rsidRPr="0054612E" w:rsidRDefault="00F949BB" w:rsidP="00F949BB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CAPA PLASTICA PARA DIARIO DE CLASSE BIMESTRAL, MEDIDA 325MM X 510MM.</w:t>
            </w:r>
          </w:p>
        </w:tc>
      </w:tr>
      <w:tr w:rsidR="00F949BB" w:rsidRPr="0054612E" w14:paraId="3237B57E" w14:textId="77777777" w:rsidTr="00F949BB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D58C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3519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E6BC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UN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28E4A" w14:textId="77777777" w:rsidR="00F949BB" w:rsidRPr="0054612E" w:rsidRDefault="00F949BB" w:rsidP="00F949BB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PINCEL ATOMICO 1100-P (1 AZUL E 1 VERMELO)</w:t>
            </w:r>
          </w:p>
        </w:tc>
      </w:tr>
      <w:tr w:rsidR="00F949BB" w:rsidRPr="0054612E" w14:paraId="5AF0D814" w14:textId="77777777" w:rsidTr="00F949BB">
        <w:trPr>
          <w:trHeight w:val="4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6AB6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7A9E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E992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56EA3" w14:textId="77777777" w:rsidR="00F949BB" w:rsidRPr="0054612E" w:rsidRDefault="00F949BB" w:rsidP="00F949BB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CALCULADORA BASICA 24 TECLAS, 99 OPERAÇÕES, VISOR 8 DIGITOS</w:t>
            </w:r>
          </w:p>
        </w:tc>
      </w:tr>
      <w:tr w:rsidR="00F949BB" w:rsidRPr="0054612E" w14:paraId="286A9105" w14:textId="77777777" w:rsidTr="00F949BB">
        <w:trPr>
          <w:trHeight w:val="4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70DF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13A6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472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8BB6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BF1B" w14:textId="77777777" w:rsidR="00F949BB" w:rsidRPr="0054612E" w:rsidRDefault="00F949BB" w:rsidP="00F949BB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SQUISE PLASTICO 500 ML COM TAMPA DE ROSCA, PERSONALIZADA, COR CINZA</w:t>
            </w:r>
          </w:p>
        </w:tc>
      </w:tr>
      <w:tr w:rsidR="00F949BB" w:rsidRPr="0054612E" w14:paraId="76579FF1" w14:textId="77777777" w:rsidTr="00F949BB">
        <w:trPr>
          <w:trHeight w:val="5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28B0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A070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472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9A84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UN</w:t>
            </w: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E8BC6" w14:textId="77777777" w:rsidR="00F949BB" w:rsidRPr="0054612E" w:rsidRDefault="00F949BB" w:rsidP="00F949BB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ESTOJO ESCOLAR PERSONALIZADO COM 2 (DOIS) REPARTIÇÕES C/ ZIPER, 22X10X8 CM</w:t>
            </w:r>
          </w:p>
        </w:tc>
      </w:tr>
      <w:tr w:rsidR="00F949BB" w:rsidRPr="0054612E" w14:paraId="03EFEE57" w14:textId="77777777" w:rsidTr="00F949BB">
        <w:trPr>
          <w:trHeight w:val="54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E4F4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169F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472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8B28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UN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EE5C9E" w14:textId="77777777" w:rsidR="00F949BB" w:rsidRPr="0054612E" w:rsidRDefault="00F949BB" w:rsidP="00F949BB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CAIXA DE PAPELÃO PERSONALIZADA: CAIXA DE PAPELÃO CORTE VINCO, NA MEDIDA DE 35X30X15 CM.</w:t>
            </w:r>
          </w:p>
        </w:tc>
      </w:tr>
      <w:tr w:rsidR="00F949BB" w:rsidRPr="0054612E" w14:paraId="7837F667" w14:textId="77777777" w:rsidTr="00F949BB">
        <w:trPr>
          <w:trHeight w:val="1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72DB0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0879E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613C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6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1469" w14:textId="77777777" w:rsidR="00F949BB" w:rsidRPr="0054612E" w:rsidRDefault="00F949BB" w:rsidP="00F949BB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F949BB" w:rsidRPr="0054612E" w14:paraId="1A4B9D38" w14:textId="77777777" w:rsidTr="00F949BB">
        <w:trPr>
          <w:trHeight w:val="3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CF1F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9BEB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C8765" w14:textId="77777777" w:rsidR="00F949BB" w:rsidRPr="0054612E" w:rsidRDefault="00F949BB" w:rsidP="00F949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25CE" w14:textId="77777777" w:rsidR="00F949BB" w:rsidRPr="0054612E" w:rsidRDefault="00F949BB" w:rsidP="00F949BB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</w:tbl>
    <w:p w14:paraId="502CB8CD" w14:textId="77777777" w:rsidR="00F949BB" w:rsidRDefault="00F949BB" w:rsidP="00F949BB">
      <w:pPr>
        <w:jc w:val="center"/>
        <w:outlineLvl w:val="0"/>
        <w:rPr>
          <w:rFonts w:ascii="Arial" w:hAnsi="Arial" w:cs="Arial"/>
          <w:lang w:val="pt-BR" w:eastAsia="pt-BR"/>
        </w:rPr>
      </w:pPr>
    </w:p>
    <w:p w14:paraId="05DFF171" w14:textId="77777777" w:rsidR="00F949BB" w:rsidRDefault="00F949BB" w:rsidP="00F949B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0B6B588" w14:textId="77777777" w:rsidR="00F949BB" w:rsidRPr="00F949BB" w:rsidRDefault="00F949BB" w:rsidP="00F949B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949BB">
        <w:rPr>
          <w:rFonts w:ascii="Arial" w:hAnsi="Arial" w:cs="Arial"/>
          <w:b/>
        </w:rPr>
        <w:t xml:space="preserve">DISTRIBUIÇÃO DOS KITS </w:t>
      </w:r>
    </w:p>
    <w:p w14:paraId="41D197BB" w14:textId="77777777" w:rsidR="00F949BB" w:rsidRPr="005459AA" w:rsidRDefault="00F949BB" w:rsidP="00F949BB">
      <w:pPr>
        <w:jc w:val="center"/>
        <w:outlineLvl w:val="0"/>
        <w:rPr>
          <w:rFonts w:ascii="Arial" w:hAnsi="Arial" w:cs="Arial"/>
          <w:lang w:val="pt-BR" w:eastAsia="pt-BR"/>
        </w:rPr>
      </w:pPr>
    </w:p>
    <w:p w14:paraId="635FD045" w14:textId="77777777" w:rsidR="005459AA" w:rsidRPr="005459AA" w:rsidRDefault="005459AA" w:rsidP="005459AA">
      <w:pPr>
        <w:jc w:val="both"/>
        <w:rPr>
          <w:rFonts w:ascii="Arial" w:hAnsi="Arial" w:cs="Arial"/>
          <w:bCs/>
          <w:sz w:val="22"/>
          <w:szCs w:val="22"/>
          <w:lang w:val="pt-BR" w:eastAsia="pt-BR"/>
        </w:rPr>
      </w:pPr>
    </w:p>
    <w:p w14:paraId="29C0D809" w14:textId="77777777" w:rsidR="00FF61EF" w:rsidRPr="00B21996" w:rsidRDefault="00FF61EF" w:rsidP="00FF61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21996">
        <w:rPr>
          <w:rFonts w:ascii="Arial" w:eastAsia="Arial Unicode MS" w:hAnsi="Arial" w:cs="Arial"/>
          <w:b/>
          <w:bCs/>
        </w:rPr>
        <w:t>ENSINO FUNDAMENTAL, 1º 2º E 3º ANO: 1</w:t>
      </w:r>
      <w:r>
        <w:rPr>
          <w:rFonts w:ascii="Arial" w:eastAsia="Arial Unicode MS" w:hAnsi="Arial" w:cs="Arial"/>
          <w:b/>
          <w:bCs/>
        </w:rPr>
        <w:t>55</w:t>
      </w:r>
      <w:r w:rsidRPr="00B21996">
        <w:rPr>
          <w:rFonts w:ascii="Arial" w:eastAsia="Arial Unicode MS" w:hAnsi="Arial" w:cs="Arial"/>
          <w:b/>
          <w:bCs/>
        </w:rPr>
        <w:t xml:space="preserve"> KITS ESCOLARES.</w:t>
      </w:r>
    </w:p>
    <w:p w14:paraId="662CAC01" w14:textId="77777777" w:rsidR="00FF61EF" w:rsidRPr="00B21996" w:rsidRDefault="00FF61EF" w:rsidP="00FF61E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2"/>
        <w:gridCol w:w="850"/>
        <w:gridCol w:w="6203"/>
      </w:tblGrid>
      <w:tr w:rsidR="00FF61EF" w:rsidRPr="00B21996" w14:paraId="1323F5C8" w14:textId="77777777" w:rsidTr="00F949BB">
        <w:tc>
          <w:tcPr>
            <w:tcW w:w="710" w:type="dxa"/>
          </w:tcPr>
          <w:p w14:paraId="5ACFA14A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B21996">
              <w:rPr>
                <w:rFonts w:ascii="Arial" w:eastAsia="Arial Unicode MS" w:hAnsi="Arial" w:cs="Arial"/>
                <w:b/>
                <w:bCs/>
              </w:rPr>
              <w:t>ITEM</w:t>
            </w:r>
          </w:p>
        </w:tc>
        <w:tc>
          <w:tcPr>
            <w:tcW w:w="992" w:type="dxa"/>
          </w:tcPr>
          <w:p w14:paraId="6A6B888B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B21996">
              <w:rPr>
                <w:rFonts w:ascii="Arial" w:eastAsia="Arial Unicode MS" w:hAnsi="Arial" w:cs="Arial"/>
                <w:b/>
                <w:bCs/>
              </w:rPr>
              <w:t>QUANT</w:t>
            </w:r>
          </w:p>
        </w:tc>
        <w:tc>
          <w:tcPr>
            <w:tcW w:w="850" w:type="dxa"/>
          </w:tcPr>
          <w:p w14:paraId="3A623595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B21996">
              <w:rPr>
                <w:rFonts w:ascii="Arial" w:eastAsia="Arial Unicode MS" w:hAnsi="Arial" w:cs="Arial"/>
                <w:b/>
                <w:bCs/>
              </w:rPr>
              <w:t>UNID</w:t>
            </w:r>
          </w:p>
        </w:tc>
        <w:tc>
          <w:tcPr>
            <w:tcW w:w="6203" w:type="dxa"/>
          </w:tcPr>
          <w:p w14:paraId="64AE5CFC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B21996">
              <w:rPr>
                <w:rFonts w:ascii="Arial" w:eastAsia="Arial Unicode MS" w:hAnsi="Arial" w:cs="Arial"/>
                <w:b/>
                <w:bCs/>
              </w:rPr>
              <w:t>DESCRIÇÃO DOS MATERIAIS</w:t>
            </w:r>
          </w:p>
        </w:tc>
      </w:tr>
      <w:tr w:rsidR="00FF61EF" w:rsidRPr="00B21996" w14:paraId="26A0C515" w14:textId="77777777" w:rsidTr="00F949BB">
        <w:tc>
          <w:tcPr>
            <w:tcW w:w="710" w:type="dxa"/>
          </w:tcPr>
          <w:p w14:paraId="6598C69B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992" w:type="dxa"/>
          </w:tcPr>
          <w:p w14:paraId="3108170E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</w:p>
        </w:tc>
        <w:tc>
          <w:tcPr>
            <w:tcW w:w="850" w:type="dxa"/>
          </w:tcPr>
          <w:p w14:paraId="1E693966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203" w:type="dxa"/>
          </w:tcPr>
          <w:p w14:paraId="45CBB234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L</w:t>
            </w:r>
            <w:r w:rsidRPr="00B21996">
              <w:rPr>
                <w:rFonts w:ascii="Arial" w:hAnsi="Arial" w:cs="Arial"/>
                <w:color w:val="000000"/>
              </w:rPr>
              <w:t>ápis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grafite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madeira nº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21996">
              <w:rPr>
                <w:rFonts w:ascii="Arial" w:hAnsi="Arial" w:cs="Arial"/>
                <w:color w:val="000000"/>
              </w:rPr>
              <w:t xml:space="preserve">2, de madeira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reflorestada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fórmula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com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exclusivas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micropartículas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ativas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resistente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escrita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macia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desliza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facilmente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sobre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o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papel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não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mancha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apagar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fácil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apontar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apresentar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quebras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medidas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mínimas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comprimento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: 175mm, entre faces: 7 mm,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diâmetro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da mina: 2 mm. </w:t>
            </w:r>
            <w:proofErr w:type="spellStart"/>
            <w:r>
              <w:rPr>
                <w:rFonts w:ascii="Arial" w:hAnsi="Arial" w:cs="Arial"/>
                <w:color w:val="000000"/>
              </w:rPr>
              <w:t>C</w:t>
            </w:r>
            <w:r w:rsidRPr="00B21996">
              <w:rPr>
                <w:rFonts w:ascii="Arial" w:hAnsi="Arial" w:cs="Arial"/>
                <w:color w:val="000000"/>
              </w:rPr>
              <w:t>omposição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: material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cerâmico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grafite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e madeira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reflorestada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produto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atóxico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não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perecível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primeira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qualidade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com </w:t>
            </w:r>
            <w:proofErr w:type="spellStart"/>
            <w:r>
              <w:rPr>
                <w:rFonts w:ascii="Arial" w:hAnsi="Arial" w:cs="Arial"/>
                <w:color w:val="000000"/>
              </w:rPr>
              <w:t>certificação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</w:rPr>
              <w:t>I</w:t>
            </w:r>
            <w:r w:rsidRPr="00B21996">
              <w:rPr>
                <w:rFonts w:ascii="Arial" w:hAnsi="Arial" w:cs="Arial"/>
                <w:color w:val="000000"/>
              </w:rPr>
              <w:t>nmetro</w:t>
            </w:r>
            <w:proofErr w:type="spellEnd"/>
          </w:p>
        </w:tc>
      </w:tr>
      <w:tr w:rsidR="00FF61EF" w:rsidRPr="00B21996" w14:paraId="11C5E9DE" w14:textId="77777777" w:rsidTr="00F949BB">
        <w:tc>
          <w:tcPr>
            <w:tcW w:w="710" w:type="dxa"/>
          </w:tcPr>
          <w:p w14:paraId="00B5890E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2</w:t>
            </w:r>
          </w:p>
        </w:tc>
        <w:tc>
          <w:tcPr>
            <w:tcW w:w="992" w:type="dxa"/>
          </w:tcPr>
          <w:p w14:paraId="4F57A112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</w:p>
        </w:tc>
        <w:tc>
          <w:tcPr>
            <w:tcW w:w="850" w:type="dxa"/>
          </w:tcPr>
          <w:p w14:paraId="6FCB1836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203" w:type="dxa"/>
          </w:tcPr>
          <w:p w14:paraId="5D6CD1C4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B</w:t>
            </w:r>
            <w:r w:rsidRPr="00B21996">
              <w:rPr>
                <w:rFonts w:ascii="Arial" w:eastAsia="Arial Unicode MS" w:hAnsi="Arial" w:cs="Arial"/>
                <w:color w:val="000000"/>
              </w:rPr>
              <w:t xml:space="preserve">orracha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branca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escolar com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capa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protetora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na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cor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amarelo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ou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laranja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, 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modelo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feijão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medidas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aproximadas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de 6cm de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comprimento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por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3cm de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largura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, 10mm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altura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 xml:space="preserve">. </w:t>
            </w:r>
            <w:r w:rsidRPr="00B21996">
              <w:rPr>
                <w:rFonts w:ascii="Arial" w:eastAsia="Arial Unicode MS" w:hAnsi="Arial" w:cs="Arial"/>
                <w:color w:val="000000"/>
              </w:rPr>
              <w:t>(</w:t>
            </w:r>
            <w:proofErr w:type="spellStart"/>
            <w:proofErr w:type="gramStart"/>
            <w:r w:rsidRPr="00B21996">
              <w:rPr>
                <w:rFonts w:ascii="Arial" w:eastAsia="Arial Unicode MS" w:hAnsi="Arial" w:cs="Arial"/>
                <w:color w:val="000000"/>
              </w:rPr>
              <w:t>personalizada</w:t>
            </w:r>
            <w:proofErr w:type="spellEnd"/>
            <w:proofErr w:type="gram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conform</w:t>
            </w:r>
            <w:r>
              <w:rPr>
                <w:rFonts w:ascii="Arial" w:eastAsia="Arial Unicode MS" w:hAnsi="Arial" w:cs="Arial"/>
                <w:color w:val="000000"/>
              </w:rPr>
              <w:t>e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arte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fornecida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pelo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setor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E</w:t>
            </w:r>
            <w:r w:rsidRPr="00B21996">
              <w:rPr>
                <w:rFonts w:ascii="Arial" w:eastAsia="Arial Unicode MS" w:hAnsi="Arial" w:cs="Arial"/>
                <w:color w:val="000000"/>
              </w:rPr>
              <w:t>ducação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.) </w:t>
            </w:r>
          </w:p>
        </w:tc>
      </w:tr>
      <w:tr w:rsidR="00FF61EF" w:rsidRPr="00B21996" w14:paraId="1FEC8BFA" w14:textId="77777777" w:rsidTr="00F949BB">
        <w:tc>
          <w:tcPr>
            <w:tcW w:w="710" w:type="dxa"/>
          </w:tcPr>
          <w:p w14:paraId="70A9A6F0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3</w:t>
            </w:r>
          </w:p>
        </w:tc>
        <w:tc>
          <w:tcPr>
            <w:tcW w:w="992" w:type="dxa"/>
          </w:tcPr>
          <w:p w14:paraId="3776355B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4CE9BAC0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203" w:type="dxa"/>
          </w:tcPr>
          <w:p w14:paraId="3DAE37A9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</w:t>
            </w:r>
            <w:r w:rsidRPr="00B21996">
              <w:rPr>
                <w:rFonts w:ascii="Arial" w:hAnsi="Arial" w:cs="Arial"/>
                <w:color w:val="000000"/>
              </w:rPr>
              <w:t>pontador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com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depósito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retangular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transparente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atóxico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confeccionado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resinas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termoplásticas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lâmina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aço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carbono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temperado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alta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resistência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ângulo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corte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preciso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com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trava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r w:rsidRPr="00B21996">
              <w:rPr>
                <w:rFonts w:ascii="Arial" w:hAnsi="Arial" w:cs="Arial"/>
                <w:color w:val="000000"/>
              </w:rPr>
              <w:lastRenderedPageBreak/>
              <w:t xml:space="preserve">no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depósito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depósito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coletor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material abs: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prático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resistente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medidas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>: 60mm x</w:t>
            </w:r>
            <w:r>
              <w:rPr>
                <w:rFonts w:ascii="Arial" w:hAnsi="Arial" w:cs="Arial"/>
                <w:color w:val="000000"/>
              </w:rPr>
              <w:t xml:space="preserve"> 25mm x 15mm. </w:t>
            </w:r>
            <w:proofErr w:type="spellStart"/>
            <w:r>
              <w:rPr>
                <w:rFonts w:ascii="Arial" w:hAnsi="Arial" w:cs="Arial"/>
                <w:color w:val="000000"/>
              </w:rPr>
              <w:t>certificado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pelo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</w:t>
            </w:r>
            <w:r w:rsidRPr="00B21996">
              <w:rPr>
                <w:rFonts w:ascii="Arial" w:hAnsi="Arial" w:cs="Arial"/>
                <w:color w:val="000000"/>
              </w:rPr>
              <w:t>nmetro</w:t>
            </w:r>
            <w:proofErr w:type="spellEnd"/>
          </w:p>
        </w:tc>
      </w:tr>
      <w:tr w:rsidR="00FF61EF" w:rsidRPr="00B21996" w14:paraId="7B589DBE" w14:textId="77777777" w:rsidTr="00F949BB">
        <w:tc>
          <w:tcPr>
            <w:tcW w:w="710" w:type="dxa"/>
          </w:tcPr>
          <w:p w14:paraId="50C2B0DD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lastRenderedPageBreak/>
              <w:t>4</w:t>
            </w:r>
          </w:p>
        </w:tc>
        <w:tc>
          <w:tcPr>
            <w:tcW w:w="992" w:type="dxa"/>
          </w:tcPr>
          <w:p w14:paraId="5807ED38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43245C81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CX</w:t>
            </w:r>
          </w:p>
        </w:tc>
        <w:tc>
          <w:tcPr>
            <w:tcW w:w="6203" w:type="dxa"/>
          </w:tcPr>
          <w:p w14:paraId="64FD8E90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>
              <w:rPr>
                <w:rFonts w:ascii="Arial" w:eastAsia="Arial Unicode MS" w:hAnsi="Arial" w:cs="Arial"/>
                <w:color w:val="000000"/>
              </w:rPr>
              <w:t>L</w:t>
            </w:r>
            <w:r w:rsidRPr="00B21996">
              <w:rPr>
                <w:rFonts w:ascii="Arial" w:eastAsia="Arial Unicode MS" w:hAnsi="Arial" w:cs="Arial"/>
                <w:color w:val="000000"/>
              </w:rPr>
              <w:t>ápis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cor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12 cores jumbo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formato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do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lápis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 triangular,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acondicionados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em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uma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embalagem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plástica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ou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acrílico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triangular, cores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vivas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 de 1ª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qualidade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contendo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um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apontador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na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embalagem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todos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os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lápis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devem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estar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apontados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>.</w:t>
            </w:r>
          </w:p>
          <w:p w14:paraId="6E531203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FF61EF" w:rsidRPr="00B21996" w14:paraId="76A77EAC" w14:textId="77777777" w:rsidTr="00F949BB">
        <w:tc>
          <w:tcPr>
            <w:tcW w:w="710" w:type="dxa"/>
          </w:tcPr>
          <w:p w14:paraId="11A870B2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5</w:t>
            </w:r>
          </w:p>
        </w:tc>
        <w:tc>
          <w:tcPr>
            <w:tcW w:w="992" w:type="dxa"/>
          </w:tcPr>
          <w:p w14:paraId="05F81B15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1A33B3DF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203" w:type="dxa"/>
          </w:tcPr>
          <w:p w14:paraId="4C88312D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Pr="00B21996">
              <w:rPr>
                <w:rFonts w:ascii="Arial" w:hAnsi="Arial" w:cs="Arial"/>
                <w:color w:val="000000"/>
              </w:rPr>
              <w:t xml:space="preserve">ola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branca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– 90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gramas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líquida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com base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acetato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polivinila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pva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)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disperso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solução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aquosa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o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produto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deve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ser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plastificante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com alto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poder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colagem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isento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cargas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minerais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substâncias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nocivas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à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saúde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atóxico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inócuo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que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após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a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secagem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apresente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um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filme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transparente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deverá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ser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embalado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recipiente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plástico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com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bico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aplicador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o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produto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</w:t>
            </w:r>
            <w:r>
              <w:rPr>
                <w:rFonts w:ascii="Arial" w:hAnsi="Arial" w:cs="Arial"/>
                <w:color w:val="000000"/>
              </w:rPr>
              <w:t>eve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estar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certificado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junto </w:t>
            </w:r>
            <w:proofErr w:type="spellStart"/>
            <w:r>
              <w:rPr>
                <w:rFonts w:ascii="Arial" w:hAnsi="Arial" w:cs="Arial"/>
                <w:color w:val="000000"/>
              </w:rPr>
              <w:t>ao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</w:t>
            </w:r>
            <w:r w:rsidRPr="00B21996">
              <w:rPr>
                <w:rFonts w:ascii="Arial" w:hAnsi="Arial" w:cs="Arial"/>
                <w:color w:val="000000"/>
              </w:rPr>
              <w:t>nmetro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NBR</w:t>
            </w:r>
            <w:r w:rsidRPr="00B21996">
              <w:rPr>
                <w:rFonts w:ascii="Arial" w:hAnsi="Arial" w:cs="Arial"/>
                <w:color w:val="000000"/>
              </w:rPr>
              <w:t xml:space="preserve"> 15236:2012-segurança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artigos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escolares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"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produto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atóxico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" - "cola para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uso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escolar" -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prazo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validade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composição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utilização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indicação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químico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responsável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</w:rPr>
              <w:t>nome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</w:rPr>
              <w:t>fabricante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</w:rPr>
              <w:t>selo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</w:rPr>
              <w:t>I</w:t>
            </w:r>
            <w:r w:rsidRPr="00B21996">
              <w:rPr>
                <w:rFonts w:ascii="Arial" w:hAnsi="Arial" w:cs="Arial"/>
                <w:color w:val="000000"/>
              </w:rPr>
              <w:t>nmetro</w:t>
            </w:r>
            <w:proofErr w:type="spellEnd"/>
          </w:p>
        </w:tc>
      </w:tr>
      <w:tr w:rsidR="00FF61EF" w:rsidRPr="00B21996" w14:paraId="44F8D20C" w14:textId="77777777" w:rsidTr="00F949BB">
        <w:tc>
          <w:tcPr>
            <w:tcW w:w="710" w:type="dxa"/>
          </w:tcPr>
          <w:p w14:paraId="12B37251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6</w:t>
            </w:r>
          </w:p>
        </w:tc>
        <w:tc>
          <w:tcPr>
            <w:tcW w:w="992" w:type="dxa"/>
          </w:tcPr>
          <w:p w14:paraId="09353B36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5A2D396B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203" w:type="dxa"/>
          </w:tcPr>
          <w:p w14:paraId="14009D8F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</w:t>
            </w:r>
            <w:r w:rsidRPr="00B21996">
              <w:rPr>
                <w:rFonts w:ascii="Arial" w:hAnsi="Arial" w:cs="Arial"/>
                <w:color w:val="000000"/>
              </w:rPr>
              <w:t>esoura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ponta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cabo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emborrachado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ponta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arredondada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cabo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100%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polipropileno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lâmina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corte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produzida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aço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inoxidável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com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gravação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escala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régua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) de 5 cm;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espessura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mínima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chapa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1,2 mm. a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tesoura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deve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possuir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corte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limpo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eficiente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devendo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vir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afiada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fábrica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os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olhais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da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tesoura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devem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ter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formato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anatômico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lâminas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fixadas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por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meio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parafuso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metálico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ou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outro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sistema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fixação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que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assegure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o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perfeito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ajuste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entre as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lâminas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folgas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prejuízo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sua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função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comprimento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mínimo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>: 1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c</w:t>
            </w:r>
            <w:r w:rsidRPr="00B21996">
              <w:rPr>
                <w:rFonts w:ascii="Arial" w:hAnsi="Arial" w:cs="Arial"/>
                <w:color w:val="000000"/>
              </w:rPr>
              <w:t xml:space="preserve">m. o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produto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</w:t>
            </w:r>
            <w:r>
              <w:rPr>
                <w:rFonts w:ascii="Arial" w:hAnsi="Arial" w:cs="Arial"/>
                <w:color w:val="000000"/>
              </w:rPr>
              <w:t>eve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estar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certificado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junto </w:t>
            </w:r>
            <w:proofErr w:type="spellStart"/>
            <w:r>
              <w:rPr>
                <w:rFonts w:ascii="Arial" w:hAnsi="Arial" w:cs="Arial"/>
                <w:color w:val="000000"/>
              </w:rPr>
              <w:t>ao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</w:t>
            </w:r>
            <w:r w:rsidRPr="00B21996">
              <w:rPr>
                <w:rFonts w:ascii="Arial" w:hAnsi="Arial" w:cs="Arial"/>
                <w:color w:val="000000"/>
              </w:rPr>
              <w:t>nmetro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NBR</w:t>
            </w:r>
            <w:r w:rsidRPr="00B21996">
              <w:rPr>
                <w:rFonts w:ascii="Arial" w:hAnsi="Arial" w:cs="Arial"/>
                <w:color w:val="000000"/>
              </w:rPr>
              <w:t xml:space="preserve"> 15236:2012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21996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segurança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artigos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escolares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>.</w:t>
            </w:r>
          </w:p>
        </w:tc>
      </w:tr>
      <w:tr w:rsidR="00FF61EF" w:rsidRPr="00B21996" w14:paraId="79EE7BC6" w14:textId="77777777" w:rsidTr="00F949BB">
        <w:tc>
          <w:tcPr>
            <w:tcW w:w="710" w:type="dxa"/>
          </w:tcPr>
          <w:p w14:paraId="189EE2F0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7</w:t>
            </w:r>
          </w:p>
        </w:tc>
        <w:tc>
          <w:tcPr>
            <w:tcW w:w="992" w:type="dxa"/>
          </w:tcPr>
          <w:p w14:paraId="2274DD18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78529544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CX</w:t>
            </w:r>
          </w:p>
        </w:tc>
        <w:tc>
          <w:tcPr>
            <w:tcW w:w="6203" w:type="dxa"/>
          </w:tcPr>
          <w:p w14:paraId="133550B6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G</w:t>
            </w:r>
            <w:r w:rsidRPr="00B21996">
              <w:rPr>
                <w:rFonts w:ascii="Arial" w:hAnsi="Arial" w:cs="Arial"/>
                <w:color w:val="000000"/>
              </w:rPr>
              <w:t>iz</w:t>
            </w:r>
            <w:r>
              <w:rPr>
                <w:rFonts w:ascii="Arial" w:hAnsi="Arial" w:cs="Arial"/>
                <w:color w:val="000000"/>
              </w:rPr>
              <w:t>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cera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com 12 cores, com peso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mínimo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r>
              <w:rPr>
                <w:rFonts w:ascii="Arial" w:hAnsi="Arial" w:cs="Arial"/>
                <w:color w:val="000000"/>
              </w:rPr>
              <w:t>10</w:t>
            </w:r>
            <w:r w:rsidRPr="00B21996">
              <w:rPr>
                <w:rFonts w:ascii="Arial" w:hAnsi="Arial" w:cs="Arial"/>
                <w:color w:val="000000"/>
              </w:rPr>
              <w:t xml:space="preserve">0g, a base de ceras, cargas,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minerais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inertes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pigmentos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componentes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totalmente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atóxicos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não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perecível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formato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anatômico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para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crianças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matérias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primas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alta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qualidade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não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esfarela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não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mancha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as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mãos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fórmula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resistente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à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quebra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ideal para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uso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escolar, cores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vivas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que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facilitam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sua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identificação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</w:t>
            </w:r>
            <w:r>
              <w:rPr>
                <w:rFonts w:ascii="Arial" w:hAnsi="Arial" w:cs="Arial"/>
                <w:color w:val="000000"/>
              </w:rPr>
              <w:t>roduto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com </w:t>
            </w:r>
            <w:proofErr w:type="spellStart"/>
            <w:r>
              <w:rPr>
                <w:rFonts w:ascii="Arial" w:hAnsi="Arial" w:cs="Arial"/>
                <w:color w:val="000000"/>
              </w:rPr>
              <w:t>selo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compulsório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</w:rPr>
              <w:t>I</w:t>
            </w:r>
            <w:r w:rsidRPr="00B21996">
              <w:rPr>
                <w:rFonts w:ascii="Arial" w:hAnsi="Arial" w:cs="Arial"/>
                <w:color w:val="000000"/>
              </w:rPr>
              <w:t>nmetro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>.</w:t>
            </w:r>
          </w:p>
        </w:tc>
      </w:tr>
      <w:tr w:rsidR="00FF61EF" w:rsidRPr="00B21996" w14:paraId="04A75760" w14:textId="77777777" w:rsidTr="00F949BB">
        <w:tc>
          <w:tcPr>
            <w:tcW w:w="710" w:type="dxa"/>
          </w:tcPr>
          <w:p w14:paraId="4D0F5F67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8</w:t>
            </w:r>
          </w:p>
        </w:tc>
        <w:tc>
          <w:tcPr>
            <w:tcW w:w="992" w:type="dxa"/>
          </w:tcPr>
          <w:p w14:paraId="61CBD1A6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6336C856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JG</w:t>
            </w:r>
          </w:p>
        </w:tc>
        <w:tc>
          <w:tcPr>
            <w:tcW w:w="6203" w:type="dxa"/>
          </w:tcPr>
          <w:p w14:paraId="47B06ED2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>
              <w:rPr>
                <w:rFonts w:ascii="Arial" w:eastAsia="Arial Unicode MS" w:hAnsi="Arial" w:cs="Arial"/>
                <w:color w:val="000000"/>
              </w:rPr>
              <w:t>C</w:t>
            </w:r>
            <w:r w:rsidRPr="00B21996">
              <w:rPr>
                <w:rFonts w:ascii="Arial" w:eastAsia="Arial Unicode MS" w:hAnsi="Arial" w:cs="Arial"/>
                <w:color w:val="000000"/>
              </w:rPr>
              <w:t>anetinha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hidrográfica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12 cores: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contendo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12 cores,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tinta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atóxica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lavável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ponta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porosa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média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de 2mm de boa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qualidade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, de modo que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não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afunde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com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facilidade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durante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sua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utilização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corpo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na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mesma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cor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da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tinta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contendo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no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mínimo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9mm de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diâmetro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e 140mm de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comprimento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sem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tampa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marca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impressão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lavável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gravadas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no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corpo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tampa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superior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antiasfixiante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tampa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inferior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fixada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de forma que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não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seja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facilmente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retirada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pelo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usuário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embalagem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em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papel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contendo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informações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do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produto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janela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frontal para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facilitar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a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visualização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das cores.</w:t>
            </w:r>
          </w:p>
        </w:tc>
      </w:tr>
      <w:tr w:rsidR="00FF61EF" w:rsidRPr="00B21996" w14:paraId="237AE240" w14:textId="77777777" w:rsidTr="00F949BB">
        <w:trPr>
          <w:trHeight w:val="855"/>
        </w:trPr>
        <w:tc>
          <w:tcPr>
            <w:tcW w:w="710" w:type="dxa"/>
          </w:tcPr>
          <w:p w14:paraId="22CFA5D0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9</w:t>
            </w:r>
          </w:p>
        </w:tc>
        <w:tc>
          <w:tcPr>
            <w:tcW w:w="992" w:type="dxa"/>
          </w:tcPr>
          <w:p w14:paraId="1318EF49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3EA08B60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203" w:type="dxa"/>
          </w:tcPr>
          <w:p w14:paraId="300FC322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>
              <w:rPr>
                <w:rFonts w:ascii="Arial" w:eastAsia="Arial Unicode MS" w:hAnsi="Arial" w:cs="Arial"/>
                <w:color w:val="000000"/>
              </w:rPr>
              <w:t>R</w:t>
            </w:r>
            <w:r w:rsidRPr="00B21996">
              <w:rPr>
                <w:rFonts w:ascii="Arial" w:eastAsia="Arial Unicode MS" w:hAnsi="Arial" w:cs="Arial"/>
                <w:color w:val="000000"/>
              </w:rPr>
              <w:t>égua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30 cm: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confeccionada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em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plástico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transparente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resistente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durável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, com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escalas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claras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precisas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de 30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centímetros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mínimo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3 mm de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espessura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embalada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individualmente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em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conformidade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das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normas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ABNT. </w:t>
            </w:r>
          </w:p>
        </w:tc>
      </w:tr>
      <w:tr w:rsidR="00FF61EF" w:rsidRPr="00B21996" w14:paraId="4B91D080" w14:textId="77777777" w:rsidTr="00F949BB">
        <w:trPr>
          <w:trHeight w:val="1273"/>
        </w:trPr>
        <w:tc>
          <w:tcPr>
            <w:tcW w:w="710" w:type="dxa"/>
          </w:tcPr>
          <w:p w14:paraId="3C4679B5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10</w:t>
            </w:r>
          </w:p>
        </w:tc>
        <w:tc>
          <w:tcPr>
            <w:tcW w:w="992" w:type="dxa"/>
          </w:tcPr>
          <w:p w14:paraId="76B7E107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0740C64D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CX</w:t>
            </w:r>
          </w:p>
        </w:tc>
        <w:tc>
          <w:tcPr>
            <w:tcW w:w="6203" w:type="dxa"/>
          </w:tcPr>
          <w:p w14:paraId="5B043C15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Pr="00B21996">
              <w:rPr>
                <w:rFonts w:ascii="Arial" w:hAnsi="Arial" w:cs="Arial"/>
                <w:color w:val="000000"/>
              </w:rPr>
              <w:t xml:space="preserve">aixa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papelão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corte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vinco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na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medida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35x30x15 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que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seja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acondicionado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o kit escolar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danificar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o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mesmo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cada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caixa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com o kit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deverá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ser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rotulada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com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uma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identificação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com as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seguintes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informações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nome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do kit,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relação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quantidade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dos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produtos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contidos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no kit 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personalizaçã</w:t>
            </w:r>
            <w:r>
              <w:rPr>
                <w:rFonts w:ascii="Arial" w:hAnsi="Arial" w:cs="Arial"/>
                <w:color w:val="000000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conforme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arte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fornecida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pela </w:t>
            </w:r>
            <w:proofErr w:type="spellStart"/>
            <w:r>
              <w:rPr>
                <w:rFonts w:ascii="Arial" w:hAnsi="Arial" w:cs="Arial"/>
                <w:color w:val="000000"/>
              </w:rPr>
              <w:t>E</w:t>
            </w:r>
            <w:r w:rsidRPr="00B21996">
              <w:rPr>
                <w:rFonts w:ascii="Arial" w:hAnsi="Arial" w:cs="Arial"/>
                <w:color w:val="000000"/>
              </w:rPr>
              <w:t>ducação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</w:t>
            </w:r>
          </w:p>
          <w:p w14:paraId="4C81CFBD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FF61EF" w:rsidRPr="00B21996" w14:paraId="3EC6388F" w14:textId="77777777" w:rsidTr="00F949BB">
        <w:tc>
          <w:tcPr>
            <w:tcW w:w="710" w:type="dxa"/>
          </w:tcPr>
          <w:p w14:paraId="33F8A7C6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11</w:t>
            </w:r>
          </w:p>
        </w:tc>
        <w:tc>
          <w:tcPr>
            <w:tcW w:w="992" w:type="dxa"/>
          </w:tcPr>
          <w:p w14:paraId="654938A2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450E99A9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203" w:type="dxa"/>
          </w:tcPr>
          <w:p w14:paraId="5C29B711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>
              <w:rPr>
                <w:rFonts w:ascii="Arial" w:eastAsia="Arial Unicode MS" w:hAnsi="Arial" w:cs="Arial"/>
                <w:color w:val="000000"/>
              </w:rPr>
              <w:t>E</w:t>
            </w:r>
            <w:r w:rsidRPr="00B21996">
              <w:rPr>
                <w:rFonts w:ascii="Arial" w:eastAsia="Arial Unicode MS" w:hAnsi="Arial" w:cs="Arial"/>
                <w:color w:val="000000"/>
              </w:rPr>
              <w:t>stojo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escolar com 2 (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duplo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)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repartiçoes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com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ziper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nas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cores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cinza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laranja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, com vivo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nas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extremidades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do </w:t>
            </w:r>
            <w:proofErr w:type="spellStart"/>
            <w:proofErr w:type="gramStart"/>
            <w:r w:rsidRPr="00B21996">
              <w:rPr>
                <w:rFonts w:ascii="Arial" w:eastAsia="Arial Unicode MS" w:hAnsi="Arial" w:cs="Arial"/>
                <w:color w:val="000000"/>
              </w:rPr>
              <w:t>estojo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, 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medidas</w:t>
            </w:r>
            <w:proofErr w:type="spellEnd"/>
            <w:proofErr w:type="gram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aproximadas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de 22x10x8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personalizad</w:t>
            </w:r>
            <w:r>
              <w:rPr>
                <w:rFonts w:ascii="Arial" w:eastAsia="Arial Unicode MS" w:hAnsi="Arial" w:cs="Arial"/>
                <w:color w:val="000000"/>
              </w:rPr>
              <w:t>o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conforme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arte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fornecida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 xml:space="preserve"> pela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E</w:t>
            </w:r>
            <w:r w:rsidRPr="00B21996">
              <w:rPr>
                <w:rFonts w:ascii="Arial" w:eastAsia="Arial Unicode MS" w:hAnsi="Arial" w:cs="Arial"/>
                <w:color w:val="000000"/>
              </w:rPr>
              <w:t>ducação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.  </w:t>
            </w:r>
          </w:p>
        </w:tc>
      </w:tr>
      <w:tr w:rsidR="00FF61EF" w:rsidRPr="00B21996" w14:paraId="32412BE4" w14:textId="77777777" w:rsidTr="00F949BB">
        <w:tc>
          <w:tcPr>
            <w:tcW w:w="710" w:type="dxa"/>
          </w:tcPr>
          <w:p w14:paraId="5574ABC7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lastRenderedPageBreak/>
              <w:t>12</w:t>
            </w:r>
          </w:p>
        </w:tc>
        <w:tc>
          <w:tcPr>
            <w:tcW w:w="992" w:type="dxa"/>
          </w:tcPr>
          <w:p w14:paraId="77EEC55C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1E1652FC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203" w:type="dxa"/>
          </w:tcPr>
          <w:p w14:paraId="597A4B10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  <w:r w:rsidRPr="00B21996">
              <w:rPr>
                <w:rFonts w:ascii="Arial" w:hAnsi="Arial" w:cs="Arial"/>
                <w:color w:val="000000"/>
              </w:rPr>
              <w:t xml:space="preserve">queeze 550ml –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corpo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pead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pebd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flexível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com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tampa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pp 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bico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PVC</w:t>
            </w:r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atóxico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composto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por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matéria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-prima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virgem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na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laranja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com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preto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personalizad</w:t>
            </w:r>
            <w:r>
              <w:rPr>
                <w:rFonts w:ascii="Arial" w:hAnsi="Arial" w:cs="Arial"/>
                <w:color w:val="000000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conforme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arte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fornecida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pela </w:t>
            </w:r>
            <w:proofErr w:type="spellStart"/>
            <w:r>
              <w:rPr>
                <w:rFonts w:ascii="Arial" w:hAnsi="Arial" w:cs="Arial"/>
                <w:color w:val="000000"/>
              </w:rPr>
              <w:t>E</w:t>
            </w:r>
            <w:r w:rsidRPr="00B21996">
              <w:rPr>
                <w:rFonts w:ascii="Arial" w:hAnsi="Arial" w:cs="Arial"/>
                <w:color w:val="000000"/>
              </w:rPr>
              <w:t>ducação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18E59506" w14:textId="69AED841" w:rsidR="00FF61EF" w:rsidRDefault="00FF61EF" w:rsidP="00F949B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A92D688" w14:textId="77777777" w:rsidR="00FF61EF" w:rsidRPr="00B21996" w:rsidRDefault="00FF61EF" w:rsidP="00FF61EF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</w:rPr>
      </w:pPr>
    </w:p>
    <w:p w14:paraId="2E3CE098" w14:textId="77777777" w:rsidR="00FF61EF" w:rsidRPr="00B21996" w:rsidRDefault="00FF61EF" w:rsidP="00FF61EF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</w:rPr>
      </w:pPr>
      <w:r w:rsidRPr="00B21996">
        <w:rPr>
          <w:rFonts w:ascii="Arial" w:eastAsia="Arial Unicode MS" w:hAnsi="Arial" w:cs="Arial"/>
          <w:b/>
          <w:bCs/>
        </w:rPr>
        <w:t xml:space="preserve">ENSINO FUNDAMENTAL, 4º E 5º ANO: </w:t>
      </w:r>
      <w:r>
        <w:rPr>
          <w:rFonts w:ascii="Arial" w:eastAsia="Arial Unicode MS" w:hAnsi="Arial" w:cs="Arial"/>
          <w:b/>
          <w:bCs/>
        </w:rPr>
        <w:t>122</w:t>
      </w:r>
      <w:r w:rsidRPr="00B21996">
        <w:rPr>
          <w:rFonts w:ascii="Arial" w:eastAsia="Arial Unicode MS" w:hAnsi="Arial" w:cs="Arial"/>
          <w:b/>
          <w:bCs/>
        </w:rPr>
        <w:t xml:space="preserve"> KITS ESCOLARES.</w:t>
      </w:r>
    </w:p>
    <w:p w14:paraId="7081021B" w14:textId="77777777" w:rsidR="00FF61EF" w:rsidRPr="00B21996" w:rsidRDefault="00FF61EF" w:rsidP="00FF61E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2"/>
        <w:gridCol w:w="850"/>
        <w:gridCol w:w="6061"/>
      </w:tblGrid>
      <w:tr w:rsidR="00FF61EF" w:rsidRPr="00B21996" w14:paraId="6D34598F" w14:textId="77777777" w:rsidTr="00FF61EF">
        <w:tc>
          <w:tcPr>
            <w:tcW w:w="710" w:type="dxa"/>
          </w:tcPr>
          <w:p w14:paraId="203AAC50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B21996">
              <w:rPr>
                <w:rFonts w:ascii="Arial" w:eastAsia="Arial Unicode MS" w:hAnsi="Arial" w:cs="Arial"/>
                <w:b/>
                <w:bCs/>
              </w:rPr>
              <w:t>ITEM</w:t>
            </w:r>
          </w:p>
        </w:tc>
        <w:tc>
          <w:tcPr>
            <w:tcW w:w="992" w:type="dxa"/>
          </w:tcPr>
          <w:p w14:paraId="05F13F20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B21996">
              <w:rPr>
                <w:rFonts w:ascii="Arial" w:eastAsia="Arial Unicode MS" w:hAnsi="Arial" w:cs="Arial"/>
                <w:b/>
                <w:bCs/>
              </w:rPr>
              <w:t>QUANT</w:t>
            </w:r>
          </w:p>
        </w:tc>
        <w:tc>
          <w:tcPr>
            <w:tcW w:w="850" w:type="dxa"/>
          </w:tcPr>
          <w:p w14:paraId="130F5BBC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B21996">
              <w:rPr>
                <w:rFonts w:ascii="Arial" w:eastAsia="Arial Unicode MS" w:hAnsi="Arial" w:cs="Arial"/>
                <w:b/>
                <w:bCs/>
              </w:rPr>
              <w:t>UNID</w:t>
            </w:r>
          </w:p>
        </w:tc>
        <w:tc>
          <w:tcPr>
            <w:tcW w:w="6061" w:type="dxa"/>
          </w:tcPr>
          <w:p w14:paraId="4F3EFC1C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bCs/>
              </w:rPr>
            </w:pPr>
            <w:proofErr w:type="spellStart"/>
            <w:r>
              <w:rPr>
                <w:rFonts w:ascii="Arial" w:eastAsia="Arial Unicode MS" w:hAnsi="Arial" w:cs="Arial"/>
                <w:b/>
                <w:bCs/>
              </w:rPr>
              <w:t>Descrição</w:t>
            </w:r>
            <w:proofErr w:type="spellEnd"/>
            <w:r>
              <w:rPr>
                <w:rFonts w:ascii="Arial" w:eastAsia="Arial Unicode MS" w:hAnsi="Arial" w:cs="Arial"/>
                <w:b/>
                <w:bCs/>
              </w:rPr>
              <w:t xml:space="preserve"> d</w:t>
            </w:r>
            <w:r w:rsidRPr="00B21996">
              <w:rPr>
                <w:rFonts w:ascii="Arial" w:eastAsia="Arial Unicode MS" w:hAnsi="Arial" w:cs="Arial"/>
                <w:b/>
                <w:bCs/>
              </w:rPr>
              <w:t xml:space="preserve">os </w:t>
            </w:r>
            <w:proofErr w:type="spellStart"/>
            <w:r w:rsidRPr="00B21996">
              <w:rPr>
                <w:rFonts w:ascii="Arial" w:eastAsia="Arial Unicode MS" w:hAnsi="Arial" w:cs="Arial"/>
                <w:b/>
                <w:bCs/>
              </w:rPr>
              <w:t>Materiais</w:t>
            </w:r>
            <w:proofErr w:type="spellEnd"/>
          </w:p>
        </w:tc>
      </w:tr>
      <w:tr w:rsidR="00FF61EF" w:rsidRPr="00B21996" w14:paraId="620C9BCF" w14:textId="77777777" w:rsidTr="00FF61EF">
        <w:tc>
          <w:tcPr>
            <w:tcW w:w="710" w:type="dxa"/>
          </w:tcPr>
          <w:p w14:paraId="0C5CA808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992" w:type="dxa"/>
          </w:tcPr>
          <w:p w14:paraId="59A6EFBB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</w:p>
        </w:tc>
        <w:tc>
          <w:tcPr>
            <w:tcW w:w="850" w:type="dxa"/>
          </w:tcPr>
          <w:p w14:paraId="7447B4F1" w14:textId="77777777" w:rsidR="00FF61EF" w:rsidRPr="00B21996" w:rsidRDefault="00FF61EF" w:rsidP="001865B4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061" w:type="dxa"/>
          </w:tcPr>
          <w:p w14:paraId="7DF583D9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L</w:t>
            </w:r>
            <w:r w:rsidRPr="00B21996">
              <w:rPr>
                <w:rFonts w:ascii="Arial" w:hAnsi="Arial" w:cs="Arial"/>
                <w:color w:val="000000"/>
              </w:rPr>
              <w:t>ápis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grafite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madeira nº2, de madeira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reflorestada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fórmula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com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exclusivas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micropartículas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ativas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resistente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escrita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macia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desliza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facilmente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sobre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o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papel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não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mancha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apagar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fácil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apontar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apresentar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quebras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medidas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mínimas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comprimento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: 175mm, entre faces: 7 mm,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diâmetro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da mina: 2 </w:t>
            </w:r>
            <w:r>
              <w:rPr>
                <w:rFonts w:ascii="Arial" w:hAnsi="Arial" w:cs="Arial"/>
                <w:color w:val="000000"/>
              </w:rPr>
              <w:t>MM</w:t>
            </w:r>
            <w:r w:rsidRPr="00B2199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composição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: material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cerâmico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grafite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e madeira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reflorestada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produto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atóxico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não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perecível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primeira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qualidade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com </w:t>
            </w:r>
            <w:proofErr w:type="spellStart"/>
            <w:r>
              <w:rPr>
                <w:rFonts w:ascii="Arial" w:hAnsi="Arial" w:cs="Arial"/>
                <w:color w:val="000000"/>
              </w:rPr>
              <w:t>certificação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</w:rPr>
              <w:t>I</w:t>
            </w:r>
            <w:r w:rsidRPr="00B21996">
              <w:rPr>
                <w:rFonts w:ascii="Arial" w:hAnsi="Arial" w:cs="Arial"/>
                <w:color w:val="000000"/>
              </w:rPr>
              <w:t>nmetro</w:t>
            </w:r>
            <w:proofErr w:type="spellEnd"/>
          </w:p>
        </w:tc>
      </w:tr>
      <w:tr w:rsidR="00FF61EF" w:rsidRPr="00B21996" w14:paraId="0980DE8A" w14:textId="77777777" w:rsidTr="00FF61EF">
        <w:tc>
          <w:tcPr>
            <w:tcW w:w="710" w:type="dxa"/>
          </w:tcPr>
          <w:p w14:paraId="18C22CB1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2</w:t>
            </w:r>
          </w:p>
        </w:tc>
        <w:tc>
          <w:tcPr>
            <w:tcW w:w="992" w:type="dxa"/>
          </w:tcPr>
          <w:p w14:paraId="6C3949A1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</w:p>
        </w:tc>
        <w:tc>
          <w:tcPr>
            <w:tcW w:w="850" w:type="dxa"/>
          </w:tcPr>
          <w:p w14:paraId="6CCAA2B1" w14:textId="77777777" w:rsidR="00FF61EF" w:rsidRPr="00B21996" w:rsidRDefault="00FF61EF" w:rsidP="001865B4">
            <w:pPr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061" w:type="dxa"/>
          </w:tcPr>
          <w:p w14:paraId="34D04E39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B</w:t>
            </w:r>
            <w:r w:rsidRPr="00B21996">
              <w:rPr>
                <w:rFonts w:ascii="Arial" w:eastAsia="Arial Unicode MS" w:hAnsi="Arial" w:cs="Arial"/>
                <w:color w:val="000000"/>
              </w:rPr>
              <w:t xml:space="preserve">orracha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branca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escolar com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capa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protetora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na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cor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amarelo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ou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laranja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, 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modelo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feijão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medidas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aproximadas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de 6cm de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comprimento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p</w:t>
            </w:r>
            <w:r>
              <w:rPr>
                <w:rFonts w:ascii="Arial" w:eastAsia="Arial Unicode MS" w:hAnsi="Arial" w:cs="Arial"/>
                <w:color w:val="000000"/>
              </w:rPr>
              <w:t>or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 xml:space="preserve"> 3cm de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largura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 xml:space="preserve">, 10mm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altura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 xml:space="preserve">. </w:t>
            </w:r>
            <w:r w:rsidRPr="00B21996">
              <w:rPr>
                <w:rFonts w:ascii="Arial" w:eastAsia="Arial Unicode MS" w:hAnsi="Arial" w:cs="Arial"/>
                <w:color w:val="000000"/>
              </w:rPr>
              <w:t>(</w:t>
            </w:r>
            <w:proofErr w:type="spellStart"/>
            <w:proofErr w:type="gramStart"/>
            <w:r w:rsidRPr="00B21996">
              <w:rPr>
                <w:rFonts w:ascii="Arial" w:eastAsia="Arial Unicode MS" w:hAnsi="Arial" w:cs="Arial"/>
                <w:color w:val="000000"/>
              </w:rPr>
              <w:t>personalizada</w:t>
            </w:r>
            <w:proofErr w:type="spellEnd"/>
            <w:proofErr w:type="gram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conform</w:t>
            </w:r>
            <w:r>
              <w:rPr>
                <w:rFonts w:ascii="Arial" w:eastAsia="Arial Unicode MS" w:hAnsi="Arial" w:cs="Arial"/>
                <w:color w:val="000000"/>
              </w:rPr>
              <w:t>e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arte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fornecida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pelo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setor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E</w:t>
            </w:r>
            <w:r w:rsidRPr="00B21996">
              <w:rPr>
                <w:rFonts w:ascii="Arial" w:eastAsia="Arial Unicode MS" w:hAnsi="Arial" w:cs="Arial"/>
                <w:color w:val="000000"/>
              </w:rPr>
              <w:t>ducação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>.)</w:t>
            </w:r>
          </w:p>
        </w:tc>
      </w:tr>
      <w:tr w:rsidR="00FF61EF" w:rsidRPr="00B21996" w14:paraId="1C3849BA" w14:textId="77777777" w:rsidTr="00FF61EF">
        <w:tc>
          <w:tcPr>
            <w:tcW w:w="710" w:type="dxa"/>
          </w:tcPr>
          <w:p w14:paraId="2FE6092F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3</w:t>
            </w:r>
          </w:p>
        </w:tc>
        <w:tc>
          <w:tcPr>
            <w:tcW w:w="992" w:type="dxa"/>
          </w:tcPr>
          <w:p w14:paraId="26FB1AA1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0A396211" w14:textId="77777777" w:rsidR="00FF61EF" w:rsidRPr="00B21996" w:rsidRDefault="00FF61EF" w:rsidP="001865B4">
            <w:pPr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061" w:type="dxa"/>
          </w:tcPr>
          <w:p w14:paraId="5673D5E7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</w:t>
            </w:r>
            <w:r w:rsidRPr="00B21996">
              <w:rPr>
                <w:rFonts w:ascii="Arial" w:hAnsi="Arial" w:cs="Arial"/>
                <w:color w:val="000000"/>
              </w:rPr>
              <w:t>pontador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com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depósito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retangular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transparente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atóxico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confeccionado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resinas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termoplásticas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lâmina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aço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carbono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temperado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alta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resistência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ângulo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corte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preciso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com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trava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no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depósito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depósito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coletor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material </w:t>
            </w:r>
            <w:r>
              <w:rPr>
                <w:rFonts w:ascii="Arial" w:hAnsi="Arial" w:cs="Arial"/>
                <w:color w:val="000000"/>
              </w:rPr>
              <w:t>ABS</w:t>
            </w:r>
            <w:r w:rsidRPr="00B21996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prático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resistente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medidas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: 60mm x 25mm x 15mm.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certificado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pelo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INMETRO</w:t>
            </w:r>
          </w:p>
        </w:tc>
      </w:tr>
      <w:tr w:rsidR="00FF61EF" w:rsidRPr="00B21996" w14:paraId="3DE1B307" w14:textId="77777777" w:rsidTr="00FF61EF">
        <w:tc>
          <w:tcPr>
            <w:tcW w:w="710" w:type="dxa"/>
          </w:tcPr>
          <w:p w14:paraId="36712097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4</w:t>
            </w:r>
          </w:p>
        </w:tc>
        <w:tc>
          <w:tcPr>
            <w:tcW w:w="992" w:type="dxa"/>
          </w:tcPr>
          <w:p w14:paraId="2CFC074A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5BB071D4" w14:textId="77777777" w:rsidR="00FF61EF" w:rsidRPr="00B21996" w:rsidRDefault="00FF61EF" w:rsidP="001865B4">
            <w:pPr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CX</w:t>
            </w:r>
          </w:p>
        </w:tc>
        <w:tc>
          <w:tcPr>
            <w:tcW w:w="6061" w:type="dxa"/>
          </w:tcPr>
          <w:p w14:paraId="1B0BCAF4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>
              <w:rPr>
                <w:rFonts w:ascii="Arial" w:eastAsia="Arial Unicode MS" w:hAnsi="Arial" w:cs="Arial"/>
                <w:color w:val="000000"/>
              </w:rPr>
              <w:t>L</w:t>
            </w:r>
            <w:r w:rsidRPr="00B21996">
              <w:rPr>
                <w:rFonts w:ascii="Arial" w:eastAsia="Arial Unicode MS" w:hAnsi="Arial" w:cs="Arial"/>
                <w:color w:val="000000"/>
              </w:rPr>
              <w:t>ápis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cor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12 cores jumbo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formato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do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lápis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 triangular,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acondicionados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em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uma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embalagem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plástica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ou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acrílico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triangular, cores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vivas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 de 1ª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qualidade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contendo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um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apontador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na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embalagem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todos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os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lápis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devem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estar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apontados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>.</w:t>
            </w:r>
          </w:p>
        </w:tc>
      </w:tr>
      <w:tr w:rsidR="00FF61EF" w:rsidRPr="00B21996" w14:paraId="26E7B25E" w14:textId="77777777" w:rsidTr="00FF61EF">
        <w:tc>
          <w:tcPr>
            <w:tcW w:w="710" w:type="dxa"/>
          </w:tcPr>
          <w:p w14:paraId="169DDBB4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5</w:t>
            </w:r>
          </w:p>
        </w:tc>
        <w:tc>
          <w:tcPr>
            <w:tcW w:w="992" w:type="dxa"/>
          </w:tcPr>
          <w:p w14:paraId="410238CB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0D49AAA0" w14:textId="77777777" w:rsidR="00FF61EF" w:rsidRPr="00B21996" w:rsidRDefault="00FF61EF" w:rsidP="001865B4">
            <w:pPr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061" w:type="dxa"/>
          </w:tcPr>
          <w:p w14:paraId="5E237EA9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Pr="00B21996">
              <w:rPr>
                <w:rFonts w:ascii="Arial" w:hAnsi="Arial" w:cs="Arial"/>
                <w:color w:val="000000"/>
              </w:rPr>
              <w:t xml:space="preserve">ola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branca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– 90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gramas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líquida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com base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acetato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polivinila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PVA</w:t>
            </w:r>
            <w:r w:rsidRPr="00B21996">
              <w:rPr>
                <w:rFonts w:ascii="Arial" w:hAnsi="Arial" w:cs="Arial"/>
                <w:color w:val="000000"/>
              </w:rPr>
              <w:t xml:space="preserve">)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disperso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solução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aquosa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o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produto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deve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ser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plastificante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com alto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poder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colagem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isento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cargas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minerais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substâncias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nocivas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à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saúde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atóxico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inócuo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que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após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a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secagem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apresente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um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filme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transparente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deverá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ser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embalado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recipiente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plástico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com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bico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aplicador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o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produto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</w:t>
            </w:r>
            <w:r>
              <w:rPr>
                <w:rFonts w:ascii="Arial" w:hAnsi="Arial" w:cs="Arial"/>
                <w:color w:val="000000"/>
              </w:rPr>
              <w:t>eve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estar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certificado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junto </w:t>
            </w:r>
            <w:proofErr w:type="spellStart"/>
            <w:r>
              <w:rPr>
                <w:rFonts w:ascii="Arial" w:hAnsi="Arial" w:cs="Arial"/>
                <w:color w:val="000000"/>
              </w:rPr>
              <w:t>ao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</w:t>
            </w:r>
            <w:r w:rsidRPr="00B21996">
              <w:rPr>
                <w:rFonts w:ascii="Arial" w:hAnsi="Arial" w:cs="Arial"/>
                <w:color w:val="000000"/>
              </w:rPr>
              <w:t>nmetro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NBR</w:t>
            </w:r>
            <w:r w:rsidRPr="00B21996">
              <w:rPr>
                <w:rFonts w:ascii="Arial" w:hAnsi="Arial" w:cs="Arial"/>
                <w:color w:val="000000"/>
              </w:rPr>
              <w:t xml:space="preserve"> 15236:2012-segurança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artigos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escolares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"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produto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atóxico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" - "cola para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uso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escolar" -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prazo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validade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composição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utilização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indicação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químico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responsável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nome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do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fabricante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selo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do INMETRO</w:t>
            </w:r>
          </w:p>
        </w:tc>
      </w:tr>
      <w:tr w:rsidR="00FF61EF" w:rsidRPr="00B21996" w14:paraId="2B228B21" w14:textId="77777777" w:rsidTr="00FF61EF">
        <w:tc>
          <w:tcPr>
            <w:tcW w:w="710" w:type="dxa"/>
          </w:tcPr>
          <w:p w14:paraId="21B27A98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6</w:t>
            </w:r>
          </w:p>
        </w:tc>
        <w:tc>
          <w:tcPr>
            <w:tcW w:w="992" w:type="dxa"/>
          </w:tcPr>
          <w:p w14:paraId="5715E6C5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7E42ED54" w14:textId="77777777" w:rsidR="00FF61EF" w:rsidRPr="00B21996" w:rsidRDefault="00FF61EF" w:rsidP="001865B4">
            <w:pPr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061" w:type="dxa"/>
          </w:tcPr>
          <w:p w14:paraId="6897A095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</w:t>
            </w:r>
            <w:r w:rsidRPr="00B21996">
              <w:rPr>
                <w:rFonts w:ascii="Arial" w:hAnsi="Arial" w:cs="Arial"/>
                <w:color w:val="000000"/>
              </w:rPr>
              <w:t>esoura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ponta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cabo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emborrachado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ponta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arredondada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cabo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100%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polipropileno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lâmina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corte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produzida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aço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inoxidável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com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gravação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escala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régua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) de 5 cm;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espessura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mínima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chapa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1,2 mm. a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tesoura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deve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possuir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corte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limpo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eficiente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devendo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vir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afiada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fábrica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os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olhais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da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tesoura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devem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ter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formato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anatômico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lâminas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fixadas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por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meio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parafuso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metálico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ou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outro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sistema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fixação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que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assegure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o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perfeito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ajuste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entre as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lâminas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folgas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prejuízo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sua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função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comprimento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mínimo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>: 1</w:t>
            </w:r>
            <w:r>
              <w:rPr>
                <w:rFonts w:ascii="Arial" w:hAnsi="Arial" w:cs="Arial"/>
                <w:color w:val="000000"/>
              </w:rPr>
              <w:t>1c</w:t>
            </w:r>
            <w:r w:rsidRPr="00B21996">
              <w:rPr>
                <w:rFonts w:ascii="Arial" w:hAnsi="Arial" w:cs="Arial"/>
                <w:color w:val="000000"/>
              </w:rPr>
              <w:t xml:space="preserve">m. o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produto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</w:t>
            </w:r>
            <w:r>
              <w:rPr>
                <w:rFonts w:ascii="Arial" w:hAnsi="Arial" w:cs="Arial"/>
                <w:color w:val="000000"/>
              </w:rPr>
              <w:t>eve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estar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certificado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junto </w:t>
            </w:r>
            <w:proofErr w:type="spellStart"/>
            <w:r>
              <w:rPr>
                <w:rFonts w:ascii="Arial" w:hAnsi="Arial" w:cs="Arial"/>
                <w:color w:val="000000"/>
              </w:rPr>
              <w:t>ao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</w:t>
            </w:r>
            <w:r w:rsidRPr="00B21996">
              <w:rPr>
                <w:rFonts w:ascii="Arial" w:hAnsi="Arial" w:cs="Arial"/>
                <w:color w:val="000000"/>
              </w:rPr>
              <w:t>nmetro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NBR</w:t>
            </w:r>
            <w:r w:rsidRPr="00B21996">
              <w:rPr>
                <w:rFonts w:ascii="Arial" w:hAnsi="Arial" w:cs="Arial"/>
                <w:color w:val="000000"/>
              </w:rPr>
              <w:t xml:space="preserve"> 15236:2012-segurança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artigos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escolares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>.</w:t>
            </w:r>
          </w:p>
        </w:tc>
      </w:tr>
      <w:tr w:rsidR="00FF61EF" w:rsidRPr="00B21996" w14:paraId="513D968A" w14:textId="77777777" w:rsidTr="00FF61EF">
        <w:tc>
          <w:tcPr>
            <w:tcW w:w="710" w:type="dxa"/>
          </w:tcPr>
          <w:p w14:paraId="67402B95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7</w:t>
            </w:r>
          </w:p>
        </w:tc>
        <w:tc>
          <w:tcPr>
            <w:tcW w:w="992" w:type="dxa"/>
          </w:tcPr>
          <w:p w14:paraId="23D4CE9E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360754EC" w14:textId="77777777" w:rsidR="00FF61EF" w:rsidRPr="00B21996" w:rsidRDefault="00FF61EF" w:rsidP="001865B4">
            <w:pPr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CX</w:t>
            </w:r>
          </w:p>
        </w:tc>
        <w:tc>
          <w:tcPr>
            <w:tcW w:w="6061" w:type="dxa"/>
          </w:tcPr>
          <w:p w14:paraId="5251AD30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G</w:t>
            </w:r>
            <w:r w:rsidRPr="00B21996">
              <w:rPr>
                <w:rFonts w:ascii="Arial" w:hAnsi="Arial" w:cs="Arial"/>
                <w:color w:val="000000"/>
              </w:rPr>
              <w:t>iz</w:t>
            </w:r>
            <w:r>
              <w:rPr>
                <w:rFonts w:ascii="Arial" w:hAnsi="Arial" w:cs="Arial"/>
                <w:color w:val="000000"/>
              </w:rPr>
              <w:t>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cera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com 12 cores, com peso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mínimo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r>
              <w:rPr>
                <w:rFonts w:ascii="Arial" w:hAnsi="Arial" w:cs="Arial"/>
                <w:color w:val="000000"/>
              </w:rPr>
              <w:t>10</w:t>
            </w:r>
            <w:r w:rsidRPr="00B21996">
              <w:rPr>
                <w:rFonts w:ascii="Arial" w:hAnsi="Arial" w:cs="Arial"/>
                <w:color w:val="000000"/>
              </w:rPr>
              <w:t xml:space="preserve">0g, a base de ceras, cargas,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minerais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inertes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pigmentos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componentes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totalmente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atóxicos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não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perecível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formato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anatômico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para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crianças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matérias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primas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alta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qualidade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não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esfarela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não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mancha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as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mãos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fórmula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resistente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à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quebra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ideal para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uso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r w:rsidRPr="00B21996">
              <w:rPr>
                <w:rFonts w:ascii="Arial" w:hAnsi="Arial" w:cs="Arial"/>
                <w:color w:val="000000"/>
              </w:rPr>
              <w:lastRenderedPageBreak/>
              <w:t xml:space="preserve">escolar, cores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vivas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que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facilitam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sua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identificação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</w:t>
            </w:r>
            <w:r>
              <w:rPr>
                <w:rFonts w:ascii="Arial" w:hAnsi="Arial" w:cs="Arial"/>
                <w:color w:val="000000"/>
              </w:rPr>
              <w:t>roduto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com </w:t>
            </w:r>
            <w:proofErr w:type="spellStart"/>
            <w:r>
              <w:rPr>
                <w:rFonts w:ascii="Arial" w:hAnsi="Arial" w:cs="Arial"/>
                <w:color w:val="000000"/>
              </w:rPr>
              <w:t>selo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compulsório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</w:rPr>
              <w:t>I</w:t>
            </w:r>
            <w:r w:rsidRPr="00B21996">
              <w:rPr>
                <w:rFonts w:ascii="Arial" w:hAnsi="Arial" w:cs="Arial"/>
                <w:color w:val="000000"/>
              </w:rPr>
              <w:t>nmetro</w:t>
            </w:r>
            <w:proofErr w:type="spellEnd"/>
          </w:p>
        </w:tc>
      </w:tr>
      <w:tr w:rsidR="00FF61EF" w:rsidRPr="00B21996" w14:paraId="42FB01F3" w14:textId="77777777" w:rsidTr="00FF61EF">
        <w:tc>
          <w:tcPr>
            <w:tcW w:w="710" w:type="dxa"/>
          </w:tcPr>
          <w:p w14:paraId="42C50FDD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lastRenderedPageBreak/>
              <w:t>8</w:t>
            </w:r>
          </w:p>
        </w:tc>
        <w:tc>
          <w:tcPr>
            <w:tcW w:w="992" w:type="dxa"/>
          </w:tcPr>
          <w:p w14:paraId="1CFE620F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6604ABF1" w14:textId="77777777" w:rsidR="00FF61EF" w:rsidRPr="00B21996" w:rsidRDefault="00FF61EF" w:rsidP="001865B4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JG</w:t>
            </w:r>
          </w:p>
        </w:tc>
        <w:tc>
          <w:tcPr>
            <w:tcW w:w="6061" w:type="dxa"/>
          </w:tcPr>
          <w:p w14:paraId="5C453C3A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>
              <w:rPr>
                <w:rFonts w:ascii="Arial" w:eastAsia="Arial Unicode MS" w:hAnsi="Arial" w:cs="Arial"/>
                <w:color w:val="000000"/>
              </w:rPr>
              <w:t>C</w:t>
            </w:r>
            <w:r w:rsidRPr="00B21996">
              <w:rPr>
                <w:rFonts w:ascii="Arial" w:eastAsia="Arial Unicode MS" w:hAnsi="Arial" w:cs="Arial"/>
                <w:color w:val="000000"/>
              </w:rPr>
              <w:t>anetinha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hidrográfica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12 cores: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contendo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12 cores,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tinta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atóxica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lavável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ponta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porosa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média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de 2mm de boa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qualidade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, de modo que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não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afunde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com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facilidade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durante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sua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utilização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corpo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na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mesma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cor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da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tinta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contendo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no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mínimo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9mm de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diâmetro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e 140mm de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comprimento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sem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tampa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marca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impressão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lavável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gravadas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no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corpo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tampa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superior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antiasfixiante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tampa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inferior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fixada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de forma que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não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seja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facilmente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retirada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pelo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usuário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embalagem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em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papel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contendo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informações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do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produto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janela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frontal para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facilitar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a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visualização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das cores.</w:t>
            </w:r>
          </w:p>
        </w:tc>
      </w:tr>
      <w:tr w:rsidR="00FF61EF" w:rsidRPr="00B21996" w14:paraId="63460A4F" w14:textId="77777777" w:rsidTr="00FF61EF">
        <w:tc>
          <w:tcPr>
            <w:tcW w:w="710" w:type="dxa"/>
          </w:tcPr>
          <w:p w14:paraId="3286ABC2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9</w:t>
            </w:r>
          </w:p>
        </w:tc>
        <w:tc>
          <w:tcPr>
            <w:tcW w:w="992" w:type="dxa"/>
          </w:tcPr>
          <w:p w14:paraId="7377FB34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5CECEFE7" w14:textId="77777777" w:rsidR="00FF61EF" w:rsidRPr="00B21996" w:rsidRDefault="00FF61EF" w:rsidP="001865B4">
            <w:pPr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061" w:type="dxa"/>
          </w:tcPr>
          <w:p w14:paraId="08BC4E0F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>
              <w:rPr>
                <w:rFonts w:ascii="Arial" w:eastAsia="Arial Unicode MS" w:hAnsi="Arial" w:cs="Arial"/>
                <w:color w:val="000000"/>
              </w:rPr>
              <w:t>R</w:t>
            </w:r>
            <w:r w:rsidRPr="00B21996">
              <w:rPr>
                <w:rFonts w:ascii="Arial" w:eastAsia="Arial Unicode MS" w:hAnsi="Arial" w:cs="Arial"/>
                <w:color w:val="000000"/>
              </w:rPr>
              <w:t>égua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30 cm: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confeccionada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em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plástico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transparente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resistente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durável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, com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escalas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claras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precisas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de 30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centímetros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mínimo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3 mm de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espessura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embalada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individualmente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em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conformidade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das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normas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ABNT.</w:t>
            </w:r>
          </w:p>
        </w:tc>
      </w:tr>
      <w:tr w:rsidR="00FF61EF" w:rsidRPr="00B21996" w14:paraId="348AE15A" w14:textId="77777777" w:rsidTr="00FF61EF">
        <w:trPr>
          <w:trHeight w:val="1733"/>
        </w:trPr>
        <w:tc>
          <w:tcPr>
            <w:tcW w:w="710" w:type="dxa"/>
          </w:tcPr>
          <w:p w14:paraId="11066952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10</w:t>
            </w:r>
          </w:p>
        </w:tc>
        <w:tc>
          <w:tcPr>
            <w:tcW w:w="992" w:type="dxa"/>
          </w:tcPr>
          <w:p w14:paraId="3E03227D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194EFBFD" w14:textId="77777777" w:rsidR="00FF61EF" w:rsidRPr="00B21996" w:rsidRDefault="00FF61EF" w:rsidP="001865B4">
            <w:pPr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CX</w:t>
            </w:r>
          </w:p>
        </w:tc>
        <w:tc>
          <w:tcPr>
            <w:tcW w:w="6061" w:type="dxa"/>
          </w:tcPr>
          <w:p w14:paraId="0625E5F1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Pr="00B21996">
              <w:rPr>
                <w:rFonts w:ascii="Arial" w:hAnsi="Arial" w:cs="Arial"/>
                <w:color w:val="000000"/>
              </w:rPr>
              <w:t xml:space="preserve">aixa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papelão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corte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vinco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na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medida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35x30x15 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que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seja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acondicionado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o kit escolar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danificar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o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mesmo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cada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caixa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com o kit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deverá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ser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rotulada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com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uma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identificação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com as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seguintes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informações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nome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do kit,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relação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quantidade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dos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produtos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contidos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no kit 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personalizaçã</w:t>
            </w:r>
            <w:r>
              <w:rPr>
                <w:rFonts w:ascii="Arial" w:hAnsi="Arial" w:cs="Arial"/>
                <w:color w:val="000000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conforme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arte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fornecida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pela </w:t>
            </w:r>
            <w:proofErr w:type="spellStart"/>
            <w:r>
              <w:rPr>
                <w:rFonts w:ascii="Arial" w:hAnsi="Arial" w:cs="Arial"/>
                <w:color w:val="000000"/>
              </w:rPr>
              <w:t>E</w:t>
            </w:r>
            <w:r w:rsidRPr="00B21996">
              <w:rPr>
                <w:rFonts w:ascii="Arial" w:hAnsi="Arial" w:cs="Arial"/>
                <w:color w:val="000000"/>
              </w:rPr>
              <w:t>ducação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</w:t>
            </w:r>
          </w:p>
          <w:p w14:paraId="76F2F789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FF61EF" w:rsidRPr="00B21996" w14:paraId="35879611" w14:textId="77777777" w:rsidTr="00FF61EF">
        <w:tc>
          <w:tcPr>
            <w:tcW w:w="710" w:type="dxa"/>
          </w:tcPr>
          <w:p w14:paraId="4EF3FFC1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11</w:t>
            </w:r>
          </w:p>
        </w:tc>
        <w:tc>
          <w:tcPr>
            <w:tcW w:w="992" w:type="dxa"/>
          </w:tcPr>
          <w:p w14:paraId="01A76296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0D7DD54F" w14:textId="77777777" w:rsidR="00FF61EF" w:rsidRPr="00B21996" w:rsidRDefault="00FF61EF" w:rsidP="001865B4">
            <w:pPr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061" w:type="dxa"/>
          </w:tcPr>
          <w:p w14:paraId="2F6CEFC0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>
              <w:rPr>
                <w:rFonts w:ascii="Arial" w:eastAsia="Arial Unicode MS" w:hAnsi="Arial" w:cs="Arial"/>
                <w:color w:val="000000"/>
              </w:rPr>
              <w:t>E</w:t>
            </w:r>
            <w:r w:rsidRPr="00B21996">
              <w:rPr>
                <w:rFonts w:ascii="Arial" w:eastAsia="Arial Unicode MS" w:hAnsi="Arial" w:cs="Arial"/>
                <w:color w:val="000000"/>
              </w:rPr>
              <w:t>stojo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escolar com 2 (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duplo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)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repartições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com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zíper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nas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cores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cinza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laranja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, com vivo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nas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extremidades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do </w:t>
            </w:r>
            <w:proofErr w:type="spellStart"/>
            <w:proofErr w:type="gramStart"/>
            <w:r w:rsidRPr="00B21996">
              <w:rPr>
                <w:rFonts w:ascii="Arial" w:eastAsia="Arial Unicode MS" w:hAnsi="Arial" w:cs="Arial"/>
                <w:color w:val="000000"/>
              </w:rPr>
              <w:t>estojo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, 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medidas</w:t>
            </w:r>
            <w:proofErr w:type="spellEnd"/>
            <w:proofErr w:type="gram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aproximadas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de 22x10x8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personalizado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conforme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arte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fornecida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pela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E</w:t>
            </w:r>
            <w:r w:rsidRPr="00B21996">
              <w:rPr>
                <w:rFonts w:ascii="Arial" w:eastAsia="Arial Unicode MS" w:hAnsi="Arial" w:cs="Arial"/>
                <w:color w:val="000000"/>
              </w:rPr>
              <w:t>ducação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.  </w:t>
            </w:r>
          </w:p>
        </w:tc>
      </w:tr>
      <w:tr w:rsidR="00FF61EF" w:rsidRPr="00B21996" w14:paraId="65BBFF5A" w14:textId="77777777" w:rsidTr="00FF61EF">
        <w:tc>
          <w:tcPr>
            <w:tcW w:w="710" w:type="dxa"/>
          </w:tcPr>
          <w:p w14:paraId="2D94DD93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12</w:t>
            </w:r>
          </w:p>
        </w:tc>
        <w:tc>
          <w:tcPr>
            <w:tcW w:w="992" w:type="dxa"/>
          </w:tcPr>
          <w:p w14:paraId="43050A3F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3366F56B" w14:textId="77777777" w:rsidR="00FF61EF" w:rsidRPr="00B21996" w:rsidRDefault="00FF61EF" w:rsidP="001865B4">
            <w:pPr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061" w:type="dxa"/>
          </w:tcPr>
          <w:p w14:paraId="0FE1DE3E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  <w:r w:rsidRPr="00B21996">
              <w:rPr>
                <w:rFonts w:ascii="Arial" w:hAnsi="Arial" w:cs="Arial"/>
                <w:color w:val="000000"/>
              </w:rPr>
              <w:t xml:space="preserve">queeze 550ml –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corpo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pead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pebd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flexível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com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tampa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pp 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bico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pvc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atóxico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composto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por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matéria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-prima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virgem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na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laranja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com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preto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personalizado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conforme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arte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fornecida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pel</w:t>
            </w:r>
            <w:r>
              <w:rPr>
                <w:rFonts w:ascii="Arial" w:hAnsi="Arial" w:cs="Arial"/>
                <w:color w:val="000000"/>
              </w:rPr>
              <w:t xml:space="preserve">a </w:t>
            </w:r>
            <w:proofErr w:type="spellStart"/>
            <w:r>
              <w:rPr>
                <w:rFonts w:ascii="Arial" w:hAnsi="Arial" w:cs="Arial"/>
                <w:color w:val="000000"/>
              </w:rPr>
              <w:t>E</w:t>
            </w:r>
            <w:r w:rsidRPr="00B21996">
              <w:rPr>
                <w:rFonts w:ascii="Arial" w:hAnsi="Arial" w:cs="Arial"/>
                <w:color w:val="000000"/>
              </w:rPr>
              <w:t>ducação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>.</w:t>
            </w:r>
          </w:p>
        </w:tc>
      </w:tr>
      <w:tr w:rsidR="00FF61EF" w:rsidRPr="00B21996" w14:paraId="727EC846" w14:textId="77777777" w:rsidTr="00FF61EF">
        <w:tc>
          <w:tcPr>
            <w:tcW w:w="710" w:type="dxa"/>
          </w:tcPr>
          <w:p w14:paraId="78400658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13</w:t>
            </w:r>
          </w:p>
        </w:tc>
        <w:tc>
          <w:tcPr>
            <w:tcW w:w="992" w:type="dxa"/>
          </w:tcPr>
          <w:p w14:paraId="4B405854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</w:p>
        </w:tc>
        <w:tc>
          <w:tcPr>
            <w:tcW w:w="850" w:type="dxa"/>
          </w:tcPr>
          <w:p w14:paraId="7E8959D1" w14:textId="77777777" w:rsidR="00FF61EF" w:rsidRPr="00B21996" w:rsidRDefault="00FF61EF" w:rsidP="001865B4">
            <w:pPr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061" w:type="dxa"/>
          </w:tcPr>
          <w:p w14:paraId="764795D1" w14:textId="77777777" w:rsidR="00FF61EF" w:rsidRPr="00B21996" w:rsidRDefault="00FF61EF" w:rsidP="001865B4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</w:t>
            </w:r>
            <w:r w:rsidRPr="00B21996">
              <w:rPr>
                <w:rFonts w:ascii="Arial" w:hAnsi="Arial" w:cs="Arial"/>
                <w:color w:val="000000"/>
              </w:rPr>
              <w:t>aneta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esferográfica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azul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escrita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media</w:t>
            </w:r>
          </w:p>
        </w:tc>
      </w:tr>
      <w:tr w:rsidR="00FF61EF" w:rsidRPr="00B21996" w14:paraId="37B102A8" w14:textId="77777777" w:rsidTr="00FF61EF">
        <w:tc>
          <w:tcPr>
            <w:tcW w:w="710" w:type="dxa"/>
          </w:tcPr>
          <w:p w14:paraId="04D61B4C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14</w:t>
            </w:r>
          </w:p>
        </w:tc>
        <w:tc>
          <w:tcPr>
            <w:tcW w:w="992" w:type="dxa"/>
          </w:tcPr>
          <w:p w14:paraId="24E1DB73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</w:p>
        </w:tc>
        <w:tc>
          <w:tcPr>
            <w:tcW w:w="850" w:type="dxa"/>
          </w:tcPr>
          <w:p w14:paraId="07AC7E08" w14:textId="77777777" w:rsidR="00FF61EF" w:rsidRPr="00B21996" w:rsidRDefault="00FF61EF" w:rsidP="001865B4">
            <w:pPr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061" w:type="dxa"/>
          </w:tcPr>
          <w:p w14:paraId="7F6BB5AB" w14:textId="77777777" w:rsidR="00FF61EF" w:rsidRPr="00B21996" w:rsidRDefault="00FF61EF" w:rsidP="001865B4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</w:t>
            </w:r>
            <w:r w:rsidRPr="00B21996">
              <w:rPr>
                <w:rFonts w:ascii="Arial" w:hAnsi="Arial" w:cs="Arial"/>
                <w:color w:val="000000"/>
              </w:rPr>
              <w:t>aneta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esferográfica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preta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escrita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media</w:t>
            </w:r>
          </w:p>
        </w:tc>
      </w:tr>
      <w:tr w:rsidR="00FF61EF" w:rsidRPr="00B21996" w14:paraId="397D21CC" w14:textId="77777777" w:rsidTr="00FF61EF">
        <w:tc>
          <w:tcPr>
            <w:tcW w:w="710" w:type="dxa"/>
          </w:tcPr>
          <w:p w14:paraId="1CBFCA77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15</w:t>
            </w:r>
          </w:p>
        </w:tc>
        <w:tc>
          <w:tcPr>
            <w:tcW w:w="992" w:type="dxa"/>
          </w:tcPr>
          <w:p w14:paraId="04C6EC22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</w:p>
        </w:tc>
        <w:tc>
          <w:tcPr>
            <w:tcW w:w="850" w:type="dxa"/>
          </w:tcPr>
          <w:p w14:paraId="5E5D90F8" w14:textId="77777777" w:rsidR="00FF61EF" w:rsidRPr="00B21996" w:rsidRDefault="00FF61EF" w:rsidP="001865B4">
            <w:pPr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061" w:type="dxa"/>
          </w:tcPr>
          <w:p w14:paraId="468F51E9" w14:textId="77777777" w:rsidR="00FF61EF" w:rsidRPr="00B21996" w:rsidRDefault="00FF61EF" w:rsidP="001865B4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</w:t>
            </w:r>
            <w:r w:rsidRPr="00B21996">
              <w:rPr>
                <w:rFonts w:ascii="Arial" w:hAnsi="Arial" w:cs="Arial"/>
                <w:color w:val="000000"/>
              </w:rPr>
              <w:t>aneta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esferográfica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vermelha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escrita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media</w:t>
            </w:r>
          </w:p>
        </w:tc>
      </w:tr>
    </w:tbl>
    <w:p w14:paraId="10865DDD" w14:textId="77777777" w:rsidR="00FF61EF" w:rsidRPr="00B21996" w:rsidRDefault="00FF61EF" w:rsidP="00FF61E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6F5C257" w14:textId="77777777" w:rsidR="00FF61EF" w:rsidRDefault="00FF61EF" w:rsidP="00FF61EF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</w:rPr>
      </w:pPr>
    </w:p>
    <w:p w14:paraId="3D2D3F79" w14:textId="77777777" w:rsidR="00FF61EF" w:rsidRPr="00B21996" w:rsidRDefault="00FF61EF" w:rsidP="00FF61EF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bCs/>
        </w:rPr>
      </w:pPr>
      <w:r w:rsidRPr="00B21996">
        <w:rPr>
          <w:rFonts w:ascii="Arial" w:eastAsia="Arial Unicode MS" w:hAnsi="Arial" w:cs="Arial"/>
          <w:b/>
          <w:bCs/>
        </w:rPr>
        <w:t xml:space="preserve">EDUCAÇÃO INFANTIL: </w:t>
      </w:r>
      <w:r>
        <w:rPr>
          <w:rFonts w:ascii="Arial" w:eastAsia="Arial Unicode MS" w:hAnsi="Arial" w:cs="Arial"/>
          <w:b/>
          <w:bCs/>
        </w:rPr>
        <w:t>140</w:t>
      </w:r>
      <w:r w:rsidRPr="00B21996">
        <w:rPr>
          <w:rFonts w:ascii="Arial" w:eastAsia="Arial Unicode MS" w:hAnsi="Arial" w:cs="Arial"/>
          <w:b/>
          <w:bCs/>
        </w:rPr>
        <w:t xml:space="preserve"> KITS ESCOLARES.</w:t>
      </w:r>
    </w:p>
    <w:p w14:paraId="0BE8E3D2" w14:textId="77777777" w:rsidR="00FF61EF" w:rsidRPr="00B21996" w:rsidRDefault="00FF61EF" w:rsidP="00FF61E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2"/>
        <w:gridCol w:w="850"/>
        <w:gridCol w:w="6237"/>
      </w:tblGrid>
      <w:tr w:rsidR="00FF61EF" w:rsidRPr="00B21996" w14:paraId="2227C11D" w14:textId="77777777" w:rsidTr="00FF61EF">
        <w:tc>
          <w:tcPr>
            <w:tcW w:w="710" w:type="dxa"/>
          </w:tcPr>
          <w:p w14:paraId="0078A11F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B21996">
              <w:rPr>
                <w:rFonts w:ascii="Arial" w:eastAsia="Arial Unicode MS" w:hAnsi="Arial" w:cs="Arial"/>
                <w:b/>
                <w:bCs/>
              </w:rPr>
              <w:t>ITEM</w:t>
            </w:r>
          </w:p>
        </w:tc>
        <w:tc>
          <w:tcPr>
            <w:tcW w:w="992" w:type="dxa"/>
          </w:tcPr>
          <w:p w14:paraId="2EC9CDB9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B21996">
              <w:rPr>
                <w:rFonts w:ascii="Arial" w:eastAsia="Arial Unicode MS" w:hAnsi="Arial" w:cs="Arial"/>
                <w:b/>
                <w:bCs/>
              </w:rPr>
              <w:t>QUANT</w:t>
            </w:r>
          </w:p>
        </w:tc>
        <w:tc>
          <w:tcPr>
            <w:tcW w:w="850" w:type="dxa"/>
          </w:tcPr>
          <w:p w14:paraId="0EE5F32D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B21996">
              <w:rPr>
                <w:rFonts w:ascii="Arial" w:eastAsia="Arial Unicode MS" w:hAnsi="Arial" w:cs="Arial"/>
                <w:b/>
                <w:bCs/>
              </w:rPr>
              <w:t>UNID</w:t>
            </w:r>
          </w:p>
        </w:tc>
        <w:tc>
          <w:tcPr>
            <w:tcW w:w="6237" w:type="dxa"/>
          </w:tcPr>
          <w:p w14:paraId="26AEB079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B21996">
              <w:rPr>
                <w:rFonts w:ascii="Arial" w:eastAsia="Arial Unicode MS" w:hAnsi="Arial" w:cs="Arial"/>
                <w:b/>
                <w:bCs/>
              </w:rPr>
              <w:t>DESCRIÇÃO DOS MATERIAIS</w:t>
            </w:r>
          </w:p>
        </w:tc>
      </w:tr>
      <w:tr w:rsidR="00FF61EF" w:rsidRPr="00B21996" w14:paraId="04BEF3C6" w14:textId="77777777" w:rsidTr="00FF61EF">
        <w:tc>
          <w:tcPr>
            <w:tcW w:w="710" w:type="dxa"/>
          </w:tcPr>
          <w:p w14:paraId="6A284A50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992" w:type="dxa"/>
          </w:tcPr>
          <w:p w14:paraId="26B7E047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</w:p>
        </w:tc>
        <w:tc>
          <w:tcPr>
            <w:tcW w:w="850" w:type="dxa"/>
          </w:tcPr>
          <w:p w14:paraId="7723D3AA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237" w:type="dxa"/>
          </w:tcPr>
          <w:p w14:paraId="347C12BA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L</w:t>
            </w:r>
            <w:r w:rsidRPr="00B21996">
              <w:rPr>
                <w:rFonts w:ascii="Arial" w:hAnsi="Arial" w:cs="Arial"/>
                <w:color w:val="000000"/>
              </w:rPr>
              <w:t>ápis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grafite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madeira nº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21996">
              <w:rPr>
                <w:rFonts w:ascii="Arial" w:hAnsi="Arial" w:cs="Arial"/>
                <w:color w:val="000000"/>
              </w:rPr>
              <w:t xml:space="preserve">2, de madeira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reflorestada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fórmula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com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exclusivas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micropartículas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ativas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resistente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escrita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macia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desliza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facilmente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sobre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o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papel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não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mancha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apagar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fácil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apontar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apresentar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quebras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medidas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mínimas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comprimento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: 175mm, entre faces: 7 mm,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diâmetro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da mina: 2 </w:t>
            </w:r>
            <w:r>
              <w:rPr>
                <w:rFonts w:ascii="Arial" w:hAnsi="Arial" w:cs="Arial"/>
                <w:color w:val="000000"/>
              </w:rPr>
              <w:t>MM</w:t>
            </w:r>
            <w:r w:rsidRPr="00B2199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composição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: material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cerâmico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grafite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e madeira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reflorestada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produto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atóxico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não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perecível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primeira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qualidade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com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certificação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do INMETRO</w:t>
            </w:r>
          </w:p>
        </w:tc>
      </w:tr>
      <w:tr w:rsidR="00FF61EF" w:rsidRPr="00B21996" w14:paraId="2EA60F0B" w14:textId="77777777" w:rsidTr="00FF61EF">
        <w:tc>
          <w:tcPr>
            <w:tcW w:w="710" w:type="dxa"/>
          </w:tcPr>
          <w:p w14:paraId="2C9AA9A1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2</w:t>
            </w:r>
          </w:p>
        </w:tc>
        <w:tc>
          <w:tcPr>
            <w:tcW w:w="992" w:type="dxa"/>
          </w:tcPr>
          <w:p w14:paraId="446A4FE4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</w:p>
        </w:tc>
        <w:tc>
          <w:tcPr>
            <w:tcW w:w="850" w:type="dxa"/>
          </w:tcPr>
          <w:p w14:paraId="3D87C5D4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237" w:type="dxa"/>
          </w:tcPr>
          <w:p w14:paraId="1CBD345A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B</w:t>
            </w:r>
            <w:r w:rsidRPr="00B21996">
              <w:rPr>
                <w:rFonts w:ascii="Arial" w:eastAsia="Arial Unicode MS" w:hAnsi="Arial" w:cs="Arial"/>
                <w:color w:val="000000"/>
              </w:rPr>
              <w:t xml:space="preserve">orracha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branca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escolar com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capa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protetora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na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cor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amarelo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ou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laranja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, 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modelo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feijão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medidas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aproximadas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de 6cm de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comprimento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p</w:t>
            </w:r>
            <w:r>
              <w:rPr>
                <w:rFonts w:ascii="Arial" w:eastAsia="Arial Unicode MS" w:hAnsi="Arial" w:cs="Arial"/>
                <w:color w:val="000000"/>
              </w:rPr>
              <w:t>or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 xml:space="preserve"> 3cm de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largura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 xml:space="preserve">, 10mm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altura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>. (</w:t>
            </w:r>
            <w:proofErr w:type="spellStart"/>
            <w:proofErr w:type="gramStart"/>
            <w:r w:rsidRPr="00B21996">
              <w:rPr>
                <w:rFonts w:ascii="Arial" w:eastAsia="Arial Unicode MS" w:hAnsi="Arial" w:cs="Arial"/>
                <w:color w:val="000000"/>
              </w:rPr>
              <w:t>personalizada</w:t>
            </w:r>
            <w:proofErr w:type="spellEnd"/>
            <w:proofErr w:type="gram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conform</w:t>
            </w:r>
            <w:r>
              <w:rPr>
                <w:rFonts w:ascii="Arial" w:eastAsia="Arial Unicode MS" w:hAnsi="Arial" w:cs="Arial"/>
                <w:color w:val="000000"/>
              </w:rPr>
              <w:t>e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arte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fornecida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pelo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setor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E</w:t>
            </w:r>
            <w:r w:rsidRPr="00B21996">
              <w:rPr>
                <w:rFonts w:ascii="Arial" w:eastAsia="Arial Unicode MS" w:hAnsi="Arial" w:cs="Arial"/>
                <w:color w:val="000000"/>
              </w:rPr>
              <w:t>ducação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>.)</w:t>
            </w:r>
          </w:p>
        </w:tc>
      </w:tr>
      <w:tr w:rsidR="00FF61EF" w:rsidRPr="00B21996" w14:paraId="38155C31" w14:textId="77777777" w:rsidTr="00FF61EF">
        <w:tc>
          <w:tcPr>
            <w:tcW w:w="710" w:type="dxa"/>
          </w:tcPr>
          <w:p w14:paraId="339BF7A2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3</w:t>
            </w:r>
          </w:p>
        </w:tc>
        <w:tc>
          <w:tcPr>
            <w:tcW w:w="992" w:type="dxa"/>
          </w:tcPr>
          <w:p w14:paraId="0177C524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6AD2ADE6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237" w:type="dxa"/>
          </w:tcPr>
          <w:p w14:paraId="2F6636C2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</w:t>
            </w:r>
            <w:r w:rsidRPr="00B21996">
              <w:rPr>
                <w:rFonts w:ascii="Arial" w:hAnsi="Arial" w:cs="Arial"/>
                <w:color w:val="000000"/>
              </w:rPr>
              <w:t>pontador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com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depósito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retangular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transparente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atóxico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confeccionado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resinas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termoplásticas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lâmina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aço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carbono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temperado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alta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resistência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ângulo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corte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preciso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com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trava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no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depósito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depósito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coletor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material </w:t>
            </w:r>
            <w:r>
              <w:rPr>
                <w:rFonts w:ascii="Arial" w:hAnsi="Arial" w:cs="Arial"/>
                <w:color w:val="000000"/>
              </w:rPr>
              <w:t>ABS</w:t>
            </w:r>
            <w:r w:rsidRPr="00B21996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prático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resistente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medidas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: 60mm x 25mm x 15mm.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certificado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pelo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INMETRO</w:t>
            </w:r>
          </w:p>
        </w:tc>
      </w:tr>
      <w:tr w:rsidR="00FF61EF" w:rsidRPr="00B21996" w14:paraId="7D11EC7C" w14:textId="77777777" w:rsidTr="00FF61EF">
        <w:trPr>
          <w:trHeight w:val="1238"/>
        </w:trPr>
        <w:tc>
          <w:tcPr>
            <w:tcW w:w="710" w:type="dxa"/>
          </w:tcPr>
          <w:p w14:paraId="267E9D44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lastRenderedPageBreak/>
              <w:t>4</w:t>
            </w:r>
          </w:p>
        </w:tc>
        <w:tc>
          <w:tcPr>
            <w:tcW w:w="992" w:type="dxa"/>
          </w:tcPr>
          <w:p w14:paraId="62640EE5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339C5530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CX</w:t>
            </w:r>
          </w:p>
        </w:tc>
        <w:tc>
          <w:tcPr>
            <w:tcW w:w="6237" w:type="dxa"/>
          </w:tcPr>
          <w:p w14:paraId="0F7CDECB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>
              <w:rPr>
                <w:rFonts w:ascii="Arial" w:eastAsia="Arial Unicode MS" w:hAnsi="Arial" w:cs="Arial"/>
                <w:color w:val="000000"/>
              </w:rPr>
              <w:t>L</w:t>
            </w:r>
            <w:r w:rsidRPr="00B21996">
              <w:rPr>
                <w:rFonts w:ascii="Arial" w:eastAsia="Arial Unicode MS" w:hAnsi="Arial" w:cs="Arial"/>
                <w:color w:val="000000"/>
              </w:rPr>
              <w:t>ápis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cor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12 cores jumbo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formato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do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lápis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 triangular,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acondicionados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em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uma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embalagem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plástica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ou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acrílico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triangular, cores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vivas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 de 1ª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qualidade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contendo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um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apontador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na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embalagem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todos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os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lápis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devem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estar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apontados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>.</w:t>
            </w:r>
          </w:p>
        </w:tc>
      </w:tr>
      <w:tr w:rsidR="00FF61EF" w:rsidRPr="00B21996" w14:paraId="7CE1B0A5" w14:textId="77777777" w:rsidTr="00FF61EF">
        <w:tc>
          <w:tcPr>
            <w:tcW w:w="710" w:type="dxa"/>
          </w:tcPr>
          <w:p w14:paraId="33AA573F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5</w:t>
            </w:r>
          </w:p>
        </w:tc>
        <w:tc>
          <w:tcPr>
            <w:tcW w:w="992" w:type="dxa"/>
          </w:tcPr>
          <w:p w14:paraId="28E1CBA7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794E8F3F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237" w:type="dxa"/>
          </w:tcPr>
          <w:p w14:paraId="55DA4BF6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Pr="00B21996">
              <w:rPr>
                <w:rFonts w:ascii="Arial" w:hAnsi="Arial" w:cs="Arial"/>
                <w:color w:val="000000"/>
              </w:rPr>
              <w:t xml:space="preserve">ola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branca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– 90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gramas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líquida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com base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acetato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polivinila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PVA</w:t>
            </w:r>
            <w:r w:rsidRPr="00B21996">
              <w:rPr>
                <w:rFonts w:ascii="Arial" w:hAnsi="Arial" w:cs="Arial"/>
                <w:color w:val="000000"/>
              </w:rPr>
              <w:t xml:space="preserve">)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disperso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solução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aquosa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o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produto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deve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ser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plastificante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com alto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poder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colagem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isento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cargas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minerais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substâncias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nocivas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à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saúde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atóxico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inócuo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que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após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a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secagem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apresente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um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filme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transparente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deverá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ser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embalado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recipiente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plástico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com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bico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aplicador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o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produto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</w:t>
            </w:r>
            <w:r>
              <w:rPr>
                <w:rFonts w:ascii="Arial" w:hAnsi="Arial" w:cs="Arial"/>
                <w:color w:val="000000"/>
              </w:rPr>
              <w:t>eve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estar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certificado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junto </w:t>
            </w:r>
            <w:proofErr w:type="spellStart"/>
            <w:r>
              <w:rPr>
                <w:rFonts w:ascii="Arial" w:hAnsi="Arial" w:cs="Arial"/>
                <w:color w:val="000000"/>
              </w:rPr>
              <w:t>ao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</w:t>
            </w:r>
            <w:r w:rsidRPr="00B21996">
              <w:rPr>
                <w:rFonts w:ascii="Arial" w:hAnsi="Arial" w:cs="Arial"/>
                <w:color w:val="000000"/>
              </w:rPr>
              <w:t>nmetro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NBR</w:t>
            </w:r>
            <w:r w:rsidRPr="00B21996">
              <w:rPr>
                <w:rFonts w:ascii="Arial" w:hAnsi="Arial" w:cs="Arial"/>
                <w:color w:val="000000"/>
              </w:rPr>
              <w:t xml:space="preserve"> 15236:2012-segurança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artigos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escolares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"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produto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atóxico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" - "cola para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uso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escolar" -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prazo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validade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composição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utilização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indicação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químico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responsável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nome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do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fabricante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selo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do INMETRO</w:t>
            </w:r>
          </w:p>
        </w:tc>
      </w:tr>
      <w:tr w:rsidR="00FF61EF" w:rsidRPr="00B21996" w14:paraId="1AC6DD24" w14:textId="77777777" w:rsidTr="00FF61EF">
        <w:tc>
          <w:tcPr>
            <w:tcW w:w="710" w:type="dxa"/>
          </w:tcPr>
          <w:p w14:paraId="7942B1DC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6</w:t>
            </w:r>
          </w:p>
        </w:tc>
        <w:tc>
          <w:tcPr>
            <w:tcW w:w="992" w:type="dxa"/>
          </w:tcPr>
          <w:p w14:paraId="0EAE31CC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4BB90FBD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237" w:type="dxa"/>
          </w:tcPr>
          <w:p w14:paraId="159D9B15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</w:t>
            </w:r>
            <w:r w:rsidRPr="00B21996">
              <w:rPr>
                <w:rFonts w:ascii="Arial" w:hAnsi="Arial" w:cs="Arial"/>
                <w:color w:val="000000"/>
              </w:rPr>
              <w:t>esoura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ponta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cabo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emborrachado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ponta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arredondada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cabo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100%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polipropileno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lâmina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corte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produzida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aço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inoxidável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com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gravação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escala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régua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) de 5 cm;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espessura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mínima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chapa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1,2 </w:t>
            </w:r>
            <w:r>
              <w:rPr>
                <w:rFonts w:ascii="Arial" w:hAnsi="Arial" w:cs="Arial"/>
                <w:color w:val="000000"/>
              </w:rPr>
              <w:t>MM</w:t>
            </w:r>
            <w:r w:rsidRPr="00B21996">
              <w:rPr>
                <w:rFonts w:ascii="Arial" w:hAnsi="Arial" w:cs="Arial"/>
                <w:color w:val="000000"/>
              </w:rPr>
              <w:t xml:space="preserve">. a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tesoura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deve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possuir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corte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limpo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eficiente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devendo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vir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afiada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fábrica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os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olhais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da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tesoura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devem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ter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formato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anatômico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lâminas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fixadas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por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meio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parafuso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metálico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ou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outro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sistema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fixação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que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assegure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o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perfeito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ajuste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entre as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lâminas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folgas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prejuízo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sua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função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comprimento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mínimo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: </w:t>
            </w:r>
            <w:r>
              <w:rPr>
                <w:rFonts w:ascii="Arial" w:hAnsi="Arial" w:cs="Arial"/>
                <w:color w:val="000000"/>
              </w:rPr>
              <w:t>11c</w:t>
            </w:r>
            <w:r w:rsidRPr="00B21996">
              <w:rPr>
                <w:rFonts w:ascii="Arial" w:hAnsi="Arial" w:cs="Arial"/>
                <w:color w:val="000000"/>
              </w:rPr>
              <w:t xml:space="preserve">m. o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produto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</w:t>
            </w:r>
            <w:r>
              <w:rPr>
                <w:rFonts w:ascii="Arial" w:hAnsi="Arial" w:cs="Arial"/>
                <w:color w:val="000000"/>
              </w:rPr>
              <w:t>eve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estar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certificado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junto </w:t>
            </w:r>
            <w:proofErr w:type="spellStart"/>
            <w:r>
              <w:rPr>
                <w:rFonts w:ascii="Arial" w:hAnsi="Arial" w:cs="Arial"/>
                <w:color w:val="000000"/>
              </w:rPr>
              <w:t>ao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</w:t>
            </w:r>
            <w:r w:rsidRPr="00B21996">
              <w:rPr>
                <w:rFonts w:ascii="Arial" w:hAnsi="Arial" w:cs="Arial"/>
                <w:color w:val="000000"/>
              </w:rPr>
              <w:t>nmetro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NBR</w:t>
            </w:r>
            <w:r w:rsidRPr="00B21996">
              <w:rPr>
                <w:rFonts w:ascii="Arial" w:hAnsi="Arial" w:cs="Arial"/>
                <w:color w:val="000000"/>
              </w:rPr>
              <w:t xml:space="preserve"> 15236:2012-segurança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artigos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escolares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>.</w:t>
            </w:r>
          </w:p>
        </w:tc>
      </w:tr>
      <w:tr w:rsidR="00FF61EF" w:rsidRPr="00B21996" w14:paraId="03DAB2FA" w14:textId="77777777" w:rsidTr="00FF61EF">
        <w:tc>
          <w:tcPr>
            <w:tcW w:w="710" w:type="dxa"/>
          </w:tcPr>
          <w:p w14:paraId="5A1E636D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7</w:t>
            </w:r>
          </w:p>
        </w:tc>
        <w:tc>
          <w:tcPr>
            <w:tcW w:w="992" w:type="dxa"/>
          </w:tcPr>
          <w:p w14:paraId="5AD93306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598752A2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CX</w:t>
            </w:r>
          </w:p>
        </w:tc>
        <w:tc>
          <w:tcPr>
            <w:tcW w:w="6237" w:type="dxa"/>
          </w:tcPr>
          <w:p w14:paraId="3779E872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G</w:t>
            </w:r>
            <w:r w:rsidRPr="00B21996">
              <w:rPr>
                <w:rFonts w:ascii="Arial" w:hAnsi="Arial" w:cs="Arial"/>
                <w:color w:val="000000"/>
              </w:rPr>
              <w:t>iz</w:t>
            </w:r>
            <w:r>
              <w:rPr>
                <w:rFonts w:ascii="Arial" w:hAnsi="Arial" w:cs="Arial"/>
                <w:color w:val="000000"/>
              </w:rPr>
              <w:t>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cera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com 12 cores, com peso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mínimo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r>
              <w:rPr>
                <w:rFonts w:ascii="Arial" w:hAnsi="Arial" w:cs="Arial"/>
                <w:color w:val="000000"/>
              </w:rPr>
              <w:t>10</w:t>
            </w:r>
            <w:r w:rsidRPr="00B21996">
              <w:rPr>
                <w:rFonts w:ascii="Arial" w:hAnsi="Arial" w:cs="Arial"/>
                <w:color w:val="000000"/>
              </w:rPr>
              <w:t xml:space="preserve">0g, a base de ceras, cargas,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minerais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inertes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pigmentos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componentes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totalmente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atóxicos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não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perecível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formato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anatômico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para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crianças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matérias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primas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alta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qualidade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não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esfarela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não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mancha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as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mãos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fórmula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resistente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à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quebra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ideal para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uso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escolar, cores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vivas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que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facilitam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sua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identificação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produto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com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selo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compulsório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do INMETRO</w:t>
            </w:r>
          </w:p>
        </w:tc>
      </w:tr>
      <w:tr w:rsidR="00FF61EF" w:rsidRPr="00B21996" w14:paraId="1F81021F" w14:textId="77777777" w:rsidTr="00FF61EF">
        <w:tc>
          <w:tcPr>
            <w:tcW w:w="710" w:type="dxa"/>
          </w:tcPr>
          <w:p w14:paraId="7810E321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8</w:t>
            </w:r>
          </w:p>
        </w:tc>
        <w:tc>
          <w:tcPr>
            <w:tcW w:w="992" w:type="dxa"/>
          </w:tcPr>
          <w:p w14:paraId="3AE65FAD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32F13EE6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237" w:type="dxa"/>
          </w:tcPr>
          <w:p w14:paraId="6C06C93B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Pr="00B21996">
              <w:rPr>
                <w:rFonts w:ascii="Arial" w:hAnsi="Arial" w:cs="Arial"/>
                <w:color w:val="000000"/>
              </w:rPr>
              <w:t xml:space="preserve">assa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modelar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6 cores base de amido no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mínimo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 90g,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composição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– carga,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pigmentos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massa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com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excelente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consistência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cores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vivas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miscíveis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que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não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esfarela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produto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atóxico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não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mancha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as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mãos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baixa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oleosidade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pode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ser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reaproveitado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indicada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para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crianças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à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partir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03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anos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idade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apresentar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amostras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sua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embalagem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original,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produto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com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selo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compulsório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do INMETRO.</w:t>
            </w:r>
          </w:p>
        </w:tc>
      </w:tr>
      <w:tr w:rsidR="00FF61EF" w:rsidRPr="00B21996" w14:paraId="5067FB2C" w14:textId="77777777" w:rsidTr="00FF61EF">
        <w:tc>
          <w:tcPr>
            <w:tcW w:w="710" w:type="dxa"/>
          </w:tcPr>
          <w:p w14:paraId="333B344E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9</w:t>
            </w:r>
          </w:p>
        </w:tc>
        <w:tc>
          <w:tcPr>
            <w:tcW w:w="992" w:type="dxa"/>
          </w:tcPr>
          <w:p w14:paraId="01527466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53481B49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CX</w:t>
            </w:r>
          </w:p>
        </w:tc>
        <w:tc>
          <w:tcPr>
            <w:tcW w:w="6237" w:type="dxa"/>
          </w:tcPr>
          <w:p w14:paraId="104B9C23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>
              <w:rPr>
                <w:rFonts w:ascii="Arial" w:eastAsia="Arial Unicode MS" w:hAnsi="Arial" w:cs="Arial"/>
                <w:color w:val="000000"/>
              </w:rPr>
              <w:t>T</w:t>
            </w:r>
            <w:r w:rsidRPr="00B21996">
              <w:rPr>
                <w:rFonts w:ascii="Arial" w:eastAsia="Arial Unicode MS" w:hAnsi="Arial" w:cs="Arial"/>
                <w:color w:val="000000"/>
              </w:rPr>
              <w:t>inta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guache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com </w:t>
            </w:r>
            <w:r>
              <w:rPr>
                <w:rFonts w:ascii="Arial" w:eastAsia="Arial Unicode MS" w:hAnsi="Arial" w:cs="Arial"/>
                <w:color w:val="000000"/>
              </w:rPr>
              <w:t>12</w:t>
            </w:r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unid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de 15 ml</w:t>
            </w:r>
          </w:p>
        </w:tc>
      </w:tr>
      <w:tr w:rsidR="00FF61EF" w:rsidRPr="00B21996" w14:paraId="3CECE7BD" w14:textId="77777777" w:rsidTr="00FF61EF">
        <w:tc>
          <w:tcPr>
            <w:tcW w:w="710" w:type="dxa"/>
          </w:tcPr>
          <w:p w14:paraId="401B967C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</w:p>
        </w:tc>
        <w:tc>
          <w:tcPr>
            <w:tcW w:w="992" w:type="dxa"/>
          </w:tcPr>
          <w:p w14:paraId="7D68E22B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3BB984A2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237" w:type="dxa"/>
          </w:tcPr>
          <w:p w14:paraId="5721FBD0" w14:textId="77777777" w:rsidR="00FF61EF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>
              <w:rPr>
                <w:rFonts w:ascii="Arial" w:eastAsia="Arial Unicode MS" w:hAnsi="Arial" w:cs="Arial"/>
                <w:color w:val="000000"/>
              </w:rPr>
              <w:t>P</w:t>
            </w:r>
            <w:r w:rsidRPr="00B21996">
              <w:rPr>
                <w:rFonts w:ascii="Arial" w:eastAsia="Arial Unicode MS" w:hAnsi="Arial" w:cs="Arial"/>
                <w:color w:val="000000"/>
              </w:rPr>
              <w:t>incel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chato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para pintura n°1</w:t>
            </w:r>
            <w:r>
              <w:rPr>
                <w:rFonts w:ascii="Arial" w:eastAsia="Arial Unicode MS" w:hAnsi="Arial" w:cs="Arial"/>
                <w:color w:val="000000"/>
              </w:rPr>
              <w:t>2</w:t>
            </w:r>
          </w:p>
        </w:tc>
      </w:tr>
      <w:tr w:rsidR="00FF61EF" w:rsidRPr="00B21996" w14:paraId="6CC25C65" w14:textId="77777777" w:rsidTr="00FF61EF">
        <w:tc>
          <w:tcPr>
            <w:tcW w:w="710" w:type="dxa"/>
          </w:tcPr>
          <w:p w14:paraId="67831BB1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11</w:t>
            </w:r>
          </w:p>
        </w:tc>
        <w:tc>
          <w:tcPr>
            <w:tcW w:w="992" w:type="dxa"/>
          </w:tcPr>
          <w:p w14:paraId="2BCA53EE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0C02AA41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237" w:type="dxa"/>
          </w:tcPr>
          <w:p w14:paraId="5D4A3C74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>
              <w:rPr>
                <w:rFonts w:ascii="Arial" w:eastAsia="Arial Unicode MS" w:hAnsi="Arial" w:cs="Arial"/>
                <w:color w:val="000000"/>
              </w:rPr>
              <w:t>P</w:t>
            </w:r>
            <w:r w:rsidRPr="00B21996">
              <w:rPr>
                <w:rFonts w:ascii="Arial" w:eastAsia="Arial Unicode MS" w:hAnsi="Arial" w:cs="Arial"/>
                <w:color w:val="000000"/>
              </w:rPr>
              <w:t>incel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chato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para pintura n°14</w:t>
            </w:r>
          </w:p>
        </w:tc>
      </w:tr>
      <w:tr w:rsidR="00FF61EF" w:rsidRPr="00B21996" w14:paraId="7FEC6167" w14:textId="77777777" w:rsidTr="00FF61EF">
        <w:tc>
          <w:tcPr>
            <w:tcW w:w="710" w:type="dxa"/>
          </w:tcPr>
          <w:p w14:paraId="775F6E99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12</w:t>
            </w:r>
          </w:p>
        </w:tc>
        <w:tc>
          <w:tcPr>
            <w:tcW w:w="992" w:type="dxa"/>
          </w:tcPr>
          <w:p w14:paraId="2322D09B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09A988E1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237" w:type="dxa"/>
          </w:tcPr>
          <w:p w14:paraId="47F4C68D" w14:textId="77777777" w:rsidR="00FF61EF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>
              <w:rPr>
                <w:rFonts w:ascii="Arial" w:eastAsia="Arial Unicode MS" w:hAnsi="Arial" w:cs="Arial"/>
                <w:color w:val="000000"/>
              </w:rPr>
              <w:t>P</w:t>
            </w:r>
            <w:r w:rsidRPr="00B21996">
              <w:rPr>
                <w:rFonts w:ascii="Arial" w:eastAsia="Arial Unicode MS" w:hAnsi="Arial" w:cs="Arial"/>
                <w:color w:val="000000"/>
              </w:rPr>
              <w:t>incel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chato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para pintura n°1</w:t>
            </w:r>
            <w:r>
              <w:rPr>
                <w:rFonts w:ascii="Arial" w:eastAsia="Arial Unicode MS" w:hAnsi="Arial" w:cs="Arial"/>
                <w:color w:val="000000"/>
              </w:rPr>
              <w:t>6</w:t>
            </w:r>
          </w:p>
        </w:tc>
      </w:tr>
      <w:tr w:rsidR="00FF61EF" w:rsidRPr="00B21996" w14:paraId="48DDABB0" w14:textId="77777777" w:rsidTr="00FF61EF">
        <w:tc>
          <w:tcPr>
            <w:tcW w:w="710" w:type="dxa"/>
          </w:tcPr>
          <w:p w14:paraId="2A61B251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13</w:t>
            </w:r>
          </w:p>
        </w:tc>
        <w:tc>
          <w:tcPr>
            <w:tcW w:w="992" w:type="dxa"/>
          </w:tcPr>
          <w:p w14:paraId="010297AF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5B81C846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CX</w:t>
            </w:r>
          </w:p>
        </w:tc>
        <w:tc>
          <w:tcPr>
            <w:tcW w:w="6237" w:type="dxa"/>
          </w:tcPr>
          <w:p w14:paraId="1CED0C03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C</w:t>
            </w:r>
            <w:r w:rsidRPr="00B21996">
              <w:rPr>
                <w:rFonts w:ascii="Arial" w:eastAsia="Arial Unicode MS" w:hAnsi="Arial" w:cs="Arial"/>
                <w:color w:val="000000"/>
              </w:rPr>
              <w:t xml:space="preserve">ola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colorida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c/</w:t>
            </w:r>
            <w:r>
              <w:rPr>
                <w:rFonts w:ascii="Arial" w:eastAsia="Arial Unicode MS" w:hAnsi="Arial" w:cs="Arial"/>
                <w:color w:val="000000"/>
              </w:rPr>
              <w:t>6</w:t>
            </w:r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unid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>/cores</w:t>
            </w:r>
          </w:p>
        </w:tc>
      </w:tr>
      <w:tr w:rsidR="00FF61EF" w:rsidRPr="00B21996" w14:paraId="4032E5FF" w14:textId="77777777" w:rsidTr="00FF61EF">
        <w:tc>
          <w:tcPr>
            <w:tcW w:w="710" w:type="dxa"/>
          </w:tcPr>
          <w:p w14:paraId="7B106CC7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14</w:t>
            </w:r>
          </w:p>
        </w:tc>
        <w:tc>
          <w:tcPr>
            <w:tcW w:w="992" w:type="dxa"/>
          </w:tcPr>
          <w:p w14:paraId="402A196F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2A1E9D01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CX</w:t>
            </w:r>
          </w:p>
        </w:tc>
        <w:tc>
          <w:tcPr>
            <w:tcW w:w="6237" w:type="dxa"/>
          </w:tcPr>
          <w:p w14:paraId="7379F57E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Pr="00B21996">
              <w:rPr>
                <w:rFonts w:ascii="Arial" w:hAnsi="Arial" w:cs="Arial"/>
                <w:color w:val="000000"/>
              </w:rPr>
              <w:t xml:space="preserve">aixa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papelão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corte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vinco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na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medida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35x30x15 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que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seja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acondicionado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o kit escolar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danificar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o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mesmo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cada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caixa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com o kit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deverá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ser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rotulada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com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uma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identificação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com as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seguintes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informações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nome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do kit,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relação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quantidade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dos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produtos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contidos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no kit 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personalizaçã</w:t>
            </w:r>
            <w:r>
              <w:rPr>
                <w:rFonts w:ascii="Arial" w:hAnsi="Arial" w:cs="Arial"/>
                <w:color w:val="000000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conforme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arte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fornecida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pela </w:t>
            </w:r>
            <w:proofErr w:type="spellStart"/>
            <w:r>
              <w:rPr>
                <w:rFonts w:ascii="Arial" w:hAnsi="Arial" w:cs="Arial"/>
                <w:color w:val="000000"/>
              </w:rPr>
              <w:t>E</w:t>
            </w:r>
            <w:r w:rsidRPr="00B21996">
              <w:rPr>
                <w:rFonts w:ascii="Arial" w:hAnsi="Arial" w:cs="Arial"/>
                <w:color w:val="000000"/>
              </w:rPr>
              <w:t>ducação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</w:t>
            </w:r>
          </w:p>
          <w:p w14:paraId="28CBE394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FF61EF" w:rsidRPr="00B21996" w14:paraId="7F40FD23" w14:textId="77777777" w:rsidTr="00FF61EF">
        <w:tc>
          <w:tcPr>
            <w:tcW w:w="710" w:type="dxa"/>
          </w:tcPr>
          <w:p w14:paraId="7BAE3DF3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15</w:t>
            </w:r>
          </w:p>
        </w:tc>
        <w:tc>
          <w:tcPr>
            <w:tcW w:w="992" w:type="dxa"/>
          </w:tcPr>
          <w:p w14:paraId="668B9D12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151596E1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237" w:type="dxa"/>
          </w:tcPr>
          <w:p w14:paraId="7849F952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>
              <w:rPr>
                <w:rFonts w:ascii="Arial" w:eastAsia="Arial Unicode MS" w:hAnsi="Arial" w:cs="Arial"/>
                <w:color w:val="000000"/>
              </w:rPr>
              <w:t>E</w:t>
            </w:r>
            <w:r w:rsidRPr="00B21996">
              <w:rPr>
                <w:rFonts w:ascii="Arial" w:eastAsia="Arial Unicode MS" w:hAnsi="Arial" w:cs="Arial"/>
                <w:color w:val="000000"/>
              </w:rPr>
              <w:t>stojo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escolar com 2 (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do</w:t>
            </w:r>
            <w:r>
              <w:rPr>
                <w:rFonts w:ascii="Arial" w:eastAsia="Arial Unicode MS" w:hAnsi="Arial" w:cs="Arial"/>
                <w:color w:val="000000"/>
              </w:rPr>
              <w:t>is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)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repartições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com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ziper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nas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cores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cinza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laranja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, com vivo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nas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extremidades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do </w:t>
            </w:r>
            <w:proofErr w:type="spellStart"/>
            <w:proofErr w:type="gramStart"/>
            <w:r w:rsidRPr="00B21996">
              <w:rPr>
                <w:rFonts w:ascii="Arial" w:eastAsia="Arial Unicode MS" w:hAnsi="Arial" w:cs="Arial"/>
                <w:color w:val="000000"/>
              </w:rPr>
              <w:t>estojo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, 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medidas</w:t>
            </w:r>
            <w:proofErr w:type="spellEnd"/>
            <w:proofErr w:type="gram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aproximadas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de 22x10x8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personalizado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conforme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arte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fornecida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 xml:space="preserve"> pela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E</w:t>
            </w:r>
            <w:r w:rsidRPr="00B21996">
              <w:rPr>
                <w:rFonts w:ascii="Arial" w:eastAsia="Arial Unicode MS" w:hAnsi="Arial" w:cs="Arial"/>
                <w:color w:val="000000"/>
              </w:rPr>
              <w:t>ducação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.  </w:t>
            </w:r>
          </w:p>
        </w:tc>
      </w:tr>
      <w:tr w:rsidR="00FF61EF" w:rsidRPr="00B21996" w14:paraId="787EE7C9" w14:textId="77777777" w:rsidTr="00FF61EF">
        <w:tc>
          <w:tcPr>
            <w:tcW w:w="710" w:type="dxa"/>
          </w:tcPr>
          <w:p w14:paraId="7B3C1FD2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16</w:t>
            </w:r>
          </w:p>
        </w:tc>
        <w:tc>
          <w:tcPr>
            <w:tcW w:w="992" w:type="dxa"/>
          </w:tcPr>
          <w:p w14:paraId="4C9DC216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5B2B9723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237" w:type="dxa"/>
          </w:tcPr>
          <w:p w14:paraId="32520F0E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  <w:r w:rsidRPr="00B21996">
              <w:rPr>
                <w:rFonts w:ascii="Arial" w:hAnsi="Arial" w:cs="Arial"/>
                <w:color w:val="000000"/>
              </w:rPr>
              <w:t xml:space="preserve">queeze 550ml –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corpo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pead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pebd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flexível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com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tampa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pp 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bico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PVC</w:t>
            </w:r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atóxico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composto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por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matéria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-prima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virgem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na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lastRenderedPageBreak/>
              <w:t>laranja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com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preto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personalizad</w:t>
            </w:r>
            <w:r>
              <w:rPr>
                <w:rFonts w:ascii="Arial" w:hAnsi="Arial" w:cs="Arial"/>
                <w:color w:val="000000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conforme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arte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fornecida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pela </w:t>
            </w:r>
            <w:proofErr w:type="spellStart"/>
            <w:r>
              <w:rPr>
                <w:rFonts w:ascii="Arial" w:hAnsi="Arial" w:cs="Arial"/>
                <w:color w:val="000000"/>
              </w:rPr>
              <w:t>E</w:t>
            </w:r>
            <w:r w:rsidRPr="00B21996">
              <w:rPr>
                <w:rFonts w:ascii="Arial" w:hAnsi="Arial" w:cs="Arial"/>
                <w:color w:val="000000"/>
              </w:rPr>
              <w:t>ducação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378F0820" w14:textId="77777777" w:rsidR="00FF61EF" w:rsidRPr="00B21996" w:rsidRDefault="00FF61EF" w:rsidP="00FF61EF">
      <w:pPr>
        <w:autoSpaceDE w:val="0"/>
        <w:autoSpaceDN w:val="0"/>
        <w:adjustRightInd w:val="0"/>
        <w:jc w:val="both"/>
        <w:rPr>
          <w:rFonts w:ascii="Arial" w:eastAsia="Arial Unicode MS" w:hAnsi="Arial" w:cs="Arial"/>
        </w:rPr>
      </w:pPr>
    </w:p>
    <w:p w14:paraId="05378214" w14:textId="77777777" w:rsidR="00FF61EF" w:rsidRPr="00B21996" w:rsidRDefault="00FF61EF" w:rsidP="00FF61EF">
      <w:pPr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</w:rPr>
      </w:pPr>
    </w:p>
    <w:p w14:paraId="3D85F38F" w14:textId="77777777" w:rsidR="00FF61EF" w:rsidRPr="00B21996" w:rsidRDefault="00FF61EF" w:rsidP="00FF61EF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14:paraId="56DD9AED" w14:textId="77777777" w:rsidR="00FF61EF" w:rsidRPr="00B21996" w:rsidRDefault="00FF61EF" w:rsidP="00FF61EF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14:paraId="0E8D581B" w14:textId="77777777" w:rsidR="00FF61EF" w:rsidRPr="00B21996" w:rsidRDefault="00FF61EF" w:rsidP="00FF61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21996">
        <w:rPr>
          <w:rFonts w:ascii="Arial" w:hAnsi="Arial" w:cs="Arial"/>
          <w:b/>
          <w:bCs/>
        </w:rPr>
        <w:t xml:space="preserve">KITS PARA OS </w:t>
      </w:r>
      <w:proofErr w:type="gramStart"/>
      <w:r w:rsidRPr="00B21996">
        <w:rPr>
          <w:rFonts w:ascii="Arial" w:hAnsi="Arial" w:cs="Arial"/>
          <w:b/>
          <w:bCs/>
        </w:rPr>
        <w:t>PROFESSORES :</w:t>
      </w:r>
      <w:proofErr w:type="gramEnd"/>
      <w:r w:rsidRPr="00B2199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55</w:t>
      </w:r>
      <w:r w:rsidRPr="00B21996">
        <w:rPr>
          <w:rFonts w:ascii="Arial" w:hAnsi="Arial" w:cs="Arial"/>
          <w:b/>
          <w:bCs/>
        </w:rPr>
        <w:t xml:space="preserve"> KITS</w:t>
      </w:r>
    </w:p>
    <w:p w14:paraId="5F79CDC3" w14:textId="77777777" w:rsidR="00FF61EF" w:rsidRPr="00B21996" w:rsidRDefault="00FF61EF" w:rsidP="00FF61E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2"/>
        <w:gridCol w:w="850"/>
        <w:gridCol w:w="6237"/>
      </w:tblGrid>
      <w:tr w:rsidR="00FF61EF" w:rsidRPr="00B21996" w14:paraId="0A5A6254" w14:textId="77777777" w:rsidTr="00FF61EF">
        <w:tc>
          <w:tcPr>
            <w:tcW w:w="710" w:type="dxa"/>
          </w:tcPr>
          <w:p w14:paraId="5ED79664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B21996">
              <w:rPr>
                <w:rFonts w:ascii="Arial" w:eastAsia="Arial Unicode MS" w:hAnsi="Arial" w:cs="Arial"/>
                <w:b/>
                <w:bCs/>
              </w:rPr>
              <w:t>ITEM</w:t>
            </w:r>
          </w:p>
        </w:tc>
        <w:tc>
          <w:tcPr>
            <w:tcW w:w="992" w:type="dxa"/>
          </w:tcPr>
          <w:p w14:paraId="0FB17164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B21996">
              <w:rPr>
                <w:rFonts w:ascii="Arial" w:eastAsia="Arial Unicode MS" w:hAnsi="Arial" w:cs="Arial"/>
                <w:b/>
                <w:bCs/>
              </w:rPr>
              <w:t>QUANT</w:t>
            </w:r>
          </w:p>
        </w:tc>
        <w:tc>
          <w:tcPr>
            <w:tcW w:w="850" w:type="dxa"/>
          </w:tcPr>
          <w:p w14:paraId="2557D4DC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B21996">
              <w:rPr>
                <w:rFonts w:ascii="Arial" w:eastAsia="Arial Unicode MS" w:hAnsi="Arial" w:cs="Arial"/>
                <w:b/>
                <w:bCs/>
              </w:rPr>
              <w:t>UNID</w:t>
            </w:r>
          </w:p>
        </w:tc>
        <w:tc>
          <w:tcPr>
            <w:tcW w:w="6237" w:type="dxa"/>
          </w:tcPr>
          <w:p w14:paraId="358DB2FF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B21996">
              <w:rPr>
                <w:rFonts w:ascii="Arial" w:eastAsia="Arial Unicode MS" w:hAnsi="Arial" w:cs="Arial"/>
                <w:b/>
                <w:bCs/>
              </w:rPr>
              <w:t>DESCRIÇÃO DOS MATERIAIS</w:t>
            </w:r>
          </w:p>
        </w:tc>
      </w:tr>
      <w:tr w:rsidR="00FF61EF" w:rsidRPr="00B21996" w14:paraId="3B27FA1E" w14:textId="77777777" w:rsidTr="00FF61EF">
        <w:tc>
          <w:tcPr>
            <w:tcW w:w="710" w:type="dxa"/>
          </w:tcPr>
          <w:p w14:paraId="487AECAF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992" w:type="dxa"/>
          </w:tcPr>
          <w:p w14:paraId="2ED6C9F2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010E10A0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237" w:type="dxa"/>
          </w:tcPr>
          <w:p w14:paraId="13A07716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Grampeador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metálico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reforçado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 xml:space="preserve">, para </w:t>
            </w:r>
            <w:r w:rsidRPr="00B21996">
              <w:rPr>
                <w:rFonts w:ascii="Arial" w:eastAsia="Arial Unicode MS" w:hAnsi="Arial" w:cs="Arial"/>
                <w:color w:val="000000"/>
              </w:rPr>
              <w:t xml:space="preserve">25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Fls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>, BASE 20 cm</w:t>
            </w:r>
          </w:p>
        </w:tc>
      </w:tr>
      <w:tr w:rsidR="00FF61EF" w:rsidRPr="00B21996" w14:paraId="7922778F" w14:textId="77777777" w:rsidTr="00FF61EF">
        <w:tc>
          <w:tcPr>
            <w:tcW w:w="710" w:type="dxa"/>
          </w:tcPr>
          <w:p w14:paraId="07B31C81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</w:p>
        </w:tc>
        <w:tc>
          <w:tcPr>
            <w:tcW w:w="992" w:type="dxa"/>
          </w:tcPr>
          <w:p w14:paraId="7D593EE7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63CF0D0A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CX</w:t>
            </w:r>
          </w:p>
        </w:tc>
        <w:tc>
          <w:tcPr>
            <w:tcW w:w="6237" w:type="dxa"/>
          </w:tcPr>
          <w:p w14:paraId="193432D8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Grampo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P/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Grampeador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26/6 C/5000</w:t>
            </w:r>
          </w:p>
        </w:tc>
      </w:tr>
      <w:tr w:rsidR="00FF61EF" w:rsidRPr="00B21996" w14:paraId="57E85B89" w14:textId="77777777" w:rsidTr="00FF61EF">
        <w:tc>
          <w:tcPr>
            <w:tcW w:w="710" w:type="dxa"/>
          </w:tcPr>
          <w:p w14:paraId="3A5198E5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</w:p>
        </w:tc>
        <w:tc>
          <w:tcPr>
            <w:tcW w:w="992" w:type="dxa"/>
          </w:tcPr>
          <w:p w14:paraId="67634AE7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673D6538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237" w:type="dxa"/>
          </w:tcPr>
          <w:p w14:paraId="3961055D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A</w:t>
            </w:r>
            <w:r w:rsidRPr="00B21996">
              <w:rPr>
                <w:rFonts w:ascii="Arial" w:eastAsia="Arial Unicode MS" w:hAnsi="Arial" w:cs="Arial"/>
                <w:color w:val="000000"/>
              </w:rPr>
              <w:t xml:space="preserve">genda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permanente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-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formato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145mm x 205mm - c/176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fls</w:t>
            </w:r>
            <w:proofErr w:type="spellEnd"/>
          </w:p>
        </w:tc>
      </w:tr>
      <w:tr w:rsidR="00FF61EF" w:rsidRPr="00B21996" w14:paraId="58B5EBEE" w14:textId="77777777" w:rsidTr="00FF61EF">
        <w:tc>
          <w:tcPr>
            <w:tcW w:w="710" w:type="dxa"/>
          </w:tcPr>
          <w:p w14:paraId="080C824C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</w:p>
        </w:tc>
        <w:tc>
          <w:tcPr>
            <w:tcW w:w="992" w:type="dxa"/>
          </w:tcPr>
          <w:p w14:paraId="62EF43D2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</w:p>
        </w:tc>
        <w:tc>
          <w:tcPr>
            <w:tcW w:w="850" w:type="dxa"/>
          </w:tcPr>
          <w:p w14:paraId="1009C18F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237" w:type="dxa"/>
          </w:tcPr>
          <w:p w14:paraId="61533E80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>
              <w:rPr>
                <w:rFonts w:ascii="Arial" w:eastAsia="Arial Unicode MS" w:hAnsi="Arial" w:cs="Arial"/>
                <w:color w:val="000000"/>
              </w:rPr>
              <w:t>C</w:t>
            </w:r>
            <w:r w:rsidRPr="00B21996">
              <w:rPr>
                <w:rFonts w:ascii="Arial" w:eastAsia="Arial Unicode MS" w:hAnsi="Arial" w:cs="Arial"/>
                <w:color w:val="000000"/>
              </w:rPr>
              <w:t>aneta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esferográfica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azul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escrita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media</w:t>
            </w:r>
          </w:p>
        </w:tc>
      </w:tr>
      <w:tr w:rsidR="00FF61EF" w:rsidRPr="00B21996" w14:paraId="6EF4B58C" w14:textId="77777777" w:rsidTr="00FF61EF">
        <w:tc>
          <w:tcPr>
            <w:tcW w:w="710" w:type="dxa"/>
          </w:tcPr>
          <w:p w14:paraId="5628F80E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</w:p>
        </w:tc>
        <w:tc>
          <w:tcPr>
            <w:tcW w:w="992" w:type="dxa"/>
          </w:tcPr>
          <w:p w14:paraId="7CC10ED1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</w:p>
        </w:tc>
        <w:tc>
          <w:tcPr>
            <w:tcW w:w="850" w:type="dxa"/>
          </w:tcPr>
          <w:p w14:paraId="1562710C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237" w:type="dxa"/>
          </w:tcPr>
          <w:p w14:paraId="7C979C44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>
              <w:rPr>
                <w:rFonts w:ascii="Arial" w:eastAsia="Arial Unicode MS" w:hAnsi="Arial" w:cs="Arial"/>
                <w:color w:val="000000"/>
              </w:rPr>
              <w:t>C</w:t>
            </w:r>
            <w:r w:rsidRPr="00B21996">
              <w:rPr>
                <w:rFonts w:ascii="Arial" w:eastAsia="Arial Unicode MS" w:hAnsi="Arial" w:cs="Arial"/>
                <w:color w:val="000000"/>
              </w:rPr>
              <w:t>aneta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esferográfica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preta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escrita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media</w:t>
            </w:r>
          </w:p>
        </w:tc>
      </w:tr>
      <w:tr w:rsidR="00FF61EF" w:rsidRPr="00B21996" w14:paraId="3E4312C8" w14:textId="77777777" w:rsidTr="00FF61EF">
        <w:tc>
          <w:tcPr>
            <w:tcW w:w="710" w:type="dxa"/>
          </w:tcPr>
          <w:p w14:paraId="3CE5B16C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</w:t>
            </w:r>
          </w:p>
        </w:tc>
        <w:tc>
          <w:tcPr>
            <w:tcW w:w="992" w:type="dxa"/>
          </w:tcPr>
          <w:p w14:paraId="52D455EC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</w:p>
        </w:tc>
        <w:tc>
          <w:tcPr>
            <w:tcW w:w="850" w:type="dxa"/>
          </w:tcPr>
          <w:p w14:paraId="36F128D5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237" w:type="dxa"/>
          </w:tcPr>
          <w:p w14:paraId="5CB85502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>
              <w:rPr>
                <w:rFonts w:ascii="Arial" w:eastAsia="Arial Unicode MS" w:hAnsi="Arial" w:cs="Arial"/>
                <w:color w:val="000000"/>
              </w:rPr>
              <w:t>C</w:t>
            </w:r>
            <w:r w:rsidRPr="00B21996">
              <w:rPr>
                <w:rFonts w:ascii="Arial" w:eastAsia="Arial Unicode MS" w:hAnsi="Arial" w:cs="Arial"/>
                <w:color w:val="000000"/>
              </w:rPr>
              <w:t>aneta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esferográfica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vermelha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escrita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media</w:t>
            </w:r>
          </w:p>
        </w:tc>
      </w:tr>
      <w:tr w:rsidR="00FF61EF" w:rsidRPr="00B21996" w14:paraId="23A34772" w14:textId="77777777" w:rsidTr="00FF61EF">
        <w:tc>
          <w:tcPr>
            <w:tcW w:w="710" w:type="dxa"/>
          </w:tcPr>
          <w:p w14:paraId="2E345FCB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</w:t>
            </w:r>
          </w:p>
        </w:tc>
        <w:tc>
          <w:tcPr>
            <w:tcW w:w="992" w:type="dxa"/>
          </w:tcPr>
          <w:p w14:paraId="2A4BC01F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371622C7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237" w:type="dxa"/>
          </w:tcPr>
          <w:p w14:paraId="67410B00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>
              <w:rPr>
                <w:rFonts w:ascii="Arial" w:eastAsia="Arial Unicode MS" w:hAnsi="Arial" w:cs="Arial"/>
                <w:color w:val="000000"/>
              </w:rPr>
              <w:t>T</w:t>
            </w:r>
            <w:r w:rsidRPr="00B21996">
              <w:rPr>
                <w:rFonts w:ascii="Arial" w:eastAsia="Arial Unicode MS" w:hAnsi="Arial" w:cs="Arial"/>
                <w:color w:val="000000"/>
              </w:rPr>
              <w:t>esoura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grande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21 cm -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inóx</w:t>
            </w:r>
            <w:proofErr w:type="spellEnd"/>
          </w:p>
        </w:tc>
      </w:tr>
      <w:tr w:rsidR="00FF61EF" w:rsidRPr="00B21996" w14:paraId="555AAE2E" w14:textId="77777777" w:rsidTr="00FF61EF">
        <w:tc>
          <w:tcPr>
            <w:tcW w:w="710" w:type="dxa"/>
          </w:tcPr>
          <w:p w14:paraId="49F8AD71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</w:t>
            </w:r>
          </w:p>
        </w:tc>
        <w:tc>
          <w:tcPr>
            <w:tcW w:w="992" w:type="dxa"/>
          </w:tcPr>
          <w:p w14:paraId="64229766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1E170B9C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CX</w:t>
            </w:r>
          </w:p>
        </w:tc>
        <w:tc>
          <w:tcPr>
            <w:tcW w:w="6237" w:type="dxa"/>
          </w:tcPr>
          <w:p w14:paraId="75251432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r w:rsidRPr="00B21996">
              <w:rPr>
                <w:rFonts w:ascii="Arial" w:eastAsia="Arial Unicode MS" w:hAnsi="Arial" w:cs="Arial"/>
                <w:color w:val="000000"/>
              </w:rPr>
              <w:t>Clips N°</w:t>
            </w:r>
            <w:r>
              <w:rPr>
                <w:rFonts w:ascii="Arial" w:eastAsia="Arial Unicode MS" w:hAnsi="Arial" w:cs="Arial"/>
                <w:color w:val="000000"/>
              </w:rPr>
              <w:t xml:space="preserve"> 2 cx com</w:t>
            </w:r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</w:rPr>
              <w:t xml:space="preserve">100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unid</w:t>
            </w:r>
            <w:proofErr w:type="spellEnd"/>
          </w:p>
        </w:tc>
      </w:tr>
      <w:tr w:rsidR="00FF61EF" w:rsidRPr="00B21996" w14:paraId="47641582" w14:textId="77777777" w:rsidTr="00FF61EF">
        <w:tc>
          <w:tcPr>
            <w:tcW w:w="710" w:type="dxa"/>
          </w:tcPr>
          <w:p w14:paraId="12D901E4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</w:t>
            </w:r>
          </w:p>
        </w:tc>
        <w:tc>
          <w:tcPr>
            <w:tcW w:w="992" w:type="dxa"/>
          </w:tcPr>
          <w:p w14:paraId="2A2A3FE0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31E1491F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237" w:type="dxa"/>
          </w:tcPr>
          <w:p w14:paraId="2ABEEE73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Fita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Crepe 19 Mm X 50m</w:t>
            </w:r>
          </w:p>
        </w:tc>
      </w:tr>
      <w:tr w:rsidR="00FF61EF" w:rsidRPr="00B21996" w14:paraId="756DECE1" w14:textId="77777777" w:rsidTr="00FF61EF">
        <w:tc>
          <w:tcPr>
            <w:tcW w:w="710" w:type="dxa"/>
          </w:tcPr>
          <w:p w14:paraId="6599FC5C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</w:p>
        </w:tc>
        <w:tc>
          <w:tcPr>
            <w:tcW w:w="992" w:type="dxa"/>
          </w:tcPr>
          <w:p w14:paraId="5F7330FC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</w:p>
        </w:tc>
        <w:tc>
          <w:tcPr>
            <w:tcW w:w="850" w:type="dxa"/>
          </w:tcPr>
          <w:p w14:paraId="612B0C09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237" w:type="dxa"/>
          </w:tcPr>
          <w:p w14:paraId="4B79A2F7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r w:rsidRPr="00B21996">
              <w:rPr>
                <w:rFonts w:ascii="Arial" w:eastAsia="Arial Unicode MS" w:hAnsi="Arial" w:cs="Arial"/>
                <w:color w:val="000000"/>
              </w:rPr>
              <w:t xml:space="preserve">Borracha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Branca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Nº 40</w:t>
            </w:r>
          </w:p>
        </w:tc>
      </w:tr>
      <w:tr w:rsidR="00FF61EF" w:rsidRPr="00B21996" w14:paraId="451DB3F3" w14:textId="77777777" w:rsidTr="00FF61EF">
        <w:tc>
          <w:tcPr>
            <w:tcW w:w="710" w:type="dxa"/>
          </w:tcPr>
          <w:p w14:paraId="15255958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11</w:t>
            </w:r>
          </w:p>
        </w:tc>
        <w:tc>
          <w:tcPr>
            <w:tcW w:w="992" w:type="dxa"/>
          </w:tcPr>
          <w:p w14:paraId="54E14422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60FFAAE9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237" w:type="dxa"/>
          </w:tcPr>
          <w:p w14:paraId="4B4C8F53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Corretivo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Liquido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18ml</w:t>
            </w:r>
          </w:p>
        </w:tc>
      </w:tr>
      <w:tr w:rsidR="00FF61EF" w:rsidRPr="00B21996" w14:paraId="71F92E6B" w14:textId="77777777" w:rsidTr="00FF61EF">
        <w:tc>
          <w:tcPr>
            <w:tcW w:w="710" w:type="dxa"/>
          </w:tcPr>
          <w:p w14:paraId="1F8D437A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12</w:t>
            </w:r>
          </w:p>
        </w:tc>
        <w:tc>
          <w:tcPr>
            <w:tcW w:w="992" w:type="dxa"/>
          </w:tcPr>
          <w:p w14:paraId="09625CC4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1D8D7C95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237" w:type="dxa"/>
          </w:tcPr>
          <w:p w14:paraId="57F12E81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Pr="00B21996">
              <w:rPr>
                <w:rFonts w:ascii="Arial" w:hAnsi="Arial" w:cs="Arial"/>
                <w:color w:val="000000"/>
              </w:rPr>
              <w:t xml:space="preserve">ola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branca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– 90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gramas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líquida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>, com ba</w:t>
            </w:r>
            <w:r>
              <w:rPr>
                <w:rFonts w:ascii="Arial" w:hAnsi="Arial" w:cs="Arial"/>
                <w:color w:val="000000"/>
              </w:rPr>
              <w:t xml:space="preserve">se de </w:t>
            </w:r>
            <w:proofErr w:type="spellStart"/>
            <w:r>
              <w:rPr>
                <w:rFonts w:ascii="Arial" w:hAnsi="Arial" w:cs="Arial"/>
                <w:color w:val="000000"/>
              </w:rPr>
              <w:t>acetato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</w:rPr>
              <w:t>polivinila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(PVA</w:t>
            </w:r>
            <w:r w:rsidRPr="00B21996">
              <w:rPr>
                <w:rFonts w:ascii="Arial" w:hAnsi="Arial" w:cs="Arial"/>
                <w:color w:val="000000"/>
              </w:rPr>
              <w:t xml:space="preserve">)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disperso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solução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aquosa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o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produto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deve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ser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plastificante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com alto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poder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colagem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deverá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ser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embalado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recipiente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plástico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com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bico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aplicador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o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produto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deve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estar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certificado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junto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</w:t>
            </w:r>
            <w:r w:rsidRPr="00B21996">
              <w:rPr>
                <w:rFonts w:ascii="Arial" w:hAnsi="Arial" w:cs="Arial"/>
                <w:color w:val="000000"/>
              </w:rPr>
              <w:t>nm</w:t>
            </w:r>
            <w:r>
              <w:rPr>
                <w:rFonts w:ascii="Arial" w:hAnsi="Arial" w:cs="Arial"/>
                <w:color w:val="000000"/>
              </w:rPr>
              <w:t>etro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NBR</w:t>
            </w:r>
            <w:r w:rsidRPr="00B21996">
              <w:rPr>
                <w:rFonts w:ascii="Arial" w:hAnsi="Arial" w:cs="Arial"/>
                <w:color w:val="000000"/>
              </w:rPr>
              <w:t xml:space="preserve"> 15236:2012-segurança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artigos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escolares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"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produto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atóxico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" - "cola para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uso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escolar" -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prazo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validade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composição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utilização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indicação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químico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responsável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nome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do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fabricante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selo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do INMETRO</w:t>
            </w:r>
          </w:p>
        </w:tc>
      </w:tr>
      <w:tr w:rsidR="00FF61EF" w:rsidRPr="00B21996" w14:paraId="4AC09AE3" w14:textId="77777777" w:rsidTr="00FF61EF">
        <w:tc>
          <w:tcPr>
            <w:tcW w:w="710" w:type="dxa"/>
          </w:tcPr>
          <w:p w14:paraId="7F76B2B5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13</w:t>
            </w:r>
          </w:p>
        </w:tc>
        <w:tc>
          <w:tcPr>
            <w:tcW w:w="992" w:type="dxa"/>
          </w:tcPr>
          <w:p w14:paraId="07B2C2EB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6FEC59E8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237" w:type="dxa"/>
          </w:tcPr>
          <w:p w14:paraId="5941FD62" w14:textId="77777777" w:rsidR="00FF61EF" w:rsidRPr="008F1D79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r w:rsidRPr="008F1D79">
              <w:rPr>
                <w:rFonts w:ascii="Arial" w:eastAsia="Arial Unicode MS" w:hAnsi="Arial" w:cs="Arial"/>
                <w:color w:val="000000"/>
              </w:rPr>
              <w:t xml:space="preserve">Pistola para </w:t>
            </w:r>
            <w:proofErr w:type="spellStart"/>
            <w:r w:rsidRPr="008F1D79">
              <w:rPr>
                <w:rFonts w:ascii="Arial" w:eastAsia="Arial Unicode MS" w:hAnsi="Arial" w:cs="Arial"/>
                <w:color w:val="000000"/>
              </w:rPr>
              <w:t>aplicação</w:t>
            </w:r>
            <w:proofErr w:type="spellEnd"/>
            <w:r w:rsidRPr="008F1D79">
              <w:rPr>
                <w:rFonts w:ascii="Arial" w:eastAsia="Arial Unicode MS" w:hAnsi="Arial" w:cs="Arial"/>
                <w:color w:val="000000"/>
              </w:rPr>
              <w:t xml:space="preserve"> da cola, </w:t>
            </w:r>
            <w:proofErr w:type="spellStart"/>
            <w:r w:rsidRPr="008F1D79">
              <w:rPr>
                <w:rFonts w:ascii="Arial" w:eastAsia="Arial Unicode MS" w:hAnsi="Arial" w:cs="Arial"/>
                <w:color w:val="000000"/>
              </w:rPr>
              <w:t>bico</w:t>
            </w:r>
            <w:proofErr w:type="spellEnd"/>
            <w:r w:rsidRPr="008F1D79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8F1D79">
              <w:rPr>
                <w:rFonts w:ascii="Arial" w:eastAsia="Arial Unicode MS" w:hAnsi="Arial" w:cs="Arial"/>
                <w:color w:val="000000"/>
              </w:rPr>
              <w:t>emborrachado</w:t>
            </w:r>
            <w:proofErr w:type="spellEnd"/>
            <w:r w:rsidRPr="008F1D79">
              <w:rPr>
                <w:rFonts w:ascii="Arial" w:eastAsia="Arial Unicode MS" w:hAnsi="Arial" w:cs="Arial"/>
                <w:color w:val="000000"/>
              </w:rPr>
              <w:t xml:space="preserve"> e </w:t>
            </w:r>
            <w:proofErr w:type="spellStart"/>
            <w:r w:rsidRPr="008F1D79">
              <w:rPr>
                <w:rFonts w:ascii="Arial" w:eastAsia="Arial Unicode MS" w:hAnsi="Arial" w:cs="Arial"/>
                <w:color w:val="000000"/>
              </w:rPr>
              <w:t>encaixe</w:t>
            </w:r>
            <w:proofErr w:type="spellEnd"/>
            <w:r w:rsidRPr="008F1D79">
              <w:rPr>
                <w:rFonts w:ascii="Arial" w:eastAsia="Arial Unicode MS" w:hAnsi="Arial" w:cs="Arial"/>
                <w:color w:val="000000"/>
              </w:rPr>
              <w:t xml:space="preserve"> para </w:t>
            </w:r>
            <w:proofErr w:type="spellStart"/>
            <w:r w:rsidRPr="008F1D79">
              <w:rPr>
                <w:rFonts w:ascii="Arial" w:eastAsia="Arial Unicode MS" w:hAnsi="Arial" w:cs="Arial"/>
                <w:color w:val="000000"/>
              </w:rPr>
              <w:t>bastão</w:t>
            </w:r>
            <w:proofErr w:type="spellEnd"/>
            <w:r w:rsidRPr="008F1D79">
              <w:rPr>
                <w:rFonts w:ascii="Arial" w:eastAsia="Arial Unicode MS" w:hAnsi="Arial" w:cs="Arial"/>
                <w:color w:val="000000"/>
              </w:rPr>
              <w:t xml:space="preserve"> de cola de 7 mm (5/16”).</w:t>
            </w:r>
          </w:p>
          <w:p w14:paraId="53A28C37" w14:textId="77777777" w:rsidR="00FF61EF" w:rsidRPr="008F1D79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r w:rsidRPr="008F1D79">
              <w:rPr>
                <w:rFonts w:ascii="Arial" w:eastAsia="Arial Unicode MS" w:hAnsi="Arial" w:cs="Arial"/>
                <w:color w:val="000000"/>
              </w:rPr>
              <w:t xml:space="preserve">- </w:t>
            </w:r>
            <w:proofErr w:type="spellStart"/>
            <w:r w:rsidRPr="008F1D79">
              <w:rPr>
                <w:rFonts w:ascii="Arial" w:eastAsia="Arial Unicode MS" w:hAnsi="Arial" w:cs="Arial"/>
                <w:color w:val="000000"/>
              </w:rPr>
              <w:t>Especificações</w:t>
            </w:r>
            <w:proofErr w:type="spellEnd"/>
            <w:r w:rsidRPr="008F1D79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8F1D79">
              <w:rPr>
                <w:rFonts w:ascii="Arial" w:eastAsia="Arial Unicode MS" w:hAnsi="Arial" w:cs="Arial"/>
                <w:color w:val="000000"/>
              </w:rPr>
              <w:t>Técnicas</w:t>
            </w:r>
            <w:proofErr w:type="spellEnd"/>
            <w:r w:rsidRPr="008F1D79">
              <w:rPr>
                <w:rFonts w:ascii="Arial" w:eastAsia="Arial Unicode MS" w:hAnsi="Arial" w:cs="Arial"/>
                <w:color w:val="000000"/>
              </w:rPr>
              <w:t>:</w:t>
            </w:r>
          </w:p>
          <w:p w14:paraId="1DE9FE3D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8F1D79">
              <w:rPr>
                <w:rFonts w:ascii="Arial" w:eastAsia="Arial Unicode MS" w:hAnsi="Arial" w:cs="Arial"/>
                <w:color w:val="000000"/>
              </w:rPr>
              <w:t>Potência</w:t>
            </w:r>
            <w:proofErr w:type="spellEnd"/>
            <w:r w:rsidRPr="008F1D79">
              <w:rPr>
                <w:rFonts w:ascii="Arial" w:eastAsia="Arial Unicode MS" w:hAnsi="Arial" w:cs="Arial"/>
                <w:color w:val="000000"/>
              </w:rPr>
              <w:t>: 6W</w:t>
            </w:r>
            <w:r>
              <w:rPr>
                <w:rFonts w:ascii="Arial" w:eastAsia="Arial Unicode MS" w:hAnsi="Arial" w:cs="Arial"/>
                <w:color w:val="000000"/>
              </w:rPr>
              <w:t>,</w:t>
            </w:r>
            <w:r w:rsidRPr="008F1D79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8F1D79">
              <w:rPr>
                <w:rFonts w:ascii="Arial" w:eastAsia="Arial Unicode MS" w:hAnsi="Arial" w:cs="Arial"/>
                <w:color w:val="000000"/>
              </w:rPr>
              <w:t>Tensão</w:t>
            </w:r>
            <w:proofErr w:type="spellEnd"/>
            <w:r w:rsidRPr="008F1D79">
              <w:rPr>
                <w:rFonts w:ascii="Arial" w:eastAsia="Arial Unicode MS" w:hAnsi="Arial" w:cs="Arial"/>
                <w:color w:val="000000"/>
              </w:rPr>
              <w:t>: 110/220V</w:t>
            </w:r>
            <w:r>
              <w:rPr>
                <w:rFonts w:ascii="Arial" w:eastAsia="Arial Unicode MS" w:hAnsi="Arial" w:cs="Arial"/>
                <w:color w:val="000000"/>
              </w:rPr>
              <w:t>,</w:t>
            </w:r>
            <w:r w:rsidRPr="008F1D79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8F1D79">
              <w:rPr>
                <w:rFonts w:ascii="Arial" w:eastAsia="Arial Unicode MS" w:hAnsi="Arial" w:cs="Arial"/>
                <w:color w:val="000000"/>
              </w:rPr>
              <w:t>Frequência</w:t>
            </w:r>
            <w:proofErr w:type="spellEnd"/>
            <w:r w:rsidRPr="008F1D79">
              <w:rPr>
                <w:rFonts w:ascii="Arial" w:eastAsia="Arial Unicode MS" w:hAnsi="Arial" w:cs="Arial"/>
                <w:color w:val="000000"/>
              </w:rPr>
              <w:t>: 60Hz</w:t>
            </w:r>
            <w:r>
              <w:rPr>
                <w:rFonts w:ascii="Arial" w:eastAsia="Arial Unicode MS" w:hAnsi="Arial" w:cs="Arial"/>
                <w:color w:val="000000"/>
              </w:rPr>
              <w:t xml:space="preserve">, </w:t>
            </w:r>
            <w:proofErr w:type="spellStart"/>
            <w:r w:rsidRPr="008F1D79">
              <w:rPr>
                <w:rFonts w:ascii="Arial" w:eastAsia="Arial Unicode MS" w:hAnsi="Arial" w:cs="Arial"/>
                <w:color w:val="000000"/>
              </w:rPr>
              <w:t>Encaixe</w:t>
            </w:r>
            <w:proofErr w:type="spellEnd"/>
            <w:r w:rsidRPr="008F1D79">
              <w:rPr>
                <w:rFonts w:ascii="Arial" w:eastAsia="Arial Unicode MS" w:hAnsi="Arial" w:cs="Arial"/>
                <w:color w:val="000000"/>
              </w:rPr>
              <w:t xml:space="preserve"> para </w:t>
            </w:r>
            <w:proofErr w:type="spellStart"/>
            <w:r w:rsidRPr="008F1D79">
              <w:rPr>
                <w:rFonts w:ascii="Arial" w:eastAsia="Arial Unicode MS" w:hAnsi="Arial" w:cs="Arial"/>
                <w:color w:val="000000"/>
              </w:rPr>
              <w:t>bastão</w:t>
            </w:r>
            <w:proofErr w:type="spellEnd"/>
            <w:r w:rsidRPr="008F1D79">
              <w:rPr>
                <w:rFonts w:ascii="Arial" w:eastAsia="Arial Unicode MS" w:hAnsi="Arial" w:cs="Arial"/>
                <w:color w:val="000000"/>
              </w:rPr>
              <w:t xml:space="preserve"> de cola de 7 mm</w:t>
            </w:r>
          </w:p>
        </w:tc>
      </w:tr>
      <w:tr w:rsidR="00FF61EF" w:rsidRPr="00B21996" w14:paraId="5AAEB5FA" w14:textId="77777777" w:rsidTr="00FF61EF">
        <w:tc>
          <w:tcPr>
            <w:tcW w:w="710" w:type="dxa"/>
          </w:tcPr>
          <w:p w14:paraId="5A02CB82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14</w:t>
            </w:r>
          </w:p>
        </w:tc>
        <w:tc>
          <w:tcPr>
            <w:tcW w:w="992" w:type="dxa"/>
          </w:tcPr>
          <w:p w14:paraId="38461A49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746B371C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237" w:type="dxa"/>
          </w:tcPr>
          <w:p w14:paraId="502E3025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>
              <w:rPr>
                <w:rFonts w:ascii="Arial" w:eastAsia="Arial Unicode MS" w:hAnsi="Arial" w:cs="Arial"/>
                <w:color w:val="000000"/>
              </w:rPr>
              <w:t>L</w:t>
            </w:r>
            <w:r w:rsidRPr="00B21996">
              <w:rPr>
                <w:rFonts w:ascii="Arial" w:eastAsia="Arial Unicode MS" w:hAnsi="Arial" w:cs="Arial"/>
                <w:color w:val="000000"/>
              </w:rPr>
              <w:t>ápis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cor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12 cores jumbo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formato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do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lápis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 triangular,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acondicionados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em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uma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embalagem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plástica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ou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acrílico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triangular, cores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vivas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 de 1ª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qualidade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contendo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um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apontador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na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embalagem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todos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os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lápis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devem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estar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apontados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>.</w:t>
            </w:r>
          </w:p>
        </w:tc>
      </w:tr>
      <w:tr w:rsidR="00FF61EF" w:rsidRPr="00B21996" w14:paraId="56B2BBCF" w14:textId="77777777" w:rsidTr="00FF61EF">
        <w:tc>
          <w:tcPr>
            <w:tcW w:w="710" w:type="dxa"/>
          </w:tcPr>
          <w:p w14:paraId="7B881AB9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15</w:t>
            </w:r>
          </w:p>
        </w:tc>
        <w:tc>
          <w:tcPr>
            <w:tcW w:w="992" w:type="dxa"/>
          </w:tcPr>
          <w:p w14:paraId="2F76226B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62133C69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237" w:type="dxa"/>
          </w:tcPr>
          <w:p w14:paraId="1701644F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Cola d</w:t>
            </w:r>
            <w:r w:rsidRPr="00B21996">
              <w:rPr>
                <w:rFonts w:ascii="Arial" w:eastAsia="Arial Unicode MS" w:hAnsi="Arial" w:cs="Arial"/>
                <w:color w:val="000000"/>
              </w:rPr>
              <w:t xml:space="preserve">e Eva </w:t>
            </w:r>
            <w:r>
              <w:rPr>
                <w:rFonts w:ascii="Arial" w:eastAsia="Arial Unicode MS" w:hAnsi="Arial" w:cs="Arial"/>
                <w:color w:val="000000"/>
              </w:rPr>
              <w:t>9</w:t>
            </w:r>
            <w:r w:rsidRPr="00B21996">
              <w:rPr>
                <w:rFonts w:ascii="Arial" w:eastAsia="Arial Unicode MS" w:hAnsi="Arial" w:cs="Arial"/>
                <w:color w:val="000000"/>
              </w:rPr>
              <w:t>0</w:t>
            </w:r>
            <w:r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g</w:t>
            </w:r>
            <w:r>
              <w:rPr>
                <w:rFonts w:ascii="Arial" w:eastAsia="Arial Unicode MS" w:hAnsi="Arial" w:cs="Arial"/>
                <w:color w:val="000000"/>
              </w:rPr>
              <w:t>ramas</w:t>
            </w:r>
            <w:proofErr w:type="spellEnd"/>
          </w:p>
        </w:tc>
      </w:tr>
      <w:tr w:rsidR="00FF61EF" w:rsidRPr="00B21996" w14:paraId="2D0E7663" w14:textId="77777777" w:rsidTr="00FF61EF">
        <w:tc>
          <w:tcPr>
            <w:tcW w:w="710" w:type="dxa"/>
          </w:tcPr>
          <w:p w14:paraId="21DBC5E0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16</w:t>
            </w:r>
          </w:p>
        </w:tc>
        <w:tc>
          <w:tcPr>
            <w:tcW w:w="992" w:type="dxa"/>
          </w:tcPr>
          <w:p w14:paraId="0742D568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2A019EA5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CX</w:t>
            </w:r>
          </w:p>
        </w:tc>
        <w:tc>
          <w:tcPr>
            <w:tcW w:w="6237" w:type="dxa"/>
          </w:tcPr>
          <w:p w14:paraId="1B2FEBB2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G</w:t>
            </w:r>
            <w:r w:rsidRPr="00B21996">
              <w:rPr>
                <w:rFonts w:ascii="Arial" w:hAnsi="Arial" w:cs="Arial"/>
                <w:color w:val="000000"/>
              </w:rPr>
              <w:t>iz</w:t>
            </w:r>
            <w:r>
              <w:rPr>
                <w:rFonts w:ascii="Arial" w:hAnsi="Arial" w:cs="Arial"/>
                <w:color w:val="000000"/>
              </w:rPr>
              <w:t>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cera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com 12 cores, com peso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mínimo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r>
              <w:rPr>
                <w:rFonts w:ascii="Arial" w:hAnsi="Arial" w:cs="Arial"/>
                <w:color w:val="000000"/>
              </w:rPr>
              <w:t>100</w:t>
            </w:r>
            <w:r w:rsidRPr="00B21996">
              <w:rPr>
                <w:rFonts w:ascii="Arial" w:hAnsi="Arial" w:cs="Arial"/>
                <w:color w:val="000000"/>
              </w:rPr>
              <w:t xml:space="preserve">g, a base de ceras, cargas,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minerais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inertes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pigmentos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componentes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totalmente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atóxicos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não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perecível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formato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anatômico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para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crianças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matérias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primas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alta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qualidade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não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esfarela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não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mancha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as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mãos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fórmula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resistente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à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quebra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ideal para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uso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escolar, cores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vivas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que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facilitam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sua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identificação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produto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com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selo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compulsório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do INMETRO</w:t>
            </w:r>
          </w:p>
        </w:tc>
      </w:tr>
      <w:tr w:rsidR="00FF61EF" w:rsidRPr="00B21996" w14:paraId="0A7438B7" w14:textId="77777777" w:rsidTr="00FF61EF">
        <w:tc>
          <w:tcPr>
            <w:tcW w:w="710" w:type="dxa"/>
          </w:tcPr>
          <w:p w14:paraId="1EE0899C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17</w:t>
            </w:r>
          </w:p>
        </w:tc>
        <w:tc>
          <w:tcPr>
            <w:tcW w:w="992" w:type="dxa"/>
          </w:tcPr>
          <w:p w14:paraId="270BF0C0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101FCFBE" w14:textId="77777777" w:rsidR="00FF61EF" w:rsidRPr="00B21996" w:rsidRDefault="00FF61EF" w:rsidP="001865B4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JG</w:t>
            </w:r>
          </w:p>
        </w:tc>
        <w:tc>
          <w:tcPr>
            <w:tcW w:w="6237" w:type="dxa"/>
          </w:tcPr>
          <w:p w14:paraId="2F716545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>
              <w:rPr>
                <w:rFonts w:ascii="Arial" w:eastAsia="Arial Unicode MS" w:hAnsi="Arial" w:cs="Arial"/>
                <w:color w:val="000000"/>
              </w:rPr>
              <w:t>C</w:t>
            </w:r>
            <w:r w:rsidRPr="00B21996">
              <w:rPr>
                <w:rFonts w:ascii="Arial" w:eastAsia="Arial Unicode MS" w:hAnsi="Arial" w:cs="Arial"/>
                <w:color w:val="000000"/>
              </w:rPr>
              <w:t>anetinha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hidrográfica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12 cores: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contendo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12 cores,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tinta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atóxica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lavável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ponta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porosa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média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de 2mm de boa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qualidade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, de modo que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não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afunde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com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facilidade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durante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sua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utilização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corpo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na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mesma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cor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da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tinta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contendo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no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mínimo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9mm de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diâmetro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e 140mm de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comprimento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sem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tampa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marca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impressão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lavável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gravadas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no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corpo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tampa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superior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antiasfixiante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tampa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inferior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fixada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de forma que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não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seja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facilmente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retirada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pelo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usuário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embalagem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em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papel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contendo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informações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do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produto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janela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frontal para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facilitar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a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visualização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das cores.</w:t>
            </w:r>
          </w:p>
        </w:tc>
      </w:tr>
      <w:tr w:rsidR="00FF61EF" w:rsidRPr="00B21996" w14:paraId="6E3BBBE2" w14:textId="77777777" w:rsidTr="00FF61EF">
        <w:tc>
          <w:tcPr>
            <w:tcW w:w="710" w:type="dxa"/>
          </w:tcPr>
          <w:p w14:paraId="27B08D9D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18</w:t>
            </w:r>
          </w:p>
        </w:tc>
        <w:tc>
          <w:tcPr>
            <w:tcW w:w="992" w:type="dxa"/>
          </w:tcPr>
          <w:p w14:paraId="3B357E4D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</w:p>
        </w:tc>
        <w:tc>
          <w:tcPr>
            <w:tcW w:w="850" w:type="dxa"/>
          </w:tcPr>
          <w:p w14:paraId="0E3B27A4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237" w:type="dxa"/>
          </w:tcPr>
          <w:p w14:paraId="0E6C85FD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L</w:t>
            </w:r>
            <w:r w:rsidRPr="00B21996">
              <w:rPr>
                <w:rFonts w:ascii="Arial" w:hAnsi="Arial" w:cs="Arial"/>
                <w:color w:val="000000"/>
              </w:rPr>
              <w:t>ápis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grafite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madeira nº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21996">
              <w:rPr>
                <w:rFonts w:ascii="Arial" w:hAnsi="Arial" w:cs="Arial"/>
                <w:color w:val="000000"/>
              </w:rPr>
              <w:t xml:space="preserve">2, de madeira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reflorestada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fórmula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com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exclusivas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micropartículas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ativas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resistente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escrita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macia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desliza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facilmente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sobre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o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papel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não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mancha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apagar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fácil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apontar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lastRenderedPageBreak/>
              <w:t>sem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apresentar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quebras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medidas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mínimas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comprimento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: 175mm, entre faces: 7 mm,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diâmetro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da mina: 2 mm.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composição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: material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cerâmico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grafite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e madeira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reflorestada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produto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atóxico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não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perecível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primeira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qualidade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com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certificação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do INMETRO</w:t>
            </w:r>
          </w:p>
        </w:tc>
      </w:tr>
      <w:tr w:rsidR="00FF61EF" w:rsidRPr="00B21996" w14:paraId="79D35158" w14:textId="77777777" w:rsidTr="00FF61EF">
        <w:tc>
          <w:tcPr>
            <w:tcW w:w="710" w:type="dxa"/>
          </w:tcPr>
          <w:p w14:paraId="04A3B628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lastRenderedPageBreak/>
              <w:t>19</w:t>
            </w:r>
          </w:p>
        </w:tc>
        <w:tc>
          <w:tcPr>
            <w:tcW w:w="992" w:type="dxa"/>
          </w:tcPr>
          <w:p w14:paraId="178FC2F9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013784E8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237" w:type="dxa"/>
          </w:tcPr>
          <w:p w14:paraId="49F25F78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>
              <w:rPr>
                <w:rFonts w:ascii="Arial" w:eastAsia="Arial Unicode MS" w:hAnsi="Arial" w:cs="Arial"/>
                <w:color w:val="000000"/>
              </w:rPr>
              <w:t>A</w:t>
            </w:r>
            <w:r w:rsidRPr="00B21996">
              <w:rPr>
                <w:rFonts w:ascii="Arial" w:eastAsia="Arial Unicode MS" w:hAnsi="Arial" w:cs="Arial"/>
                <w:color w:val="000000"/>
              </w:rPr>
              <w:t>pagador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quadro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escolar c/ porta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giz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madeira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em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pinos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lixado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c/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feltro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de 4 MM</w:t>
            </w:r>
          </w:p>
        </w:tc>
      </w:tr>
      <w:tr w:rsidR="00FF61EF" w:rsidRPr="00B21996" w14:paraId="692AF577" w14:textId="77777777" w:rsidTr="00FF61EF">
        <w:tc>
          <w:tcPr>
            <w:tcW w:w="710" w:type="dxa"/>
          </w:tcPr>
          <w:p w14:paraId="3AE4A6D6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20</w:t>
            </w:r>
          </w:p>
        </w:tc>
        <w:tc>
          <w:tcPr>
            <w:tcW w:w="992" w:type="dxa"/>
          </w:tcPr>
          <w:p w14:paraId="70E141F8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0CACCC52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CX</w:t>
            </w:r>
          </w:p>
        </w:tc>
        <w:tc>
          <w:tcPr>
            <w:tcW w:w="6237" w:type="dxa"/>
          </w:tcPr>
          <w:p w14:paraId="5C27179D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>
              <w:rPr>
                <w:rFonts w:ascii="Arial" w:eastAsia="Arial Unicode MS" w:hAnsi="Arial" w:cs="Arial"/>
                <w:color w:val="000000"/>
              </w:rPr>
              <w:t>G</w:t>
            </w:r>
            <w:r w:rsidRPr="00B21996">
              <w:rPr>
                <w:rFonts w:ascii="Arial" w:eastAsia="Arial Unicode MS" w:hAnsi="Arial" w:cs="Arial"/>
                <w:color w:val="000000"/>
              </w:rPr>
              <w:t>iz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escolar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branco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254 GR</w:t>
            </w:r>
          </w:p>
        </w:tc>
      </w:tr>
      <w:tr w:rsidR="00FF61EF" w:rsidRPr="00B21996" w14:paraId="039E8D99" w14:textId="77777777" w:rsidTr="00FF61EF">
        <w:tc>
          <w:tcPr>
            <w:tcW w:w="710" w:type="dxa"/>
          </w:tcPr>
          <w:p w14:paraId="3017C919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21</w:t>
            </w:r>
          </w:p>
        </w:tc>
        <w:tc>
          <w:tcPr>
            <w:tcW w:w="992" w:type="dxa"/>
          </w:tcPr>
          <w:p w14:paraId="1B8A8905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2CB73C7D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CX</w:t>
            </w:r>
          </w:p>
        </w:tc>
        <w:tc>
          <w:tcPr>
            <w:tcW w:w="6237" w:type="dxa"/>
          </w:tcPr>
          <w:p w14:paraId="0C985FAE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Giz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Escolar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Colorido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254GR</w:t>
            </w:r>
          </w:p>
        </w:tc>
      </w:tr>
      <w:tr w:rsidR="00FF61EF" w:rsidRPr="00B21996" w14:paraId="6D51611D" w14:textId="77777777" w:rsidTr="00FF61EF">
        <w:tc>
          <w:tcPr>
            <w:tcW w:w="710" w:type="dxa"/>
          </w:tcPr>
          <w:p w14:paraId="74AAC945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22</w:t>
            </w:r>
          </w:p>
        </w:tc>
        <w:tc>
          <w:tcPr>
            <w:tcW w:w="992" w:type="dxa"/>
          </w:tcPr>
          <w:p w14:paraId="56F86017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118B2E25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237" w:type="dxa"/>
          </w:tcPr>
          <w:p w14:paraId="2376087A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Caderno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Capa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Dura 10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Matérias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200mm X 275mm - C/ 200 FLS</w:t>
            </w:r>
          </w:p>
        </w:tc>
      </w:tr>
      <w:tr w:rsidR="00FF61EF" w:rsidRPr="00B21996" w14:paraId="7C65C898" w14:textId="77777777" w:rsidTr="00FF61EF">
        <w:tc>
          <w:tcPr>
            <w:tcW w:w="710" w:type="dxa"/>
          </w:tcPr>
          <w:p w14:paraId="660779DC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23</w:t>
            </w:r>
          </w:p>
        </w:tc>
        <w:tc>
          <w:tcPr>
            <w:tcW w:w="992" w:type="dxa"/>
          </w:tcPr>
          <w:p w14:paraId="47DAC783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2F24B738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237" w:type="dxa"/>
          </w:tcPr>
          <w:p w14:paraId="2E95B5E3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Régua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Plástica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30 Cm</w:t>
            </w:r>
          </w:p>
        </w:tc>
      </w:tr>
      <w:tr w:rsidR="00FF61EF" w:rsidRPr="00B21996" w14:paraId="2F4ED2D4" w14:textId="77777777" w:rsidTr="00FF61EF">
        <w:tc>
          <w:tcPr>
            <w:tcW w:w="710" w:type="dxa"/>
          </w:tcPr>
          <w:p w14:paraId="67CD62D5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24</w:t>
            </w:r>
          </w:p>
        </w:tc>
        <w:tc>
          <w:tcPr>
            <w:tcW w:w="992" w:type="dxa"/>
          </w:tcPr>
          <w:p w14:paraId="4D5569B5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</w:p>
        </w:tc>
        <w:tc>
          <w:tcPr>
            <w:tcW w:w="850" w:type="dxa"/>
          </w:tcPr>
          <w:p w14:paraId="60C526E9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237" w:type="dxa"/>
          </w:tcPr>
          <w:p w14:paraId="0672908A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Caneta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Marca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Texto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- Cor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Amarela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- Ponta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Indeformável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</w:rPr>
              <w:t>d</w:t>
            </w:r>
            <w:r w:rsidRPr="00B21996">
              <w:rPr>
                <w:rFonts w:ascii="Arial" w:eastAsia="Arial Unicode MS" w:hAnsi="Arial" w:cs="Arial"/>
                <w:color w:val="000000"/>
              </w:rPr>
              <w:t xml:space="preserve">e </w:t>
            </w:r>
            <w:r>
              <w:rPr>
                <w:rFonts w:ascii="Arial" w:eastAsia="Arial Unicode MS" w:hAnsi="Arial" w:cs="Arial"/>
                <w:color w:val="000000"/>
              </w:rPr>
              <w:t>n</w:t>
            </w:r>
            <w:r w:rsidRPr="00B21996">
              <w:rPr>
                <w:rFonts w:ascii="Arial" w:eastAsia="Arial Unicode MS" w:hAnsi="Arial" w:cs="Arial"/>
                <w:color w:val="000000"/>
              </w:rPr>
              <w:t xml:space="preserve">o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Mínimo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De 4 Mm</w:t>
            </w:r>
          </w:p>
        </w:tc>
      </w:tr>
      <w:tr w:rsidR="00FF61EF" w:rsidRPr="00B21996" w14:paraId="2B3A769E" w14:textId="77777777" w:rsidTr="00FF61EF">
        <w:tc>
          <w:tcPr>
            <w:tcW w:w="710" w:type="dxa"/>
          </w:tcPr>
          <w:p w14:paraId="7DFACA48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25</w:t>
            </w:r>
          </w:p>
        </w:tc>
        <w:tc>
          <w:tcPr>
            <w:tcW w:w="992" w:type="dxa"/>
          </w:tcPr>
          <w:p w14:paraId="192F2000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3FEB4C6F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237" w:type="dxa"/>
          </w:tcPr>
          <w:p w14:paraId="40E00D26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>
              <w:rPr>
                <w:rFonts w:ascii="Arial" w:eastAsia="Arial Unicode MS" w:hAnsi="Arial" w:cs="Arial"/>
                <w:color w:val="000000"/>
              </w:rPr>
              <w:t>Pincel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chato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 xml:space="preserve"> p</w:t>
            </w:r>
            <w:r w:rsidRPr="00B21996">
              <w:rPr>
                <w:rFonts w:ascii="Arial" w:eastAsia="Arial Unicode MS" w:hAnsi="Arial" w:cs="Arial"/>
                <w:color w:val="000000"/>
              </w:rPr>
              <w:t>ara Pintura N°12</w:t>
            </w:r>
          </w:p>
        </w:tc>
      </w:tr>
      <w:tr w:rsidR="00FF61EF" w:rsidRPr="00B21996" w14:paraId="62BC6012" w14:textId="77777777" w:rsidTr="00FF61EF">
        <w:tc>
          <w:tcPr>
            <w:tcW w:w="710" w:type="dxa"/>
          </w:tcPr>
          <w:p w14:paraId="7CE543BE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26</w:t>
            </w:r>
          </w:p>
        </w:tc>
        <w:tc>
          <w:tcPr>
            <w:tcW w:w="992" w:type="dxa"/>
          </w:tcPr>
          <w:p w14:paraId="0264C0A5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6E3F2DB7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237" w:type="dxa"/>
          </w:tcPr>
          <w:p w14:paraId="08C9B308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>
              <w:rPr>
                <w:rFonts w:ascii="Arial" w:eastAsia="Arial Unicode MS" w:hAnsi="Arial" w:cs="Arial"/>
                <w:color w:val="000000"/>
              </w:rPr>
              <w:t>Pincel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chato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 xml:space="preserve"> para P</w:t>
            </w:r>
            <w:r w:rsidRPr="00B21996">
              <w:rPr>
                <w:rFonts w:ascii="Arial" w:eastAsia="Arial Unicode MS" w:hAnsi="Arial" w:cs="Arial"/>
                <w:color w:val="000000"/>
              </w:rPr>
              <w:t>intura N°14</w:t>
            </w:r>
          </w:p>
        </w:tc>
      </w:tr>
      <w:tr w:rsidR="00FF61EF" w:rsidRPr="00B21996" w14:paraId="2AEEE506" w14:textId="77777777" w:rsidTr="00FF61EF">
        <w:tc>
          <w:tcPr>
            <w:tcW w:w="710" w:type="dxa"/>
          </w:tcPr>
          <w:p w14:paraId="6FBE7EBC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27</w:t>
            </w:r>
          </w:p>
        </w:tc>
        <w:tc>
          <w:tcPr>
            <w:tcW w:w="992" w:type="dxa"/>
          </w:tcPr>
          <w:p w14:paraId="7A10D739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731D9952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237" w:type="dxa"/>
          </w:tcPr>
          <w:p w14:paraId="518FC31E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>
              <w:rPr>
                <w:rFonts w:ascii="Arial" w:eastAsia="Arial Unicode MS" w:hAnsi="Arial" w:cs="Arial"/>
                <w:color w:val="000000"/>
              </w:rPr>
              <w:t>Pincel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chato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 xml:space="preserve"> p</w:t>
            </w:r>
            <w:r w:rsidRPr="00B21996">
              <w:rPr>
                <w:rFonts w:ascii="Arial" w:eastAsia="Arial Unicode MS" w:hAnsi="Arial" w:cs="Arial"/>
                <w:color w:val="000000"/>
              </w:rPr>
              <w:t>ara Pintura N°16</w:t>
            </w:r>
          </w:p>
        </w:tc>
      </w:tr>
      <w:tr w:rsidR="00FF61EF" w:rsidRPr="00B21996" w14:paraId="075F5136" w14:textId="77777777" w:rsidTr="00FF61EF">
        <w:tc>
          <w:tcPr>
            <w:tcW w:w="710" w:type="dxa"/>
          </w:tcPr>
          <w:p w14:paraId="29D4E901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28</w:t>
            </w:r>
          </w:p>
        </w:tc>
        <w:tc>
          <w:tcPr>
            <w:tcW w:w="992" w:type="dxa"/>
          </w:tcPr>
          <w:p w14:paraId="67FB8C53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</w:p>
        </w:tc>
        <w:tc>
          <w:tcPr>
            <w:tcW w:w="850" w:type="dxa"/>
          </w:tcPr>
          <w:p w14:paraId="38433880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PCT</w:t>
            </w:r>
          </w:p>
        </w:tc>
        <w:tc>
          <w:tcPr>
            <w:tcW w:w="6237" w:type="dxa"/>
          </w:tcPr>
          <w:p w14:paraId="05DB5301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Balão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(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Bexiga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>) N.9 Pct C/50 UNID</w:t>
            </w:r>
          </w:p>
        </w:tc>
      </w:tr>
      <w:tr w:rsidR="00FF61EF" w:rsidRPr="00B21996" w14:paraId="2307604D" w14:textId="77777777" w:rsidTr="00FF61EF">
        <w:tc>
          <w:tcPr>
            <w:tcW w:w="710" w:type="dxa"/>
          </w:tcPr>
          <w:p w14:paraId="6EBB370B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29</w:t>
            </w:r>
          </w:p>
        </w:tc>
        <w:tc>
          <w:tcPr>
            <w:tcW w:w="992" w:type="dxa"/>
          </w:tcPr>
          <w:p w14:paraId="1F3B8434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494B8540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237" w:type="dxa"/>
          </w:tcPr>
          <w:p w14:paraId="7143B13A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Fita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Dupla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Face 19 Mm X 30 -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Adesiva</w:t>
            </w:r>
            <w:proofErr w:type="spellEnd"/>
          </w:p>
        </w:tc>
      </w:tr>
      <w:tr w:rsidR="00FF61EF" w:rsidRPr="00B21996" w14:paraId="758D66AF" w14:textId="77777777" w:rsidTr="00FF61EF">
        <w:tc>
          <w:tcPr>
            <w:tcW w:w="710" w:type="dxa"/>
          </w:tcPr>
          <w:p w14:paraId="6D062457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30</w:t>
            </w:r>
          </w:p>
        </w:tc>
        <w:tc>
          <w:tcPr>
            <w:tcW w:w="992" w:type="dxa"/>
          </w:tcPr>
          <w:p w14:paraId="1FAD0A8E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4C7AA11B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237" w:type="dxa"/>
          </w:tcPr>
          <w:p w14:paraId="17837981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r w:rsidRPr="001153D1">
              <w:rPr>
                <w:rFonts w:ascii="Arial" w:eastAsia="Arial Unicode MS" w:hAnsi="Arial" w:cs="Arial"/>
                <w:color w:val="000000"/>
              </w:rPr>
              <w:t xml:space="preserve">DIARIO DE CLASSE BIMESTRAL; </w:t>
            </w:r>
            <w:proofErr w:type="spellStart"/>
            <w:r w:rsidRPr="001153D1">
              <w:rPr>
                <w:rFonts w:ascii="Arial" w:eastAsia="Arial Unicode MS" w:hAnsi="Arial" w:cs="Arial"/>
                <w:color w:val="000000"/>
              </w:rPr>
              <w:t>Formato</w:t>
            </w:r>
            <w:proofErr w:type="spellEnd"/>
            <w:r w:rsidRPr="001153D1">
              <w:rPr>
                <w:rFonts w:ascii="Arial" w:eastAsia="Arial Unicode MS" w:hAnsi="Arial" w:cs="Arial"/>
                <w:color w:val="000000"/>
              </w:rPr>
              <w:t>: 2</w:t>
            </w:r>
            <w:r>
              <w:rPr>
                <w:rFonts w:ascii="Arial" w:eastAsia="Arial Unicode MS" w:hAnsi="Arial" w:cs="Arial"/>
                <w:color w:val="000000"/>
              </w:rPr>
              <w:t>9</w:t>
            </w:r>
            <w:r w:rsidRPr="001153D1">
              <w:rPr>
                <w:rFonts w:ascii="Arial" w:eastAsia="Arial Unicode MS" w:hAnsi="Arial" w:cs="Arial"/>
                <w:color w:val="000000"/>
              </w:rPr>
              <w:t xml:space="preserve">5mm x 310mm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Formato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aberto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 xml:space="preserve">: 590mm x 310mm; </w:t>
            </w:r>
            <w:proofErr w:type="spellStart"/>
            <w:r w:rsidRPr="001153D1">
              <w:rPr>
                <w:rFonts w:ascii="Arial" w:eastAsia="Arial Unicode MS" w:hAnsi="Arial" w:cs="Arial"/>
                <w:color w:val="000000"/>
              </w:rPr>
              <w:t>Gramatura</w:t>
            </w:r>
            <w:proofErr w:type="spellEnd"/>
            <w:r w:rsidRPr="001153D1">
              <w:rPr>
                <w:rFonts w:ascii="Arial" w:eastAsia="Arial Unicode MS" w:hAnsi="Arial" w:cs="Arial"/>
                <w:color w:val="000000"/>
              </w:rPr>
              <w:t xml:space="preserve">: 63 g/m² </w:t>
            </w:r>
          </w:p>
        </w:tc>
      </w:tr>
      <w:tr w:rsidR="00FF61EF" w:rsidRPr="00B21996" w14:paraId="28E75DDF" w14:textId="77777777" w:rsidTr="00FF61EF">
        <w:tc>
          <w:tcPr>
            <w:tcW w:w="710" w:type="dxa"/>
          </w:tcPr>
          <w:p w14:paraId="4CA939C4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31</w:t>
            </w:r>
          </w:p>
        </w:tc>
        <w:tc>
          <w:tcPr>
            <w:tcW w:w="992" w:type="dxa"/>
          </w:tcPr>
          <w:p w14:paraId="1319E727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63C57990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237" w:type="dxa"/>
          </w:tcPr>
          <w:p w14:paraId="29D58492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r w:rsidRPr="00D42D0E">
              <w:rPr>
                <w:rFonts w:ascii="Arial" w:eastAsia="Arial Unicode MS" w:hAnsi="Arial" w:cs="Arial"/>
                <w:color w:val="000000"/>
              </w:rPr>
              <w:t>CAPA PLASTICA PARA DIARIO DE CLASSE BIMESTRAL, MEDIDA 325MM X 510MM.</w:t>
            </w:r>
          </w:p>
        </w:tc>
      </w:tr>
      <w:tr w:rsidR="00FF61EF" w:rsidRPr="00B21996" w14:paraId="68F3B87E" w14:textId="77777777" w:rsidTr="00FF61EF">
        <w:tc>
          <w:tcPr>
            <w:tcW w:w="710" w:type="dxa"/>
          </w:tcPr>
          <w:p w14:paraId="4F0908FB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32</w:t>
            </w:r>
          </w:p>
        </w:tc>
        <w:tc>
          <w:tcPr>
            <w:tcW w:w="992" w:type="dxa"/>
          </w:tcPr>
          <w:p w14:paraId="28AA5E46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2AEF7C25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237" w:type="dxa"/>
          </w:tcPr>
          <w:p w14:paraId="407A73AE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>
              <w:rPr>
                <w:rFonts w:ascii="Arial" w:eastAsia="Arial Unicode MS" w:hAnsi="Arial" w:cs="Arial"/>
                <w:color w:val="000000"/>
              </w:rPr>
              <w:t>E</w:t>
            </w:r>
            <w:r w:rsidRPr="00B21996">
              <w:rPr>
                <w:rFonts w:ascii="Arial" w:eastAsia="Arial Unicode MS" w:hAnsi="Arial" w:cs="Arial"/>
                <w:color w:val="000000"/>
              </w:rPr>
              <w:t>stojo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escolar com 2 (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duplo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)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repartições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com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ziper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nas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cores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cinza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laranja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, com vivo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nas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extremidades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do </w:t>
            </w:r>
            <w:proofErr w:type="spellStart"/>
            <w:proofErr w:type="gramStart"/>
            <w:r w:rsidRPr="00B21996">
              <w:rPr>
                <w:rFonts w:ascii="Arial" w:eastAsia="Arial Unicode MS" w:hAnsi="Arial" w:cs="Arial"/>
                <w:color w:val="000000"/>
              </w:rPr>
              <w:t>estojo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, 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medidas</w:t>
            </w:r>
            <w:proofErr w:type="spellEnd"/>
            <w:proofErr w:type="gram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aproximadas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de 22x10x8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personalizado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conforme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arte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fornecida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pela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educação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.  </w:t>
            </w:r>
          </w:p>
        </w:tc>
      </w:tr>
      <w:tr w:rsidR="00FF61EF" w:rsidRPr="00B21996" w14:paraId="29911983" w14:textId="77777777" w:rsidTr="00FF61EF">
        <w:tc>
          <w:tcPr>
            <w:tcW w:w="710" w:type="dxa"/>
          </w:tcPr>
          <w:p w14:paraId="68F9AE49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3</w:t>
            </w:r>
            <w:r>
              <w:rPr>
                <w:rFonts w:ascii="Arial" w:eastAsia="Arial Unicode MS" w:hAnsi="Arial" w:cs="Arial"/>
              </w:rPr>
              <w:t>3</w:t>
            </w:r>
          </w:p>
        </w:tc>
        <w:tc>
          <w:tcPr>
            <w:tcW w:w="992" w:type="dxa"/>
          </w:tcPr>
          <w:p w14:paraId="4DA011AB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10D29D39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237" w:type="dxa"/>
          </w:tcPr>
          <w:p w14:paraId="7AE64DD9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</w:t>
            </w:r>
            <w:r w:rsidRPr="00B21996">
              <w:rPr>
                <w:rFonts w:ascii="Arial" w:hAnsi="Arial" w:cs="Arial"/>
                <w:color w:val="000000"/>
              </w:rPr>
              <w:t>pontador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com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depósito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retangular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transparente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atóxico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confeccionado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resinas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termoplásticas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lâmina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aço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carbono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temperado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alta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resistência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ângulo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corte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preciso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com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trava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no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depósito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depósito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coletor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material </w:t>
            </w:r>
            <w:r>
              <w:rPr>
                <w:rFonts w:ascii="Arial" w:hAnsi="Arial" w:cs="Arial"/>
                <w:color w:val="000000"/>
              </w:rPr>
              <w:t>ABS</w:t>
            </w:r>
            <w:r w:rsidRPr="00B21996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prático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resistente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medidas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: 60mm x 25mm x 15mm.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certificado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pelo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INMETRO</w:t>
            </w:r>
          </w:p>
        </w:tc>
      </w:tr>
      <w:tr w:rsidR="00FF61EF" w:rsidRPr="00B21996" w14:paraId="3BD69E62" w14:textId="77777777" w:rsidTr="00FF61EF">
        <w:tc>
          <w:tcPr>
            <w:tcW w:w="710" w:type="dxa"/>
          </w:tcPr>
          <w:p w14:paraId="3E8C7EAC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3</w:t>
            </w:r>
            <w:r>
              <w:rPr>
                <w:rFonts w:ascii="Arial" w:eastAsia="Arial Unicode MS" w:hAnsi="Arial" w:cs="Arial"/>
              </w:rPr>
              <w:t>4</w:t>
            </w:r>
          </w:p>
        </w:tc>
        <w:tc>
          <w:tcPr>
            <w:tcW w:w="992" w:type="dxa"/>
          </w:tcPr>
          <w:p w14:paraId="2EE45C49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</w:p>
        </w:tc>
        <w:tc>
          <w:tcPr>
            <w:tcW w:w="850" w:type="dxa"/>
          </w:tcPr>
          <w:p w14:paraId="09B52128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237" w:type="dxa"/>
          </w:tcPr>
          <w:p w14:paraId="04C5BDB2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 w:rsidRPr="001153D1">
              <w:rPr>
                <w:rFonts w:ascii="Arial" w:eastAsia="Arial Unicode MS" w:hAnsi="Arial" w:cs="Arial"/>
                <w:color w:val="000000"/>
              </w:rPr>
              <w:t>Pincel</w:t>
            </w:r>
            <w:proofErr w:type="spellEnd"/>
            <w:r w:rsidRPr="001153D1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1153D1">
              <w:rPr>
                <w:rFonts w:ascii="Arial" w:eastAsia="Arial Unicode MS" w:hAnsi="Arial" w:cs="Arial"/>
                <w:color w:val="000000"/>
              </w:rPr>
              <w:t>Atômico</w:t>
            </w:r>
            <w:proofErr w:type="spellEnd"/>
            <w:r w:rsidRPr="001153D1">
              <w:rPr>
                <w:rFonts w:ascii="Arial" w:eastAsia="Arial Unicode MS" w:hAnsi="Arial" w:cs="Arial"/>
                <w:color w:val="000000"/>
              </w:rPr>
              <w:t xml:space="preserve"> 1100-P (</w:t>
            </w:r>
            <w:r>
              <w:rPr>
                <w:rFonts w:ascii="Arial" w:eastAsia="Arial Unicode MS" w:hAnsi="Arial" w:cs="Arial"/>
                <w:color w:val="000000"/>
              </w:rPr>
              <w:t xml:space="preserve">1 </w:t>
            </w:r>
            <w:r w:rsidRPr="001153D1">
              <w:rPr>
                <w:rFonts w:ascii="Arial" w:eastAsia="Arial Unicode MS" w:hAnsi="Arial" w:cs="Arial"/>
                <w:color w:val="000000"/>
              </w:rPr>
              <w:t xml:space="preserve">Azul </w:t>
            </w:r>
            <w:r>
              <w:rPr>
                <w:rFonts w:ascii="Arial" w:eastAsia="Arial Unicode MS" w:hAnsi="Arial" w:cs="Arial"/>
                <w:color w:val="000000"/>
              </w:rPr>
              <w:t>e</w:t>
            </w:r>
            <w:r w:rsidRPr="001153D1">
              <w:rPr>
                <w:rFonts w:ascii="Arial" w:eastAsia="Arial Unicode MS" w:hAnsi="Arial" w:cs="Arial"/>
                <w:color w:val="000000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</w:rPr>
              <w:t xml:space="preserve">1 </w:t>
            </w:r>
            <w:r w:rsidRPr="001153D1">
              <w:rPr>
                <w:rFonts w:ascii="Arial" w:eastAsia="Arial Unicode MS" w:hAnsi="Arial" w:cs="Arial"/>
                <w:color w:val="000000"/>
              </w:rPr>
              <w:t>Vermelho)</w:t>
            </w:r>
          </w:p>
        </w:tc>
      </w:tr>
      <w:tr w:rsidR="00FF61EF" w:rsidRPr="00B21996" w14:paraId="53105A0C" w14:textId="77777777" w:rsidTr="00FF61EF">
        <w:tc>
          <w:tcPr>
            <w:tcW w:w="710" w:type="dxa"/>
          </w:tcPr>
          <w:p w14:paraId="3386E1A8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3</w:t>
            </w:r>
            <w:r>
              <w:rPr>
                <w:rFonts w:ascii="Arial" w:eastAsia="Arial Unicode MS" w:hAnsi="Arial" w:cs="Arial"/>
              </w:rPr>
              <w:t>5</w:t>
            </w:r>
          </w:p>
        </w:tc>
        <w:tc>
          <w:tcPr>
            <w:tcW w:w="992" w:type="dxa"/>
          </w:tcPr>
          <w:p w14:paraId="588BAB84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013FDDB8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237" w:type="dxa"/>
          </w:tcPr>
          <w:p w14:paraId="0A298B80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proofErr w:type="spellStart"/>
            <w:r>
              <w:rPr>
                <w:rFonts w:ascii="Arial" w:eastAsia="Arial Unicode MS" w:hAnsi="Arial" w:cs="Arial"/>
                <w:color w:val="000000"/>
              </w:rPr>
              <w:t>C</w:t>
            </w:r>
            <w:r w:rsidRPr="00B21996">
              <w:rPr>
                <w:rFonts w:ascii="Arial" w:eastAsia="Arial Unicode MS" w:hAnsi="Arial" w:cs="Arial"/>
                <w:color w:val="000000"/>
              </w:rPr>
              <w:t>alculadora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básica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 24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teclas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, 99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operações</w:t>
            </w:r>
            <w:proofErr w:type="spellEnd"/>
            <w:r w:rsidRPr="00B21996">
              <w:rPr>
                <w:rFonts w:ascii="Arial" w:eastAsia="Arial Unicode MS" w:hAnsi="Arial" w:cs="Arial"/>
                <w:color w:val="000000"/>
              </w:rPr>
              <w:t xml:space="preserve">, visor 8 </w:t>
            </w:r>
            <w:proofErr w:type="spellStart"/>
            <w:r w:rsidRPr="00B21996">
              <w:rPr>
                <w:rFonts w:ascii="Arial" w:eastAsia="Arial Unicode MS" w:hAnsi="Arial" w:cs="Arial"/>
                <w:color w:val="000000"/>
              </w:rPr>
              <w:t>dígitos</w:t>
            </w:r>
            <w:proofErr w:type="spellEnd"/>
          </w:p>
        </w:tc>
      </w:tr>
      <w:tr w:rsidR="00FF61EF" w:rsidRPr="00B21996" w14:paraId="16D06B1A" w14:textId="77777777" w:rsidTr="00FF61EF">
        <w:trPr>
          <w:trHeight w:val="280"/>
        </w:trPr>
        <w:tc>
          <w:tcPr>
            <w:tcW w:w="710" w:type="dxa"/>
          </w:tcPr>
          <w:p w14:paraId="355B54FA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3</w:t>
            </w:r>
            <w:r>
              <w:rPr>
                <w:rFonts w:ascii="Arial" w:eastAsia="Arial Unicode MS" w:hAnsi="Arial" w:cs="Arial"/>
              </w:rPr>
              <w:t>6</w:t>
            </w:r>
          </w:p>
        </w:tc>
        <w:tc>
          <w:tcPr>
            <w:tcW w:w="992" w:type="dxa"/>
          </w:tcPr>
          <w:p w14:paraId="0BD7D3C4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71E3AA9E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CX</w:t>
            </w:r>
          </w:p>
        </w:tc>
        <w:tc>
          <w:tcPr>
            <w:tcW w:w="6237" w:type="dxa"/>
          </w:tcPr>
          <w:p w14:paraId="461553E1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Pr="00B21996">
              <w:rPr>
                <w:rFonts w:ascii="Arial" w:hAnsi="Arial" w:cs="Arial"/>
                <w:color w:val="000000"/>
              </w:rPr>
              <w:t xml:space="preserve">aixa de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papelão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corte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vinco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na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medida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aproximada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de  35x30x30 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que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seja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acondicionado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o kit escolar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danificar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o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mesmo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cada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caixa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com o kit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deverá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ser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rotulada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com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uma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identificação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com as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seguintes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informações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nome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do kit,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relação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quantidade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dos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produtos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contidos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no kit 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personalizaçã</w:t>
            </w:r>
            <w:r>
              <w:rPr>
                <w:rFonts w:ascii="Arial" w:hAnsi="Arial" w:cs="Arial"/>
                <w:color w:val="000000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conforme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arte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fornecida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pela </w:t>
            </w:r>
            <w:proofErr w:type="spellStart"/>
            <w:r>
              <w:rPr>
                <w:rFonts w:ascii="Arial" w:hAnsi="Arial" w:cs="Arial"/>
                <w:color w:val="000000"/>
              </w:rPr>
              <w:t>E</w:t>
            </w:r>
            <w:r w:rsidRPr="00B21996">
              <w:rPr>
                <w:rFonts w:ascii="Arial" w:hAnsi="Arial" w:cs="Arial"/>
                <w:color w:val="000000"/>
              </w:rPr>
              <w:t>ducação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</w:t>
            </w:r>
          </w:p>
          <w:p w14:paraId="3B3FA88B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FF61EF" w:rsidRPr="00B21996" w14:paraId="44EE143A" w14:textId="77777777" w:rsidTr="00FF61EF">
        <w:tc>
          <w:tcPr>
            <w:tcW w:w="710" w:type="dxa"/>
          </w:tcPr>
          <w:p w14:paraId="54A9828F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3</w:t>
            </w:r>
            <w:r>
              <w:rPr>
                <w:rFonts w:ascii="Arial" w:eastAsia="Arial Unicode MS" w:hAnsi="Arial" w:cs="Arial"/>
              </w:rPr>
              <w:t>7</w:t>
            </w:r>
          </w:p>
        </w:tc>
        <w:tc>
          <w:tcPr>
            <w:tcW w:w="992" w:type="dxa"/>
          </w:tcPr>
          <w:p w14:paraId="0602980C" w14:textId="77777777" w:rsidR="00FF61EF" w:rsidRPr="00B21996" w:rsidRDefault="00FF61EF" w:rsidP="001865B4">
            <w:pPr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850" w:type="dxa"/>
          </w:tcPr>
          <w:p w14:paraId="2C8FADA5" w14:textId="77777777" w:rsidR="00FF61EF" w:rsidRPr="00B21996" w:rsidRDefault="00FF61EF" w:rsidP="001865B4">
            <w:pPr>
              <w:jc w:val="center"/>
              <w:rPr>
                <w:rFonts w:ascii="Arial" w:eastAsia="Arial Unicode MS" w:hAnsi="Arial" w:cs="Arial"/>
              </w:rPr>
            </w:pPr>
            <w:r w:rsidRPr="00B21996">
              <w:rPr>
                <w:rFonts w:ascii="Arial" w:eastAsia="Arial Unicode MS" w:hAnsi="Arial" w:cs="Arial"/>
              </w:rPr>
              <w:t>UNID</w:t>
            </w:r>
          </w:p>
        </w:tc>
        <w:tc>
          <w:tcPr>
            <w:tcW w:w="6237" w:type="dxa"/>
          </w:tcPr>
          <w:p w14:paraId="1F057001" w14:textId="77777777" w:rsidR="00FF61EF" w:rsidRPr="00B21996" w:rsidRDefault="00FF61EF" w:rsidP="001865B4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  <w:r w:rsidRPr="00B21996">
              <w:rPr>
                <w:rFonts w:ascii="Arial" w:hAnsi="Arial" w:cs="Arial"/>
                <w:color w:val="000000"/>
              </w:rPr>
              <w:t xml:space="preserve">queeze 550ml –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corpo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pead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pebd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flexível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com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tampa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pp e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bico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PVC</w:t>
            </w:r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atóxico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composto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por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matéria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-prima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virgem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.,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na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cor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laranja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 com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preto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1996">
              <w:rPr>
                <w:rFonts w:ascii="Arial" w:hAnsi="Arial" w:cs="Arial"/>
                <w:color w:val="000000"/>
              </w:rPr>
              <w:t>personalizad</w:t>
            </w:r>
            <w:r>
              <w:rPr>
                <w:rFonts w:ascii="Arial" w:hAnsi="Arial" w:cs="Arial"/>
                <w:color w:val="000000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conforme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arte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fornecida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pela </w:t>
            </w:r>
            <w:proofErr w:type="spellStart"/>
            <w:r>
              <w:rPr>
                <w:rFonts w:ascii="Arial" w:hAnsi="Arial" w:cs="Arial"/>
                <w:color w:val="000000"/>
              </w:rPr>
              <w:t>E</w:t>
            </w:r>
            <w:r w:rsidRPr="00B21996">
              <w:rPr>
                <w:rFonts w:ascii="Arial" w:hAnsi="Arial" w:cs="Arial"/>
                <w:color w:val="000000"/>
              </w:rPr>
              <w:t>ducação</w:t>
            </w:r>
            <w:proofErr w:type="spellEnd"/>
            <w:r w:rsidRPr="00B21996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7C8AC2D8" w14:textId="77777777" w:rsidR="00FF61EF" w:rsidRPr="00B21996" w:rsidRDefault="00FF61EF" w:rsidP="00FF61E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261C723" w14:textId="77777777" w:rsidR="00FF61EF" w:rsidRPr="00B21996" w:rsidRDefault="00FF61EF" w:rsidP="00FF61E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39F133" w14:textId="77777777" w:rsidR="00920F98" w:rsidRPr="005459AA" w:rsidRDefault="00920F98" w:rsidP="005459AA">
      <w:pPr>
        <w:jc w:val="both"/>
        <w:rPr>
          <w:rFonts w:ascii="Arial" w:hAnsi="Arial" w:cs="Arial"/>
          <w:bCs/>
          <w:sz w:val="24"/>
          <w:szCs w:val="26"/>
          <w:lang w:val="pt-BR" w:eastAsia="pt-BR"/>
        </w:rPr>
      </w:pPr>
    </w:p>
    <w:p w14:paraId="352E4395" w14:textId="77777777" w:rsidR="002D17F4" w:rsidRDefault="005459AA" w:rsidP="00EC6729">
      <w:pPr>
        <w:widowControl w:val="0"/>
        <w:autoSpaceDE w:val="0"/>
        <w:autoSpaceDN w:val="0"/>
        <w:adjustRightInd w:val="0"/>
        <w:ind w:right="24"/>
        <w:jc w:val="both"/>
        <w:rPr>
          <w:rFonts w:ascii="Arial" w:hAnsi="Arial" w:cs="Arial"/>
          <w:sz w:val="24"/>
          <w:szCs w:val="24"/>
          <w:lang w:val="pt-BR"/>
        </w:rPr>
      </w:pPr>
      <w:r w:rsidRPr="005459AA">
        <w:rPr>
          <w:rFonts w:ascii="Arial" w:hAnsi="Arial" w:cs="Arial"/>
          <w:sz w:val="24"/>
          <w:szCs w:val="24"/>
          <w:highlight w:val="yellow"/>
          <w:lang w:val="pt-BR"/>
        </w:rPr>
        <w:t>A LICITANTE CLASSIFICADA EM 1º LUGAR, DEVERÁ APRESENTAR ATÉ O 3º DIA LOGO APÓS A CLASSIFICAÇÃO FINAL DO CERTAME, AMOSTRAS DOS ITENS, DEVIDAMENTE IDENTIFICADO COM NOME DA LICITANTE E NÚMERO DO ITEM.</w:t>
      </w:r>
    </w:p>
    <w:p w14:paraId="4AE386D7" w14:textId="31E6F75D" w:rsidR="005459AA" w:rsidRDefault="005459AA" w:rsidP="005459AA">
      <w:pPr>
        <w:widowControl w:val="0"/>
        <w:autoSpaceDE w:val="0"/>
        <w:autoSpaceDN w:val="0"/>
        <w:adjustRightInd w:val="0"/>
        <w:ind w:right="24"/>
        <w:rPr>
          <w:rFonts w:ascii="Arial" w:hAnsi="Arial" w:cs="Arial"/>
          <w:sz w:val="24"/>
          <w:szCs w:val="24"/>
          <w:lang w:val="pt-BR"/>
        </w:rPr>
      </w:pPr>
    </w:p>
    <w:p w14:paraId="0FDFA5AE" w14:textId="2E205558" w:rsidR="008D3CAD" w:rsidRDefault="008D3CAD" w:rsidP="008D3CAD">
      <w:pPr>
        <w:ind w:right="-5" w:firstLine="141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Os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kits </w:t>
      </w:r>
      <w:proofErr w:type="spellStart"/>
      <w:r>
        <w:rPr>
          <w:rFonts w:ascii="Arial" w:hAnsi="Arial" w:cs="Arial"/>
          <w:b/>
          <w:sz w:val="24"/>
          <w:szCs w:val="24"/>
        </w:rPr>
        <w:t>deverão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ser </w:t>
      </w:r>
      <w:proofErr w:type="spellStart"/>
      <w:r>
        <w:rPr>
          <w:rFonts w:ascii="Arial" w:hAnsi="Arial" w:cs="Arial"/>
          <w:b/>
          <w:sz w:val="24"/>
          <w:szCs w:val="24"/>
        </w:rPr>
        <w:t>embalados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individualmente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sacos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plásticos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transparentes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</w:p>
    <w:p w14:paraId="54490B80" w14:textId="77777777" w:rsidR="00920F98" w:rsidRDefault="00920F98" w:rsidP="005459AA">
      <w:pPr>
        <w:widowControl w:val="0"/>
        <w:autoSpaceDE w:val="0"/>
        <w:autoSpaceDN w:val="0"/>
        <w:adjustRightInd w:val="0"/>
        <w:ind w:right="24"/>
        <w:rPr>
          <w:rFonts w:ascii="Arial" w:hAnsi="Arial" w:cs="Arial"/>
          <w:sz w:val="24"/>
          <w:szCs w:val="24"/>
          <w:lang w:val="pt-BR"/>
        </w:rPr>
      </w:pPr>
    </w:p>
    <w:p w14:paraId="370E9957" w14:textId="62513944" w:rsidR="0023512C" w:rsidRDefault="0023512C" w:rsidP="0023512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Prazo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para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entrega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dos itens:</w:t>
      </w:r>
      <w:r w:rsidRPr="00A74512">
        <w:rPr>
          <w:rFonts w:ascii="Arial" w:hAnsi="Arial" w:cs="Arial"/>
          <w:b/>
          <w:bCs/>
          <w:sz w:val="24"/>
          <w:szCs w:val="24"/>
          <w:highlight w:val="red"/>
        </w:rPr>
        <w:t>1</w:t>
      </w:r>
      <w:r>
        <w:rPr>
          <w:rFonts w:ascii="Arial" w:hAnsi="Arial" w:cs="Arial"/>
          <w:b/>
          <w:bCs/>
          <w:sz w:val="24"/>
          <w:szCs w:val="24"/>
          <w:highlight w:val="red"/>
        </w:rPr>
        <w:t>0</w:t>
      </w:r>
      <w:r w:rsidRPr="00A74512">
        <w:rPr>
          <w:rFonts w:ascii="Arial" w:hAnsi="Arial" w:cs="Arial"/>
          <w:b/>
          <w:bCs/>
          <w:sz w:val="24"/>
          <w:szCs w:val="24"/>
          <w:highlight w:val="red"/>
        </w:rPr>
        <w:t xml:space="preserve"> (</w:t>
      </w:r>
      <w:r>
        <w:rPr>
          <w:rFonts w:ascii="Arial" w:hAnsi="Arial" w:cs="Arial"/>
          <w:b/>
          <w:bCs/>
          <w:sz w:val="24"/>
          <w:szCs w:val="24"/>
          <w:highlight w:val="red"/>
        </w:rPr>
        <w:t>DEZ</w:t>
      </w:r>
      <w:r w:rsidRPr="00A74512">
        <w:rPr>
          <w:rFonts w:ascii="Arial" w:hAnsi="Arial" w:cs="Arial"/>
          <w:b/>
          <w:bCs/>
          <w:sz w:val="24"/>
          <w:szCs w:val="24"/>
          <w:highlight w:val="red"/>
        </w:rPr>
        <w:t xml:space="preserve">) </w:t>
      </w:r>
      <w:proofErr w:type="gramStart"/>
      <w:r w:rsidRPr="00A74512">
        <w:rPr>
          <w:rFonts w:ascii="Arial" w:hAnsi="Arial" w:cs="Arial"/>
          <w:b/>
          <w:bCs/>
          <w:sz w:val="24"/>
          <w:szCs w:val="24"/>
          <w:highlight w:val="red"/>
        </w:rPr>
        <w:t>DIAS</w:t>
      </w:r>
      <w:r>
        <w:rPr>
          <w:rFonts w:ascii="Arial" w:hAnsi="Arial" w:cs="Arial"/>
          <w:b/>
          <w:bCs/>
          <w:sz w:val="24"/>
          <w:szCs w:val="24"/>
        </w:rPr>
        <w:t xml:space="preserve"> ,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após</w:t>
      </w:r>
      <w:proofErr w:type="spellEnd"/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ordem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fornecimento</w:t>
      </w:r>
      <w:proofErr w:type="spellEnd"/>
      <w:r>
        <w:rPr>
          <w:rFonts w:ascii="Arial" w:hAnsi="Arial" w:cs="Arial"/>
          <w:b/>
          <w:bCs/>
          <w:sz w:val="24"/>
          <w:szCs w:val="24"/>
        </w:rPr>
        <w:t>.</w:t>
      </w:r>
    </w:p>
    <w:p w14:paraId="461D7034" w14:textId="77777777" w:rsidR="0023512C" w:rsidRPr="00855086" w:rsidRDefault="0023512C" w:rsidP="0023512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</w:rPr>
      </w:pPr>
      <w:r w:rsidRPr="00855086">
        <w:rPr>
          <w:rFonts w:ascii="Arial" w:hAnsi="Arial" w:cs="Arial"/>
          <w:b/>
          <w:bCs/>
          <w:sz w:val="24"/>
          <w:szCs w:val="24"/>
        </w:rPr>
        <w:t xml:space="preserve">PRAZO DE VIGÊNCIA DO CONTRATO: </w:t>
      </w:r>
      <w:r>
        <w:rPr>
          <w:rFonts w:ascii="Arial" w:hAnsi="Arial" w:cs="Arial"/>
          <w:b/>
          <w:bCs/>
          <w:sz w:val="24"/>
          <w:szCs w:val="24"/>
        </w:rPr>
        <w:t>12 (doze) meses.</w:t>
      </w:r>
    </w:p>
    <w:p w14:paraId="72664D4F" w14:textId="77777777" w:rsidR="0023512C" w:rsidRPr="00855086" w:rsidRDefault="0023512C" w:rsidP="002351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855086">
        <w:rPr>
          <w:rFonts w:ascii="Arial" w:hAnsi="Arial" w:cs="Arial"/>
          <w:b/>
          <w:bCs/>
          <w:sz w:val="24"/>
          <w:szCs w:val="24"/>
        </w:rPr>
        <w:lastRenderedPageBreak/>
        <w:t>PRAZO DE VIGÊNCIA DA PROPOSTA: 60 (SESSENTA) DIAS</w:t>
      </w:r>
    </w:p>
    <w:p w14:paraId="59B0C868" w14:textId="77777777" w:rsidR="0023512C" w:rsidRPr="00855086" w:rsidRDefault="0023512C" w:rsidP="0023512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</w:rPr>
      </w:pPr>
      <w:r w:rsidRPr="00855086">
        <w:rPr>
          <w:rFonts w:ascii="Arial" w:hAnsi="Arial" w:cs="Arial"/>
          <w:b/>
          <w:bCs/>
          <w:sz w:val="24"/>
          <w:szCs w:val="24"/>
        </w:rPr>
        <w:t xml:space="preserve">PRAZO DE PAGAMENTO: </w:t>
      </w:r>
      <w:r>
        <w:rPr>
          <w:rFonts w:ascii="Arial" w:hAnsi="Arial" w:cs="Arial"/>
          <w:b/>
          <w:bCs/>
          <w:sz w:val="24"/>
          <w:szCs w:val="24"/>
        </w:rPr>
        <w:t>30</w:t>
      </w:r>
      <w:r w:rsidRPr="00855086"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TRINTA)</w:t>
      </w:r>
      <w:r w:rsidRPr="00855086">
        <w:rPr>
          <w:rFonts w:ascii="Arial" w:hAnsi="Arial" w:cs="Arial"/>
          <w:b/>
          <w:bCs/>
          <w:sz w:val="24"/>
          <w:szCs w:val="24"/>
        </w:rPr>
        <w:t xml:space="preserve"> DIAS APÓS O RECEBIMENTO DA NOTA FISCAL, DEVIDAMENTE VALIDADA PELO GESTOR DO CONTRATO.  </w:t>
      </w:r>
    </w:p>
    <w:p w14:paraId="6E052F98" w14:textId="77777777" w:rsidR="0023512C" w:rsidRPr="00855086" w:rsidRDefault="0023512C" w:rsidP="0023512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sz w:val="24"/>
          <w:szCs w:val="24"/>
        </w:rPr>
      </w:pPr>
    </w:p>
    <w:p w14:paraId="43BB13B0" w14:textId="045D100D" w:rsidR="0023512C" w:rsidRPr="0023512C" w:rsidRDefault="0023512C" w:rsidP="002351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855086">
        <w:rPr>
          <w:rFonts w:ascii="Arial" w:hAnsi="Arial" w:cs="Arial"/>
          <w:b/>
          <w:bCs/>
          <w:sz w:val="24"/>
          <w:szCs w:val="24"/>
        </w:rPr>
        <w:t>DA DOTAÇÃO ORÇAMENTÁRIA:</w:t>
      </w:r>
    </w:p>
    <w:p w14:paraId="7AEF2126" w14:textId="77777777" w:rsidR="0023512C" w:rsidRDefault="0023512C" w:rsidP="0023512C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</w:rPr>
      </w:pPr>
      <w:r w:rsidRPr="00370164">
        <w:rPr>
          <w:rFonts w:ascii="Arial" w:hAnsi="Arial" w:cs="Arial"/>
          <w:b/>
          <w:sz w:val="24"/>
        </w:rPr>
        <w:t>RECURSO PRÓPRIO</w:t>
      </w:r>
      <w:r>
        <w:rPr>
          <w:rFonts w:ascii="Arial" w:hAnsi="Arial" w:cs="Arial"/>
          <w:b/>
          <w:sz w:val="24"/>
        </w:rPr>
        <w:t>/ESTADUAL/FEDERAL</w:t>
      </w:r>
    </w:p>
    <w:p w14:paraId="42D7A351" w14:textId="77777777" w:rsidR="0023512C" w:rsidRDefault="0023512C" w:rsidP="0023512C">
      <w:pPr>
        <w:ind w:right="-5"/>
        <w:jc w:val="both"/>
        <w:rPr>
          <w:rFonts w:ascii="Arial" w:hAnsi="Arial" w:cs="Arial"/>
          <w:b/>
          <w:sz w:val="24"/>
        </w:rPr>
      </w:pPr>
      <w:r w:rsidRPr="00504150">
        <w:rPr>
          <w:rFonts w:ascii="Arial" w:hAnsi="Arial" w:cs="Arial"/>
          <w:b/>
          <w:sz w:val="24"/>
        </w:rPr>
        <w:t>02 08 SECRETARIA MUNICIPAL DE EDUCAÇÃO</w:t>
      </w:r>
    </w:p>
    <w:p w14:paraId="65A145A5" w14:textId="77777777" w:rsidR="0023512C" w:rsidRPr="00504150" w:rsidRDefault="0023512C" w:rsidP="0023512C">
      <w:pPr>
        <w:ind w:right="-5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02 08 04 ENSINO FUNDAMENTAL</w:t>
      </w:r>
    </w:p>
    <w:p w14:paraId="76F9C85E" w14:textId="77777777" w:rsidR="0023512C" w:rsidRPr="00504150" w:rsidRDefault="0023512C" w:rsidP="0023512C">
      <w:pPr>
        <w:ind w:right="-5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12 361</w:t>
      </w:r>
      <w:r w:rsidRPr="00504150">
        <w:rPr>
          <w:rFonts w:ascii="Arial" w:hAnsi="Arial" w:cs="Arial"/>
          <w:b/>
          <w:sz w:val="24"/>
        </w:rPr>
        <w:t xml:space="preserve"> 0011 ENSINO </w:t>
      </w:r>
      <w:r>
        <w:rPr>
          <w:rFonts w:ascii="Arial" w:hAnsi="Arial" w:cs="Arial"/>
          <w:b/>
          <w:sz w:val="24"/>
        </w:rPr>
        <w:t>FUNDAMENTAL-FNDE-QSE</w:t>
      </w:r>
    </w:p>
    <w:p w14:paraId="6788C0E5" w14:textId="77777777" w:rsidR="0023512C" w:rsidRDefault="0023512C" w:rsidP="0023512C">
      <w:pPr>
        <w:ind w:right="-5"/>
        <w:jc w:val="both"/>
        <w:rPr>
          <w:rFonts w:ascii="Arial" w:hAnsi="Arial" w:cs="Arial"/>
          <w:b/>
          <w:sz w:val="24"/>
        </w:rPr>
      </w:pPr>
      <w:r w:rsidRPr="00370164">
        <w:rPr>
          <w:rFonts w:ascii="Arial" w:hAnsi="Arial" w:cs="Arial"/>
          <w:b/>
          <w:sz w:val="24"/>
        </w:rPr>
        <w:t>3.3.90.30.00 MATERIAL DE CONSUMO</w:t>
      </w:r>
    </w:p>
    <w:p w14:paraId="3213FC19" w14:textId="77777777" w:rsidR="0023512C" w:rsidRPr="00855086" w:rsidRDefault="0023512C" w:rsidP="002351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2B2D15C" w14:textId="77777777" w:rsidR="005459AA" w:rsidRPr="005459AA" w:rsidRDefault="005459AA" w:rsidP="005459AA">
      <w:pPr>
        <w:widowControl w:val="0"/>
        <w:autoSpaceDE w:val="0"/>
        <w:autoSpaceDN w:val="0"/>
        <w:adjustRightInd w:val="0"/>
        <w:ind w:right="24"/>
        <w:rPr>
          <w:rFonts w:ascii="Arial" w:hAnsi="Arial" w:cs="Arial"/>
          <w:sz w:val="24"/>
          <w:szCs w:val="24"/>
          <w:lang w:val="pt-BR"/>
        </w:rPr>
      </w:pPr>
    </w:p>
    <w:p w14:paraId="59C27DF5" w14:textId="77777777" w:rsidR="005459AA" w:rsidRDefault="005459AA" w:rsidP="00E964BA">
      <w:pPr>
        <w:widowControl w:val="0"/>
        <w:autoSpaceDE w:val="0"/>
        <w:autoSpaceDN w:val="0"/>
        <w:adjustRightInd w:val="0"/>
        <w:ind w:right="24"/>
        <w:rPr>
          <w:rFonts w:ascii="Arial" w:hAnsi="Arial" w:cs="Arial"/>
          <w:sz w:val="24"/>
          <w:szCs w:val="24"/>
          <w:lang w:val="pt-BR"/>
        </w:rPr>
      </w:pPr>
    </w:p>
    <w:p w14:paraId="15670D67" w14:textId="77777777" w:rsidR="005459AA" w:rsidRPr="00E87727" w:rsidRDefault="005459AA" w:rsidP="00E964BA">
      <w:pPr>
        <w:widowControl w:val="0"/>
        <w:autoSpaceDE w:val="0"/>
        <w:autoSpaceDN w:val="0"/>
        <w:adjustRightInd w:val="0"/>
        <w:ind w:right="24"/>
        <w:rPr>
          <w:rFonts w:ascii="Arial" w:hAnsi="Arial" w:cs="Arial"/>
          <w:sz w:val="24"/>
          <w:szCs w:val="24"/>
          <w:lang w:val="pt-BR"/>
        </w:rPr>
      </w:pPr>
    </w:p>
    <w:p w14:paraId="2D79E363" w14:textId="4C62CFC1" w:rsidR="00B24E29" w:rsidRPr="00E87727" w:rsidRDefault="00B24E29" w:rsidP="00E964BA">
      <w:pPr>
        <w:widowControl w:val="0"/>
        <w:autoSpaceDE w:val="0"/>
        <w:autoSpaceDN w:val="0"/>
        <w:adjustRightInd w:val="0"/>
        <w:ind w:right="24"/>
        <w:jc w:val="center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R</w:t>
      </w:r>
      <w:r w:rsidR="005A3CB0" w:rsidRPr="00E87727">
        <w:rPr>
          <w:rFonts w:ascii="Arial" w:hAnsi="Arial" w:cs="Arial"/>
          <w:sz w:val="24"/>
          <w:szCs w:val="24"/>
          <w:lang w:val="pt-BR"/>
        </w:rPr>
        <w:t>ifaina</w:t>
      </w:r>
      <w:r w:rsidR="002D17F4"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 </w:t>
      </w:r>
      <w:r w:rsidR="00FC664C">
        <w:rPr>
          <w:rFonts w:ascii="Arial" w:hAnsi="Arial" w:cs="Arial"/>
          <w:sz w:val="24"/>
          <w:szCs w:val="24"/>
          <w:lang w:val="pt-BR"/>
        </w:rPr>
        <w:t xml:space="preserve">19 </w:t>
      </w:r>
      <w:r w:rsidR="00E87727">
        <w:rPr>
          <w:rFonts w:ascii="Arial" w:hAnsi="Arial" w:cs="Arial"/>
          <w:sz w:val="24"/>
          <w:szCs w:val="24"/>
          <w:lang w:val="pt-BR"/>
        </w:rPr>
        <w:t xml:space="preserve">de </w:t>
      </w:r>
      <w:r w:rsidR="0054612E">
        <w:rPr>
          <w:rFonts w:ascii="Arial" w:hAnsi="Arial" w:cs="Arial"/>
          <w:sz w:val="24"/>
          <w:szCs w:val="24"/>
          <w:lang w:val="pt-BR"/>
        </w:rPr>
        <w:t>dezembro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 de </w:t>
      </w:r>
      <w:r w:rsidR="00D62570">
        <w:rPr>
          <w:rFonts w:ascii="Arial" w:hAnsi="Arial" w:cs="Arial"/>
          <w:sz w:val="24"/>
          <w:szCs w:val="24"/>
          <w:lang w:val="pt-BR"/>
        </w:rPr>
        <w:t>2022</w:t>
      </w:r>
      <w:r w:rsidRPr="00E87727">
        <w:rPr>
          <w:rFonts w:ascii="Arial" w:hAnsi="Arial" w:cs="Arial"/>
          <w:sz w:val="24"/>
          <w:szCs w:val="24"/>
          <w:lang w:val="pt-BR"/>
        </w:rPr>
        <w:t>.</w:t>
      </w:r>
    </w:p>
    <w:p w14:paraId="381524EE" w14:textId="77777777" w:rsidR="00B24E29" w:rsidRDefault="00B24E29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1E36A1BE" w14:textId="77777777" w:rsidR="00252147" w:rsidRPr="00E87727" w:rsidRDefault="00252147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30E7C35A" w14:textId="77777777" w:rsidR="00C85AC7" w:rsidRPr="00E87727" w:rsidRDefault="00E87727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ab/>
      </w:r>
      <w:r>
        <w:rPr>
          <w:rFonts w:ascii="Arial" w:hAnsi="Arial" w:cs="Arial"/>
          <w:b/>
          <w:bCs/>
          <w:sz w:val="24"/>
          <w:szCs w:val="24"/>
          <w:lang w:val="pt-BR"/>
        </w:rPr>
        <w:tab/>
      </w:r>
      <w:r>
        <w:rPr>
          <w:rFonts w:ascii="Arial" w:hAnsi="Arial" w:cs="Arial"/>
          <w:b/>
          <w:bCs/>
          <w:sz w:val="24"/>
          <w:szCs w:val="24"/>
          <w:lang w:val="pt-BR"/>
        </w:rPr>
        <w:tab/>
      </w:r>
      <w:r>
        <w:rPr>
          <w:rFonts w:ascii="Arial" w:hAnsi="Arial" w:cs="Arial"/>
          <w:b/>
          <w:bCs/>
          <w:sz w:val="24"/>
          <w:szCs w:val="24"/>
          <w:lang w:val="pt-BR"/>
        </w:rPr>
        <w:tab/>
        <w:t xml:space="preserve">         ___________________</w:t>
      </w:r>
    </w:p>
    <w:p w14:paraId="463E188E" w14:textId="77777777" w:rsidR="00B24E29" w:rsidRPr="00E87727" w:rsidRDefault="00E92B5E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Hugo Cesar Lourenço</w:t>
      </w:r>
    </w:p>
    <w:p w14:paraId="5740D6A7" w14:textId="77777777" w:rsidR="00B24E29" w:rsidRPr="00E87727" w:rsidRDefault="002D17F4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</w:t>
      </w:r>
      <w:r w:rsidR="00E92B5E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feito</w:t>
      </w:r>
    </w:p>
    <w:p w14:paraId="216A6E81" w14:textId="77777777" w:rsidR="00C85AC7" w:rsidRPr="00E87727" w:rsidRDefault="00C0228E" w:rsidP="00C52942">
      <w:pPr>
        <w:spacing w:line="260" w:lineRule="exact"/>
        <w:ind w:right="24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  <w:r>
        <w:rPr>
          <w:sz w:val="26"/>
          <w:szCs w:val="26"/>
          <w:lang w:val="pt-BR"/>
        </w:rPr>
        <w:br w:type="page"/>
      </w:r>
      <w:r w:rsidR="00C52942">
        <w:rPr>
          <w:sz w:val="26"/>
          <w:szCs w:val="26"/>
          <w:lang w:val="pt-BR"/>
        </w:rPr>
        <w:lastRenderedPageBreak/>
        <w:tab/>
      </w:r>
      <w:r w:rsidR="00C52942">
        <w:rPr>
          <w:sz w:val="26"/>
          <w:szCs w:val="26"/>
          <w:lang w:val="pt-BR"/>
        </w:rPr>
        <w:tab/>
      </w:r>
      <w:r w:rsidR="00C52942">
        <w:rPr>
          <w:sz w:val="26"/>
          <w:szCs w:val="26"/>
          <w:lang w:val="pt-BR"/>
        </w:rPr>
        <w:tab/>
      </w:r>
      <w:r w:rsidR="00C52942">
        <w:rPr>
          <w:sz w:val="26"/>
          <w:szCs w:val="26"/>
          <w:lang w:val="pt-BR"/>
        </w:rPr>
        <w:tab/>
      </w:r>
      <w:r w:rsidR="00C52942">
        <w:rPr>
          <w:sz w:val="26"/>
          <w:szCs w:val="26"/>
          <w:lang w:val="pt-BR"/>
        </w:rPr>
        <w:tab/>
      </w:r>
      <w:r w:rsidR="00C52942">
        <w:rPr>
          <w:sz w:val="26"/>
          <w:szCs w:val="26"/>
          <w:lang w:val="pt-BR"/>
        </w:rPr>
        <w:tab/>
      </w:r>
      <w:r w:rsidR="00C85AC7"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="00AE2D14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="00AE2D14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</w:p>
    <w:p w14:paraId="0B1E0B3B" w14:textId="77777777" w:rsidR="004C2271" w:rsidRPr="00E87727" w:rsidRDefault="00AE2D14" w:rsidP="00222056">
      <w:pPr>
        <w:spacing w:before="29"/>
        <w:ind w:left="142" w:right="24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COME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14:paraId="1AA18B09" w14:textId="6B6FAE21" w:rsidR="004C2271" w:rsidRPr="00E87727" w:rsidRDefault="00AE2D14" w:rsidP="00222056">
      <w:pPr>
        <w:spacing w:line="260" w:lineRule="exact"/>
        <w:ind w:left="142" w:right="24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8"/>
          <w:position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O</w:t>
      </w:r>
      <w:r w:rsidR="00737276"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 PRESENCIAL</w:t>
      </w:r>
      <w:r w:rsidRPr="00E87727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position w:val="-1"/>
          <w:sz w:val="24"/>
          <w:szCs w:val="24"/>
          <w:lang w:val="pt-BR"/>
        </w:rPr>
        <w:t xml:space="preserve"> </w:t>
      </w:r>
      <w:r w:rsidR="00915F92">
        <w:rPr>
          <w:rFonts w:ascii="Arial" w:eastAsia="Arial" w:hAnsi="Arial" w:cs="Arial"/>
          <w:b/>
          <w:spacing w:val="2"/>
          <w:position w:val="-1"/>
          <w:sz w:val="24"/>
          <w:szCs w:val="24"/>
          <w:lang w:val="pt-BR"/>
        </w:rPr>
        <w:t>064/2022</w:t>
      </w:r>
    </w:p>
    <w:p w14:paraId="425F9F60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69720E2C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Proponente: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....................................................................................................</w:t>
      </w:r>
    </w:p>
    <w:p w14:paraId="5796A831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Endereço: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..................................................................................................................</w:t>
      </w:r>
    </w:p>
    <w:p w14:paraId="49BF4375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Bairro: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..............................................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CEP: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Cidade: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</w:t>
      </w:r>
    </w:p>
    <w:p w14:paraId="498BA94F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Estado: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Telefone: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.............................................................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Fax: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</w:t>
      </w:r>
    </w:p>
    <w:p w14:paraId="0DEB1252" w14:textId="77777777" w:rsidR="00222056" w:rsidRDefault="00E42606" w:rsidP="0022205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E-mail: 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740"/>
        <w:gridCol w:w="593"/>
        <w:gridCol w:w="3926"/>
        <w:gridCol w:w="1134"/>
        <w:gridCol w:w="1134"/>
        <w:gridCol w:w="1134"/>
      </w:tblGrid>
      <w:tr w:rsidR="0054612E" w:rsidRPr="0054612E" w14:paraId="0681F0EE" w14:textId="5AD838FB" w:rsidTr="001865B4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14209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Item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F16DB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Quant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CA341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proofErr w:type="spellStart"/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FCA56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Descrição dos materiais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46649" w14:textId="5A2C5F4D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Marca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0F00D" w14:textId="47EFF019" w:rsid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Preço Unitário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EE67A" w14:textId="74ABE1B4" w:rsid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Preço Total</w:t>
            </w:r>
          </w:p>
        </w:tc>
      </w:tr>
      <w:tr w:rsidR="0054612E" w:rsidRPr="0054612E" w14:paraId="31DB2914" w14:textId="3AACA260" w:rsidTr="001865B4">
        <w:trPr>
          <w:trHeight w:val="85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89F7" w14:textId="213A3CE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A8B7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1663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421B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UN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E68B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LAPIS PRETO N°2: Lápis </w:t>
            </w:r>
            <w:proofErr w:type="spellStart"/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pretografite</w:t>
            </w:r>
            <w:proofErr w:type="spellEnd"/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</w:t>
            </w:r>
            <w:proofErr w:type="gramStart"/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inteiro  nº</w:t>
            </w:r>
            <w:proofErr w:type="gramEnd"/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2. Produzido com madeira 100% reflorestada, com micropartículas ativas de grafite, exclusivo processo de colagem da mina na madeira que proporciona maior resistência a quebra.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8FE67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FEEC4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DFE5E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54612E" w:rsidRPr="0054612E" w14:paraId="2F6CCDAB" w14:textId="5E74062F" w:rsidTr="001865B4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C227" w14:textId="13264732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1C7F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944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152C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F514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BORRACHA BRANCA MACIA Nº 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375D7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06B1D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E0F18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54612E" w:rsidRPr="0054612E" w14:paraId="4A9EBB6C" w14:textId="3035D347" w:rsidTr="001865B4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E4F2" w14:textId="57A84341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1139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472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948B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A745C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APONTADOR LAPIS REFORÇADO COM DEPOSITO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DA336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1B049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7102E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54612E" w:rsidRPr="0054612E" w14:paraId="501C56D0" w14:textId="70346FD4" w:rsidTr="001865B4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FB72" w14:textId="6C226A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1CC2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472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F7E0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CX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0519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LAPIS DE COR 12 CORES JUMBO COM MINA DE 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664A6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6DB70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2FDEC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54612E" w:rsidRPr="0054612E" w14:paraId="31FEBAD9" w14:textId="3BC3FB69" w:rsidTr="001865B4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5562" w14:textId="4C405EAA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790E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472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C981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E3547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COLA BRANCA 90 GRAMAS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665AB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0094F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0B938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54612E" w:rsidRPr="0054612E" w14:paraId="2622A625" w14:textId="131E7D87" w:rsidTr="001865B4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F50F" w14:textId="2DAF0CB1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F097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417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B287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A2DB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TESOURA ESCOLAR SEM PONTA 11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9FF6A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D0CB3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251E7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54612E" w:rsidRPr="0054612E" w14:paraId="2D2C928D" w14:textId="20CCC4B1" w:rsidTr="001865B4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9337" w14:textId="3C02C863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5A2F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472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6F33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CX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EE538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GIZÃO DE CERA C/ 12 CORES COM PESO MINIMO DE 100 GRMS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D6787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C04B7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26F7F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54612E" w:rsidRPr="0054612E" w14:paraId="4EA2C35B" w14:textId="749C59FD" w:rsidTr="001865B4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F2B5" w14:textId="58F41FEA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C82B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332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FF39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JG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4133D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CANETINHA HIDROGRAFICA ESTOJO COM 12 CORES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D0171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FFC43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52C9B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54612E" w:rsidRPr="0054612E" w14:paraId="6E36C3F1" w14:textId="6BFD0D26" w:rsidTr="001865B4">
        <w:trPr>
          <w:trHeight w:val="5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5CBD" w14:textId="6131AD69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AF5A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332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F0BB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UN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F207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REGUA PLASTICA 30 CM: Régua de 30cm plástico transparente e flexível, com graduação precisa.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D4630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D9A2C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E58A6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54612E" w:rsidRPr="0054612E" w14:paraId="396F7543" w14:textId="03CBBD16" w:rsidTr="001865B4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E6BE" w14:textId="17D1629C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D9F8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488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DBDC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3574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CANETA ESFEROGRAFICA AZUL ESCRITA MEDIA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456B2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26D7B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1B43B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54612E" w:rsidRPr="0054612E" w14:paraId="75D01203" w14:textId="3A0C20F6" w:rsidTr="001865B4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682E" w14:textId="33683CEF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6237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488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7F9F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BAD9C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CANETA ESFEROGRAFICA PRETA ESCRITA MEDIA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2ECA4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49AE7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95BEC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54612E" w:rsidRPr="0054612E" w14:paraId="118D95A4" w14:textId="452875C7" w:rsidTr="001865B4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F3DA" w14:textId="76DA62FD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C849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488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8D68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B668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CANETA ESFEROGRAFICA VERMELHA ESCRITA MEDIA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2FDBC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A39F2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B35AD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54612E" w:rsidRPr="0054612E" w14:paraId="753BAC10" w14:textId="4686F448" w:rsidTr="001865B4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7098" w14:textId="738F62E5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6403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BD67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CX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9EB11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MASSA DE MODELAR C/ 6 CORES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80587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63665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63E1B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54612E" w:rsidRPr="0054612E" w14:paraId="0D5F9212" w14:textId="01996462" w:rsidTr="001865B4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C732" w14:textId="209752D0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7380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C108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CX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06FB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TINTA GUACHE COM 12 UNID DE 15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789C1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F9A67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CBD85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54612E" w:rsidRPr="0054612E" w14:paraId="1F1C043B" w14:textId="21EF80D2" w:rsidTr="001865B4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6993" w14:textId="3BBE296C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E63F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195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E16B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UN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A9A3E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PINCEL CHATO PARA PINTURA N°12: PINCEL CHATO PARA PINTURA N°12- CABO LONGO - P/ ARTESANATO.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80D1C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AFF58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DADB6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54612E" w:rsidRPr="0054612E" w14:paraId="2A53B5BF" w14:textId="7F6E0C82" w:rsidTr="001865B4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1EC2" w14:textId="3E3D828E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AB5A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195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825A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UN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66454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PINCEL CHATO PARA PINTURA N°14 :PINCEL CHATO PARA PINTURA N°14- CABO LONGO - P/ ARTESANATO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14495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AAC25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2DEEC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54612E" w:rsidRPr="0054612E" w14:paraId="7C109A7E" w14:textId="098EDBC7" w:rsidTr="0054612E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21F2" w14:textId="055F381C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3EA5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195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11D7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UN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42D0A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PINCEL CHATO PARA PINTURA N°16: PINCEL CHATO PARA PINTURA N°16- CABO LONGO - P/ ARTESANATO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20EC2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DBA5D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2252E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54612E" w:rsidRPr="0054612E" w14:paraId="034C690B" w14:textId="29A91EEB" w:rsidTr="001865B4">
        <w:trPr>
          <w:trHeight w:val="5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C704" w14:textId="5A598AB9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A5DE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195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FF13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CX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77C68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COLA COLORIDA C/ 6 CORES, 23 G, Utilizada para fazer colagens, decorar e pintar sobre papel, papel cartão </w:t>
            </w:r>
            <w:proofErr w:type="spellStart"/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e.v.a</w:t>
            </w:r>
            <w:proofErr w:type="spellEnd"/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. e cartolina.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76EE7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A13E3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3E29B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54612E" w:rsidRPr="0054612E" w14:paraId="166556D8" w14:textId="0DE927DB" w:rsidTr="001865B4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7482" w14:textId="4D8572BD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6AD4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426C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4094B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GRAMPEADOR 25 FLS METALICO - BASE 20 CM - GR 26/6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D15A7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25A91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AC457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54612E" w:rsidRPr="0054612E" w14:paraId="69D011FE" w14:textId="663B17E4" w:rsidTr="001865B4">
        <w:trPr>
          <w:trHeight w:val="5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52B7" w14:textId="14C42E86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23CD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49D5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CX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672D3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GRAMPO P/ GRAMPEADOR 26/6 C/5000: GRAMPEADOR 25 FLS- METALICO - DE MESA - P/ GRAMPO TIPO: 26/6 - BASE DE 20CM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13853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43C72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08150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54612E" w:rsidRPr="0054612E" w14:paraId="40AE95A7" w14:textId="083D9ABB" w:rsidTr="001865B4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3B86" w14:textId="37643FD8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865A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2281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99C8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AGENDA PERMANENTE - FORMATO 145MM X 205MM - C/176 FLS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2DA58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32B68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5A20B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54612E" w:rsidRPr="0054612E" w14:paraId="26D9BF43" w14:textId="5C065CFB" w:rsidTr="001865B4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F539" w14:textId="1750C20E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3F1B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DFDF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D71F6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TESOURA GRANDE 21 CM - INÓX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77EF3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F6979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9F2FB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54612E" w:rsidRPr="0054612E" w14:paraId="67B6463E" w14:textId="135B734F" w:rsidTr="001865B4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3F77" w14:textId="725B0E5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6EB5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CB41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CX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4A9D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CLIPS nº 2 com 100 Um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A6BAE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03486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3555F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54612E" w:rsidRPr="0054612E" w14:paraId="4871011D" w14:textId="1BCEF5C8" w:rsidTr="001865B4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B73A" w14:textId="68993A04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0BD3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A319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EE341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FITA CREPE 19 MM X 50 METROS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85FAB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43783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7AC15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54612E" w:rsidRPr="0054612E" w14:paraId="6461010C" w14:textId="3A5184D6" w:rsidTr="001865B4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A0D5" w14:textId="7FCBD37D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E96B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5FC7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C07B9" w14:textId="77777777" w:rsidR="0054612E" w:rsidRPr="00DC6190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C6190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FITA DUPLA FACE 19 Mm X 30 - Adesiva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E2974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0F8D4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1CC19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lang w:val="pt-BR" w:eastAsia="pt-BR"/>
              </w:rPr>
            </w:pPr>
          </w:p>
        </w:tc>
      </w:tr>
      <w:tr w:rsidR="0054612E" w:rsidRPr="0054612E" w14:paraId="22E67153" w14:textId="16DFCA6E" w:rsidTr="001865B4">
        <w:trPr>
          <w:trHeight w:val="8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1614" w14:textId="2F0B353B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EC9C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F35E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UN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F16B2" w14:textId="77777777" w:rsidR="0054612E" w:rsidRPr="00DC6190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C6190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CORRETIVO LIQUIDO 18ML: CORRETIVO LIQUIDO 18ML - À BASE DE ÁGUA EM FRASCO - EMBALAGEM DE PLÁSTICO RÍGIDO - COM TAMPA ROSQUEADA - INODORO - ÀTOXICA.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0F7FB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18711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58E4B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54612E" w:rsidRPr="0054612E" w14:paraId="0BD2F4D3" w14:textId="2D108CCB" w:rsidTr="001865B4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52A2" w14:textId="7958C2EB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0B7A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F15B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UN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10613" w14:textId="77777777" w:rsidR="0054612E" w:rsidRPr="00DC6190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C6190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PISTOLA P/ APLICAÇÃO DE COLA QUENTE PROFISSIONAL DURAVEL GRD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45806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1B862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60E67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54612E" w:rsidRPr="0054612E" w14:paraId="76D397D3" w14:textId="70936A45" w:rsidTr="001865B4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0809" w14:textId="17975B9C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22C1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05A6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TB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B2B4" w14:textId="77777777" w:rsidR="0054612E" w:rsidRPr="00DC6190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C6190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COLA EVA 90 GRAMAS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AB521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0F046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0C5A3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54612E" w:rsidRPr="0054612E" w14:paraId="315350B1" w14:textId="358ADFB3" w:rsidTr="001865B4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8432" w14:textId="43A6E76B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4675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DD9A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UN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915AC0" w14:textId="77777777" w:rsidR="0054612E" w:rsidRPr="00DC6190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C6190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APAGADOR DE QUADRO ESCOLAR C/ PORTA GIZ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48973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9FFE6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49591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54612E" w:rsidRPr="0054612E" w14:paraId="1E403EEC" w14:textId="49DAB6B7" w:rsidTr="001865B4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6114" w14:textId="7E809CA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20BF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D091F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CX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938C" w14:textId="77777777" w:rsidR="0054612E" w:rsidRPr="00DC6190" w:rsidRDefault="0054612E" w:rsidP="005461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C6190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GIZ ESCOLAR BRANCO COM 50 UNIDADES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780E" w14:textId="77777777" w:rsidR="0054612E" w:rsidRPr="0054612E" w:rsidRDefault="0054612E" w:rsidP="0054612E">
            <w:pPr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54E3" w14:textId="77777777" w:rsidR="0054612E" w:rsidRPr="0054612E" w:rsidRDefault="0054612E" w:rsidP="0054612E">
            <w:pPr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588E" w14:textId="77777777" w:rsidR="0054612E" w:rsidRPr="0054612E" w:rsidRDefault="0054612E" w:rsidP="0054612E">
            <w:pPr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</w:p>
        </w:tc>
      </w:tr>
      <w:tr w:rsidR="0054612E" w:rsidRPr="0054612E" w14:paraId="3A81EAB2" w14:textId="307223C4" w:rsidTr="001865B4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AE24" w14:textId="0A0361DA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5CB8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CB6D1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CX</w:t>
            </w:r>
          </w:p>
        </w:tc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3DB3" w14:textId="77777777" w:rsidR="0054612E" w:rsidRPr="00DC6190" w:rsidRDefault="0054612E" w:rsidP="005461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C6190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GIZ ESCOLAR COLORIDO COM 50 UNIDADES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05BD" w14:textId="77777777" w:rsidR="0054612E" w:rsidRPr="0054612E" w:rsidRDefault="0054612E" w:rsidP="0054612E">
            <w:pPr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4AAE" w14:textId="77777777" w:rsidR="0054612E" w:rsidRPr="0054612E" w:rsidRDefault="0054612E" w:rsidP="0054612E">
            <w:pPr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EA6D" w14:textId="77777777" w:rsidR="0054612E" w:rsidRPr="0054612E" w:rsidRDefault="0054612E" w:rsidP="0054612E">
            <w:pPr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</w:p>
        </w:tc>
      </w:tr>
      <w:tr w:rsidR="0054612E" w:rsidRPr="0054612E" w14:paraId="3A8EA385" w14:textId="2778115F" w:rsidTr="001865B4">
        <w:trPr>
          <w:trHeight w:val="4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935F" w14:textId="4FDC161C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5BC8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F14F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A1B85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CADERNO CAPA DURA 10 MATERIAS 200MM X 275MM - C/ 200 FLS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94456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E124C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F1EB6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54612E" w:rsidRPr="0054612E" w14:paraId="59786499" w14:textId="448A049C" w:rsidTr="001865B4">
        <w:trPr>
          <w:trHeight w:val="5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F5DE" w14:textId="3C83DCC8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033E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20D6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9E3D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CANETA MARCA TEXTO - COR AMARELA - PONTA INDEFORMAVEL DE NO MINIMO DE 4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76484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944AF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F9C00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54612E" w:rsidRPr="0054612E" w14:paraId="44B90A26" w14:textId="0670A936" w:rsidTr="001865B4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24A2" w14:textId="4B49974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6001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B14D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PCT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8D85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BALÃO (BEXIGA) N.9 PCT C/50 UNID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8C23B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8D380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81DD0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54612E" w:rsidRPr="0054612E" w14:paraId="3A9AC3CF" w14:textId="573C79F2" w:rsidTr="001865B4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1DB0" w14:textId="5F968E3F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A029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19B7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UN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A4CA2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DIARIO DE CLASSE BIMESTRAL; Formato: 295mm x 310mm Gramatura: 63 g/m²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FE8D2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C24C3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F1A65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54612E" w:rsidRPr="0054612E" w14:paraId="506F74FB" w14:textId="32447A98" w:rsidTr="001865B4">
        <w:trPr>
          <w:trHeight w:val="5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B7AF" w14:textId="6A6963E2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AC76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F651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PCT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7E42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CAPA PLASTICA PARA DIARIO DE CLASSE BIMESTRAL, MEDIDA 325MM X 510MM.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887EA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03163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FF443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54612E" w:rsidRPr="0054612E" w14:paraId="635CBA17" w14:textId="4CEA560D" w:rsidTr="001865B4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9434" w14:textId="5E92258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729E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0E88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UN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7045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PINCEL ATOMICO 1100-P (1 AZUL E 1 VERMELO)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4C54A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C1185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414E7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54612E" w:rsidRPr="0054612E" w14:paraId="448D9424" w14:textId="32D2B623" w:rsidTr="001865B4">
        <w:trPr>
          <w:trHeight w:val="4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F8F1" w14:textId="5E0CC303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27AB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972C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45AD7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CALCULADORA BASICA 24 TECLAS, 99 OPERAÇÕES, VISOR 8 DIGITOS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1A90E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03CDB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23CD9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54612E" w:rsidRPr="0054612E" w14:paraId="222155BD" w14:textId="63052C65" w:rsidTr="001865B4">
        <w:trPr>
          <w:trHeight w:val="4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FF1A" w14:textId="5EC163E4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29A3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472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3DF7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EE7D9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SQUISE PLASTICO 500 ML COM TAMPA DE ROSCA, PERSONALIZADA, COR CINZA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A6618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5FEC3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4F72E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54612E" w:rsidRPr="0054612E" w14:paraId="2F7F8D2D" w14:textId="000B8D69" w:rsidTr="001865B4">
        <w:trPr>
          <w:trHeight w:val="5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E855" w14:textId="1CFFCB0C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F951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472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7C9A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UN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1A87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ESTOJO ESCOLAR PERSONALIZADO COM 2 (DOIS) REPARTIÇÕES C/ ZIPER, 22X10X8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59A52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166C5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CA59F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54612E" w:rsidRPr="0054612E" w14:paraId="4EA3D760" w14:textId="6FAAB29B" w:rsidTr="00165626">
        <w:trPr>
          <w:trHeight w:val="54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D2E9" w14:textId="48396EEA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0D24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472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BF0C" w14:textId="77777777" w:rsidR="0054612E" w:rsidRPr="0054612E" w:rsidRDefault="0054612E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UN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BD0634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CAIXA DE PAPELÃO PERSONALIZADA: CAIXA DE PAPELÃO CORTE VINCO, NA MEDIDA DE 35X30X15 CM.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F2E94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179AB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2D6BA" w14:textId="77777777" w:rsidR="0054612E" w:rsidRPr="0054612E" w:rsidRDefault="0054612E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165626" w:rsidRPr="0054612E" w14:paraId="65F61660" w14:textId="77777777" w:rsidTr="00165626">
        <w:trPr>
          <w:trHeight w:val="1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6EC7" w14:textId="77777777" w:rsidR="00165626" w:rsidRPr="0054612E" w:rsidRDefault="00165626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2CD38" w14:textId="77777777" w:rsidR="00165626" w:rsidRPr="0054612E" w:rsidRDefault="00165626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799AA" w14:textId="77777777" w:rsidR="00165626" w:rsidRPr="0054612E" w:rsidRDefault="00165626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CAB4" w14:textId="77777777" w:rsidR="00165626" w:rsidRPr="0054612E" w:rsidRDefault="00165626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31ADB" w14:textId="77777777" w:rsidR="00165626" w:rsidRPr="0054612E" w:rsidRDefault="00165626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A17A0" w14:textId="77777777" w:rsidR="00165626" w:rsidRPr="0054612E" w:rsidRDefault="00165626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94DB0" w14:textId="77777777" w:rsidR="00165626" w:rsidRPr="0054612E" w:rsidRDefault="00165626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165626" w:rsidRPr="0054612E" w14:paraId="78B97B49" w14:textId="77777777" w:rsidTr="001865B4">
        <w:trPr>
          <w:trHeight w:val="3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73269" w14:textId="77777777" w:rsidR="00165626" w:rsidRPr="0054612E" w:rsidRDefault="00165626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5D8F0" w14:textId="77777777" w:rsidR="00165626" w:rsidRPr="0054612E" w:rsidRDefault="00165626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02D27" w14:textId="77777777" w:rsidR="00165626" w:rsidRPr="0054612E" w:rsidRDefault="00165626" w:rsidP="005461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11353" w14:textId="77777777" w:rsidR="00165626" w:rsidRPr="0054612E" w:rsidRDefault="00165626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F2F0B" w14:textId="2C699D07" w:rsidR="00165626" w:rsidRPr="0054612E" w:rsidRDefault="00165626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Valor Total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8C926" w14:textId="10558077" w:rsidR="00165626" w:rsidRPr="0054612E" w:rsidRDefault="00165626" w:rsidP="0054612E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R$</w:t>
            </w:r>
          </w:p>
        </w:tc>
      </w:tr>
    </w:tbl>
    <w:p w14:paraId="65624884" w14:textId="77777777" w:rsidR="0054612E" w:rsidRDefault="0054612E" w:rsidP="0022205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0E2A865E" w14:textId="1F2EE70B" w:rsidR="005459AA" w:rsidRDefault="005459AA" w:rsidP="0022205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62563572" w14:textId="77777777" w:rsidR="007E68FC" w:rsidRDefault="007E68FC" w:rsidP="00222056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Valor Total R$................... (por extenso).</w:t>
      </w:r>
    </w:p>
    <w:p w14:paraId="204D4576" w14:textId="77777777" w:rsidR="00222056" w:rsidRPr="00E87727" w:rsidRDefault="00222056" w:rsidP="00222056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F6E7AAF" w14:textId="77777777" w:rsidR="00C85AC7" w:rsidRPr="00E87727" w:rsidRDefault="00C85AC7" w:rsidP="00E964BA">
      <w:pPr>
        <w:ind w:right="24"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b/>
          <w:i/>
          <w:sz w:val="24"/>
          <w:szCs w:val="24"/>
          <w:u w:val="single"/>
          <w:lang w:val="pt-BR"/>
        </w:rPr>
        <w:t>PRAZOS:</w:t>
      </w:r>
    </w:p>
    <w:p w14:paraId="5C657BF7" w14:textId="77777777" w:rsidR="00C85AC7" w:rsidRPr="00E87727" w:rsidRDefault="00C85AC7" w:rsidP="00E964BA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ATA DE REGISTRO DE PREÇOS: 12 MESES</w:t>
      </w:r>
    </w:p>
    <w:p w14:paraId="3C519E41" w14:textId="77777777" w:rsidR="00C85AC7" w:rsidRPr="00E87727" w:rsidRDefault="00C85AC7" w:rsidP="00E964BA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PROPOSTA: MÍNIMA DE 60 DIAS</w:t>
      </w:r>
    </w:p>
    <w:p w14:paraId="2230F031" w14:textId="77777777" w:rsidR="00C85AC7" w:rsidRPr="00E87727" w:rsidRDefault="00C85AC7" w:rsidP="00E964BA">
      <w:pPr>
        <w:ind w:left="708" w:right="24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PAGAMENTO: ATÉ 20 DIAS APÓS A APRESENTAÇÃO DA NOTA FISCAL, DEVIDAMENTE VALIDADA PELO GESTOR DO CONTRATO.</w:t>
      </w:r>
    </w:p>
    <w:p w14:paraId="4A7B53B4" w14:textId="77777777" w:rsidR="00C85AC7" w:rsidRPr="00E87727" w:rsidRDefault="00C85AC7" w:rsidP="00E964BA">
      <w:pPr>
        <w:ind w:right="24"/>
        <w:rPr>
          <w:rFonts w:ascii="Arial" w:hAnsi="Arial" w:cs="Arial"/>
          <w:sz w:val="24"/>
          <w:szCs w:val="24"/>
          <w:lang w:val="pt-BR"/>
        </w:rPr>
      </w:pPr>
    </w:p>
    <w:p w14:paraId="7846FA4D" w14:textId="77777777" w:rsidR="00C85AC7" w:rsidRDefault="00C85AC7" w:rsidP="003240E5">
      <w:pPr>
        <w:autoSpaceDE w:val="0"/>
        <w:autoSpaceDN w:val="0"/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Declaramos conhecer e aceitar as condições estabelecidas no edital e seus anexos, comprometendo-nos a cumpri-las na sua integridade, sendo o objeto adjudicado a esta empresa, declaramos ainda fazer cumprir os elementos constantes desta proposta de preços.</w:t>
      </w:r>
    </w:p>
    <w:p w14:paraId="55FD5AFA" w14:textId="77777777" w:rsidR="00222056" w:rsidRPr="00E87727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7397FE29" w14:textId="77777777" w:rsidR="00C85AC7" w:rsidRPr="00E87727" w:rsidRDefault="00C85AC7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ab/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ab/>
        <w:t>_________________</w:t>
      </w:r>
    </w:p>
    <w:p w14:paraId="28FE66D4" w14:textId="77777777" w:rsidR="003240E5" w:rsidRDefault="00C85AC7" w:rsidP="00CE7A72">
      <w:pPr>
        <w:autoSpaceDE w:val="0"/>
        <w:autoSpaceDN w:val="0"/>
        <w:adjustRightInd w:val="0"/>
        <w:ind w:left="708" w:right="24" w:firstLine="708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Legal</w:t>
      </w:r>
    </w:p>
    <w:p w14:paraId="42BB9747" w14:textId="77777777" w:rsidR="00B47B8D" w:rsidRDefault="003240E5" w:rsidP="00CE7A72">
      <w:pPr>
        <w:autoSpaceDE w:val="0"/>
        <w:autoSpaceDN w:val="0"/>
        <w:adjustRightInd w:val="0"/>
        <w:ind w:left="708" w:right="24" w:firstLine="708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br w:type="page"/>
      </w:r>
    </w:p>
    <w:p w14:paraId="31A7447A" w14:textId="77777777"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lastRenderedPageBreak/>
        <w:t>ANEXO III</w:t>
      </w:r>
    </w:p>
    <w:p w14:paraId="78FAD34F" w14:textId="77777777"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4989797B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A064039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DADOS PARA ELABORAÇÃO DA ATA DE REGISTRO DE PREÇOS</w:t>
      </w:r>
    </w:p>
    <w:p w14:paraId="1CDA8AB3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0707AD27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 da Empresa:</w:t>
      </w:r>
    </w:p>
    <w:p w14:paraId="4C8A6684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Endereço:</w:t>
      </w:r>
    </w:p>
    <w:p w14:paraId="748BBC61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CNPJ:</w:t>
      </w:r>
    </w:p>
    <w:p w14:paraId="2FC6BAB1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Responsável pela Assinatura da Ata:</w:t>
      </w:r>
    </w:p>
    <w:p w14:paraId="75F4F00A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Nome:</w:t>
      </w:r>
    </w:p>
    <w:p w14:paraId="50A9A45F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Cargo:</w:t>
      </w:r>
    </w:p>
    <w:p w14:paraId="1713AA5B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Profissão:</w:t>
      </w:r>
    </w:p>
    <w:p w14:paraId="687B105D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Nacionalidade:</w:t>
      </w:r>
    </w:p>
    <w:p w14:paraId="542FBF89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Naturalidade:</w:t>
      </w:r>
    </w:p>
    <w:p w14:paraId="46D3DF5C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RG:</w:t>
      </w:r>
    </w:p>
    <w:p w14:paraId="492C982D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CPF:</w:t>
      </w:r>
    </w:p>
    <w:p w14:paraId="4ED6C253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Estado Civil:</w:t>
      </w:r>
    </w:p>
    <w:p w14:paraId="1FE9CB09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Telefone/Fax:</w:t>
      </w:r>
    </w:p>
    <w:p w14:paraId="671EECC9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 Celular:</w:t>
      </w:r>
    </w:p>
    <w:p w14:paraId="286ED707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E-mail 1:</w:t>
      </w:r>
    </w:p>
    <w:p w14:paraId="3F3BF29F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14:paraId="79D797BF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ASSINATURA E CARIMBO DO CNPJ</w:t>
      </w:r>
    </w:p>
    <w:p w14:paraId="5EE5805B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257A1A92" w14:textId="77777777" w:rsidR="001D0D12" w:rsidRDefault="003240E5" w:rsidP="003240E5">
      <w:pPr>
        <w:ind w:left="3278" w:right="24" w:firstLine="1"/>
        <w:jc w:val="both"/>
        <w:rPr>
          <w:sz w:val="26"/>
          <w:szCs w:val="26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br w:type="page"/>
      </w:r>
    </w:p>
    <w:p w14:paraId="585A2203" w14:textId="77777777" w:rsidR="007E68FC" w:rsidRPr="00E87727" w:rsidRDefault="00AE2D14" w:rsidP="001D0D12">
      <w:pPr>
        <w:spacing w:before="29"/>
        <w:ind w:left="2268" w:right="24" w:firstLine="1375"/>
        <w:rPr>
          <w:rFonts w:ascii="Arial" w:eastAsia="Arial" w:hAnsi="Arial" w:cs="Arial"/>
          <w:b/>
          <w:sz w:val="24"/>
          <w:szCs w:val="24"/>
          <w:lang w:val="pt-BR"/>
        </w:rPr>
      </w:pPr>
      <w:r w:rsidRPr="00F81C81">
        <w:rPr>
          <w:rFonts w:ascii="Arial" w:eastAsia="Arial" w:hAnsi="Arial" w:cs="Arial"/>
          <w:b/>
          <w:sz w:val="24"/>
          <w:szCs w:val="24"/>
          <w:lang w:val="pt-BR"/>
        </w:rPr>
        <w:lastRenderedPageBreak/>
        <w:t>AN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F81C81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7E68FC" w:rsidRPr="00F81C81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V</w:t>
      </w:r>
    </w:p>
    <w:p w14:paraId="14D7B82A" w14:textId="77777777" w:rsidR="004E0E1B" w:rsidRPr="00E87727" w:rsidRDefault="004E0E1B" w:rsidP="00E964BA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32C0EC64" w14:textId="77777777" w:rsidR="004C2271" w:rsidRPr="00E87727" w:rsidRDefault="00AE2D14" w:rsidP="00E964BA">
      <w:pPr>
        <w:spacing w:before="29"/>
        <w:ind w:left="276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2E397698" w14:textId="77777777" w:rsidR="004C2271" w:rsidRPr="00E87727" w:rsidRDefault="004C2271" w:rsidP="00E964BA">
      <w:pPr>
        <w:ind w:right="24"/>
        <w:jc w:val="both"/>
        <w:rPr>
          <w:sz w:val="11"/>
          <w:szCs w:val="11"/>
          <w:lang w:val="pt-BR"/>
        </w:rPr>
      </w:pPr>
    </w:p>
    <w:p w14:paraId="6D877CE2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1CED7E0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73C63E5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2D138E2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F802E37" w14:textId="398B3E7B" w:rsidR="004C2271" w:rsidRPr="00E87727" w:rsidRDefault="00AE2D14" w:rsidP="00AF3B8B">
      <w:pPr>
        <w:spacing w:line="360" w:lineRule="auto"/>
        <w:ind w:left="142" w:right="23" w:firstLine="85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Eu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</w:t>
      </w:r>
      <w:r w:rsidRPr="00E87727">
        <w:rPr>
          <w:rFonts w:ascii="Arial" w:eastAsia="Arial" w:hAnsi="Arial" w:cs="Arial"/>
          <w:spacing w:val="-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),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RG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</w:t>
      </w:r>
      <w:r w:rsidRPr="00E87727">
        <w:rPr>
          <w:rFonts w:ascii="Arial" w:eastAsia="Arial" w:hAnsi="Arial" w:cs="Arial"/>
          <w:spacing w:val="-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  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a 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PJ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________________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Presencial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915F92">
        <w:rPr>
          <w:rFonts w:ascii="Arial" w:eastAsia="Arial" w:hAnsi="Arial" w:cs="Arial"/>
          <w:spacing w:val="37"/>
          <w:sz w:val="24"/>
          <w:szCs w:val="24"/>
          <w:lang w:val="pt-BR"/>
        </w:rPr>
        <w:t>064/2022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379ADFA" w14:textId="77777777" w:rsidR="004C2271" w:rsidRPr="00E87727" w:rsidRDefault="004C2271" w:rsidP="00E964BA">
      <w:pPr>
        <w:spacing w:before="9"/>
        <w:ind w:right="24"/>
        <w:jc w:val="both"/>
        <w:rPr>
          <w:sz w:val="11"/>
          <w:szCs w:val="11"/>
          <w:lang w:val="pt-BR"/>
        </w:rPr>
      </w:pPr>
    </w:p>
    <w:p w14:paraId="2E1419ED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4336539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2BF2A86" w14:textId="607E6FF3" w:rsidR="004C2271" w:rsidRPr="00E87727" w:rsidRDefault="00FA4419" w:rsidP="00E964BA">
      <w:pPr>
        <w:ind w:left="212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64D46E38" wp14:editId="44955154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8890" r="13970" b="1016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D5AAD" id="Group 15" o:spid="_x0000_s1026" style="position:absolute;margin-left:191.2pt;margin-top:92.5pt;width:259.95pt;height:0;z-index:-251664896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+x7wIAANcGAAAOAAAAZHJzL2Uyb0RvYy54bWykVdtu2zAMfR+wfxD0uKH1JZclRp1i6A0D&#10;uq1Asw9QZPmCyZImKXG6rx8l2YmbtRjQ5cGgTPrw8JBiLi73LUc7pk0jRY6T8xgjJqgsGlHl+Mf6&#10;9myBkbFEFIRLwXL8xAy+XL1/d9GpjKWylrxgGgGIMFmnclxbq7IoMrRmLTHnUjEBzlLqllg46ioq&#10;NOkAveVRGsfzqJO6UFpSZgy8vQ5OvPL4Zcmo/V6WhlnEcwzcrH9q/9y4Z7S6IFmliaob2tMgb2DR&#10;kkZA0gPUNbEEbXXzF1TbUC2NLO05lW0ky7KhzNcA1STxSTV3Wm6Vr6XKukodZAJpT3R6Myz9trvT&#10;6lE96MAezHtJfxrQJepUlY397lyFYLTpvsoC+km2VvrC96VuHQSUhPZe36eDvmxvEYWXk0mcTOYz&#10;jOjRR2tokPtiskinGIEjWcz6vtD6pv9yliyXo88ikoV8nmPPyfUchsgcdTL/p9NjTRTz8hunw4NG&#10;TZHjNMFIkBZqv9WMuclEydzNkcsOYYOWZizkyOPCDOj9TwlfEGQQ8jU5SEa3xt4x6VtBdvfGhgEv&#10;wPINLnrua7gMZcth1j+eoRi5XP7RX4hDGBQbwj5EaB2jDvnUPeiAlQ5BHmsZp5MXsSZDmMNKR1jQ&#10;zmpgSOqBNN2LnjVYiLiFEvtRU9K4gVkDt2GOAAGCXIWvxELu09jwTZ9Cw6Y43REaI9gRmyCJItYx&#10;cymciboceynci1bu2Fp6lz0Zfkhy9HIxjgpNHLEKbvjCJYD7Fwyf1HEddVbI24Zz3wUuHJXlPE68&#10;NkbypnBOx8boanPFNdoRt/38zxUDYM/CYMuIwoPVjBQ3vW1Jw4MN8Ry0hbsWJjeM+kYWTzDFWoad&#10;Cv8BYNRS/8aog32aY/NrSzTDiH8RcBGXyXTqFrA/TGefUjjosWcz9hBBASrHFkPjnXllw9LeKt1U&#10;NWQK5Qr5GRZQ2bgx9/wCq/4Au8BbfnuC9Ww9j88+6vh/tPoDAAD//wMAUEsDBBQABgAIAAAAIQBi&#10;sw0x3wAAAAsBAAAPAAAAZHJzL2Rvd25yZXYueG1sTI9PS8NAEMXvgt9hGcGb3fyxEmM2pRT1VARb&#10;QbxNs9MkNLsbstsk/faOIOhx3vvx5r1iNZtOjDT41lkF8SICQbZyurW1go/9y10Gwge0GjtnScGF&#10;PKzK66sCc+0m+07jLtSCQ6zPUUETQp9L6auGDPqF68myd3SDwcDnUEs94MThppNJFD1Ig63lDw32&#10;tGmoOu3ORsHrhNM6jZ/H7em4uXztl2+f25iUur2Z108gAs3hD4af+lwdSu50cGervegUpFlyzygb&#10;2ZJHMfEYJSmIw68iy0L+31B+AwAA//8DAFBLAQItABQABgAIAAAAIQC2gziS/gAAAOEBAAATAAAA&#10;AAAAAAAAAAAAAAAAAABbQ29udGVudF9UeXBlc10ueG1sUEsBAi0AFAAGAAgAAAAhADj9If/WAAAA&#10;lAEAAAsAAAAAAAAAAAAAAAAALwEAAF9yZWxzLy5yZWxzUEsBAi0AFAAGAAgAAAAhAJJlr7HvAgAA&#10;1wYAAA4AAAAAAAAAAAAAAAAALgIAAGRycy9lMm9Eb2MueG1sUEsBAi0AFAAGAAgAAAAhAGKzDTHf&#10;AAAACwEAAA8AAAAAAAAAAAAAAAAASQUAAGRycy9kb3ducmV2LnhtbFBLBQYAAAAABAAEAPMAAABV&#10;BgAAAAA=&#10;">
                <v:shape id="Freeform 16" o:spid="_x0000_s1027" style="position:absolute;left:3824;top:1850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Gf4xAAAANsAAAAPAAAAZHJzL2Rvd25yZXYueG1sRI9BawIx&#10;FITvBf9DeEJvNeseit0apRQtPVRKbfX82Lzubpu8hCTV+O8bQfA4zMw3zHyZrREHCnFwrGA6qUAQ&#10;t04P3Cn4+lzfzUDEhKzROCYFJ4qwXIxu5thod+QPOmxTJwqEY4MK+pR8I2Vse7IYJ84TF+/bBYup&#10;yNBJHfBY4NbIuqrupcWBy0KPnp57an+3f1bBbm/8z4NvV3tr3vNbDi+7zalW6nacnx5BJMrpGr60&#10;X7WCegrnL+UHyMU/AAAA//8DAFBLAQItABQABgAIAAAAIQDb4fbL7gAAAIUBAAATAAAAAAAAAAAA&#10;AAAAAAAAAABbQ29udGVudF9UeXBlc10ueG1sUEsBAi0AFAAGAAgAAAAhAFr0LFu/AAAAFQEAAAsA&#10;AAAAAAAAAAAAAAAAHwEAAF9yZWxzLy5yZWxzUEsBAi0AFAAGAAgAAAAhAP7QZ/jEAAAA2wAAAA8A&#10;AAAAAAAAAAAAAAAABwIAAGRycy9kb3ducmV2LnhtbFBLBQYAAAAAAwADALcAAAD4Ag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D62570">
        <w:rPr>
          <w:rFonts w:ascii="Arial" w:eastAsia="Arial" w:hAnsi="Arial" w:cs="Arial"/>
          <w:position w:val="-1"/>
          <w:sz w:val="24"/>
          <w:szCs w:val="24"/>
          <w:lang w:val="pt-BR"/>
        </w:rPr>
        <w:t>2022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0ACF4953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4D3CA52E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A99C01C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76BC950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D16E56B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26C0E2A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668485B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49ACC8DD" w14:textId="77777777" w:rsidR="004C2271" w:rsidRPr="00E87727" w:rsidRDefault="004C2271" w:rsidP="00E964BA">
      <w:pPr>
        <w:ind w:right="24"/>
        <w:jc w:val="both"/>
        <w:rPr>
          <w:sz w:val="28"/>
          <w:szCs w:val="28"/>
          <w:lang w:val="pt-BR"/>
        </w:rPr>
      </w:pPr>
    </w:p>
    <w:p w14:paraId="04A29F27" w14:textId="77777777" w:rsidR="004C2271" w:rsidRPr="00E87727" w:rsidRDefault="00AE2D14" w:rsidP="00E964BA">
      <w:pPr>
        <w:spacing w:before="29"/>
        <w:ind w:left="309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6DC05EFA" w14:textId="77777777" w:rsidR="004C2271" w:rsidRPr="00E87727" w:rsidRDefault="004C2271" w:rsidP="00E964BA">
      <w:pPr>
        <w:spacing w:before="2"/>
        <w:ind w:right="24"/>
        <w:jc w:val="both"/>
        <w:rPr>
          <w:sz w:val="11"/>
          <w:szCs w:val="11"/>
          <w:lang w:val="pt-BR"/>
        </w:rPr>
      </w:pPr>
    </w:p>
    <w:p w14:paraId="0808856D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49F34997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55AF907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E104CD8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260E95D" w14:textId="77777777" w:rsidR="004C2271" w:rsidRPr="00E87727" w:rsidRDefault="00FA4419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F5DEE71" wp14:editId="4191203F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3175" r="6985" b="635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60B869" id="Group 12" o:spid="_x0000_s1026" style="position:absolute;margin-left:249.45pt;margin-top:12.9pt;width:94.25pt;height:.75pt;z-index:-251660800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TDUQMAAOgKAAAOAAAAZHJzL2Uyb0RvYy54bWzsVttu2zAMfR+wfxD0uKH1JXESB02LoTcM&#10;6LYCzT5AseULZkuepMTpvn6kZCdu2mJA1w0YsD4YUkiRh4fUqU7OtnVFNlzpUooFDY59SrhIZFqK&#10;fEG/Lq+OZpRow0TKKin4gt5zTc9O3745aZs5D2Uhq5QrAkGEnrfNghbGNHPP00nBa6aPZcMFGDOp&#10;amZgq3IvVayF6HXlhb4/8Vqp0kbJhGsNv144Iz218bOMJ+ZLlmluSLWggM3Yr7LfFX690xM2zxVr&#10;ijLpYLAXoKhZKSDpLtQFM4ysVfkoVF0mSmqZmeNE1p7MsjLhtgaoJvAPqrlWct3YWvJ5mzc7moDa&#10;A55eHDb5vLlWzV1zqxx6WN7I5JsGXry2yedDO+5z50xW7SeZQj/Z2khb+DZTNYaAksjW8nu/45dv&#10;DUngxyCIJ/E0oiQBWxyFkaM/KaBHeGgcz2JKwBZGs9502Z+dzbqDgT3msblLaWF2sLDtMEd6T5X+&#10;ParuCtZw2wGNVNwqUqZQBwy1YDWUf6U4x+EkwRgBY3Zw6+nUQy4HFnTTQPkvWRzH8dQRMum46qmM&#10;RmNHox3hHRlsnqy1uebS9oJtbrRxE57CynY47ZAv4TZkdQXD/v6I+AQz2U93I3ZuQe/2ziNLn7QE&#10;M3cx+1Bh72NDRdEoeDLUqHfDUOE+FKDPe3ys6CEnW9FhhhVhqCe+nbRGahyWJSDrRwwigBPW94wv&#10;pD70dWe6FAqE4lAiFCUgEStXbMMMIsMUuCTtgiIRuK/lhi+ltZiD0Ycce2slhl62gQNMzgoHMDxc&#10;PrewKRHpoKtCXpVVZVtQCQQST/zAItGyKlM0Ihit8tV5pciGofTZPywFgj1wA4kRqQ1WcJZedmvD&#10;ysqtwb8CZuGWuZl1Q76S6T3Mr5JOUOEfACwKqX5Q0oKYLqj+vmaKU1J9FHAF42A8RvW1m3E0DWGj&#10;hpbV0MJEAqEW1FBoOy7PjVPsdaPKvIBMrlwhP4D6ZCWOuMXnUHUbUIG/JQcgWodyMEKuX1sO4Ga5&#10;QQ4P5SAYvbIeYCpi89nZyJ/XA5v6wOmhIExmk+mTsR4JQh8Lhu5fVAQL/+WS4Jr4XxM6tfhTmmAf&#10;DPCcslrYPf3wvTbcWw3ZP1BPfwIAAP//AwBQSwMEFAAGAAgAAAAhAItrZAjgAAAACQEAAA8AAABk&#10;cnMvZG93bnJldi54bWxMj01PwzAMhu9I/IfISNxY2n12pek0TcBpQmJDQty8xmurNUnVZG337zEn&#10;ONp+9Pp5s81oGtFT52tnFcSTCATZwunalgo+j69PCQgf0GpsnCUFN/Kwye/vMky1G+wH9YdQCg6x&#10;PkUFVQhtKqUvKjLoJ64ly7ez6wwGHrtS6g4HDjeNnEbRUhqsLX+osKVdRcXlcDUK3gYctrP4pd9f&#10;zrvb93Hx/rWPSanHh3H7DCLQGP5g+NVndcjZ6eSuVnvRKJivkzWjCqYLrsDAMlnNQZx4sZqBzDP5&#10;v0H+AwAA//8DAFBLAQItABQABgAIAAAAIQC2gziS/gAAAOEBAAATAAAAAAAAAAAAAAAAAAAAAABb&#10;Q29udGVudF9UeXBlc10ueG1sUEsBAi0AFAAGAAgAAAAhADj9If/WAAAAlAEAAAsAAAAAAAAAAAAA&#10;AAAALwEAAF9yZWxzLy5yZWxzUEsBAi0AFAAGAAgAAAAhAF+U9MNRAwAA6AoAAA4AAAAAAAAAAAAA&#10;AAAALgIAAGRycy9lMm9Eb2MueG1sUEsBAi0AFAAGAAgAAAAhAItrZAjgAAAACQEAAA8AAAAAAAAA&#10;AAAAAAAAqwUAAGRycy9kb3ducmV2LnhtbFBLBQYAAAAABAAEAPMAAAC4BgAAAAA=&#10;">
                <v:shape id="Freeform 14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u4CxQAAANsAAAAPAAAAZHJzL2Rvd25yZXYueG1sRI9Bb8Iw&#10;DIXvk/gPkZF2GymbNG0dAU1MIDS4DLhwM41pOhqnNAHKv8eHSbvZes/vfR5NOl+rC7WxCmxgOMhA&#10;ERfBVlwa2G5mT2+gYkK2WAcmAzeKMBn3HkaY23DlH7qsU6kkhGOOBlxKTa51LBx5jIPQEIt2CK3H&#10;JGtbatviVcJ9rZ+z7FV7rFgaHDY0dVQc12dvYJ+K762zp6+X5ZHew241/93s5sY89rvPD1CJuvRv&#10;/rteWMEXWPlFBtDjOwAAAP//AwBQSwECLQAUAAYACAAAACEA2+H2y+4AAACFAQAAEwAAAAAAAAAA&#10;AAAAAAAAAAAAW0NvbnRlbnRfVHlwZXNdLnhtbFBLAQItABQABgAIAAAAIQBa9CxbvwAAABUBAAAL&#10;AAAAAAAAAAAAAAAAAB8BAABfcmVscy8ucmVsc1BLAQItABQABgAIAAAAIQDfSu4CxQAAANsAAAAP&#10;AAAAAAAAAAAAAAAAAAcCAABkcnMvZG93bnJldi54bWxQSwUGAAAAAAMAAwC3AAAA+QI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2FhwQAAANsAAAAPAAAAZHJzL2Rvd25yZXYueG1sRE/fa8Iw&#10;EH4f+D+EG+xtpk7YlmoUEYqOPa2bPh/N2ZQ1l9pktfvvF0HY2318P2+5Hl0rBupD41nDbJqBIK68&#10;abjW8PVZPL6CCBHZYOuZNPxSgPVqcrfE3PgLf9BQxlqkEA45arAxdrmUobLkMEx9R5y4k+8dxgT7&#10;WpoeLynctfIpy56lw4ZTg8WOtpaq7/LHadiXqng/DOfZi3orqLKjmh93SuuH+3GzABFpjP/im3tv&#10;0nwF11/SAXL1BwAA//8DAFBLAQItABQABgAIAAAAIQDb4fbL7gAAAIUBAAATAAAAAAAAAAAAAAAA&#10;AAAAAABbQ29udGVudF9UeXBlc10ueG1sUEsBAi0AFAAGAAgAAAAhAFr0LFu/AAAAFQEAAAsAAAAA&#10;AAAAAAAAAAAAHwEAAF9yZWxzLy5yZWxzUEsBAi0AFAAGAAgAAAAhAMKXYWHBAAAA2wAAAA8AAAAA&#10;AAAAAAAAAAAABwIAAGRycy9kb3ducmV2LnhtbFBLBQYAAAAAAwADALcAAAD1Ag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4AE56808" w14:textId="77777777" w:rsidR="004C2271" w:rsidRPr="00E87727" w:rsidRDefault="004C2271" w:rsidP="00E964BA">
      <w:pPr>
        <w:ind w:right="24"/>
        <w:jc w:val="both"/>
        <w:rPr>
          <w:sz w:val="12"/>
          <w:szCs w:val="12"/>
          <w:lang w:val="pt-BR"/>
        </w:rPr>
      </w:pPr>
    </w:p>
    <w:p w14:paraId="5DD4CD2D" w14:textId="77777777" w:rsidR="004C2271" w:rsidRPr="00E87727" w:rsidRDefault="00AE2D1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47D0221F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16B9D2E2" w14:textId="77777777" w:rsidR="00F81C81" w:rsidRPr="00E87727" w:rsidRDefault="003240E5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71DBF6D9" w14:textId="77777777" w:rsidR="004C2271" w:rsidRPr="00E87727" w:rsidRDefault="00AE2D14" w:rsidP="00222056">
      <w:pPr>
        <w:ind w:left="4067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V</w:t>
      </w:r>
    </w:p>
    <w:p w14:paraId="1E99DF5D" w14:textId="77777777" w:rsidR="007E68FC" w:rsidRPr="00E87727" w:rsidRDefault="007E68FC" w:rsidP="00E964BA">
      <w:pPr>
        <w:ind w:left="4067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01AC86E" w14:textId="77777777" w:rsidR="004C2271" w:rsidRPr="00E87727" w:rsidRDefault="00AE2D14" w:rsidP="00E964BA">
      <w:pPr>
        <w:ind w:left="44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 EMPRE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ORTE</w:t>
      </w:r>
    </w:p>
    <w:p w14:paraId="6E87EF09" w14:textId="77777777" w:rsidR="004C2271" w:rsidRPr="00E87727" w:rsidRDefault="004C2271" w:rsidP="00E964BA">
      <w:pPr>
        <w:spacing w:before="4"/>
        <w:ind w:right="24"/>
        <w:jc w:val="both"/>
        <w:rPr>
          <w:sz w:val="11"/>
          <w:szCs w:val="11"/>
          <w:lang w:val="pt-BR"/>
        </w:rPr>
      </w:pPr>
    </w:p>
    <w:p w14:paraId="6FEA2C9E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5BEAF73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F5D809A" w14:textId="56C6622C" w:rsidR="004C2271" w:rsidRPr="00E87727" w:rsidRDefault="00AE2D14" w:rsidP="00E964BA">
      <w:pPr>
        <w:ind w:left="142" w:right="24" w:firstLine="23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a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resa(d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PJ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 pequ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 por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Lei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mbro</w:t>
      </w:r>
      <w:r w:rsidRPr="00E87727">
        <w:rPr>
          <w:rFonts w:ascii="Arial" w:eastAsia="Arial" w:hAnsi="Arial" w:cs="Arial"/>
          <w:b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06</w:t>
      </w:r>
      <w:r w:rsidRPr="00E87727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al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era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o</w:t>
      </w:r>
      <w:r w:rsidRPr="00E87727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m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pleme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ar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7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/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jos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ra,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tando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rcer 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Presencial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915F92">
        <w:rPr>
          <w:rFonts w:ascii="Arial" w:eastAsia="Arial" w:hAnsi="Arial" w:cs="Arial"/>
          <w:spacing w:val="20"/>
          <w:sz w:val="24"/>
          <w:szCs w:val="24"/>
          <w:lang w:val="pt-BR"/>
        </w:rPr>
        <w:t>064/2022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11B8C21" w14:textId="77777777" w:rsidR="004C2271" w:rsidRPr="00E87727" w:rsidRDefault="004C2271" w:rsidP="00E964BA">
      <w:pPr>
        <w:spacing w:before="10"/>
        <w:ind w:right="24"/>
        <w:jc w:val="both"/>
        <w:rPr>
          <w:sz w:val="11"/>
          <w:szCs w:val="11"/>
          <w:lang w:val="pt-BR"/>
        </w:rPr>
      </w:pPr>
    </w:p>
    <w:p w14:paraId="58DBB550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FC7AA68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9E14AA6" w14:textId="39697E82" w:rsidR="004C2271" w:rsidRPr="00E87727" w:rsidRDefault="00FA4419" w:rsidP="00E964BA">
      <w:pPr>
        <w:ind w:left="2129" w:right="24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78ED764" wp14:editId="3DEA149C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8890" r="9525" b="10160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EEB8DE" id="Group 10" o:spid="_x0000_s1026" style="position:absolute;margin-left:187.8pt;margin-top:92.45pt;width:259.95pt;height:0;z-index:-251656704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0s7gIAANcGAAAOAAAAZHJzL2Uyb0RvYy54bWykVdtu2zAMfR+wfxD0uKG1nTRpY9Qpht4w&#10;oNsKNPsARZYvmCx5khKn+/qRkp242YoBXR4MyqQPDw8p5vJq10iyFcbWWmU0OY0pEYrrvFZlRr+v&#10;7k4uKLGOqZxJrURGn4WlV8v37y67NhUTXWmZC0MARNm0azNaOdemUWR5JRpmT3UrFDgLbRrm4GjK&#10;KDesA/RGRpM4nkedNnlrNBfWwtub4KRLj18UgrtvRWGFIzKjwM35p/HPNT6j5SVLS8PaquY9DfYG&#10;Fg2rFSTdQ90wx8jG1H9ANTU32urCnXLdRLooai58DVBNEh9Vc2/0pvW1lGlXtnuZQNojnd4My79u&#10;70371D6awB7MB81/WNAl6toyHfvxXIZgsu6+6Bz6yTZO+8J3hWkQAkoiO6/v815fsXOEw8vpNE6m&#10;8xkl/ODjFTQIv5iez+aUgCO5OFuEvvDqtv9yliwWo88iloZ8nmPPCXsOQ2QPOtn/0+mpYq3w8lvU&#10;4dGQOgd6wFKxBmq/M0LgZJIkQb6YHcIGLe1YyJEHwyzo/U8J/yLIIORrcrCUb6y7F9q3gm0frAsD&#10;noPlG5z33FdwGYpGwqx/PCExwVz+0V+IfVgyhH2IyComHfGpe9ABazIEeayLxStY0yEMsSYjLGhn&#10;OTBk1UCa71TPGizCcKHEftRabXFgVsBtmCNAgCCs8JVYyH0cG77pUxjYFMc7wlACO2IdJGmZQ2aY&#10;Ak3SZdRLgS8avRUr7V3uaPghycEr1ThqBvvrBavghi8wAdy/YPikyHXUWaXvail9F6RCKot5nHht&#10;rJZ1jk5kY025vpaGbBluP//DYgDsRRhsGZV7sEqw/La3HatlsCFegrZw18LkhlFf6/wZptjosFPh&#10;PwCMSptflHSwTzNqf26YEZTIzwou4iI5O8MF7A9ns/MJHMzYsx57mOIAlVFHofFoXruwtDetqcsK&#10;MoVylf4EC6ioccw9v8CqP8Au8JbfnmC9WM/js486/B8tfwMAAP//AwBQSwMEFAAGAAgAAAAhALin&#10;uhrgAAAACwEAAA8AAABkcnMvZG93bnJldi54bWxMj8FKw0AQhu+C77CM4M1uYk1NYzalFPVUBFtB&#10;vG2z0yQ0Oxuy2yR9e0cQ9Djzf/zzTb6abCsG7H3jSEE8i0Aglc40VCn42L/cpSB80GR06wgVXNDD&#10;qri+ynVm3EjvOOxCJbiEfKYV1CF0mZS+rNFqP3MdEmdH11sdeOwraXo9crlt5X0ULaTVDfGFWne4&#10;qbE87c5Wweuox/U8fh62p+Pm8rVP3j63MSp1ezOtn0AEnMIfDD/6rA4FOx3cmYwXrYL5Y7JglIP0&#10;YQmCiXSZJCAOvxtZ5PL/D8U3AAAA//8DAFBLAQItABQABgAIAAAAIQC2gziS/gAAAOEBAAATAAAA&#10;AAAAAAAAAAAAAAAAAABbQ29udGVudF9UeXBlc10ueG1sUEsBAi0AFAAGAAgAAAAhADj9If/WAAAA&#10;lAEAAAsAAAAAAAAAAAAAAAAALwEAAF9yZWxzLy5yZWxzUEsBAi0AFAAGAAgAAAAhAKWBDSzuAgAA&#10;1wYAAA4AAAAAAAAAAAAAAAAALgIAAGRycy9lMm9Eb2MueG1sUEsBAi0AFAAGAAgAAAAhALinuhrg&#10;AAAACwEAAA8AAAAAAAAAAAAAAAAASAUAAGRycy9kb3ducmV2LnhtbFBLBQYAAAAABAAEAPMAAABV&#10;BgAAAAA=&#10;">
                <v:shape id="Freeform 11" o:spid="_x0000_s1027" style="position:absolute;left:3756;top:1849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TUxwQAAANsAAAAPAAAAZHJzL2Rvd25yZXYueG1sRE9NawIx&#10;EL0X+h/CFHqr2XqQdjWKSFs8tJTa6nnYjLurySQkUeO/bwTB2zze50xm2RpxpBB7xwqeBxUI4sbp&#10;nlsFf7/vTy8gYkLWaByTgjNFmE3v7yZYa3fiHzquUitKCMcaFXQp+VrK2HRkMQ6cJy7c1gWLqcDQ&#10;Sh3wVMKtkcOqGkmLPZeGDj0tOmr2q4NVsN4Yv3v1zdvGmu/8mcPH+us8VOrxIc/HIBLldBNf3Utd&#10;5o/g8ks5QE7/AQAA//8DAFBLAQItABQABgAIAAAAIQDb4fbL7gAAAIUBAAATAAAAAAAAAAAAAAAA&#10;AAAAAABbQ29udGVudF9UeXBlc10ueG1sUEsBAi0AFAAGAAgAAAAhAFr0LFu/AAAAFQEAAAsAAAAA&#10;AAAAAAAAAAAAHwEAAF9yZWxzLy5yZWxzUEsBAi0AFAAGAAgAAAAhAL9VNTHBAAAA2wAAAA8AAAAA&#10;AAAAAAAAAAAABwIAAGRycy9kb3ducmV2LnhtbFBLBQYAAAAAAwADALcAAAD1Ag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D62570">
        <w:rPr>
          <w:rFonts w:ascii="Arial" w:eastAsia="Arial" w:hAnsi="Arial" w:cs="Arial"/>
          <w:position w:val="-1"/>
          <w:sz w:val="24"/>
          <w:szCs w:val="24"/>
          <w:lang w:val="pt-BR"/>
        </w:rPr>
        <w:t>2022</w:t>
      </w:r>
    </w:p>
    <w:p w14:paraId="42F98750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9C8ED10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C3B7952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0AA1808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868AB33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27C712A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B0E089F" w14:textId="77777777" w:rsidR="004C2271" w:rsidRPr="00E87727" w:rsidRDefault="004C2271" w:rsidP="00E964BA">
      <w:pPr>
        <w:ind w:right="24"/>
        <w:jc w:val="both"/>
        <w:rPr>
          <w:sz w:val="28"/>
          <w:szCs w:val="28"/>
          <w:lang w:val="pt-BR"/>
        </w:rPr>
      </w:pPr>
    </w:p>
    <w:p w14:paraId="646DB256" w14:textId="77777777" w:rsidR="004C2271" w:rsidRPr="00E87727" w:rsidRDefault="00AE2D14" w:rsidP="00E964BA">
      <w:pPr>
        <w:spacing w:before="29"/>
        <w:ind w:left="302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5F5F7C0F" w14:textId="77777777" w:rsidR="004C2271" w:rsidRPr="00E87727" w:rsidRDefault="004C2271" w:rsidP="00E964BA">
      <w:pPr>
        <w:spacing w:before="3"/>
        <w:ind w:right="24"/>
        <w:jc w:val="both"/>
        <w:rPr>
          <w:sz w:val="11"/>
          <w:szCs w:val="11"/>
          <w:lang w:val="pt-BR"/>
        </w:rPr>
      </w:pPr>
    </w:p>
    <w:p w14:paraId="6D273E16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585CEC0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49595FDC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4BF5909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BC76724" w14:textId="77777777" w:rsidR="004C2271" w:rsidRPr="00E87727" w:rsidRDefault="00FA4419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5825731F" wp14:editId="2FBE4CEC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21C63" id="Group 7" o:spid="_x0000_s1026" style="position:absolute;margin-left:249.45pt;margin-top:12.9pt;width:94.25pt;height:.75pt;z-index:-251652608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3fUAMAAOYKAAAOAAAAZHJzL2Uyb0RvYy54bWzsVttu2zAMfR+wfxD0uKF1nObmoGkx9IYB&#10;3Vag2QcotnzBbMmTlDjd14+k7NRNWwzougEDlgdDCiny8JA60PHptirZRhpbaLXg4eGAM6linRQq&#10;W/Cvy8uDGWfWCZWIUiu54HfS8tOTt2+Om3ouhzrXZSINgyDKzpt6wXPn6nkQ2DiXlbCHupYKjKk2&#10;lXCwNVmQGNFA9KoMhoPBJGi0SWqjY2kt/HvujfyE4qepjN2XNLXSsXLBAZujr6HvCr/BybGYZ0bU&#10;eRG3MMQLUFSiUJB0F+pcOMHWpngUqipio61O3WGsq0CnaRFLqgGqCQd71VwZva6plmzeZPWOJqB2&#10;j6cXh40/b65MfVvfGI8eltc6/maBl6Cps3nfjvvMO7NV80kn0E+xdpoK36amwhBQEtsSv3c7fuXW&#10;sRj+DMNoEk3HnMVgi8bDsac/zqFHeGgUzSLOwDYczzrTRXd2NmsPhnQsEHOfkmC2sLDtMEf2nir7&#10;e1Td5qKW1AGLVNwYViRQxxFnSlRQ/qWREoeTRYgXk4NXx6btU9mzoJsFxn9J4iiKpp6PSUtVx+T4&#10;aORZpAnecSHm8dq6K6mpFWJzbZ0f8ARW1OCkBb6Ey5BWJcz6+wM2YJiJPu2F2LmFndu7gC0HrGGY&#10;uY3ZhRp2PhRqPD4KnwwFpPmMGGp4HwrQZx0+kXeQ461qMcOKCZSTAQ1arS3OyhKQdRMGEcAJ63vG&#10;F1Lv+/ozbQoDOrGvEIYzUIiVL7YWDpFhClyyZsGRCNxXeiOXmixub/Ihx721VH0vamAPk7fCAQwP&#10;d88vKCUi7XVV6cuiLKkFpUIg0WQQEhKryyJBI4KxJludlYZtBCof/bAUCPbADRRGJRQslyK5aNdO&#10;FKVfg38JzMIl8zPrh3ylkzuYX6O9noL+wyLX5gdnDWjpgtvva2EkZ+VHBTcwCkcjFF/ajMbTIWxM&#10;37LqW4SKIdSCOw5tx+WZ84K9rk2R5ZDJl6v0BxCftMARJ3weVbsBEfhbagBXcU8NSL1eWw3gYvk5&#10;Hu6rQXj0ynKAqRjlo9HInpcDSr3n9FAPJrPJ9MlYj/SgiwUz9y8KAsF/uSL4Jv6XhFYs/pQk0HMB&#10;HlMkhe3DD19r/T1JyP3z9OQnAA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wgmN31ADAADmCgAADgAAAAAAAAAAAAAA&#10;AAAuAgAAZHJzL2Uyb0RvYy54bWxQSwECLQAUAAYACAAAACEAi2tkCOAAAAAJAQAADwAAAAAAAAAA&#10;AAAAAACqBQAAZHJzL2Rvd25yZXYueG1sUEsFBgAAAAAEAAQA8wAAALcGAAAAAA==&#10;">
                <v:shape id="Freeform 9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nxzwgAAANsAAAAPAAAAZHJzL2Rvd25yZXYueG1sRE9NawIx&#10;EL0L/Q9hCr252VYQXY0iLRVRL1Uv3sbNuFndTLabVNd/bwSht3m8zxlPW1uJCzW+dKzgPUlBEOdO&#10;l1wo2G2/uwMQPiBrrByTght5mE5eOmPMtLvyD102oRAxhH2GCkwIdSalzw1Z9ImriSN3dI3FEGFT&#10;SN3gNYbbSn6kaV9aLDk2GKzp01B+3vxZBYeQL3dG/371Vmcauv16ftru50q9vbazEYhAbfgXP90L&#10;Hef34PFLPEBO7gAAAP//AwBQSwECLQAUAAYACAAAACEA2+H2y+4AAACFAQAAEwAAAAAAAAAAAAAA&#10;AAAAAAAAW0NvbnRlbnRfVHlwZXNdLnhtbFBLAQItABQABgAIAAAAIQBa9CxbvwAAABUBAAALAAAA&#10;AAAAAAAAAAAAAB8BAABfcmVscy8ucmVsc1BLAQItABQABgAIAAAAIQDR7nxzwgAAANsAAAAPAAAA&#10;AAAAAAAAAAAAAAcCAABkcnMvZG93bnJldi54bWxQSwUGAAAAAAMAAwC3AAAA9gI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s7/wgAAANsAAAAPAAAAZHJzL2Rvd25yZXYueG1sRE9Na8JA&#10;EL0X/A/LCL3VjVVqk7qKCEGlJ2P1PGSn2WB2Ns1uY/rvu0Kht3m8z1muB9uInjpfO1YwnSQgiEun&#10;a64UfJzyp1cQPiBrbByTgh/ysF6NHpaYaXfjI/VFqEQMYZ+hAhNCm0npS0MW/cS1xJH7dJ3FEGFX&#10;Sd3hLYbbRj4nyYu0WHNsMNjS1lB5Lb6tgn2R5u/n/mu6SA85lWZIZ5ddqtTjeNi8gQg0hH/xn3uv&#10;4/w53H+JB8jVLwAAAP//AwBQSwECLQAUAAYACAAAACEA2+H2y+4AAACFAQAAEwAAAAAAAAAAAAAA&#10;AAAAAAAAW0NvbnRlbnRfVHlwZXNdLnhtbFBLAQItABQABgAIAAAAIQBa9CxbvwAAABUBAAALAAAA&#10;AAAAAAAAAAAAAB8BAABfcmVscy8ucmVsc1BLAQItABQABgAIAAAAIQAsls7/wgAAANsAAAAPAAAA&#10;AAAAAAAAAAAAAAcCAABkcnMvZG93bnJldi54bWxQSwUGAAAAAAMAAwC3AAAA9gI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6BCCA4BF" w14:textId="77777777" w:rsidR="004C2271" w:rsidRPr="00E87727" w:rsidRDefault="004C2271" w:rsidP="00E964BA">
      <w:pPr>
        <w:ind w:right="24"/>
        <w:jc w:val="both"/>
        <w:rPr>
          <w:sz w:val="12"/>
          <w:szCs w:val="12"/>
          <w:lang w:val="pt-BR"/>
        </w:rPr>
      </w:pPr>
    </w:p>
    <w:p w14:paraId="24D916F8" w14:textId="77777777" w:rsidR="004C2271" w:rsidRPr="00E87727" w:rsidRDefault="00AE2D1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3752EB01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030E6713" w14:textId="77777777" w:rsidR="002D17F4" w:rsidRPr="00E87727" w:rsidRDefault="00FA4419" w:rsidP="00FA4419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5A94F1FB" w14:textId="77777777" w:rsidR="00CE7A72" w:rsidRDefault="00CE7A72" w:rsidP="00222056">
      <w:pPr>
        <w:ind w:left="3261" w:right="24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1F141F3A" w14:textId="77777777" w:rsidR="007E68FC" w:rsidRPr="00E87727" w:rsidRDefault="00AE2D14" w:rsidP="00222056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V</w:t>
      </w:r>
      <w:r w:rsidR="007E68FC"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14:paraId="61FEB3E8" w14:textId="77777777" w:rsidR="007E68FC" w:rsidRPr="00E87727" w:rsidRDefault="007E68FC" w:rsidP="00222056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0348C232" w14:textId="77777777" w:rsidR="004C2271" w:rsidRPr="00E87727" w:rsidRDefault="00AE2D14" w:rsidP="00222056">
      <w:pPr>
        <w:ind w:left="3261" w:right="24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194EB5C2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B9F92CA" w14:textId="0919DB19" w:rsidR="004C2271" w:rsidRPr="00E87727" w:rsidRDefault="00AE2D14" w:rsidP="00E964BA">
      <w:pPr>
        <w:tabs>
          <w:tab w:val="left" w:pos="288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Eu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5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),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te le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4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ica),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915F92">
        <w:rPr>
          <w:rFonts w:ascii="Arial" w:eastAsia="Arial" w:hAnsi="Arial" w:cs="Arial"/>
          <w:spacing w:val="5"/>
          <w:sz w:val="24"/>
          <w:szCs w:val="24"/>
          <w:lang w:val="pt-BR"/>
        </w:rPr>
        <w:t>064/2022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DECLARO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lei:</w:t>
      </w:r>
    </w:p>
    <w:p w14:paraId="33CF52E2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3AB798D" w14:textId="77777777" w:rsidR="004C2271" w:rsidRPr="00E87727" w:rsidRDefault="004C2271" w:rsidP="00E964BA">
      <w:pPr>
        <w:spacing w:before="5"/>
        <w:ind w:right="24"/>
        <w:jc w:val="both"/>
        <w:rPr>
          <w:sz w:val="22"/>
          <w:szCs w:val="22"/>
          <w:lang w:val="pt-BR"/>
        </w:rPr>
      </w:pPr>
    </w:p>
    <w:p w14:paraId="5462DAB5" w14:textId="77777777"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a)</w:t>
      </w:r>
      <w:r w:rsidRPr="00E87727">
        <w:rPr>
          <w:rFonts w:ascii="Arial" w:eastAsia="Arial" w:hAnsi="Arial" w:cs="Arial"/>
          <w:b/>
          <w:spacing w:val="3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proofErr w:type="gramEnd"/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XXX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6F6D2C57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4A4AF699" w14:textId="77777777" w:rsidR="004C2271" w:rsidRPr="00E87727" w:rsidRDefault="004C2271" w:rsidP="00E964BA">
      <w:pPr>
        <w:spacing w:before="2"/>
        <w:ind w:right="24"/>
        <w:jc w:val="both"/>
        <w:rPr>
          <w:sz w:val="22"/>
          <w:szCs w:val="22"/>
          <w:lang w:val="pt-BR"/>
        </w:rPr>
      </w:pPr>
    </w:p>
    <w:p w14:paraId="38E32220" w14:textId="77777777"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b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)</w:t>
      </w:r>
      <w:r w:rsidRPr="00E87727">
        <w:rPr>
          <w:rFonts w:ascii="Arial" w:eastAsia="Arial" w:hAnsi="Arial" w:cs="Arial"/>
          <w:b/>
          <w:spacing w:val="4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rafo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Est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CA0F798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4647777B" w14:textId="77777777" w:rsidR="004C2271" w:rsidRPr="00E87727" w:rsidRDefault="004C2271" w:rsidP="00E964BA">
      <w:pPr>
        <w:spacing w:before="5"/>
        <w:ind w:right="24"/>
        <w:jc w:val="both"/>
        <w:rPr>
          <w:sz w:val="22"/>
          <w:szCs w:val="22"/>
          <w:lang w:val="pt-BR"/>
        </w:rPr>
      </w:pPr>
    </w:p>
    <w:p w14:paraId="3EBF8DDD" w14:textId="4B1F4FA7"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c)</w:t>
      </w:r>
      <w:r w:rsidRPr="00E87727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cie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istro(s)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CADIN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 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proofErr w:type="spellStart"/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Municipio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a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ssim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iste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 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52147">
        <w:rPr>
          <w:rFonts w:ascii="Arial" w:eastAsia="Arial" w:hAnsi="Arial" w:cs="Arial"/>
          <w:spacing w:val="3"/>
          <w:sz w:val="24"/>
          <w:szCs w:val="24"/>
          <w:lang w:val="pt-BR"/>
        </w:rPr>
        <w:t>janeiro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55B22B81" w14:textId="77777777" w:rsidR="004C2271" w:rsidRPr="00E87727" w:rsidRDefault="004C2271" w:rsidP="00E964BA">
      <w:pPr>
        <w:spacing w:before="8"/>
        <w:ind w:right="24"/>
        <w:jc w:val="both"/>
        <w:rPr>
          <w:sz w:val="12"/>
          <w:szCs w:val="12"/>
          <w:lang w:val="pt-BR"/>
        </w:rPr>
      </w:pPr>
    </w:p>
    <w:p w14:paraId="2F3BD3FF" w14:textId="77777777" w:rsidR="002D17F4" w:rsidRPr="00E87727" w:rsidRDefault="002D17F4" w:rsidP="00E964BA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2540B933" w14:textId="77777777" w:rsidR="002D17F4" w:rsidRPr="00E87727" w:rsidRDefault="002D17F4" w:rsidP="00E964BA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3F0DB205" w14:textId="3B152389" w:rsidR="004C2271" w:rsidRPr="00E87727" w:rsidRDefault="00FA4419" w:rsidP="00E964BA">
      <w:pPr>
        <w:ind w:left="1788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3299B95A" wp14:editId="4E686D56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10795" r="6985" b="8255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5E4A4" id="Group 5" o:spid="_x0000_s1026" style="position:absolute;margin-left:202.15pt;margin-top:66.65pt;width:260.05pt;height:0;z-index:-251648512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2Z7wIAANYGAAAOAAAAZHJzL2Uyb0RvYy54bWykVdtu2zAMfR+wfxD0uGG1c2m2GnWKoTcM&#10;6LYCzT5AkeULJkuapMTpvn6kZCdu1mJA1weXMunDw0OKOb/YtZJshXWNVjmdnKSUCMV10agqpz9W&#10;Nx8+UeI8UwWTWomcPgpHL5Zv35x3JhNTXWtZCEsARLmsMzmtvTdZkjhei5a5E22EAmepbcs8HG2V&#10;FJZ1gN7KZJqmi6TTtjBWc+EcvL2KTroM+GUpuP9elk54InMK3Hx42vBc4zNZnrOssszUDe9psFew&#10;aFmjIOke6op5Rja2+QuqbbjVTpf+hOs20WXZcBFqgGom6VE1t1ZvTKilyrrK7GUCaY90ejUs/7a9&#10;tebB3NvIHsw7zX860CXpTJWN/XiuYjBZd191Af1kG69D4bvStggBJZFd0Pdxr6/YecLh5WyWThez&#10;U0r4wcdraBB+MU/nM0rAMZnNZrEvvL7uvzwFdUafJSyL+QLHnhP2HIbIHXRy/6fTQ82MCPI71OHe&#10;kqYAekBEsRZqv7FC4GSSBdLF5BA1SOnGOo48GOZA7n8q+Iweg44vqcEyvnH+VujQCba9cz7OdwFW&#10;6G/RU1/BXShbCaP+/gNJCeYKj/4+7MOg1hj2LiGrlHQkpO5BB6zpEBSwzqbz+bNY0N0D1nSEBd2s&#10;BoasHkjznepZg0UY7pM0TJrRDudlBdyGMQIECMIKX4iNkxWu+xAb//cpLCyK4xVhKYEVsY6SGOaR&#10;GaZAk3Q5DVLgi1ZvxUoHlz+afUhy8Eo1jopNHFUQ3fAFJoDrF42QFLmOOqv0TSNl6IJUSOVsAdcD&#10;CTgtmwKd4WCr9aW0ZMtw+YU/LAbAnoTBklFFAKsFK65727NGRhviJWgLVy1Obhz1tS4eYYqtjisV&#10;fgLAqLX9TUkH6zSn7teGWUGJ/KLgHp5N5nPcv+EwP/04hYMde9ZjD1McoHLqKTQezUsfd/bG2Kaq&#10;IVMsV+nPsH/KBsc88Ius+gOsgmCF5QnWk+08Poeow8/R8g8AAAD//wMAUEsDBBQABgAIAAAAIQBy&#10;6jKK3wAAAAsBAAAPAAAAZHJzL2Rvd25yZXYueG1sTI9BS8NAEIXvgv9hGcGb3aSJojGbUop6KkJb&#10;ofQ2zU6T0OxuyG6T9N87gqC3mXmPN9/LF5NpxUC9b5xVEM8iEGRLpxtbKfjavT88g/ABrcbWWVJw&#10;JQ+L4vYmx0y70W5o2IZKcIj1GSqoQ+gyKX1Zk0E/cx1Z1k6uNxh47Supexw53LRyHkVP0mBj+UON&#10;Ha1qKs/bi1HwMeK4TOK3YX0+ra6H3ePnfh2TUvd30/IVRKAp/JnhB5/RoWCmo7tY7UWrII3ShK0s&#10;JAkP7HiZpymI4+9FFrn836H4BgAA//8DAFBLAQItABQABgAIAAAAIQC2gziS/gAAAOEBAAATAAAA&#10;AAAAAAAAAAAAAAAAAABbQ29udGVudF9UeXBlc10ueG1sUEsBAi0AFAAGAAgAAAAhADj9If/WAAAA&#10;lAEAAAsAAAAAAAAAAAAAAAAALwEAAF9yZWxzLy5yZWxzUEsBAi0AFAAGAAgAAAAhAAZFvZnvAgAA&#10;1gYAAA4AAAAAAAAAAAAAAAAALgIAAGRycy9lMm9Eb2MueG1sUEsBAi0AFAAGAAgAAAAhAHLqMorf&#10;AAAACwEAAA8AAAAAAAAAAAAAAAAASQUAAGRycy9kb3ducmV2LnhtbFBLBQYAAAAABAAEAPMAAABV&#10;BgAAAAA=&#10;">
                <v:shape id="Freeform 6" o:spid="_x0000_s1027" style="position:absolute;left:4043;top:1333;width:5201;height:0;visibility:visible;mso-wrap-style:square;v-text-anchor:top" coordsize="5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C4SvAAAANsAAAAPAAAAZHJzL2Rvd25yZXYueG1sRE9LCsIw&#10;EN0L3iGM4E5TXWipRlFBdCGCv/3QjG2xmdQmar29EQR383jfmc4bU4on1a6wrGDQj0AQp1YXnCk4&#10;n9a9GITzyBpLy6TgTQ7ms3Zriom2Lz7Q8+gzEULYJagg975KpHRpTgZd31bEgbva2qAPsM6krvEV&#10;wk0ph1E0kgYLDg05VrTKKb0dH0bBOB7vOY2XKz7s3P1SRZtH/Galup1mMQHhqfF/8c+91WH+AL6/&#10;hAPk7AMAAP//AwBQSwECLQAUAAYACAAAACEA2+H2y+4AAACFAQAAEwAAAAAAAAAAAAAAAAAAAAAA&#10;W0NvbnRlbnRfVHlwZXNdLnhtbFBLAQItABQABgAIAAAAIQBa9CxbvwAAABUBAAALAAAAAAAAAAAA&#10;AAAAAB8BAABfcmVscy8ucmVsc1BLAQItABQABgAIAAAAIQCJtC4SvAAAANsAAAAPAAAAAAAAAAAA&#10;AAAAAAcCAABkcnMvZG93bnJldi54bWxQSwUGAAAAAAMAAwC3AAAA8AI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D62570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2022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0B733127" w14:textId="77777777" w:rsidR="004C2271" w:rsidRPr="00E87727" w:rsidRDefault="004C2271" w:rsidP="00E964BA">
      <w:pPr>
        <w:spacing w:before="1"/>
        <w:ind w:right="24"/>
        <w:jc w:val="both"/>
        <w:rPr>
          <w:sz w:val="10"/>
          <w:szCs w:val="10"/>
          <w:lang w:val="pt-BR"/>
        </w:rPr>
      </w:pPr>
    </w:p>
    <w:p w14:paraId="5D3155A5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48AF88C9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11F6BCD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D7756B5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64669A5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64FBD94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C289A0E" w14:textId="77777777" w:rsidR="004C2271" w:rsidRPr="00E87727" w:rsidRDefault="00AE2D14" w:rsidP="00E964BA">
      <w:pPr>
        <w:spacing w:before="29"/>
        <w:ind w:left="297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2CAAC2E9" w14:textId="77777777" w:rsidR="004C2271" w:rsidRPr="00E87727" w:rsidRDefault="004C2271" w:rsidP="00E964BA">
      <w:pPr>
        <w:spacing w:before="20"/>
        <w:ind w:right="24"/>
        <w:jc w:val="both"/>
        <w:rPr>
          <w:sz w:val="24"/>
          <w:szCs w:val="24"/>
          <w:lang w:val="pt-BR"/>
        </w:rPr>
      </w:pPr>
    </w:p>
    <w:p w14:paraId="2E04247C" w14:textId="77777777" w:rsidR="004C2271" w:rsidRPr="00E87727" w:rsidRDefault="00FA4419" w:rsidP="00E964BA">
      <w:pPr>
        <w:ind w:left="32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17376C90" wp14:editId="444C8E81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6350" r="4445" b="317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ACAE4" id="Group 2" o:spid="_x0000_s1026" style="position:absolute;margin-left:229.8pt;margin-top:12.9pt;width:240.85pt;height:.75pt;z-index:-251644416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6DfVwMAAOQKAAAOAAAAZHJzL2Uyb0RvYy54bWzsVm1r2zAQ/j7YfxD6uNHacZw0DnXK6BuD&#10;bis0+wGKLb8wW/IkJU7363cn2Ymbrhu0ZTBYPxgpd7p77rnTU52ebeuKbLjSpRQxHR37lHCRyLQU&#10;eUy/Lq+OZpRow0TKKil4TO+5pmeLt29O22bOA1nIKuWKQBCh520T08KYZu55Oil4zfSxbLgAYyZV&#10;zQxsVe6lirUQva68wPenXitV2iiZcK3h1wtnpAsbP8t4Yr5kmeaGVDEFbMZ+lf2u8OstTtk8V6wp&#10;yqSDwZ6BomalgKS7UBfMMLJW5aNQdZkoqWVmjhNZezLLyoTbGqCakX9QzbWS68bWks/bvNnRBNQe&#10;8PTssMnnzbVq7ppb5dDD8kYm3zTw4rVNPh/acZ87Z7JqP8kU+snWRtrCt5mqMQSURLaW3/sdv3xr&#10;SAI/jv3J7CSaUJKALZoEE0d/UkCP8FA4iaaUgC2YzHrTZXc2nI1O3MGRPeaxuUtpYXawsO0wR3pP&#10;lX4ZVXcFa7jtgEYqbhUp05gCEMFqqP5KcY6zSUKEi7nBqSdTD5kcWNBNA+F/5DCc+qGjY9ox1RMZ&#10;+jDLSKId4B0VbJ6stbnm0naCbW60cfOdwsr2N+2AL+F8Vlcw6u+PiE8wk/1092HnNurd3nlk6ZOW&#10;YOYuZh8q6H1sqIn/RKhx74ahgn0oQJ/3+FjRQ062osMMK8JQTXw7Z43UOCpLQDaoH5ywvid8IfWh&#10;L2Tdp1AgE4cCoSgBgVi5YhtmEBmmwCVpYVaBCNzXcsOX0lrMweBDjr21EkMv28ABJmeFAxgerp5b&#10;2JSIdNBVIa/KqrItqAQCiab+yCLRsipTNCIYrfLVeaXIhqHw2T8sBYI9cAOBEakNVnCWXnZrw8rK&#10;rcG/AmbhjrmZdUO+kuk9zK+STk5B/mFRSPWDkhakNKb6+5opTkn1UcAFjEZhiNprN+HkJICNGlpW&#10;QwsTCYSKqaHQdlyeG6fX60aVeQGZXLlCfgDtyUoccYvPoeo2oAF/SQzgH9yBGIyR6dcWA7hXIDsw&#10;MsEjMRhHgOEV1QBTEZvPTkb+GzXA1AdOD+UgCv3pL2M9loMuFozcP6kHCP8FgjCOogcq9V8R8D1g&#10;teIVFcE+FuApZZWwe/bhW224twqyf5wufgIAAP//AwBQSwMEFAAGAAgAAAAhAC3PbDjgAAAACQEA&#10;AA8AAABkcnMvZG93bnJldi54bWxMj8FOwzAMhu9IvENkJG4s7boOVppO0wScJiQ2JMQta7y2WuNU&#10;TdZ2b485wdH2p9/fn68n24oBe984UhDPIhBIpTMNVQo+D68PTyB80GR06wgVXNHDuri9yXVm3Egf&#10;OOxDJTiEfKYV1CF0mZS+rNFqP3MdEt9Orrc68NhX0vR65HDbynkULaXVDfGHWne4rbE87y9Wwduo&#10;x00Svwy782l7/T6k71+7GJW6v5s2zyACTuEPhl99VoeCnY7uQsaLVsEiXS0ZVTBPuQIDq0WcgDjy&#10;4jEBWeTyf4PiBwAA//8DAFBLAQItABQABgAIAAAAIQC2gziS/gAAAOEBAAATAAAAAAAAAAAAAAAA&#10;AAAAAABbQ29udGVudF9UeXBlc10ueG1sUEsBAi0AFAAGAAgAAAAhADj9If/WAAAAlAEAAAsAAAAA&#10;AAAAAAAAAAAALwEAAF9yZWxzLy5yZWxzUEsBAi0AFAAGAAgAAAAhADR/oN9XAwAA5AoAAA4AAAAA&#10;AAAAAAAAAAAALgIAAGRycy9lMm9Eb2MueG1sUEsBAi0AFAAGAAgAAAAhAC3PbDjgAAAACQEAAA8A&#10;AAAAAAAAAAAAAAAAsQUAAGRycy9kb3ducmV2LnhtbFBLBQYAAAAABAAEAPMAAAC+BgAAAAA=&#10;">
                <v:shape id="Freeform 4" o:spid="_x0000_s1027" style="position:absolute;left:4604;top:265;width:400;height:0;visibility:visible;mso-wrap-style:square;v-text-anchor:top" coordsize="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0qixAAAANoAAAAPAAAAZHJzL2Rvd25yZXYueG1sRI9Bi8Iw&#10;FITvgv8hPMGLaKoLKtUo4rLUk7jqQW/P5tkWm5fSRO366zcLwh6HmfmGmS8bU4oH1a6wrGA4iEAQ&#10;p1YXnCk4Hr76UxDOI2ssLZOCH3KwXLRbc4y1ffI3PfY+EwHCLkYFufdVLKVLczLoBrYiDt7V1gZ9&#10;kHUmdY3PADelHEXRWBosOCzkWNE6p/S2vxsF58/TYXhJXkkv6cmt+WgyedmtlOp2mtUMhKfG/4ff&#10;7Y1WMIG/K+EGyMUvAAAA//8DAFBLAQItABQABgAIAAAAIQDb4fbL7gAAAIUBAAATAAAAAAAAAAAA&#10;AAAAAAAAAABbQ29udGVudF9UeXBlc10ueG1sUEsBAi0AFAAGAAgAAAAhAFr0LFu/AAAAFQEAAAsA&#10;AAAAAAAAAAAAAAAAHwEAAF9yZWxzLy5yZWxzUEsBAi0AFAAGAAgAAAAhADrTSqLEAAAA2gAAAA8A&#10;AAAAAAAAAAAAAAAABwIAAGRycy9kb3ducmV2LnhtbFBLBQYAAAAAAwADALcAAAD4Ag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214wAAAANoAAAAPAAAAZHJzL2Rvd25yZXYueG1sRE9da4Mw&#10;FH0f7D+EO9jbGrdBca6pVKEwOihoB3u9JLcqNTdiUnX/vnkY9PFwvjf5Ynsx0eg7xwpeVwkIYu1M&#10;x42Cn9P+JQXhA7LB3jEp+CMP+fbxYYOZcTNXNNWhETGEfYYK2hCGTEqvW7LoV24gjtzZjRZDhGMj&#10;zYhzDLe9fEuStbTYcWxocaCyJX2pr1aBPb4XuuqS9FKmulzb7+Lj8Fsp9fy07D5BBFrCXfzv/jIK&#10;4tZ4Jd4Aub0BAAD//wMAUEsBAi0AFAAGAAgAAAAhANvh9svuAAAAhQEAABMAAAAAAAAAAAAAAAAA&#10;AAAAAFtDb250ZW50X1R5cGVzXS54bWxQSwECLQAUAAYACAAAACEAWvQsW78AAAAVAQAACwAAAAAA&#10;AAAAAAAAAAAfAQAAX3JlbHMvLnJlbHNQSwECLQAUAAYACAAAACEAoFNteMAAAADaAAAADwAAAAAA&#10;AAAAAAAAAAAHAgAAZHJzL2Rvd25yZXYueG1sUEsFBgAAAAADAAMAtwAAAPQC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:_</w:t>
      </w:r>
    </w:p>
    <w:p w14:paraId="6FF87998" w14:textId="77777777" w:rsidR="004C2271" w:rsidRPr="00E87727" w:rsidRDefault="004C2271" w:rsidP="00E964BA">
      <w:pPr>
        <w:spacing w:before="10"/>
        <w:ind w:right="24"/>
        <w:jc w:val="both"/>
        <w:rPr>
          <w:sz w:val="22"/>
          <w:szCs w:val="22"/>
          <w:lang w:val="pt-BR"/>
        </w:rPr>
      </w:pPr>
    </w:p>
    <w:p w14:paraId="2A5DA02D" w14:textId="77777777" w:rsidR="004C2271" w:rsidRPr="00E87727" w:rsidRDefault="00AE2D14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64D69DCF" w14:textId="77777777" w:rsidR="007E68FC" w:rsidRPr="00E87727" w:rsidRDefault="007E68FC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187108A3" w14:textId="77777777" w:rsidR="00C0228E" w:rsidRPr="00E87727" w:rsidRDefault="00FA4419" w:rsidP="00FA4419">
      <w:pPr>
        <w:tabs>
          <w:tab w:val="left" w:pos="7640"/>
        </w:tabs>
        <w:spacing w:before="29"/>
        <w:ind w:left="142" w:right="24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4365010C" w14:textId="77777777" w:rsidR="007E68FC" w:rsidRPr="00E87727" w:rsidRDefault="00960176" w:rsidP="00E964BA">
      <w:pPr>
        <w:autoSpaceDE w:val="0"/>
        <w:autoSpaceDN w:val="0"/>
        <w:adjustRightInd w:val="0"/>
        <w:ind w:left="3540" w:right="24" w:firstLine="708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lastRenderedPageBreak/>
        <w:t>ANEXO VII</w:t>
      </w:r>
    </w:p>
    <w:p w14:paraId="14E60D2B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5893DBFF" w14:textId="77777777" w:rsidR="007E68FC" w:rsidRPr="00E87727" w:rsidRDefault="007E68FC" w:rsidP="00E964BA">
      <w:pPr>
        <w:autoSpaceDE w:val="0"/>
        <w:autoSpaceDN w:val="0"/>
        <w:adjustRightInd w:val="0"/>
        <w:ind w:left="1842" w:right="24" w:firstLine="282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MINUTA DA ATA DE REGISTRO DE PREÇOS</w:t>
      </w:r>
    </w:p>
    <w:p w14:paraId="3B6BBA60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2ED9CE91" w14:textId="2AA40312" w:rsidR="007E68FC" w:rsidRDefault="007E68FC" w:rsidP="00E964BA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Aos ___________________ dias do mês de</w:t>
      </w:r>
      <w:r w:rsidR="0054612E">
        <w:rPr>
          <w:rFonts w:ascii="Arial" w:hAnsi="Arial" w:cs="Arial"/>
          <w:color w:val="000000"/>
          <w:sz w:val="24"/>
          <w:szCs w:val="24"/>
          <w:lang w:val="pt-BR"/>
        </w:rPr>
        <w:t xml:space="preserve"> dezembro</w:t>
      </w:r>
      <w:r w:rsidR="0023512C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do ano de dois mil e </w:t>
      </w:r>
      <w:r w:rsidR="001D0D12">
        <w:rPr>
          <w:rFonts w:ascii="Arial" w:hAnsi="Arial" w:cs="Arial"/>
          <w:color w:val="000000"/>
          <w:sz w:val="24"/>
          <w:szCs w:val="24"/>
          <w:lang w:val="pt-BR"/>
        </w:rPr>
        <w:t xml:space="preserve">vinte e </w:t>
      </w:r>
      <w:r w:rsidR="00AF3B8B">
        <w:rPr>
          <w:rFonts w:ascii="Arial" w:hAnsi="Arial" w:cs="Arial"/>
          <w:color w:val="000000"/>
          <w:sz w:val="24"/>
          <w:szCs w:val="24"/>
          <w:lang w:val="pt-BR"/>
        </w:rPr>
        <w:t>dois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, na sede da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PREFEITURA MUNICIPAL DE RIFAINA, </w:t>
      </w:r>
      <w:r w:rsidR="00C03655">
        <w:rPr>
          <w:rFonts w:ascii="Arial" w:hAnsi="Arial" w:cs="Arial"/>
          <w:color w:val="000000"/>
          <w:sz w:val="24"/>
          <w:szCs w:val="24"/>
          <w:lang w:val="pt-BR"/>
        </w:rPr>
        <w:t>estabelecida na Rua B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arão de Rifaina, 251 –Centro – RIFAINA-SP, inscrita no CNPJ: </w:t>
      </w:r>
      <w:r w:rsidRPr="00E87727">
        <w:rPr>
          <w:rFonts w:ascii="Arial" w:hAnsi="Arial" w:cs="Arial"/>
          <w:sz w:val="24"/>
          <w:szCs w:val="24"/>
          <w:lang w:val="pt-BR"/>
        </w:rPr>
        <w:t>45.318.995/0001-71,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neste ato representada pelo seu Prefeito, </w:t>
      </w:r>
      <w:r w:rsidR="008A3711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N.º </w:t>
      </w:r>
      <w:r w:rsidR="00915F92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064/2022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oriundo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º </w:t>
      </w:r>
      <w:r w:rsidR="008D3CAD">
        <w:rPr>
          <w:rFonts w:ascii="Arial" w:hAnsi="Arial" w:cs="Arial"/>
          <w:b/>
          <w:bCs/>
          <w:sz w:val="24"/>
          <w:szCs w:val="24"/>
          <w:lang w:val="pt-BR"/>
        </w:rPr>
        <w:t>182/2022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devidamente homologado a fl. ______ do aludido processo,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REGISTRAR OS PREÇOS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para eventual fornecimento dos objetos a seguir:</w:t>
      </w:r>
    </w:p>
    <w:p w14:paraId="3AAB0ACD" w14:textId="77777777" w:rsidR="00AF3B8B" w:rsidRDefault="00AF3B8B" w:rsidP="00AF3B8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740"/>
        <w:gridCol w:w="593"/>
        <w:gridCol w:w="4210"/>
        <w:gridCol w:w="850"/>
        <w:gridCol w:w="1134"/>
        <w:gridCol w:w="1134"/>
      </w:tblGrid>
      <w:tr w:rsidR="0023512C" w:rsidRPr="0054612E" w14:paraId="084A2621" w14:textId="77777777" w:rsidTr="00165626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C81B7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Item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9050D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Quant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386B6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proofErr w:type="spellStart"/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Unid</w:t>
            </w:r>
            <w:proofErr w:type="spellEnd"/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3B66D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Descrição dos materiais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A6A49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Marca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C4D08" w14:textId="77777777" w:rsidR="0023512C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Preço Unitário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415EF" w14:textId="77777777" w:rsidR="0023512C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Preço Total</w:t>
            </w:r>
          </w:p>
        </w:tc>
      </w:tr>
      <w:tr w:rsidR="0023512C" w:rsidRPr="0054612E" w14:paraId="0AE81D18" w14:textId="77777777" w:rsidTr="00165626">
        <w:trPr>
          <w:trHeight w:val="85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6B39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3C21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1663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9055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UN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7FEA0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LAPIS PRETO N°2: Lápis </w:t>
            </w:r>
            <w:proofErr w:type="spellStart"/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pretografite</w:t>
            </w:r>
            <w:proofErr w:type="spellEnd"/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</w:t>
            </w:r>
            <w:proofErr w:type="gramStart"/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inteiro  nº</w:t>
            </w:r>
            <w:proofErr w:type="gramEnd"/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2. Produzido com madeira 100% reflorestada, com micropartículas ativas de grafite, exclusivo processo de colagem da mina na madeira que proporciona maior resistência a quebra.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FE944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47E77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46DE1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3512C" w:rsidRPr="0054612E" w14:paraId="461CD7E5" w14:textId="77777777" w:rsidTr="0016562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D8B8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CAC1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944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4BFF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2F1B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BORRACHA BRANCA MACIA Nº 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104DD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454E5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9C164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3512C" w:rsidRPr="0054612E" w14:paraId="0E483C10" w14:textId="77777777" w:rsidTr="0016562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395E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A86F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472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89A3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AE77E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APONTADOR LAPIS REFORÇADO COM DEPOSITO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F85DE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F7F39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084EC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3512C" w:rsidRPr="0054612E" w14:paraId="3122AF66" w14:textId="77777777" w:rsidTr="0016562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DBA0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4A3C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472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DA15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CX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11BE4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LAPIS DE COR 12 CORES JUMBO COM MINA DE 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7BF83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ADB95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6B88D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3512C" w:rsidRPr="0054612E" w14:paraId="3ADBB9B9" w14:textId="77777777" w:rsidTr="0016562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9C0C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307B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472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BA66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9B1E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COLA BRANCA 90 GRAMAS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4B35A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15B49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7E653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3512C" w:rsidRPr="0054612E" w14:paraId="48D1FEF0" w14:textId="77777777" w:rsidTr="0016562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B132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8D79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417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51A4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2F5FD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TESOURA ESCOLAR SEM PONTA 11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3DD06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32198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CAC12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3512C" w:rsidRPr="0054612E" w14:paraId="1C33C6E8" w14:textId="77777777" w:rsidTr="0016562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1335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9FCF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472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B3F3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CX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2C66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GIZÃO DE CERA C/ 12 CORES COM PESO MINIMO DE 100 GRMS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E0498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31643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9B00D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3512C" w:rsidRPr="0054612E" w14:paraId="4E301452" w14:textId="77777777" w:rsidTr="0016562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6B9B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CB10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332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EFAB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JG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F3834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CANETINHA HIDROGRAFICA ESTOJO COM 12 CORES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C0EDD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3044F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9243C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3512C" w:rsidRPr="0054612E" w14:paraId="6556C186" w14:textId="77777777" w:rsidTr="00165626">
        <w:trPr>
          <w:trHeight w:val="5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77AA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817B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332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4BE3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UN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1536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REGUA PLASTICA 30 CM: Régua de 30cm plástico transparente e flexível, com graduação precisa.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998FA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E78EE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1E83A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3512C" w:rsidRPr="0054612E" w14:paraId="616ABFDD" w14:textId="77777777" w:rsidTr="0016562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2452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342E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488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B31B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1050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CANETA ESFEROGRAFICA AZUL ESCRITA MEDIA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1B06B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9CD2A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0AB5C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3512C" w:rsidRPr="0054612E" w14:paraId="525B58FE" w14:textId="77777777" w:rsidTr="0016562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5A26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4DFB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488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586B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F096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CANETA ESFEROGRAFICA PRETA ESCRITA MEDIA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CA419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04BCA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87633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3512C" w:rsidRPr="0054612E" w14:paraId="740F3087" w14:textId="77777777" w:rsidTr="0016562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F9A5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DB99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488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6050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ADD5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CANETA ESFEROGRAFICA VERMELHA ESCRITA MEDIA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FBD3E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BA68D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13D72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3512C" w:rsidRPr="0054612E" w14:paraId="4B2BB3CD" w14:textId="77777777" w:rsidTr="0016562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9D63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997D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FE92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CX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9D652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MASSA DE MODELAR C/ 6 CORES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FD2DF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968A2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014D4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3512C" w:rsidRPr="0054612E" w14:paraId="5B4C7F1E" w14:textId="77777777" w:rsidTr="0016562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8E72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967D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028A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CX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E4CC3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TINTA GUACHE COM 12 UNID DE 15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3AC81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DBEA3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72AA9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3512C" w:rsidRPr="0054612E" w14:paraId="48BE7ADE" w14:textId="77777777" w:rsidTr="0016562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8721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BFAC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195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1CA5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UN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ED31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PINCEL CHATO PARA PINTURA N°12: PINCEL CHATO PARA PINTURA N°12- CABO LONGO - P/ ARTESANATO.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A1F08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55284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B7F46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3512C" w:rsidRPr="0054612E" w14:paraId="04E6F013" w14:textId="77777777" w:rsidTr="00F949BB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79B4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CD2D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195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0892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UN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9EFB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PINCEL CHATO PARA PINTURA N°14 :PINCEL CHATO PARA PINTURA N°14- CABO LONGO - P/ ARTESANATO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5EA22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40A38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8E787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3512C" w:rsidRPr="0054612E" w14:paraId="2A38FA4B" w14:textId="77777777" w:rsidTr="0016562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CE10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0864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195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B03B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UN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A159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PINCEL CHATO PARA PINTURA N°16: PINCEL CHATO PARA PINTURA N°16- CABO LONGO - P/ ARTESANATO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3ABF9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944B9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E622B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3512C" w:rsidRPr="0054612E" w14:paraId="02562F70" w14:textId="77777777" w:rsidTr="00165626">
        <w:trPr>
          <w:trHeight w:val="5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CD96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D221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195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FF46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CX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FE9E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COLA COLORIDA C/ 6 CORES, 23 G, Utilizada para fazer colagens, decorar e pintar sobre papel, papel cartão </w:t>
            </w:r>
            <w:proofErr w:type="spellStart"/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e.v.a</w:t>
            </w:r>
            <w:proofErr w:type="spellEnd"/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. e cartolina.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BB33D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7FBB5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032B6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3512C" w:rsidRPr="0054612E" w14:paraId="380F85AA" w14:textId="77777777" w:rsidTr="0016562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7B75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11F2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449C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EA64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GRAMPEADOR 25 FLS METALICO - BASE 20 CM - GR 26/6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CD061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2C8BE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C0103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3512C" w:rsidRPr="0054612E" w14:paraId="3D60FCF5" w14:textId="77777777" w:rsidTr="00165626">
        <w:trPr>
          <w:trHeight w:val="5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9FBA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7BA9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DB1D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CX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9D69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GRAMPO P/ GRAMPEADOR 26/6 C/5000: GRAMPEADOR 25 FLS- METALICO - DE MESA - P/ GRAMPO TIPO: 26/6 - BASE DE 20CM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48F9F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6B5BC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6A125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3512C" w:rsidRPr="0054612E" w14:paraId="562D10A8" w14:textId="77777777" w:rsidTr="0016562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07DD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805B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D916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FD30C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AGENDA PERMANENTE - FORMATO 145MM X 205MM - C/176 FLS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033BA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D1B2C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82E17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3512C" w:rsidRPr="0054612E" w14:paraId="50424C17" w14:textId="77777777" w:rsidTr="0016562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D0E1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0507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CDB6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95D0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TESOURA GRANDE 21 CM - INÓX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B061B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626D4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C77F3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3512C" w:rsidRPr="0054612E" w14:paraId="076CB9F9" w14:textId="77777777" w:rsidTr="0016562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EBA5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D1E4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CD1A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CX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63DE8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CLIPS nº 2 com 100 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1B07D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CA8FE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BDC3C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3512C" w:rsidRPr="0054612E" w14:paraId="585E8A04" w14:textId="77777777" w:rsidTr="0016562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4691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22F6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FBA1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A152C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FITA CREPE 19 MM X 50 METROS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B0FF9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0BF3D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563B3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3512C" w:rsidRPr="0054612E" w14:paraId="60CF72CA" w14:textId="77777777" w:rsidTr="0016562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99F0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67E7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C8FC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42AA3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lang w:val="pt-BR" w:eastAsia="pt-BR"/>
              </w:rPr>
              <w:t>FITA DUPLA FACE 19 Mm X 30 - Adesiva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486CE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473A3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51626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lang w:val="pt-BR" w:eastAsia="pt-BR"/>
              </w:rPr>
            </w:pPr>
          </w:p>
        </w:tc>
      </w:tr>
      <w:tr w:rsidR="0023512C" w:rsidRPr="0054612E" w14:paraId="3B62C4DB" w14:textId="77777777" w:rsidTr="00165626">
        <w:trPr>
          <w:trHeight w:val="8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9810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47C6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45FB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UN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79DC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CORRETIVO LIQUIDO 18ML: CORRETIVO LIQUIDO 18ML - À BASE DE ÁGUA EM FRASCO - EMBALAGEM DE PLÁSTICO RÍGIDO - COM TAMPA ROSQUEADA - INODORO - ÀTOXICA.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3D84C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D9A41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35D65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3512C" w:rsidRPr="0054612E" w14:paraId="66D7AAC6" w14:textId="77777777" w:rsidTr="0016562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E53E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53A5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856F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UN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9B868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PISTOLA P/ APLICAÇÃO DE COLA QUENTE PROFISSIONAL DURAVEL GRD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459C1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41123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24542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3512C" w:rsidRPr="0054612E" w14:paraId="5FD2658B" w14:textId="77777777" w:rsidTr="0016562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57CD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4691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DC28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TB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95D7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COLA EVA 90 GRAMAS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23280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8175D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533D6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3512C" w:rsidRPr="0054612E" w14:paraId="13BB5B50" w14:textId="77777777" w:rsidTr="0016562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664E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8BE3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5D3A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UN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0B6B24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APAGADOR DE QUADRO ESCOLAR C/ PORTA GIZ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19FB3A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7ADEC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80602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3512C" w:rsidRPr="0054612E" w14:paraId="6C49F54A" w14:textId="77777777" w:rsidTr="0016562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C4B6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39E1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E5CAF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CX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6749" w14:textId="77777777" w:rsidR="0023512C" w:rsidRPr="0054612E" w:rsidRDefault="0023512C" w:rsidP="001865B4">
            <w:pPr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lang w:val="pt-BR" w:eastAsia="pt-BR"/>
              </w:rPr>
              <w:t>GIZ ESCOLAR BRANCO COM 50 UNIDADES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40D2" w14:textId="77777777" w:rsidR="0023512C" w:rsidRPr="0054612E" w:rsidRDefault="0023512C" w:rsidP="001865B4">
            <w:pPr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A84F" w14:textId="77777777" w:rsidR="0023512C" w:rsidRPr="0054612E" w:rsidRDefault="0023512C" w:rsidP="001865B4">
            <w:pPr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A775" w14:textId="77777777" w:rsidR="0023512C" w:rsidRPr="0054612E" w:rsidRDefault="0023512C" w:rsidP="001865B4">
            <w:pPr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</w:p>
        </w:tc>
      </w:tr>
      <w:tr w:rsidR="0023512C" w:rsidRPr="0054612E" w14:paraId="0D171E19" w14:textId="77777777" w:rsidTr="0016562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0427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3823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68D2D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CX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D7EF" w14:textId="77777777" w:rsidR="0023512C" w:rsidRPr="0054612E" w:rsidRDefault="0023512C" w:rsidP="001865B4">
            <w:pPr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lang w:val="pt-BR" w:eastAsia="pt-BR"/>
              </w:rPr>
              <w:t>GIZ ESCOLAR COLORIDO COM 50 UNIDADES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A479" w14:textId="77777777" w:rsidR="0023512C" w:rsidRPr="0054612E" w:rsidRDefault="0023512C" w:rsidP="001865B4">
            <w:pPr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75B9" w14:textId="77777777" w:rsidR="0023512C" w:rsidRPr="0054612E" w:rsidRDefault="0023512C" w:rsidP="001865B4">
            <w:pPr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03CA" w14:textId="77777777" w:rsidR="0023512C" w:rsidRPr="0054612E" w:rsidRDefault="0023512C" w:rsidP="001865B4">
            <w:pPr>
              <w:jc w:val="both"/>
              <w:rPr>
                <w:rFonts w:ascii="Arial" w:hAnsi="Arial" w:cs="Arial"/>
                <w:color w:val="000000"/>
                <w:lang w:val="pt-BR" w:eastAsia="pt-BR"/>
              </w:rPr>
            </w:pPr>
          </w:p>
        </w:tc>
      </w:tr>
      <w:tr w:rsidR="0023512C" w:rsidRPr="0054612E" w14:paraId="5EA83B93" w14:textId="77777777" w:rsidTr="00165626">
        <w:trPr>
          <w:trHeight w:val="4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6405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03D6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F16C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9D6B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CADERNO CAPA DURA 10 MATERIAS 200MM X 275MM - C/ 200 FLS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8DBFA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BD1F3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21FBB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3512C" w:rsidRPr="0054612E" w14:paraId="525C1BCB" w14:textId="77777777" w:rsidTr="00165626">
        <w:trPr>
          <w:trHeight w:val="5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4CCB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F225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4C95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D37B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CANETA MARCA TEXTO - COR AMARELA - PONTA INDEFORMAVEL DE NO MINIMO DE 4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A1056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1C0C9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D9725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3512C" w:rsidRPr="0054612E" w14:paraId="4C67298E" w14:textId="77777777" w:rsidTr="0016562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11D0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34F3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26B1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PCT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3B07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BALÃO (BEXIGA) N.9 PCT C/50 UNID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15682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08056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8252F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3512C" w:rsidRPr="0054612E" w14:paraId="090BD447" w14:textId="77777777" w:rsidTr="0016562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103E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E454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4122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UN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8E4A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DIARIO DE CLASSE BIMESTRAL; Formato: 295mm x 310mm Gramatura: 63 g/m²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F9E06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E30A9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D8D1F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3512C" w:rsidRPr="0054612E" w14:paraId="62CDBADA" w14:textId="77777777" w:rsidTr="00165626">
        <w:trPr>
          <w:trHeight w:val="5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5E7E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D22D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F058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PCT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464AA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CAPA PLASTICA PARA DIARIO DE CLASSE BIMESTRAL, MEDIDA 325MM X 510MM.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6C1F8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C3CCF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59264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3512C" w:rsidRPr="0054612E" w14:paraId="0931505B" w14:textId="77777777" w:rsidTr="0016562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23B3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5015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2F76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UN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6A90B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PINCEL ATOMICO 1100-P (1 AZUL E 1 VERMELO)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FE97A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CEF65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8DC1E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3512C" w:rsidRPr="0054612E" w14:paraId="50FA9A06" w14:textId="77777777" w:rsidTr="00F949BB">
        <w:trPr>
          <w:trHeight w:val="4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6449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2B53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CAB9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DE32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CALCULADORA BASICA 24 TECLAS, 99 OPERAÇÕES, VISOR 8 DIGITOS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3E67A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DA6A4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ED6FD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3512C" w:rsidRPr="0054612E" w14:paraId="6DD5ACF7" w14:textId="77777777" w:rsidTr="00165626">
        <w:trPr>
          <w:trHeight w:val="4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CA85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3132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472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460C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 UN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D1002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SQUISE PLASTICO 500 ML COM TAMPA DE ROSCA, PERSONALIZADA, COR CINZA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BC171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8E60B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E043E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3512C" w:rsidRPr="0054612E" w14:paraId="1C22A979" w14:textId="77777777" w:rsidTr="00165626">
        <w:trPr>
          <w:trHeight w:val="5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75E5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96E7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472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E50C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UN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E1FD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ESTOJO ESCOLAR PERSONALIZADO COM 2 (DOIS) REPARTIÇÕES C/ ZIPER, 22X10X8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A7E93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6BB2B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764CB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3512C" w:rsidRPr="0054612E" w14:paraId="55DE7BCE" w14:textId="77777777" w:rsidTr="00DC6190">
        <w:trPr>
          <w:trHeight w:val="54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45BE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9278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472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D697" w14:textId="77777777" w:rsidR="0023512C" w:rsidRPr="0054612E" w:rsidRDefault="0023512C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UN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544643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54612E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CAIXA DE PAPELÃO PERSONALIZADA: CAIXA DE PAPELÃO CORTE VINCO, NA MEDIDA DE 35X30X15 CM.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81EEE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758D7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81BC7" w14:textId="77777777" w:rsidR="0023512C" w:rsidRPr="0054612E" w:rsidRDefault="0023512C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DC6190" w:rsidRPr="0054612E" w14:paraId="34BE3198" w14:textId="77777777" w:rsidTr="00DC6190">
        <w:trPr>
          <w:trHeight w:val="5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D51C3" w14:textId="77777777" w:rsidR="00DC6190" w:rsidRPr="0054612E" w:rsidRDefault="00DC6190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690D" w14:textId="77777777" w:rsidR="00DC6190" w:rsidRPr="0054612E" w:rsidRDefault="00DC6190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8EEF0" w14:textId="77777777" w:rsidR="00DC6190" w:rsidRPr="0054612E" w:rsidRDefault="00DC6190" w:rsidP="001865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5782" w14:textId="77777777" w:rsidR="00DC6190" w:rsidRPr="0054612E" w:rsidRDefault="00DC6190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10CC4" w14:textId="77777777" w:rsidR="00DC6190" w:rsidRPr="0054612E" w:rsidRDefault="00DC6190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37C51" w14:textId="2588D72F" w:rsidR="00DC6190" w:rsidRPr="0054612E" w:rsidRDefault="00DC6190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Valor Total R$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50358" w14:textId="77777777" w:rsidR="00DC6190" w:rsidRPr="0054612E" w:rsidRDefault="00DC6190" w:rsidP="001865B4">
            <w:pPr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</w:tbl>
    <w:p w14:paraId="534077DC" w14:textId="77777777" w:rsidR="0023512C" w:rsidRDefault="0023512C" w:rsidP="0023512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481CAA1" w14:textId="77777777" w:rsidR="00AF3B8B" w:rsidRDefault="00AF3B8B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269D713" w14:textId="109879B5" w:rsidR="007E68FC" w:rsidRPr="00E87727" w:rsidRDefault="007E68FC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 prazo de validade desta Ata de Registro de Preços será de 12 (doze) meses, contados a partir da data de sua assinatura, com possível </w:t>
      </w:r>
      <w:r w:rsidRPr="00E87727">
        <w:rPr>
          <w:rFonts w:ascii="Arial" w:hAnsi="Arial" w:cs="Arial"/>
          <w:sz w:val="24"/>
          <w:szCs w:val="24"/>
          <w:lang w:val="pt-BR"/>
        </w:rPr>
        <w:t>prorrogação conforme a Lei federal Nº 8.666/93 e suas alterações posteriores.</w:t>
      </w:r>
    </w:p>
    <w:p w14:paraId="51BB330F" w14:textId="15A2B0C6" w:rsidR="00AF3B8B" w:rsidRDefault="00AF3B8B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1D646C1B" w14:textId="77777777" w:rsidR="00AF3B8B" w:rsidRPr="00E87727" w:rsidRDefault="00AF3B8B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77BE90F1" w14:textId="0B7E1DD0" w:rsidR="007E68FC" w:rsidRPr="00E87727" w:rsidRDefault="007E68FC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Todas as especificações técnicas constantes no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n.º </w:t>
      </w:r>
      <w:r w:rsidR="008D3CAD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182/2022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, assim como todos os termos do Edital de 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Pregão Presencial Nº </w:t>
      </w:r>
      <w:r w:rsidR="00915F92">
        <w:rPr>
          <w:rFonts w:ascii="Arial" w:hAnsi="Arial" w:cs="Arial"/>
          <w:b/>
          <w:bCs/>
          <w:sz w:val="24"/>
          <w:szCs w:val="24"/>
          <w:lang w:val="pt-BR"/>
        </w:rPr>
        <w:t>064/2022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integram esta ata de Registro de Preços, independentemente de sua transcrição.</w:t>
      </w:r>
    </w:p>
    <w:p w14:paraId="64CB5746" w14:textId="77777777" w:rsidR="007E68FC" w:rsidRPr="00E87727" w:rsidRDefault="007E68FC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7DFFDA8" w14:textId="066D0518"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 xml:space="preserve">Rifaina, 00 de </w:t>
      </w:r>
      <w:r w:rsidR="0023512C">
        <w:rPr>
          <w:rFonts w:ascii="Arial" w:hAnsi="Arial" w:cs="Arial"/>
          <w:sz w:val="24"/>
          <w:szCs w:val="24"/>
          <w:lang w:val="pt-BR"/>
        </w:rPr>
        <w:t>dezembro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 de </w:t>
      </w:r>
      <w:r w:rsidR="00D62570">
        <w:rPr>
          <w:rFonts w:ascii="Arial" w:hAnsi="Arial" w:cs="Arial"/>
          <w:sz w:val="24"/>
          <w:szCs w:val="24"/>
          <w:lang w:val="pt-BR"/>
        </w:rPr>
        <w:t>2022</w:t>
      </w:r>
      <w:r w:rsidRPr="00E87727">
        <w:rPr>
          <w:rFonts w:ascii="Arial" w:hAnsi="Arial" w:cs="Arial"/>
          <w:sz w:val="24"/>
          <w:szCs w:val="24"/>
          <w:lang w:val="pt-BR"/>
        </w:rPr>
        <w:t>.</w:t>
      </w:r>
    </w:p>
    <w:p w14:paraId="1712FF15" w14:textId="77777777"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ED0956E" w14:textId="77777777"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__________</w:t>
      </w:r>
      <w:r w:rsidR="00E92B5E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</w:t>
      </w:r>
    </w:p>
    <w:p w14:paraId="33017DC5" w14:textId="77777777" w:rsidR="007E68FC" w:rsidRPr="00E87727" w:rsidRDefault="00F81C80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</w:p>
    <w:p w14:paraId="5B42BC1E" w14:textId="77777777"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Prefeito Municipal</w:t>
      </w:r>
    </w:p>
    <w:p w14:paraId="2A37A4AA" w14:textId="77777777"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14:paraId="33B4D876" w14:textId="77777777"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BE10461" w14:textId="77777777"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______________________</w:t>
      </w:r>
    </w:p>
    <w:p w14:paraId="4271CB17" w14:textId="77777777"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da empresa</w:t>
      </w:r>
    </w:p>
    <w:p w14:paraId="228900A2" w14:textId="77777777"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CEA0111" w14:textId="77777777" w:rsidR="00DE2882" w:rsidRPr="00DE2882" w:rsidRDefault="00DE2882" w:rsidP="00DE2882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837EE8D" w14:textId="77777777" w:rsidR="00DE2882" w:rsidRPr="00DE2882" w:rsidRDefault="00DE2882" w:rsidP="00DE2882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DE2882">
        <w:rPr>
          <w:rFonts w:ascii="Arial" w:hAnsi="Arial" w:cs="Arial"/>
          <w:color w:val="000000"/>
          <w:sz w:val="24"/>
          <w:szCs w:val="24"/>
          <w:lang w:val="pt-BR"/>
        </w:rPr>
        <w:t>Testemunhas:</w:t>
      </w:r>
    </w:p>
    <w:p w14:paraId="54C756FC" w14:textId="77777777" w:rsidR="00DE2882" w:rsidRPr="00DE2882" w:rsidRDefault="00DE2882" w:rsidP="00DE2882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E60F17C" w14:textId="77777777" w:rsidR="00DE2882" w:rsidRPr="00DE2882" w:rsidRDefault="00DE2882" w:rsidP="00DE2882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DE2882">
        <w:rPr>
          <w:rFonts w:ascii="Arial" w:hAnsi="Arial" w:cs="Arial"/>
          <w:color w:val="000000"/>
          <w:sz w:val="24"/>
          <w:szCs w:val="24"/>
          <w:lang w:val="pt-BR"/>
        </w:rPr>
        <w:t xml:space="preserve">1-__________________________________________RG:_____________________ </w:t>
      </w:r>
    </w:p>
    <w:p w14:paraId="681D307C" w14:textId="77777777" w:rsidR="00DE2882" w:rsidRPr="00DE2882" w:rsidRDefault="00DE2882" w:rsidP="00DE2882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2D9EA6D" w14:textId="77777777" w:rsidR="00DE2882" w:rsidRDefault="00DE2882" w:rsidP="00DE2882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DE2882">
        <w:rPr>
          <w:rFonts w:ascii="Arial" w:hAnsi="Arial" w:cs="Arial"/>
          <w:color w:val="000000"/>
          <w:sz w:val="24"/>
          <w:szCs w:val="24"/>
          <w:lang w:val="pt-BR"/>
        </w:rPr>
        <w:t xml:space="preserve">2-__________________________________________RG:_____________________ </w:t>
      </w:r>
    </w:p>
    <w:p w14:paraId="00F639A4" w14:textId="77777777" w:rsidR="001865B4" w:rsidRDefault="001865B4" w:rsidP="0023512C">
      <w:pPr>
        <w:pStyle w:val="Livro"/>
        <w:rPr>
          <w:rFonts w:eastAsia="Calibri"/>
        </w:rPr>
      </w:pPr>
    </w:p>
    <w:p w14:paraId="010DFBD5" w14:textId="77777777" w:rsidR="001865B4" w:rsidRDefault="001865B4" w:rsidP="0023512C">
      <w:pPr>
        <w:pStyle w:val="Livro"/>
        <w:rPr>
          <w:rFonts w:eastAsia="Calibri"/>
        </w:rPr>
      </w:pPr>
    </w:p>
    <w:p w14:paraId="1082D726" w14:textId="77777777" w:rsidR="001865B4" w:rsidRDefault="001865B4" w:rsidP="0023512C">
      <w:pPr>
        <w:pStyle w:val="Livro"/>
        <w:rPr>
          <w:rFonts w:eastAsia="Calibri"/>
        </w:rPr>
      </w:pPr>
    </w:p>
    <w:p w14:paraId="068497B2" w14:textId="77777777" w:rsidR="001865B4" w:rsidRDefault="001865B4" w:rsidP="0023512C">
      <w:pPr>
        <w:pStyle w:val="Livro"/>
        <w:rPr>
          <w:rFonts w:eastAsia="Calibri"/>
        </w:rPr>
      </w:pPr>
    </w:p>
    <w:p w14:paraId="27BC4C6A" w14:textId="77777777" w:rsidR="001865B4" w:rsidRDefault="001865B4" w:rsidP="0023512C">
      <w:pPr>
        <w:pStyle w:val="Livro"/>
        <w:rPr>
          <w:rFonts w:eastAsia="Calibri"/>
        </w:rPr>
      </w:pPr>
    </w:p>
    <w:p w14:paraId="7DCC37F0" w14:textId="77777777" w:rsidR="001865B4" w:rsidRDefault="001865B4" w:rsidP="0023512C">
      <w:pPr>
        <w:pStyle w:val="Livro"/>
        <w:rPr>
          <w:rFonts w:eastAsia="Calibri"/>
        </w:rPr>
      </w:pPr>
    </w:p>
    <w:p w14:paraId="1E8AE7F1" w14:textId="77777777" w:rsidR="001865B4" w:rsidRDefault="001865B4" w:rsidP="0023512C">
      <w:pPr>
        <w:pStyle w:val="Livro"/>
        <w:rPr>
          <w:rFonts w:eastAsia="Calibri"/>
        </w:rPr>
      </w:pPr>
    </w:p>
    <w:p w14:paraId="53082B85" w14:textId="77777777" w:rsidR="0023512C" w:rsidRDefault="0023512C" w:rsidP="0023512C">
      <w:pPr>
        <w:pStyle w:val="Livro"/>
        <w:rPr>
          <w:rFonts w:eastAsia="Calibri"/>
        </w:rPr>
      </w:pPr>
      <w:r>
        <w:rPr>
          <w:rFonts w:eastAsia="Calibri"/>
        </w:rPr>
        <w:t>ANEXO VIII- - TERMO DE CIÊNCIA E DE NOTIFICAÇÃO</w:t>
      </w:r>
    </w:p>
    <w:p w14:paraId="7B7A7636" w14:textId="77777777" w:rsidR="0023512C" w:rsidRDefault="0023512C" w:rsidP="0023512C">
      <w:pPr>
        <w:pStyle w:val="Livro"/>
        <w:rPr>
          <w:rFonts w:eastAsia="Calibri"/>
        </w:rPr>
      </w:pPr>
      <w:bookmarkStart w:id="0" w:name="_Toc48657654"/>
      <w:r>
        <w:rPr>
          <w:rFonts w:eastAsia="Calibri"/>
        </w:rPr>
        <w:t>(Atos de Pessoal)</w:t>
      </w:r>
      <w:bookmarkEnd w:id="0"/>
    </w:p>
    <w:p w14:paraId="24160136" w14:textId="77777777" w:rsidR="0023512C" w:rsidRDefault="0023512C" w:rsidP="0023512C">
      <w:pPr>
        <w:spacing w:line="276" w:lineRule="auto"/>
        <w:rPr>
          <w:rFonts w:ascii="Arial" w:eastAsia="Calibri" w:hAnsi="Arial" w:cs="Arial"/>
          <w:sz w:val="24"/>
        </w:rPr>
      </w:pPr>
    </w:p>
    <w:p w14:paraId="7B393760" w14:textId="77777777" w:rsidR="0023512C" w:rsidRDefault="0023512C" w:rsidP="0023512C">
      <w:pPr>
        <w:spacing w:line="276" w:lineRule="auto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</w:rPr>
        <w:t xml:space="preserve">ÓRGÃO OU </w:t>
      </w:r>
      <w:proofErr w:type="gramStart"/>
      <w:r>
        <w:rPr>
          <w:rFonts w:ascii="Arial" w:eastAsia="Calibri" w:hAnsi="Arial" w:cs="Arial"/>
        </w:rPr>
        <w:t>ENTIDADE:_</w:t>
      </w:r>
      <w:proofErr w:type="gramEnd"/>
      <w:r>
        <w:rPr>
          <w:rFonts w:ascii="Arial" w:eastAsia="Calibri" w:hAnsi="Arial" w:cs="Arial"/>
        </w:rPr>
        <w:t>_______________________________________________</w:t>
      </w:r>
    </w:p>
    <w:p w14:paraId="5D0E5802" w14:textId="77777777" w:rsidR="0023512C" w:rsidRDefault="0023512C" w:rsidP="0023512C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PROCESSO Nº (DE ORIGEM):___________________________________________</w:t>
      </w:r>
    </w:p>
    <w:p w14:paraId="0A53216B" w14:textId="77777777" w:rsidR="0023512C" w:rsidRDefault="0023512C" w:rsidP="0023512C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GESTOR DO ÓRGÃO/</w:t>
      </w:r>
      <w:proofErr w:type="gramStart"/>
      <w:r>
        <w:rPr>
          <w:rFonts w:ascii="Arial" w:eastAsia="Calibri" w:hAnsi="Arial" w:cs="Arial"/>
        </w:rPr>
        <w:t>ENTIDADE:_</w:t>
      </w:r>
      <w:proofErr w:type="gramEnd"/>
      <w:r>
        <w:rPr>
          <w:rFonts w:ascii="Arial" w:eastAsia="Calibri" w:hAnsi="Arial" w:cs="Arial"/>
        </w:rPr>
        <w:t>_______________________________________</w:t>
      </w:r>
    </w:p>
    <w:p w14:paraId="3235AD6F" w14:textId="77777777" w:rsidR="0023512C" w:rsidRDefault="0023512C" w:rsidP="0023512C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RESPONSÁVEL PELO </w:t>
      </w:r>
      <w:proofErr w:type="gramStart"/>
      <w:r>
        <w:rPr>
          <w:rFonts w:ascii="Arial" w:eastAsia="Calibri" w:hAnsi="Arial" w:cs="Arial"/>
        </w:rPr>
        <w:t>ATO:_</w:t>
      </w:r>
      <w:proofErr w:type="gramEnd"/>
      <w:r>
        <w:rPr>
          <w:rFonts w:ascii="Arial" w:eastAsia="Calibri" w:hAnsi="Arial" w:cs="Arial"/>
        </w:rPr>
        <w:t>____________________________________________</w:t>
      </w:r>
    </w:p>
    <w:p w14:paraId="504B5191" w14:textId="77777777" w:rsidR="0023512C" w:rsidRDefault="0023512C" w:rsidP="0023512C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INTERESSADO(A</w:t>
      </w:r>
      <w:proofErr w:type="gramStart"/>
      <w:r>
        <w:rPr>
          <w:rFonts w:ascii="Arial" w:eastAsia="Calibri" w:hAnsi="Arial" w:cs="Arial"/>
        </w:rPr>
        <w:t>):_</w:t>
      </w:r>
      <w:proofErr w:type="gramEnd"/>
      <w:r>
        <w:rPr>
          <w:rFonts w:ascii="Arial" w:eastAsia="Calibri" w:hAnsi="Arial" w:cs="Arial"/>
        </w:rPr>
        <w:t>____________________________________________________</w:t>
      </w:r>
    </w:p>
    <w:p w14:paraId="74850422" w14:textId="77777777" w:rsidR="0023512C" w:rsidRDefault="0023512C" w:rsidP="0023512C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ADVOGADO (S)/ Nº OAB / E-MAIL: (*) _____________________________________</w:t>
      </w:r>
    </w:p>
    <w:p w14:paraId="2DFC921A" w14:textId="77777777" w:rsidR="0023512C" w:rsidRDefault="0023512C" w:rsidP="0023512C">
      <w:pPr>
        <w:spacing w:line="276" w:lineRule="auto"/>
        <w:rPr>
          <w:rFonts w:ascii="Arial" w:eastAsia="Calibri" w:hAnsi="Arial" w:cs="Arial"/>
          <w:sz w:val="24"/>
        </w:rPr>
      </w:pPr>
    </w:p>
    <w:p w14:paraId="4D7DABC3" w14:textId="77777777" w:rsidR="0023512C" w:rsidRDefault="0023512C" w:rsidP="0023512C">
      <w:pPr>
        <w:spacing w:line="276" w:lineRule="auto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Pelo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presente</w:t>
      </w:r>
      <w:proofErr w:type="spellEnd"/>
      <w:r>
        <w:rPr>
          <w:rFonts w:ascii="Arial" w:eastAsia="Calibri" w:hAnsi="Arial" w:cs="Arial"/>
          <w:sz w:val="24"/>
        </w:rPr>
        <w:t xml:space="preserve"> TERMO, </w:t>
      </w:r>
      <w:proofErr w:type="spellStart"/>
      <w:r>
        <w:rPr>
          <w:rFonts w:ascii="Arial" w:eastAsia="Calibri" w:hAnsi="Arial" w:cs="Arial"/>
          <w:sz w:val="24"/>
        </w:rPr>
        <w:t>nós</w:t>
      </w:r>
      <w:proofErr w:type="spellEnd"/>
      <w:r>
        <w:rPr>
          <w:rFonts w:ascii="Arial" w:eastAsia="Calibri" w:hAnsi="Arial" w:cs="Arial"/>
          <w:sz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</w:rPr>
        <w:t>abaixo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identificados</w:t>
      </w:r>
      <w:proofErr w:type="spellEnd"/>
      <w:r>
        <w:rPr>
          <w:rFonts w:ascii="Arial" w:eastAsia="Calibri" w:hAnsi="Arial" w:cs="Arial"/>
          <w:sz w:val="24"/>
        </w:rPr>
        <w:t>:</w:t>
      </w:r>
    </w:p>
    <w:p w14:paraId="69333A25" w14:textId="77777777" w:rsidR="0023512C" w:rsidRDefault="0023512C" w:rsidP="0023512C">
      <w:pPr>
        <w:spacing w:line="276" w:lineRule="auto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1.</w:t>
      </w:r>
      <w:r>
        <w:rPr>
          <w:rFonts w:ascii="Arial" w:eastAsia="Calibri" w:hAnsi="Arial" w:cs="Arial"/>
          <w:b/>
          <w:sz w:val="24"/>
        </w:rPr>
        <w:tab/>
        <w:t>Estamos CIENTES de que:</w:t>
      </w:r>
    </w:p>
    <w:p w14:paraId="6D4A8344" w14:textId="77777777" w:rsidR="0023512C" w:rsidRDefault="0023512C" w:rsidP="0023512C">
      <w:pPr>
        <w:spacing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a)</w:t>
      </w:r>
      <w:r>
        <w:rPr>
          <w:rFonts w:ascii="Arial" w:eastAsia="Calibri" w:hAnsi="Arial" w:cs="Arial"/>
          <w:sz w:val="24"/>
        </w:rPr>
        <w:tab/>
        <w:t xml:space="preserve">o </w:t>
      </w:r>
      <w:proofErr w:type="spellStart"/>
      <w:r>
        <w:rPr>
          <w:rFonts w:ascii="Arial" w:eastAsia="Calibri" w:hAnsi="Arial" w:cs="Arial"/>
          <w:sz w:val="24"/>
        </w:rPr>
        <w:t>ato</w:t>
      </w:r>
      <w:proofErr w:type="spellEnd"/>
      <w:r>
        <w:rPr>
          <w:rFonts w:ascii="Arial" w:eastAsia="Calibri" w:hAnsi="Arial" w:cs="Arial"/>
          <w:sz w:val="24"/>
        </w:rPr>
        <w:t xml:space="preserve"> do </w:t>
      </w:r>
      <w:proofErr w:type="spellStart"/>
      <w:r>
        <w:rPr>
          <w:rFonts w:ascii="Arial" w:eastAsia="Calibri" w:hAnsi="Arial" w:cs="Arial"/>
          <w:sz w:val="24"/>
        </w:rPr>
        <w:t>processo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acima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referido</w:t>
      </w:r>
      <w:proofErr w:type="spellEnd"/>
      <w:r>
        <w:rPr>
          <w:rFonts w:ascii="Arial" w:eastAsia="Calibri" w:hAnsi="Arial" w:cs="Arial"/>
          <w:sz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</w:rPr>
        <w:t>objetivando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seu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registro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pelo</w:t>
      </w:r>
      <w:proofErr w:type="spellEnd"/>
      <w:r>
        <w:rPr>
          <w:rFonts w:ascii="Arial" w:eastAsia="Calibri" w:hAnsi="Arial" w:cs="Arial"/>
          <w:sz w:val="24"/>
        </w:rPr>
        <w:t xml:space="preserve"> Tribunal de </w:t>
      </w:r>
      <w:proofErr w:type="spellStart"/>
      <w:r>
        <w:rPr>
          <w:rFonts w:ascii="Arial" w:eastAsia="Calibri" w:hAnsi="Arial" w:cs="Arial"/>
          <w:sz w:val="24"/>
        </w:rPr>
        <w:t>Contas</w:t>
      </w:r>
      <w:proofErr w:type="spellEnd"/>
      <w:r>
        <w:rPr>
          <w:rFonts w:ascii="Arial" w:eastAsia="Calibri" w:hAnsi="Arial" w:cs="Arial"/>
          <w:sz w:val="24"/>
        </w:rPr>
        <w:t xml:space="preserve"> do Estado de São Paulo, </w:t>
      </w:r>
      <w:proofErr w:type="spellStart"/>
      <w:r>
        <w:rPr>
          <w:rFonts w:ascii="Arial" w:eastAsia="Calibri" w:hAnsi="Arial" w:cs="Arial"/>
          <w:sz w:val="24"/>
        </w:rPr>
        <w:t>será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objeto</w:t>
      </w:r>
      <w:proofErr w:type="spellEnd"/>
      <w:r>
        <w:rPr>
          <w:rFonts w:ascii="Arial" w:eastAsia="Calibri" w:hAnsi="Arial" w:cs="Arial"/>
          <w:sz w:val="24"/>
        </w:rPr>
        <w:t xml:space="preserve"> de </w:t>
      </w:r>
      <w:proofErr w:type="spellStart"/>
      <w:r>
        <w:rPr>
          <w:rFonts w:ascii="Arial" w:eastAsia="Calibri" w:hAnsi="Arial" w:cs="Arial"/>
          <w:sz w:val="24"/>
        </w:rPr>
        <w:t>prévia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análise</w:t>
      </w:r>
      <w:proofErr w:type="spellEnd"/>
      <w:r>
        <w:rPr>
          <w:rFonts w:ascii="Arial" w:eastAsia="Calibri" w:hAnsi="Arial" w:cs="Arial"/>
          <w:sz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</w:rPr>
        <w:t>cujo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trâmite</w:t>
      </w:r>
      <w:proofErr w:type="spellEnd"/>
      <w:r>
        <w:rPr>
          <w:rFonts w:ascii="Arial" w:eastAsia="Calibri" w:hAnsi="Arial" w:cs="Arial"/>
          <w:sz w:val="24"/>
        </w:rPr>
        <w:t xml:space="preserve"> processual </w:t>
      </w:r>
      <w:proofErr w:type="spellStart"/>
      <w:r>
        <w:rPr>
          <w:rFonts w:ascii="Arial" w:eastAsia="Calibri" w:hAnsi="Arial" w:cs="Arial"/>
          <w:sz w:val="24"/>
        </w:rPr>
        <w:t>ocorrerá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pelo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sistema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eletrônico</w:t>
      </w:r>
      <w:proofErr w:type="spellEnd"/>
      <w:r>
        <w:rPr>
          <w:rFonts w:ascii="Arial" w:eastAsia="Calibri" w:hAnsi="Arial" w:cs="Arial"/>
          <w:sz w:val="24"/>
        </w:rPr>
        <w:t>;</w:t>
      </w:r>
    </w:p>
    <w:p w14:paraId="5E9AC222" w14:textId="77777777" w:rsidR="0023512C" w:rsidRDefault="0023512C" w:rsidP="0023512C">
      <w:pPr>
        <w:spacing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b)</w:t>
      </w:r>
      <w:r>
        <w:rPr>
          <w:rFonts w:ascii="Arial" w:eastAsia="Calibri" w:hAnsi="Arial" w:cs="Arial"/>
          <w:sz w:val="24"/>
        </w:rPr>
        <w:tab/>
      </w:r>
      <w:proofErr w:type="spellStart"/>
      <w:r>
        <w:rPr>
          <w:rFonts w:ascii="Arial" w:eastAsia="Calibri" w:hAnsi="Arial" w:cs="Arial"/>
          <w:sz w:val="24"/>
        </w:rPr>
        <w:t>poderemos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ter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acesso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ao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processo</w:t>
      </w:r>
      <w:proofErr w:type="spellEnd"/>
      <w:r>
        <w:rPr>
          <w:rFonts w:ascii="Arial" w:eastAsia="Calibri" w:hAnsi="Arial" w:cs="Arial"/>
          <w:sz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</w:rPr>
        <w:t>tendo</w:t>
      </w:r>
      <w:proofErr w:type="spellEnd"/>
      <w:r>
        <w:rPr>
          <w:rFonts w:ascii="Arial" w:eastAsia="Calibri" w:hAnsi="Arial" w:cs="Arial"/>
          <w:sz w:val="24"/>
        </w:rPr>
        <w:t xml:space="preserve"> vista e </w:t>
      </w:r>
      <w:proofErr w:type="spellStart"/>
      <w:r>
        <w:rPr>
          <w:rFonts w:ascii="Arial" w:eastAsia="Calibri" w:hAnsi="Arial" w:cs="Arial"/>
          <w:sz w:val="24"/>
        </w:rPr>
        <w:t>extraindo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cópias</w:t>
      </w:r>
      <w:proofErr w:type="spellEnd"/>
      <w:r>
        <w:rPr>
          <w:rFonts w:ascii="Arial" w:eastAsia="Calibri" w:hAnsi="Arial" w:cs="Arial"/>
          <w:sz w:val="24"/>
        </w:rPr>
        <w:t xml:space="preserve"> das </w:t>
      </w:r>
      <w:proofErr w:type="spellStart"/>
      <w:r>
        <w:rPr>
          <w:rFonts w:ascii="Arial" w:eastAsia="Calibri" w:hAnsi="Arial" w:cs="Arial"/>
          <w:sz w:val="24"/>
        </w:rPr>
        <w:t>manifestações</w:t>
      </w:r>
      <w:proofErr w:type="spellEnd"/>
      <w:r>
        <w:rPr>
          <w:rFonts w:ascii="Arial" w:eastAsia="Calibri" w:hAnsi="Arial" w:cs="Arial"/>
          <w:sz w:val="24"/>
        </w:rPr>
        <w:t xml:space="preserve"> de interesse, </w:t>
      </w:r>
      <w:proofErr w:type="spellStart"/>
      <w:r>
        <w:rPr>
          <w:rFonts w:ascii="Arial" w:eastAsia="Calibri" w:hAnsi="Arial" w:cs="Arial"/>
          <w:sz w:val="24"/>
        </w:rPr>
        <w:t>Despachos</w:t>
      </w:r>
      <w:proofErr w:type="spellEnd"/>
      <w:r>
        <w:rPr>
          <w:rFonts w:ascii="Arial" w:eastAsia="Calibri" w:hAnsi="Arial" w:cs="Arial"/>
          <w:sz w:val="24"/>
        </w:rPr>
        <w:t xml:space="preserve"> e </w:t>
      </w:r>
      <w:proofErr w:type="spellStart"/>
      <w:r>
        <w:rPr>
          <w:rFonts w:ascii="Arial" w:eastAsia="Calibri" w:hAnsi="Arial" w:cs="Arial"/>
          <w:sz w:val="24"/>
        </w:rPr>
        <w:t>Decisões</w:t>
      </w:r>
      <w:proofErr w:type="spellEnd"/>
      <w:r>
        <w:rPr>
          <w:rFonts w:ascii="Arial" w:eastAsia="Calibri" w:hAnsi="Arial" w:cs="Arial"/>
          <w:sz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</w:rPr>
        <w:t>cabendo</w:t>
      </w:r>
      <w:proofErr w:type="spellEnd"/>
      <w:r>
        <w:rPr>
          <w:rFonts w:ascii="Arial" w:eastAsia="Calibri" w:hAnsi="Arial" w:cs="Arial"/>
          <w:sz w:val="24"/>
        </w:rPr>
        <w:t xml:space="preserve">, para tanto, </w:t>
      </w:r>
      <w:proofErr w:type="spellStart"/>
      <w:r>
        <w:rPr>
          <w:rFonts w:ascii="Arial" w:eastAsia="Calibri" w:hAnsi="Arial" w:cs="Arial"/>
          <w:sz w:val="24"/>
        </w:rPr>
        <w:t>procedermos</w:t>
      </w:r>
      <w:proofErr w:type="spellEnd"/>
      <w:r>
        <w:rPr>
          <w:rFonts w:ascii="Arial" w:eastAsia="Calibri" w:hAnsi="Arial" w:cs="Arial"/>
          <w:sz w:val="24"/>
        </w:rPr>
        <w:t xml:space="preserve"> à regular </w:t>
      </w:r>
      <w:proofErr w:type="spellStart"/>
      <w:r>
        <w:rPr>
          <w:rFonts w:ascii="Arial" w:eastAsia="Calibri" w:hAnsi="Arial" w:cs="Arial"/>
          <w:sz w:val="24"/>
        </w:rPr>
        <w:t>habilitação</w:t>
      </w:r>
      <w:proofErr w:type="spellEnd"/>
      <w:r>
        <w:rPr>
          <w:rFonts w:ascii="Arial" w:eastAsia="Calibri" w:hAnsi="Arial" w:cs="Arial"/>
          <w:sz w:val="24"/>
        </w:rPr>
        <w:t xml:space="preserve"> no Sistema de </w:t>
      </w:r>
      <w:proofErr w:type="spellStart"/>
      <w:r>
        <w:rPr>
          <w:rFonts w:ascii="Arial" w:eastAsia="Calibri" w:hAnsi="Arial" w:cs="Arial"/>
          <w:sz w:val="24"/>
        </w:rPr>
        <w:t>Processo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Eletrônico</w:t>
      </w:r>
      <w:proofErr w:type="spellEnd"/>
      <w:r>
        <w:rPr>
          <w:rFonts w:ascii="Arial" w:eastAsia="Calibri" w:hAnsi="Arial" w:cs="Arial"/>
          <w:sz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</w:rPr>
        <w:t>na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conformidade</w:t>
      </w:r>
      <w:proofErr w:type="spellEnd"/>
      <w:r>
        <w:rPr>
          <w:rFonts w:ascii="Arial" w:eastAsia="Calibri" w:hAnsi="Arial" w:cs="Arial"/>
          <w:sz w:val="24"/>
        </w:rPr>
        <w:t xml:space="preserve"> do </w:t>
      </w:r>
      <w:proofErr w:type="spellStart"/>
      <w:r>
        <w:rPr>
          <w:rFonts w:ascii="Arial" w:eastAsia="Calibri" w:hAnsi="Arial" w:cs="Arial"/>
          <w:sz w:val="24"/>
        </w:rPr>
        <w:t>quanto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estabelece</w:t>
      </w:r>
      <w:proofErr w:type="spellEnd"/>
      <w:r>
        <w:rPr>
          <w:rFonts w:ascii="Arial" w:eastAsia="Calibri" w:hAnsi="Arial" w:cs="Arial"/>
          <w:sz w:val="24"/>
        </w:rPr>
        <w:t xml:space="preserve"> a </w:t>
      </w:r>
      <w:proofErr w:type="spellStart"/>
      <w:r>
        <w:rPr>
          <w:rFonts w:ascii="Arial" w:eastAsia="Calibri" w:hAnsi="Arial" w:cs="Arial"/>
          <w:sz w:val="24"/>
        </w:rPr>
        <w:t>Resolução</w:t>
      </w:r>
      <w:proofErr w:type="spellEnd"/>
      <w:r>
        <w:rPr>
          <w:rFonts w:ascii="Arial" w:eastAsia="Calibri" w:hAnsi="Arial" w:cs="Arial"/>
          <w:sz w:val="24"/>
        </w:rPr>
        <w:t xml:space="preserve"> nº 01/2011 do TCESP;</w:t>
      </w:r>
    </w:p>
    <w:p w14:paraId="72168AE9" w14:textId="77777777" w:rsidR="0023512C" w:rsidRDefault="0023512C" w:rsidP="0023512C">
      <w:pPr>
        <w:spacing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c)</w:t>
      </w:r>
      <w:r>
        <w:rPr>
          <w:rFonts w:ascii="Arial" w:eastAsia="Calibri" w:hAnsi="Arial" w:cs="Arial"/>
          <w:sz w:val="24"/>
        </w:rPr>
        <w:tab/>
      </w:r>
      <w:proofErr w:type="spellStart"/>
      <w:r>
        <w:rPr>
          <w:rFonts w:ascii="Arial" w:eastAsia="Calibri" w:hAnsi="Arial" w:cs="Arial"/>
          <w:sz w:val="24"/>
        </w:rPr>
        <w:t>além</w:t>
      </w:r>
      <w:proofErr w:type="spellEnd"/>
      <w:r>
        <w:rPr>
          <w:rFonts w:ascii="Arial" w:eastAsia="Calibri" w:hAnsi="Arial" w:cs="Arial"/>
          <w:sz w:val="24"/>
        </w:rPr>
        <w:t xml:space="preserve"> de </w:t>
      </w:r>
      <w:proofErr w:type="spellStart"/>
      <w:r>
        <w:rPr>
          <w:rFonts w:ascii="Arial" w:eastAsia="Calibri" w:hAnsi="Arial" w:cs="Arial"/>
          <w:sz w:val="24"/>
        </w:rPr>
        <w:t>disponíveis</w:t>
      </w:r>
      <w:proofErr w:type="spellEnd"/>
      <w:r>
        <w:rPr>
          <w:rFonts w:ascii="Arial" w:eastAsia="Calibri" w:hAnsi="Arial" w:cs="Arial"/>
          <w:sz w:val="24"/>
        </w:rPr>
        <w:t xml:space="preserve"> no </w:t>
      </w:r>
      <w:proofErr w:type="spellStart"/>
      <w:r>
        <w:rPr>
          <w:rFonts w:ascii="Arial" w:eastAsia="Calibri" w:hAnsi="Arial" w:cs="Arial"/>
          <w:sz w:val="24"/>
        </w:rPr>
        <w:t>processo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eletrônico</w:t>
      </w:r>
      <w:proofErr w:type="spellEnd"/>
      <w:r>
        <w:rPr>
          <w:rFonts w:ascii="Arial" w:eastAsia="Calibri" w:hAnsi="Arial" w:cs="Arial"/>
          <w:sz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</w:rPr>
        <w:t>todos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os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Despachos</w:t>
      </w:r>
      <w:proofErr w:type="spellEnd"/>
      <w:r>
        <w:rPr>
          <w:rFonts w:ascii="Arial" w:eastAsia="Calibri" w:hAnsi="Arial" w:cs="Arial"/>
          <w:sz w:val="24"/>
        </w:rPr>
        <w:t xml:space="preserve"> e </w:t>
      </w:r>
      <w:proofErr w:type="spellStart"/>
      <w:r>
        <w:rPr>
          <w:rFonts w:ascii="Arial" w:eastAsia="Calibri" w:hAnsi="Arial" w:cs="Arial"/>
          <w:sz w:val="24"/>
        </w:rPr>
        <w:t>Decisões</w:t>
      </w:r>
      <w:proofErr w:type="spellEnd"/>
      <w:r>
        <w:rPr>
          <w:rFonts w:ascii="Arial" w:eastAsia="Calibri" w:hAnsi="Arial" w:cs="Arial"/>
          <w:sz w:val="24"/>
        </w:rPr>
        <w:t xml:space="preserve"> que </w:t>
      </w:r>
      <w:proofErr w:type="spellStart"/>
      <w:r>
        <w:rPr>
          <w:rFonts w:ascii="Arial" w:eastAsia="Calibri" w:hAnsi="Arial" w:cs="Arial"/>
          <w:sz w:val="24"/>
        </w:rPr>
        <w:t>vierem</w:t>
      </w:r>
      <w:proofErr w:type="spellEnd"/>
      <w:r>
        <w:rPr>
          <w:rFonts w:ascii="Arial" w:eastAsia="Calibri" w:hAnsi="Arial" w:cs="Arial"/>
          <w:sz w:val="24"/>
        </w:rPr>
        <w:t xml:space="preserve"> a ser </w:t>
      </w:r>
      <w:proofErr w:type="spellStart"/>
      <w:r>
        <w:rPr>
          <w:rFonts w:ascii="Arial" w:eastAsia="Calibri" w:hAnsi="Arial" w:cs="Arial"/>
          <w:sz w:val="24"/>
        </w:rPr>
        <w:t>tomados</w:t>
      </w:r>
      <w:proofErr w:type="spellEnd"/>
      <w:r>
        <w:rPr>
          <w:rFonts w:ascii="Arial" w:eastAsia="Calibri" w:hAnsi="Arial" w:cs="Arial"/>
          <w:sz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</w:rPr>
        <w:t>relativamente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ao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aludido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processo</w:t>
      </w:r>
      <w:proofErr w:type="spellEnd"/>
      <w:r>
        <w:rPr>
          <w:rFonts w:ascii="Arial" w:eastAsia="Calibri" w:hAnsi="Arial" w:cs="Arial"/>
          <w:sz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</w:rPr>
        <w:t>serão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publicados</w:t>
      </w:r>
      <w:proofErr w:type="spellEnd"/>
      <w:r>
        <w:rPr>
          <w:rFonts w:ascii="Arial" w:eastAsia="Calibri" w:hAnsi="Arial" w:cs="Arial"/>
          <w:sz w:val="24"/>
        </w:rPr>
        <w:t xml:space="preserve"> no </w:t>
      </w:r>
      <w:proofErr w:type="spellStart"/>
      <w:r>
        <w:rPr>
          <w:rFonts w:ascii="Arial" w:eastAsia="Calibri" w:hAnsi="Arial" w:cs="Arial"/>
          <w:sz w:val="24"/>
        </w:rPr>
        <w:t>Diário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Oficial</w:t>
      </w:r>
      <w:proofErr w:type="spellEnd"/>
      <w:r>
        <w:rPr>
          <w:rFonts w:ascii="Arial" w:eastAsia="Calibri" w:hAnsi="Arial" w:cs="Arial"/>
          <w:sz w:val="24"/>
        </w:rPr>
        <w:t xml:space="preserve"> do Estado, </w:t>
      </w:r>
      <w:proofErr w:type="spellStart"/>
      <w:r>
        <w:rPr>
          <w:rFonts w:ascii="Arial" w:eastAsia="Calibri" w:hAnsi="Arial" w:cs="Arial"/>
          <w:sz w:val="24"/>
        </w:rPr>
        <w:t>Caderno</w:t>
      </w:r>
      <w:proofErr w:type="spellEnd"/>
      <w:r>
        <w:rPr>
          <w:rFonts w:ascii="Arial" w:eastAsia="Calibri" w:hAnsi="Arial" w:cs="Arial"/>
          <w:sz w:val="24"/>
        </w:rPr>
        <w:t xml:space="preserve"> do </w:t>
      </w:r>
      <w:proofErr w:type="spellStart"/>
      <w:r>
        <w:rPr>
          <w:rFonts w:ascii="Arial" w:eastAsia="Calibri" w:hAnsi="Arial" w:cs="Arial"/>
          <w:sz w:val="24"/>
        </w:rPr>
        <w:t>Poder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Legislativo</w:t>
      </w:r>
      <w:proofErr w:type="spellEnd"/>
      <w:r>
        <w:rPr>
          <w:rFonts w:ascii="Arial" w:eastAsia="Calibri" w:hAnsi="Arial" w:cs="Arial"/>
          <w:sz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</w:rPr>
        <w:t>parte</w:t>
      </w:r>
      <w:proofErr w:type="spellEnd"/>
      <w:r>
        <w:rPr>
          <w:rFonts w:ascii="Arial" w:eastAsia="Calibri" w:hAnsi="Arial" w:cs="Arial"/>
          <w:sz w:val="24"/>
        </w:rPr>
        <w:t xml:space="preserve"> do Tribunal de </w:t>
      </w:r>
      <w:proofErr w:type="spellStart"/>
      <w:r>
        <w:rPr>
          <w:rFonts w:ascii="Arial" w:eastAsia="Calibri" w:hAnsi="Arial" w:cs="Arial"/>
          <w:sz w:val="24"/>
        </w:rPr>
        <w:t>Contas</w:t>
      </w:r>
      <w:proofErr w:type="spellEnd"/>
      <w:r>
        <w:rPr>
          <w:rFonts w:ascii="Arial" w:eastAsia="Calibri" w:hAnsi="Arial" w:cs="Arial"/>
          <w:sz w:val="24"/>
        </w:rPr>
        <w:t xml:space="preserve"> do Estado de São Paulo, </w:t>
      </w:r>
      <w:proofErr w:type="spellStart"/>
      <w:r>
        <w:rPr>
          <w:rFonts w:ascii="Arial" w:eastAsia="Calibri" w:hAnsi="Arial" w:cs="Arial"/>
          <w:sz w:val="24"/>
        </w:rPr>
        <w:t>em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conformidade</w:t>
      </w:r>
      <w:proofErr w:type="spellEnd"/>
      <w:r>
        <w:rPr>
          <w:rFonts w:ascii="Arial" w:eastAsia="Calibri" w:hAnsi="Arial" w:cs="Arial"/>
          <w:sz w:val="24"/>
        </w:rPr>
        <w:t xml:space="preserve"> com o </w:t>
      </w:r>
      <w:proofErr w:type="spellStart"/>
      <w:r>
        <w:rPr>
          <w:rFonts w:ascii="Arial" w:eastAsia="Calibri" w:hAnsi="Arial" w:cs="Arial"/>
          <w:sz w:val="24"/>
        </w:rPr>
        <w:t>artigo</w:t>
      </w:r>
      <w:proofErr w:type="spellEnd"/>
      <w:r>
        <w:rPr>
          <w:rFonts w:ascii="Arial" w:eastAsia="Calibri" w:hAnsi="Arial" w:cs="Arial"/>
          <w:sz w:val="24"/>
        </w:rPr>
        <w:t xml:space="preserve"> 90 da Lei </w:t>
      </w:r>
      <w:proofErr w:type="spellStart"/>
      <w:r>
        <w:rPr>
          <w:rFonts w:ascii="Arial" w:eastAsia="Calibri" w:hAnsi="Arial" w:cs="Arial"/>
          <w:sz w:val="24"/>
        </w:rPr>
        <w:t>Complementar</w:t>
      </w:r>
      <w:proofErr w:type="spellEnd"/>
      <w:r>
        <w:rPr>
          <w:rFonts w:ascii="Arial" w:eastAsia="Calibri" w:hAnsi="Arial" w:cs="Arial"/>
          <w:sz w:val="24"/>
        </w:rPr>
        <w:t xml:space="preserve"> nº 709, de 14 de </w:t>
      </w:r>
      <w:proofErr w:type="spellStart"/>
      <w:r>
        <w:rPr>
          <w:rFonts w:ascii="Arial" w:eastAsia="Calibri" w:hAnsi="Arial" w:cs="Arial"/>
          <w:sz w:val="24"/>
        </w:rPr>
        <w:t>janeiro</w:t>
      </w:r>
      <w:proofErr w:type="spellEnd"/>
      <w:r>
        <w:rPr>
          <w:rFonts w:ascii="Arial" w:eastAsia="Calibri" w:hAnsi="Arial" w:cs="Arial"/>
          <w:sz w:val="24"/>
        </w:rPr>
        <w:t xml:space="preserve"> de 1993, </w:t>
      </w:r>
      <w:proofErr w:type="spellStart"/>
      <w:r>
        <w:rPr>
          <w:rFonts w:ascii="Arial" w:eastAsia="Calibri" w:hAnsi="Arial" w:cs="Arial"/>
          <w:sz w:val="24"/>
        </w:rPr>
        <w:t>iniciando</w:t>
      </w:r>
      <w:proofErr w:type="spellEnd"/>
      <w:r>
        <w:rPr>
          <w:rFonts w:ascii="Arial" w:eastAsia="Calibri" w:hAnsi="Arial" w:cs="Arial"/>
          <w:sz w:val="24"/>
        </w:rPr>
        <w:t xml:space="preserve">-se, a </w:t>
      </w:r>
      <w:proofErr w:type="spellStart"/>
      <w:r>
        <w:rPr>
          <w:rFonts w:ascii="Arial" w:eastAsia="Calibri" w:hAnsi="Arial" w:cs="Arial"/>
          <w:sz w:val="24"/>
        </w:rPr>
        <w:t>partir</w:t>
      </w:r>
      <w:proofErr w:type="spellEnd"/>
      <w:r>
        <w:rPr>
          <w:rFonts w:ascii="Arial" w:eastAsia="Calibri" w:hAnsi="Arial" w:cs="Arial"/>
          <w:sz w:val="24"/>
        </w:rPr>
        <w:t xml:space="preserve"> de </w:t>
      </w:r>
      <w:proofErr w:type="spellStart"/>
      <w:r>
        <w:rPr>
          <w:rFonts w:ascii="Arial" w:eastAsia="Calibri" w:hAnsi="Arial" w:cs="Arial"/>
          <w:sz w:val="24"/>
        </w:rPr>
        <w:t>então</w:t>
      </w:r>
      <w:proofErr w:type="spellEnd"/>
      <w:r>
        <w:rPr>
          <w:rFonts w:ascii="Arial" w:eastAsia="Calibri" w:hAnsi="Arial" w:cs="Arial"/>
          <w:sz w:val="24"/>
        </w:rPr>
        <w:t xml:space="preserve">, a </w:t>
      </w:r>
      <w:proofErr w:type="spellStart"/>
      <w:r>
        <w:rPr>
          <w:rFonts w:ascii="Arial" w:eastAsia="Calibri" w:hAnsi="Arial" w:cs="Arial"/>
          <w:sz w:val="24"/>
        </w:rPr>
        <w:t>contagem</w:t>
      </w:r>
      <w:proofErr w:type="spellEnd"/>
      <w:r>
        <w:rPr>
          <w:rFonts w:ascii="Arial" w:eastAsia="Calibri" w:hAnsi="Arial" w:cs="Arial"/>
          <w:sz w:val="24"/>
        </w:rPr>
        <w:t xml:space="preserve"> dos </w:t>
      </w:r>
      <w:proofErr w:type="spellStart"/>
      <w:r>
        <w:rPr>
          <w:rFonts w:ascii="Arial" w:eastAsia="Calibri" w:hAnsi="Arial" w:cs="Arial"/>
          <w:sz w:val="24"/>
        </w:rPr>
        <w:t>prazos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processuais</w:t>
      </w:r>
      <w:proofErr w:type="spellEnd"/>
      <w:r>
        <w:rPr>
          <w:rFonts w:ascii="Arial" w:eastAsia="Calibri" w:hAnsi="Arial" w:cs="Arial"/>
          <w:sz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</w:rPr>
        <w:t>conforme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regras</w:t>
      </w:r>
      <w:proofErr w:type="spellEnd"/>
      <w:r>
        <w:rPr>
          <w:rFonts w:ascii="Arial" w:eastAsia="Calibri" w:hAnsi="Arial" w:cs="Arial"/>
          <w:sz w:val="24"/>
        </w:rPr>
        <w:t xml:space="preserve"> do Código de </w:t>
      </w:r>
      <w:proofErr w:type="spellStart"/>
      <w:r>
        <w:rPr>
          <w:rFonts w:ascii="Arial" w:eastAsia="Calibri" w:hAnsi="Arial" w:cs="Arial"/>
          <w:sz w:val="24"/>
        </w:rPr>
        <w:t>Processo</w:t>
      </w:r>
      <w:proofErr w:type="spellEnd"/>
      <w:r>
        <w:rPr>
          <w:rFonts w:ascii="Arial" w:eastAsia="Calibri" w:hAnsi="Arial" w:cs="Arial"/>
          <w:sz w:val="24"/>
        </w:rPr>
        <w:t xml:space="preserve"> Civil;</w:t>
      </w:r>
    </w:p>
    <w:p w14:paraId="65DBF072" w14:textId="77777777" w:rsidR="0023512C" w:rsidRDefault="0023512C" w:rsidP="0023512C">
      <w:pPr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d)</w:t>
      </w:r>
      <w:r>
        <w:rPr>
          <w:rFonts w:ascii="Arial" w:eastAsia="Calibri" w:hAnsi="Arial" w:cs="Arial"/>
          <w:sz w:val="24"/>
          <w:szCs w:val="24"/>
        </w:rPr>
        <w:tab/>
        <w:t xml:space="preserve">as </w:t>
      </w:r>
      <w:proofErr w:type="spellStart"/>
      <w:r>
        <w:rPr>
          <w:rFonts w:ascii="Arial" w:eastAsia="Calibri" w:hAnsi="Arial" w:cs="Arial"/>
          <w:sz w:val="24"/>
          <w:szCs w:val="24"/>
        </w:rPr>
        <w:t>informações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pessoais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dos </w:t>
      </w:r>
      <w:proofErr w:type="spellStart"/>
      <w:r>
        <w:rPr>
          <w:rFonts w:ascii="Arial" w:eastAsia="Calibri" w:hAnsi="Arial" w:cs="Arial"/>
          <w:sz w:val="24"/>
          <w:szCs w:val="24"/>
        </w:rPr>
        <w:t>responsáveis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pelo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órgão</w:t>
      </w:r>
      <w:proofErr w:type="spellEnd"/>
      <w:r>
        <w:rPr>
          <w:rFonts w:ascii="Arial" w:eastAsia="Calibri" w:hAnsi="Arial" w:cs="Arial"/>
          <w:sz w:val="24"/>
          <w:szCs w:val="24"/>
        </w:rPr>
        <w:t>/</w:t>
      </w:r>
      <w:proofErr w:type="spellStart"/>
      <w:r>
        <w:rPr>
          <w:rFonts w:ascii="Arial" w:eastAsia="Calibri" w:hAnsi="Arial" w:cs="Arial"/>
          <w:sz w:val="24"/>
          <w:szCs w:val="24"/>
        </w:rPr>
        <w:t>entidade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estão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cadastradas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no </w:t>
      </w:r>
      <w:proofErr w:type="spellStart"/>
      <w:r>
        <w:rPr>
          <w:rFonts w:ascii="Arial" w:eastAsia="Calibri" w:hAnsi="Arial" w:cs="Arial"/>
          <w:sz w:val="24"/>
          <w:szCs w:val="24"/>
        </w:rPr>
        <w:t>módulo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eletrônico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</w:rPr>
        <w:t>“</w:t>
      </w:r>
      <w:proofErr w:type="spellStart"/>
      <w:r>
        <w:rPr>
          <w:rFonts w:ascii="Arial" w:hAnsi="Arial" w:cs="Arial"/>
          <w:sz w:val="24"/>
        </w:rPr>
        <w:t>Cadastro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Corporativo</w:t>
      </w:r>
      <w:proofErr w:type="spellEnd"/>
      <w:r>
        <w:rPr>
          <w:rFonts w:ascii="Arial" w:hAnsi="Arial" w:cs="Arial"/>
          <w:sz w:val="24"/>
        </w:rPr>
        <w:t xml:space="preserve"> TCESP – </w:t>
      </w:r>
      <w:proofErr w:type="spellStart"/>
      <w:r>
        <w:rPr>
          <w:rFonts w:ascii="Arial" w:hAnsi="Arial" w:cs="Arial"/>
          <w:sz w:val="24"/>
        </w:rPr>
        <w:t>CadTCESP</w:t>
      </w:r>
      <w:proofErr w:type="spellEnd"/>
      <w:r>
        <w:rPr>
          <w:rFonts w:ascii="Arial" w:hAnsi="Arial" w:cs="Arial"/>
          <w:sz w:val="24"/>
        </w:rPr>
        <w:t>”,</w:t>
      </w:r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nos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termos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previstos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no </w:t>
      </w:r>
      <w:proofErr w:type="spellStart"/>
      <w:r>
        <w:rPr>
          <w:rFonts w:ascii="Arial" w:eastAsia="Calibri" w:hAnsi="Arial" w:cs="Arial"/>
          <w:sz w:val="24"/>
          <w:szCs w:val="24"/>
        </w:rPr>
        <w:t>Artigo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2º das </w:t>
      </w:r>
      <w:proofErr w:type="spellStart"/>
      <w:r>
        <w:rPr>
          <w:rFonts w:ascii="Arial" w:eastAsia="Calibri" w:hAnsi="Arial" w:cs="Arial"/>
          <w:sz w:val="24"/>
          <w:szCs w:val="24"/>
        </w:rPr>
        <w:t>Instruções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nº01/2020, </w:t>
      </w:r>
      <w:proofErr w:type="spellStart"/>
      <w:r>
        <w:rPr>
          <w:rFonts w:ascii="Arial" w:eastAsia="Calibri" w:hAnsi="Arial" w:cs="Arial"/>
          <w:sz w:val="24"/>
          <w:szCs w:val="24"/>
        </w:rPr>
        <w:t>conforme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“</w:t>
      </w:r>
      <w:proofErr w:type="spellStart"/>
      <w:r>
        <w:rPr>
          <w:rFonts w:ascii="Arial" w:eastAsia="Calibri" w:hAnsi="Arial" w:cs="Arial"/>
          <w:sz w:val="24"/>
          <w:szCs w:val="24"/>
        </w:rPr>
        <w:t>Declaração</w:t>
      </w:r>
      <w:proofErr w:type="spellEnd"/>
      <w:r>
        <w:rPr>
          <w:rFonts w:ascii="Arial" w:eastAsia="Calibri" w:hAnsi="Arial" w:cs="Arial"/>
          <w:sz w:val="24"/>
          <w:szCs w:val="24"/>
        </w:rPr>
        <w:t>(</w:t>
      </w:r>
      <w:proofErr w:type="spellStart"/>
      <w:r>
        <w:rPr>
          <w:rFonts w:ascii="Arial" w:eastAsia="Calibri" w:hAnsi="Arial" w:cs="Arial"/>
          <w:sz w:val="24"/>
          <w:szCs w:val="24"/>
        </w:rPr>
        <w:t>ões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) de </w:t>
      </w:r>
      <w:proofErr w:type="spellStart"/>
      <w:r>
        <w:rPr>
          <w:rFonts w:ascii="Arial" w:eastAsia="Calibri" w:hAnsi="Arial" w:cs="Arial"/>
          <w:sz w:val="24"/>
          <w:szCs w:val="24"/>
        </w:rPr>
        <w:t>Atualização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Cadastral” </w:t>
      </w:r>
      <w:proofErr w:type="spellStart"/>
      <w:r>
        <w:rPr>
          <w:rFonts w:ascii="Arial" w:eastAsia="Calibri" w:hAnsi="Arial" w:cs="Arial"/>
          <w:sz w:val="24"/>
          <w:szCs w:val="24"/>
        </w:rPr>
        <w:t>anexa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(s);</w:t>
      </w:r>
    </w:p>
    <w:p w14:paraId="41A44385" w14:textId="77777777" w:rsidR="0023512C" w:rsidRDefault="0023512C" w:rsidP="0023512C">
      <w:pPr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e) no </w:t>
      </w:r>
      <w:proofErr w:type="spellStart"/>
      <w:r>
        <w:rPr>
          <w:rFonts w:ascii="Arial" w:eastAsia="Calibri" w:hAnsi="Arial" w:cs="Arial"/>
          <w:sz w:val="24"/>
          <w:szCs w:val="24"/>
        </w:rPr>
        <w:t>caso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Calibri" w:hAnsi="Arial" w:cs="Arial"/>
          <w:sz w:val="24"/>
          <w:szCs w:val="24"/>
        </w:rPr>
        <w:t>habilitação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do </w:t>
      </w:r>
      <w:proofErr w:type="spellStart"/>
      <w:r>
        <w:rPr>
          <w:rFonts w:ascii="Arial" w:eastAsia="Calibri" w:hAnsi="Arial" w:cs="Arial"/>
          <w:sz w:val="24"/>
          <w:szCs w:val="24"/>
        </w:rPr>
        <w:t>interessado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no Sistema de </w:t>
      </w:r>
      <w:proofErr w:type="spellStart"/>
      <w:r>
        <w:rPr>
          <w:rFonts w:ascii="Arial" w:eastAsia="Calibri" w:hAnsi="Arial" w:cs="Arial"/>
          <w:sz w:val="24"/>
          <w:szCs w:val="24"/>
        </w:rPr>
        <w:t>Processo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Eletrônico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  <w:szCs w:val="24"/>
        </w:rPr>
        <w:t>os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dados </w:t>
      </w:r>
      <w:proofErr w:type="spellStart"/>
      <w:r>
        <w:rPr>
          <w:rFonts w:ascii="Arial" w:eastAsia="Calibri" w:hAnsi="Arial" w:cs="Arial"/>
          <w:sz w:val="24"/>
          <w:szCs w:val="24"/>
        </w:rPr>
        <w:t>informados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deverão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manter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-se sempre </w:t>
      </w:r>
      <w:proofErr w:type="spellStart"/>
      <w:r>
        <w:rPr>
          <w:rFonts w:ascii="Arial" w:eastAsia="Calibri" w:hAnsi="Arial" w:cs="Arial"/>
          <w:sz w:val="24"/>
          <w:szCs w:val="24"/>
        </w:rPr>
        <w:t>atualizados</w:t>
      </w:r>
      <w:proofErr w:type="spellEnd"/>
      <w:r>
        <w:rPr>
          <w:rFonts w:ascii="Arial" w:eastAsia="Calibri" w:hAnsi="Arial" w:cs="Arial"/>
          <w:sz w:val="24"/>
          <w:szCs w:val="24"/>
        </w:rPr>
        <w:t>.</w:t>
      </w:r>
    </w:p>
    <w:p w14:paraId="55BF13B1" w14:textId="77777777" w:rsidR="0023512C" w:rsidRDefault="0023512C" w:rsidP="0023512C">
      <w:pPr>
        <w:spacing w:line="276" w:lineRule="auto"/>
        <w:rPr>
          <w:rFonts w:ascii="Arial" w:eastAsia="Calibri" w:hAnsi="Arial" w:cs="Arial"/>
          <w:sz w:val="24"/>
          <w:szCs w:val="22"/>
        </w:rPr>
      </w:pPr>
    </w:p>
    <w:p w14:paraId="1E6346FE" w14:textId="77777777" w:rsidR="0023512C" w:rsidRDefault="0023512C" w:rsidP="0023512C">
      <w:pPr>
        <w:spacing w:line="276" w:lineRule="auto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2.</w:t>
      </w:r>
      <w:r>
        <w:rPr>
          <w:rFonts w:ascii="Arial" w:eastAsia="Calibri" w:hAnsi="Arial" w:cs="Arial"/>
          <w:b/>
          <w:sz w:val="24"/>
        </w:rPr>
        <w:tab/>
        <w:t>Damo-</w:t>
      </w:r>
      <w:proofErr w:type="spellStart"/>
      <w:r>
        <w:rPr>
          <w:rFonts w:ascii="Arial" w:eastAsia="Calibri" w:hAnsi="Arial" w:cs="Arial"/>
          <w:b/>
          <w:sz w:val="24"/>
        </w:rPr>
        <w:t>nos</w:t>
      </w:r>
      <w:proofErr w:type="spellEnd"/>
      <w:r>
        <w:rPr>
          <w:rFonts w:ascii="Arial" w:eastAsia="Calibri" w:hAnsi="Arial" w:cs="Arial"/>
          <w:b/>
          <w:sz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</w:rPr>
        <w:t>por</w:t>
      </w:r>
      <w:proofErr w:type="spellEnd"/>
      <w:r>
        <w:rPr>
          <w:rFonts w:ascii="Arial" w:eastAsia="Calibri" w:hAnsi="Arial" w:cs="Arial"/>
          <w:b/>
          <w:sz w:val="24"/>
        </w:rPr>
        <w:t xml:space="preserve"> NOTIFICADOS para:</w:t>
      </w:r>
    </w:p>
    <w:p w14:paraId="61A74202" w14:textId="77777777" w:rsidR="0023512C" w:rsidRDefault="0023512C" w:rsidP="0023512C">
      <w:pPr>
        <w:spacing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a)</w:t>
      </w:r>
      <w:r>
        <w:rPr>
          <w:rFonts w:ascii="Arial" w:eastAsia="Calibri" w:hAnsi="Arial" w:cs="Arial"/>
          <w:sz w:val="24"/>
        </w:rPr>
        <w:tab/>
        <w:t xml:space="preserve">O </w:t>
      </w:r>
      <w:proofErr w:type="spellStart"/>
      <w:r>
        <w:rPr>
          <w:rFonts w:ascii="Arial" w:eastAsia="Calibri" w:hAnsi="Arial" w:cs="Arial"/>
          <w:sz w:val="24"/>
        </w:rPr>
        <w:t>acompanhamento</w:t>
      </w:r>
      <w:proofErr w:type="spellEnd"/>
      <w:r>
        <w:rPr>
          <w:rFonts w:ascii="Arial" w:eastAsia="Calibri" w:hAnsi="Arial" w:cs="Arial"/>
          <w:sz w:val="24"/>
        </w:rPr>
        <w:t xml:space="preserve"> dos </w:t>
      </w:r>
      <w:proofErr w:type="spellStart"/>
      <w:r>
        <w:rPr>
          <w:rFonts w:ascii="Arial" w:eastAsia="Calibri" w:hAnsi="Arial" w:cs="Arial"/>
          <w:sz w:val="24"/>
        </w:rPr>
        <w:t>atos</w:t>
      </w:r>
      <w:proofErr w:type="spellEnd"/>
      <w:r>
        <w:rPr>
          <w:rFonts w:ascii="Arial" w:eastAsia="Calibri" w:hAnsi="Arial" w:cs="Arial"/>
          <w:sz w:val="24"/>
        </w:rPr>
        <w:t xml:space="preserve"> do </w:t>
      </w:r>
      <w:proofErr w:type="spellStart"/>
      <w:r>
        <w:rPr>
          <w:rFonts w:ascii="Arial" w:eastAsia="Calibri" w:hAnsi="Arial" w:cs="Arial"/>
          <w:sz w:val="24"/>
        </w:rPr>
        <w:t>processo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até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seu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julgamento</w:t>
      </w:r>
      <w:proofErr w:type="spellEnd"/>
      <w:r>
        <w:rPr>
          <w:rFonts w:ascii="Arial" w:eastAsia="Calibri" w:hAnsi="Arial" w:cs="Arial"/>
          <w:sz w:val="24"/>
        </w:rPr>
        <w:t xml:space="preserve"> final e </w:t>
      </w:r>
      <w:proofErr w:type="spellStart"/>
      <w:r>
        <w:rPr>
          <w:rFonts w:ascii="Arial" w:eastAsia="Calibri" w:hAnsi="Arial" w:cs="Arial"/>
          <w:sz w:val="24"/>
        </w:rPr>
        <w:t>consequente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publicação</w:t>
      </w:r>
      <w:proofErr w:type="spellEnd"/>
      <w:r>
        <w:rPr>
          <w:rFonts w:ascii="Arial" w:eastAsia="Calibri" w:hAnsi="Arial" w:cs="Arial"/>
          <w:sz w:val="24"/>
        </w:rPr>
        <w:t>;</w:t>
      </w:r>
    </w:p>
    <w:p w14:paraId="689C285B" w14:textId="77777777" w:rsidR="0023512C" w:rsidRDefault="0023512C" w:rsidP="0023512C">
      <w:pPr>
        <w:spacing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b)</w:t>
      </w:r>
      <w:r>
        <w:rPr>
          <w:rFonts w:ascii="Arial" w:eastAsia="Calibri" w:hAnsi="Arial" w:cs="Arial"/>
          <w:sz w:val="24"/>
        </w:rPr>
        <w:tab/>
        <w:t xml:space="preserve">Se for o </w:t>
      </w:r>
      <w:proofErr w:type="spellStart"/>
      <w:r>
        <w:rPr>
          <w:rFonts w:ascii="Arial" w:eastAsia="Calibri" w:hAnsi="Arial" w:cs="Arial"/>
          <w:sz w:val="24"/>
        </w:rPr>
        <w:t>caso</w:t>
      </w:r>
      <w:proofErr w:type="spellEnd"/>
      <w:r>
        <w:rPr>
          <w:rFonts w:ascii="Arial" w:eastAsia="Calibri" w:hAnsi="Arial" w:cs="Arial"/>
          <w:sz w:val="24"/>
        </w:rPr>
        <w:t xml:space="preserve"> e de </w:t>
      </w:r>
      <w:proofErr w:type="spellStart"/>
      <w:r>
        <w:rPr>
          <w:rFonts w:ascii="Arial" w:eastAsia="Calibri" w:hAnsi="Arial" w:cs="Arial"/>
          <w:sz w:val="24"/>
        </w:rPr>
        <w:t>nosso</w:t>
      </w:r>
      <w:proofErr w:type="spellEnd"/>
      <w:r>
        <w:rPr>
          <w:rFonts w:ascii="Arial" w:eastAsia="Calibri" w:hAnsi="Arial" w:cs="Arial"/>
          <w:sz w:val="24"/>
        </w:rPr>
        <w:t xml:space="preserve"> interesse, </w:t>
      </w:r>
      <w:proofErr w:type="spellStart"/>
      <w:r>
        <w:rPr>
          <w:rFonts w:ascii="Arial" w:eastAsia="Calibri" w:hAnsi="Arial" w:cs="Arial"/>
          <w:sz w:val="24"/>
        </w:rPr>
        <w:t>nos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prazos</w:t>
      </w:r>
      <w:proofErr w:type="spellEnd"/>
      <w:r>
        <w:rPr>
          <w:rFonts w:ascii="Arial" w:eastAsia="Calibri" w:hAnsi="Arial" w:cs="Arial"/>
          <w:sz w:val="24"/>
        </w:rPr>
        <w:t xml:space="preserve"> e </w:t>
      </w:r>
      <w:proofErr w:type="spellStart"/>
      <w:r>
        <w:rPr>
          <w:rFonts w:ascii="Arial" w:eastAsia="Calibri" w:hAnsi="Arial" w:cs="Arial"/>
          <w:sz w:val="24"/>
        </w:rPr>
        <w:t>nas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formas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legais</w:t>
      </w:r>
      <w:proofErr w:type="spellEnd"/>
      <w:r>
        <w:rPr>
          <w:rFonts w:ascii="Arial" w:eastAsia="Calibri" w:hAnsi="Arial" w:cs="Arial"/>
          <w:sz w:val="24"/>
        </w:rPr>
        <w:t xml:space="preserve"> e </w:t>
      </w:r>
      <w:proofErr w:type="spellStart"/>
      <w:r>
        <w:rPr>
          <w:rFonts w:ascii="Arial" w:eastAsia="Calibri" w:hAnsi="Arial" w:cs="Arial"/>
          <w:sz w:val="24"/>
        </w:rPr>
        <w:t>regimentais</w:t>
      </w:r>
      <w:proofErr w:type="spellEnd"/>
      <w:r>
        <w:rPr>
          <w:rFonts w:ascii="Arial" w:eastAsia="Calibri" w:hAnsi="Arial" w:cs="Arial"/>
          <w:sz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</w:rPr>
        <w:t>exercer</w:t>
      </w:r>
      <w:proofErr w:type="spellEnd"/>
      <w:r>
        <w:rPr>
          <w:rFonts w:ascii="Arial" w:eastAsia="Calibri" w:hAnsi="Arial" w:cs="Arial"/>
          <w:sz w:val="24"/>
        </w:rPr>
        <w:t xml:space="preserve"> o </w:t>
      </w:r>
      <w:proofErr w:type="spellStart"/>
      <w:r>
        <w:rPr>
          <w:rFonts w:ascii="Arial" w:eastAsia="Calibri" w:hAnsi="Arial" w:cs="Arial"/>
          <w:sz w:val="24"/>
        </w:rPr>
        <w:t>direito</w:t>
      </w:r>
      <w:proofErr w:type="spellEnd"/>
      <w:r>
        <w:rPr>
          <w:rFonts w:ascii="Arial" w:eastAsia="Calibri" w:hAnsi="Arial" w:cs="Arial"/>
          <w:sz w:val="24"/>
        </w:rPr>
        <w:t xml:space="preserve"> de </w:t>
      </w:r>
      <w:proofErr w:type="spellStart"/>
      <w:r>
        <w:rPr>
          <w:rFonts w:ascii="Arial" w:eastAsia="Calibri" w:hAnsi="Arial" w:cs="Arial"/>
          <w:sz w:val="24"/>
        </w:rPr>
        <w:t>defesa</w:t>
      </w:r>
      <w:proofErr w:type="spellEnd"/>
      <w:r>
        <w:rPr>
          <w:rFonts w:ascii="Arial" w:eastAsia="Calibri" w:hAnsi="Arial" w:cs="Arial"/>
          <w:sz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</w:rPr>
        <w:t>interpor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recursos</w:t>
      </w:r>
      <w:proofErr w:type="spellEnd"/>
      <w:r>
        <w:rPr>
          <w:rFonts w:ascii="Arial" w:eastAsia="Calibri" w:hAnsi="Arial" w:cs="Arial"/>
          <w:sz w:val="24"/>
        </w:rPr>
        <w:t xml:space="preserve"> e o que </w:t>
      </w:r>
      <w:proofErr w:type="spellStart"/>
      <w:r>
        <w:rPr>
          <w:rFonts w:ascii="Arial" w:eastAsia="Calibri" w:hAnsi="Arial" w:cs="Arial"/>
          <w:sz w:val="24"/>
        </w:rPr>
        <w:t>mais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couber</w:t>
      </w:r>
      <w:proofErr w:type="spellEnd"/>
      <w:r>
        <w:rPr>
          <w:rFonts w:ascii="Arial" w:eastAsia="Calibri" w:hAnsi="Arial" w:cs="Arial"/>
          <w:sz w:val="24"/>
        </w:rPr>
        <w:t xml:space="preserve">.  </w:t>
      </w:r>
    </w:p>
    <w:p w14:paraId="49C51EE6" w14:textId="77777777" w:rsidR="0023512C" w:rsidRDefault="0023512C" w:rsidP="0023512C">
      <w:pPr>
        <w:spacing w:line="276" w:lineRule="auto"/>
        <w:rPr>
          <w:rFonts w:ascii="Arial" w:eastAsia="Calibri" w:hAnsi="Arial" w:cs="Arial"/>
          <w:sz w:val="24"/>
        </w:rPr>
      </w:pPr>
    </w:p>
    <w:p w14:paraId="2A3F305A" w14:textId="77777777" w:rsidR="0023512C" w:rsidRDefault="0023512C" w:rsidP="0023512C">
      <w:pPr>
        <w:spacing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b/>
          <w:sz w:val="24"/>
        </w:rPr>
        <w:t xml:space="preserve">LOCAL e </w:t>
      </w:r>
      <w:proofErr w:type="gramStart"/>
      <w:r>
        <w:rPr>
          <w:rFonts w:ascii="Arial" w:eastAsia="Calibri" w:hAnsi="Arial" w:cs="Arial"/>
          <w:b/>
          <w:sz w:val="24"/>
        </w:rPr>
        <w:t>DATA:</w:t>
      </w:r>
      <w:r>
        <w:rPr>
          <w:rFonts w:ascii="Arial" w:eastAsia="Calibri" w:hAnsi="Arial" w:cs="Arial"/>
          <w:sz w:val="24"/>
        </w:rPr>
        <w:t>_</w:t>
      </w:r>
      <w:proofErr w:type="gramEnd"/>
      <w:r>
        <w:rPr>
          <w:rFonts w:ascii="Arial" w:eastAsia="Calibri" w:hAnsi="Arial" w:cs="Arial"/>
          <w:sz w:val="24"/>
        </w:rPr>
        <w:t>________________________________________________</w:t>
      </w:r>
    </w:p>
    <w:p w14:paraId="552EBB85" w14:textId="77777777" w:rsidR="0023512C" w:rsidRDefault="0023512C" w:rsidP="0023512C">
      <w:pPr>
        <w:spacing w:line="276" w:lineRule="auto"/>
        <w:rPr>
          <w:rFonts w:ascii="Arial" w:eastAsia="Calibri" w:hAnsi="Arial" w:cs="Arial"/>
          <w:sz w:val="24"/>
        </w:rPr>
      </w:pPr>
    </w:p>
    <w:p w14:paraId="7CDCBA73" w14:textId="77777777" w:rsidR="0023512C" w:rsidRDefault="0023512C" w:rsidP="0023512C">
      <w:pPr>
        <w:spacing w:line="276" w:lineRule="auto"/>
        <w:rPr>
          <w:rFonts w:ascii="Arial" w:eastAsia="Calibri" w:hAnsi="Arial" w:cs="Arial"/>
          <w:b/>
          <w:strike/>
          <w:sz w:val="24"/>
          <w:u w:val="single"/>
        </w:rPr>
      </w:pPr>
    </w:p>
    <w:p w14:paraId="3AE9C583" w14:textId="77777777" w:rsidR="0023512C" w:rsidRDefault="0023512C" w:rsidP="0023512C">
      <w:pPr>
        <w:spacing w:line="276" w:lineRule="auto"/>
        <w:rPr>
          <w:rFonts w:ascii="Arial" w:eastAsia="Calibri" w:hAnsi="Arial" w:cs="Arial"/>
          <w:b/>
          <w:strike/>
          <w:sz w:val="24"/>
          <w:u w:val="single"/>
        </w:rPr>
      </w:pPr>
    </w:p>
    <w:p w14:paraId="354B1678" w14:textId="77777777" w:rsidR="0023512C" w:rsidRDefault="0023512C" w:rsidP="0023512C">
      <w:pPr>
        <w:spacing w:line="276" w:lineRule="auto"/>
        <w:rPr>
          <w:rFonts w:ascii="Arial" w:eastAsia="Calibri" w:hAnsi="Arial" w:cs="Arial"/>
          <w:b/>
          <w:sz w:val="24"/>
          <w:u w:val="single"/>
        </w:rPr>
      </w:pPr>
      <w:r>
        <w:rPr>
          <w:rFonts w:ascii="Arial" w:eastAsia="Calibri" w:hAnsi="Arial" w:cs="Arial"/>
          <w:b/>
          <w:sz w:val="24"/>
          <w:u w:val="single"/>
        </w:rPr>
        <w:t>AUTORIDADE MÁXIMA DO ÓRGÃO/ENTIDADE</w:t>
      </w:r>
      <w:r>
        <w:rPr>
          <w:rFonts w:ascii="Arial" w:eastAsia="Calibri" w:hAnsi="Arial" w:cs="Arial"/>
          <w:b/>
          <w:sz w:val="24"/>
        </w:rPr>
        <w:t>:</w:t>
      </w:r>
    </w:p>
    <w:p w14:paraId="1CA9D84E" w14:textId="77777777" w:rsidR="0023512C" w:rsidRDefault="0023512C" w:rsidP="0023512C">
      <w:pPr>
        <w:spacing w:line="276" w:lineRule="auto"/>
        <w:rPr>
          <w:rFonts w:ascii="Arial" w:eastAsia="Calibri" w:hAnsi="Arial" w:cs="Arial"/>
          <w:sz w:val="24"/>
        </w:rPr>
      </w:pPr>
      <w:proofErr w:type="gramStart"/>
      <w:r>
        <w:rPr>
          <w:rFonts w:ascii="Arial" w:eastAsia="Calibri" w:hAnsi="Arial" w:cs="Arial"/>
          <w:sz w:val="24"/>
        </w:rPr>
        <w:t>Nome:_</w:t>
      </w:r>
      <w:proofErr w:type="gramEnd"/>
      <w:r>
        <w:rPr>
          <w:rFonts w:ascii="Arial" w:eastAsia="Calibri" w:hAnsi="Arial" w:cs="Arial"/>
          <w:sz w:val="24"/>
        </w:rPr>
        <w:t>_________________________________________________________</w:t>
      </w:r>
    </w:p>
    <w:p w14:paraId="3ADBF297" w14:textId="77777777" w:rsidR="0023512C" w:rsidRDefault="0023512C" w:rsidP="0023512C">
      <w:pPr>
        <w:spacing w:line="276" w:lineRule="auto"/>
        <w:rPr>
          <w:rFonts w:ascii="Arial" w:eastAsia="Calibri" w:hAnsi="Arial" w:cs="Arial"/>
          <w:sz w:val="24"/>
        </w:rPr>
      </w:pPr>
      <w:proofErr w:type="gramStart"/>
      <w:r>
        <w:rPr>
          <w:rFonts w:ascii="Arial" w:eastAsia="Calibri" w:hAnsi="Arial" w:cs="Arial"/>
          <w:sz w:val="24"/>
        </w:rPr>
        <w:t>cargo:_</w:t>
      </w:r>
      <w:proofErr w:type="gramEnd"/>
      <w:r>
        <w:rPr>
          <w:rFonts w:ascii="Arial" w:eastAsia="Calibri" w:hAnsi="Arial" w:cs="Arial"/>
          <w:sz w:val="24"/>
        </w:rPr>
        <w:t>_________________________________________________________</w:t>
      </w:r>
    </w:p>
    <w:p w14:paraId="22F664EC" w14:textId="77777777" w:rsidR="0023512C" w:rsidRDefault="0023512C" w:rsidP="0023512C">
      <w:pPr>
        <w:spacing w:line="276" w:lineRule="auto"/>
        <w:rPr>
          <w:rFonts w:ascii="Arial" w:eastAsia="Calibri" w:hAnsi="Arial" w:cs="Arial"/>
          <w:strike/>
          <w:sz w:val="24"/>
        </w:rPr>
      </w:pPr>
      <w:r>
        <w:rPr>
          <w:rFonts w:ascii="Arial" w:eastAsia="Calibri" w:hAnsi="Arial" w:cs="Arial"/>
          <w:sz w:val="24"/>
        </w:rPr>
        <w:t xml:space="preserve">CPF: ____________________________ </w:t>
      </w:r>
    </w:p>
    <w:p w14:paraId="618A71F2" w14:textId="77777777" w:rsidR="0023512C" w:rsidRDefault="0023512C" w:rsidP="0023512C">
      <w:pPr>
        <w:spacing w:line="276" w:lineRule="auto"/>
        <w:rPr>
          <w:rFonts w:ascii="Arial" w:eastAsia="Calibri" w:hAnsi="Arial" w:cs="Arial"/>
          <w:b/>
          <w:sz w:val="24"/>
          <w:u w:val="single"/>
        </w:rPr>
      </w:pPr>
    </w:p>
    <w:p w14:paraId="1742444E" w14:textId="77777777" w:rsidR="0023512C" w:rsidRDefault="0023512C" w:rsidP="0023512C">
      <w:pPr>
        <w:spacing w:line="276" w:lineRule="auto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u w:val="single"/>
        </w:rPr>
        <w:t>RESPONSÁVEL PELO ATO</w:t>
      </w:r>
      <w:r>
        <w:rPr>
          <w:rFonts w:ascii="Arial" w:eastAsia="Calibri" w:hAnsi="Arial" w:cs="Arial"/>
          <w:b/>
          <w:sz w:val="24"/>
        </w:rPr>
        <w:t>:</w:t>
      </w:r>
    </w:p>
    <w:p w14:paraId="644333AF" w14:textId="77777777" w:rsidR="0023512C" w:rsidRDefault="0023512C" w:rsidP="0023512C">
      <w:pPr>
        <w:spacing w:line="276" w:lineRule="auto"/>
        <w:rPr>
          <w:rFonts w:ascii="Arial" w:eastAsia="Calibri" w:hAnsi="Arial" w:cs="Arial"/>
          <w:sz w:val="24"/>
        </w:rPr>
      </w:pPr>
      <w:proofErr w:type="gramStart"/>
      <w:r>
        <w:rPr>
          <w:rFonts w:ascii="Arial" w:eastAsia="Calibri" w:hAnsi="Arial" w:cs="Arial"/>
          <w:sz w:val="24"/>
        </w:rPr>
        <w:t>Nome:_</w:t>
      </w:r>
      <w:proofErr w:type="gramEnd"/>
      <w:r>
        <w:rPr>
          <w:rFonts w:ascii="Arial" w:eastAsia="Calibri" w:hAnsi="Arial" w:cs="Arial"/>
          <w:sz w:val="24"/>
        </w:rPr>
        <w:t>________________________________________________________</w:t>
      </w:r>
    </w:p>
    <w:p w14:paraId="0122A821" w14:textId="77777777" w:rsidR="0023512C" w:rsidRDefault="0023512C" w:rsidP="0023512C">
      <w:pPr>
        <w:spacing w:line="276" w:lineRule="auto"/>
        <w:rPr>
          <w:rFonts w:ascii="Arial" w:eastAsia="Calibri" w:hAnsi="Arial" w:cs="Arial"/>
          <w:sz w:val="24"/>
        </w:rPr>
      </w:pPr>
      <w:proofErr w:type="gramStart"/>
      <w:r>
        <w:rPr>
          <w:rFonts w:ascii="Arial" w:eastAsia="Calibri" w:hAnsi="Arial" w:cs="Arial"/>
          <w:sz w:val="24"/>
        </w:rPr>
        <w:t>cargo:_</w:t>
      </w:r>
      <w:proofErr w:type="gramEnd"/>
      <w:r>
        <w:rPr>
          <w:rFonts w:ascii="Arial" w:eastAsia="Calibri" w:hAnsi="Arial" w:cs="Arial"/>
          <w:sz w:val="24"/>
        </w:rPr>
        <w:t>_________________________________________________________</w:t>
      </w:r>
    </w:p>
    <w:p w14:paraId="2998AE84" w14:textId="77777777" w:rsidR="0023512C" w:rsidRDefault="0023512C" w:rsidP="0023512C">
      <w:pPr>
        <w:spacing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CPF: ____________________________ </w:t>
      </w:r>
    </w:p>
    <w:p w14:paraId="616BBE17" w14:textId="77777777" w:rsidR="0023512C" w:rsidRDefault="0023512C" w:rsidP="0023512C">
      <w:pPr>
        <w:spacing w:line="276" w:lineRule="auto"/>
        <w:rPr>
          <w:rFonts w:ascii="Arial" w:eastAsia="Calibri" w:hAnsi="Arial" w:cs="Arial"/>
          <w:sz w:val="24"/>
        </w:rPr>
      </w:pPr>
      <w:proofErr w:type="gramStart"/>
      <w:r>
        <w:rPr>
          <w:rFonts w:ascii="Arial" w:eastAsia="Calibri" w:hAnsi="Arial" w:cs="Arial"/>
          <w:sz w:val="24"/>
        </w:rPr>
        <w:t>Assinatura:_</w:t>
      </w:r>
      <w:proofErr w:type="gramEnd"/>
      <w:r>
        <w:rPr>
          <w:rFonts w:ascii="Arial" w:eastAsia="Calibri" w:hAnsi="Arial" w:cs="Arial"/>
          <w:sz w:val="24"/>
        </w:rPr>
        <w:t>_____________________________________________________</w:t>
      </w:r>
    </w:p>
    <w:p w14:paraId="7D687046" w14:textId="77777777" w:rsidR="0023512C" w:rsidRDefault="0023512C" w:rsidP="0023512C">
      <w:pPr>
        <w:spacing w:line="276" w:lineRule="auto"/>
        <w:rPr>
          <w:rFonts w:ascii="Arial" w:eastAsia="Calibri" w:hAnsi="Arial" w:cs="Arial"/>
          <w:sz w:val="24"/>
        </w:rPr>
      </w:pPr>
    </w:p>
    <w:p w14:paraId="2AA835F3" w14:textId="77777777" w:rsidR="0023512C" w:rsidRDefault="0023512C" w:rsidP="0023512C">
      <w:pPr>
        <w:spacing w:line="276" w:lineRule="auto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  <w:u w:val="single"/>
        </w:rPr>
        <w:t>INTERESSADO(A)</w:t>
      </w:r>
      <w:r>
        <w:rPr>
          <w:rFonts w:ascii="Arial" w:eastAsia="Calibri" w:hAnsi="Arial" w:cs="Arial"/>
          <w:b/>
          <w:sz w:val="24"/>
        </w:rPr>
        <w:t>:</w:t>
      </w:r>
    </w:p>
    <w:p w14:paraId="122A832C" w14:textId="77777777" w:rsidR="0023512C" w:rsidRDefault="0023512C" w:rsidP="0023512C">
      <w:pPr>
        <w:spacing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Nome: _________________________________________________________</w:t>
      </w:r>
    </w:p>
    <w:p w14:paraId="03F6E4F0" w14:textId="77777777" w:rsidR="0023512C" w:rsidRDefault="0023512C" w:rsidP="0023512C">
      <w:pPr>
        <w:spacing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Cargo (se for o </w:t>
      </w:r>
      <w:proofErr w:type="spellStart"/>
      <w:r>
        <w:rPr>
          <w:rFonts w:ascii="Arial" w:eastAsia="Calibri" w:hAnsi="Arial" w:cs="Arial"/>
          <w:sz w:val="24"/>
        </w:rPr>
        <w:t>caso</w:t>
      </w:r>
      <w:proofErr w:type="spellEnd"/>
      <w:r>
        <w:rPr>
          <w:rFonts w:ascii="Arial" w:eastAsia="Calibri" w:hAnsi="Arial" w:cs="Arial"/>
          <w:sz w:val="24"/>
        </w:rPr>
        <w:t>):______________________________________________</w:t>
      </w:r>
    </w:p>
    <w:p w14:paraId="31B97646" w14:textId="77777777" w:rsidR="0023512C" w:rsidRDefault="0023512C" w:rsidP="0023512C">
      <w:pPr>
        <w:spacing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CPF: ___________________________ RG: ___________________________</w:t>
      </w:r>
    </w:p>
    <w:p w14:paraId="32FB1FEA" w14:textId="77777777" w:rsidR="0023512C" w:rsidRDefault="0023512C" w:rsidP="0023512C">
      <w:pPr>
        <w:spacing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Data de Nascimento: ____/____/_____</w:t>
      </w:r>
    </w:p>
    <w:p w14:paraId="67042E98" w14:textId="77777777" w:rsidR="0023512C" w:rsidRDefault="0023512C" w:rsidP="0023512C">
      <w:pPr>
        <w:spacing w:line="276" w:lineRule="auto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Endereço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residencial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completo</w:t>
      </w:r>
      <w:proofErr w:type="spellEnd"/>
      <w:r>
        <w:rPr>
          <w:rFonts w:ascii="Arial" w:eastAsia="Calibri" w:hAnsi="Arial" w:cs="Arial"/>
          <w:sz w:val="24"/>
        </w:rPr>
        <w:t>: ______________________________________</w:t>
      </w:r>
    </w:p>
    <w:p w14:paraId="267C6E36" w14:textId="77777777" w:rsidR="0023512C" w:rsidRDefault="0023512C" w:rsidP="0023512C">
      <w:pPr>
        <w:spacing w:line="276" w:lineRule="auto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Telefone</w:t>
      </w:r>
      <w:proofErr w:type="spellEnd"/>
      <w:r>
        <w:rPr>
          <w:rFonts w:ascii="Arial" w:eastAsia="Calibri" w:hAnsi="Arial" w:cs="Arial"/>
          <w:sz w:val="24"/>
        </w:rPr>
        <w:t xml:space="preserve">(s) para </w:t>
      </w:r>
      <w:proofErr w:type="spellStart"/>
      <w:r>
        <w:rPr>
          <w:rFonts w:ascii="Arial" w:eastAsia="Calibri" w:hAnsi="Arial" w:cs="Arial"/>
          <w:sz w:val="24"/>
        </w:rPr>
        <w:t>contato</w:t>
      </w:r>
      <w:proofErr w:type="spellEnd"/>
      <w:r>
        <w:rPr>
          <w:rFonts w:ascii="Arial" w:eastAsia="Calibri" w:hAnsi="Arial" w:cs="Arial"/>
          <w:sz w:val="24"/>
        </w:rPr>
        <w:t>: ___________________________________________</w:t>
      </w:r>
    </w:p>
    <w:p w14:paraId="0E9CE42A" w14:textId="77777777" w:rsidR="0023512C" w:rsidRDefault="0023512C" w:rsidP="0023512C">
      <w:pPr>
        <w:spacing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E-mail </w:t>
      </w:r>
      <w:proofErr w:type="spellStart"/>
      <w:r>
        <w:rPr>
          <w:rFonts w:ascii="Arial" w:eastAsia="Calibri" w:hAnsi="Arial" w:cs="Arial"/>
          <w:sz w:val="24"/>
        </w:rPr>
        <w:t>institucional</w:t>
      </w:r>
      <w:proofErr w:type="spellEnd"/>
      <w:r>
        <w:rPr>
          <w:rFonts w:ascii="Arial" w:eastAsia="Calibri" w:hAnsi="Arial" w:cs="Arial"/>
          <w:sz w:val="24"/>
        </w:rPr>
        <w:t xml:space="preserve"> (se for o </w:t>
      </w:r>
      <w:proofErr w:type="spellStart"/>
      <w:r>
        <w:rPr>
          <w:rFonts w:ascii="Arial" w:eastAsia="Calibri" w:hAnsi="Arial" w:cs="Arial"/>
          <w:sz w:val="24"/>
        </w:rPr>
        <w:t>caso</w:t>
      </w:r>
      <w:proofErr w:type="spellEnd"/>
      <w:r>
        <w:rPr>
          <w:rFonts w:ascii="Arial" w:eastAsia="Calibri" w:hAnsi="Arial" w:cs="Arial"/>
          <w:sz w:val="24"/>
        </w:rPr>
        <w:t>): ___________________________________</w:t>
      </w:r>
    </w:p>
    <w:p w14:paraId="33E9CADE" w14:textId="77777777" w:rsidR="0023512C" w:rsidRDefault="0023512C" w:rsidP="0023512C">
      <w:pPr>
        <w:spacing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E-mail </w:t>
      </w:r>
      <w:proofErr w:type="spellStart"/>
      <w:proofErr w:type="gramStart"/>
      <w:r>
        <w:rPr>
          <w:rFonts w:ascii="Arial" w:eastAsia="Calibri" w:hAnsi="Arial" w:cs="Arial"/>
          <w:sz w:val="24"/>
        </w:rPr>
        <w:t>pessoal</w:t>
      </w:r>
      <w:proofErr w:type="spellEnd"/>
      <w:r>
        <w:rPr>
          <w:rFonts w:ascii="Arial" w:eastAsia="Calibri" w:hAnsi="Arial" w:cs="Arial"/>
          <w:sz w:val="24"/>
        </w:rPr>
        <w:t>:_</w:t>
      </w:r>
      <w:proofErr w:type="gramEnd"/>
      <w:r>
        <w:rPr>
          <w:rFonts w:ascii="Arial" w:eastAsia="Calibri" w:hAnsi="Arial" w:cs="Arial"/>
          <w:sz w:val="24"/>
        </w:rPr>
        <w:t>__________________________________________________</w:t>
      </w:r>
    </w:p>
    <w:p w14:paraId="2B18758D" w14:textId="77777777" w:rsidR="0023512C" w:rsidRDefault="0023512C" w:rsidP="0023512C">
      <w:pPr>
        <w:spacing w:line="276" w:lineRule="auto"/>
        <w:rPr>
          <w:rFonts w:ascii="Arial" w:eastAsia="Calibri" w:hAnsi="Arial" w:cs="Arial"/>
          <w:sz w:val="24"/>
        </w:rPr>
      </w:pPr>
      <w:proofErr w:type="gramStart"/>
      <w:r>
        <w:rPr>
          <w:rFonts w:ascii="Arial" w:eastAsia="Calibri" w:hAnsi="Arial" w:cs="Arial"/>
          <w:sz w:val="24"/>
        </w:rPr>
        <w:t>Assinatura:_</w:t>
      </w:r>
      <w:proofErr w:type="gramEnd"/>
      <w:r>
        <w:rPr>
          <w:rFonts w:ascii="Arial" w:eastAsia="Calibri" w:hAnsi="Arial" w:cs="Arial"/>
          <w:sz w:val="24"/>
        </w:rPr>
        <w:t>_____________________________________________________</w:t>
      </w:r>
    </w:p>
    <w:p w14:paraId="64625FF6" w14:textId="77777777" w:rsidR="0023512C" w:rsidRDefault="0023512C" w:rsidP="0023512C">
      <w:pPr>
        <w:spacing w:line="276" w:lineRule="auto"/>
        <w:rPr>
          <w:rFonts w:ascii="Arial" w:eastAsia="Calibri" w:hAnsi="Arial" w:cs="Arial"/>
          <w:sz w:val="24"/>
        </w:rPr>
      </w:pPr>
    </w:p>
    <w:p w14:paraId="2D0853FC" w14:textId="77777777" w:rsidR="0023512C" w:rsidRDefault="0023512C" w:rsidP="0023512C">
      <w:pPr>
        <w:spacing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(*) </w:t>
      </w:r>
      <w:proofErr w:type="spellStart"/>
      <w:r>
        <w:rPr>
          <w:rFonts w:ascii="Arial" w:eastAsia="Calibri" w:hAnsi="Arial" w:cs="Arial"/>
          <w:sz w:val="24"/>
        </w:rPr>
        <w:t>Facultativo</w:t>
      </w:r>
      <w:proofErr w:type="spellEnd"/>
      <w:r>
        <w:rPr>
          <w:rFonts w:ascii="Arial" w:eastAsia="Calibri" w:hAnsi="Arial" w:cs="Arial"/>
          <w:sz w:val="24"/>
        </w:rPr>
        <w:t xml:space="preserve">. </w:t>
      </w:r>
      <w:proofErr w:type="spellStart"/>
      <w:r>
        <w:rPr>
          <w:rFonts w:ascii="Arial" w:eastAsia="Calibri" w:hAnsi="Arial" w:cs="Arial"/>
          <w:sz w:val="24"/>
        </w:rPr>
        <w:t>Indicar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quando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já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constituído</w:t>
      </w:r>
      <w:proofErr w:type="spellEnd"/>
      <w:r>
        <w:rPr>
          <w:rFonts w:ascii="Arial" w:eastAsia="Calibri" w:hAnsi="Arial" w:cs="Arial"/>
          <w:sz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</w:rPr>
        <w:t>informando</w:t>
      </w:r>
      <w:proofErr w:type="spellEnd"/>
      <w:r>
        <w:rPr>
          <w:rFonts w:ascii="Arial" w:eastAsia="Calibri" w:hAnsi="Arial" w:cs="Arial"/>
          <w:sz w:val="24"/>
        </w:rPr>
        <w:t xml:space="preserve">, inclusive, o </w:t>
      </w:r>
      <w:proofErr w:type="spellStart"/>
      <w:r>
        <w:rPr>
          <w:rFonts w:ascii="Arial" w:eastAsia="Calibri" w:hAnsi="Arial" w:cs="Arial"/>
          <w:sz w:val="24"/>
        </w:rPr>
        <w:t>endereço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eletrônico</w:t>
      </w:r>
      <w:proofErr w:type="spellEnd"/>
      <w:r>
        <w:rPr>
          <w:rFonts w:ascii="Arial" w:eastAsia="Calibri" w:hAnsi="Arial" w:cs="Arial"/>
          <w:sz w:val="24"/>
        </w:rPr>
        <w:t>.</w:t>
      </w:r>
    </w:p>
    <w:p w14:paraId="338AA870" w14:textId="77777777" w:rsidR="0023512C" w:rsidRDefault="0023512C" w:rsidP="0023512C">
      <w:pPr>
        <w:spacing w:line="276" w:lineRule="auto"/>
        <w:rPr>
          <w:rFonts w:ascii="Arial" w:eastAsia="Calibri" w:hAnsi="Arial" w:cs="Arial"/>
          <w:b/>
          <w:sz w:val="24"/>
          <w:u w:val="single"/>
        </w:rPr>
      </w:pPr>
    </w:p>
    <w:p w14:paraId="696CABDF" w14:textId="77777777" w:rsidR="0023512C" w:rsidRPr="001822F6" w:rsidRDefault="0023512C" w:rsidP="0023512C">
      <w:pPr>
        <w:rPr>
          <w:rFonts w:ascii="Calibri" w:eastAsia="Calibri" w:hAnsi="Calibri" w:cs="Calibri"/>
          <w:sz w:val="22"/>
        </w:rPr>
      </w:pPr>
    </w:p>
    <w:p w14:paraId="0FBF92B4" w14:textId="77777777"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</w:p>
    <w:p w14:paraId="436BAC4D" w14:textId="77777777"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</w:p>
    <w:p w14:paraId="14BDE68F" w14:textId="77777777"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</w:p>
    <w:p w14:paraId="5442B498" w14:textId="77777777" w:rsidR="004235D8" w:rsidRPr="009D1988" w:rsidRDefault="004235D8" w:rsidP="004235D8">
      <w:pPr>
        <w:rPr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Advogado: (*) Facultativo. Indicar quando já constituído, informando, inclusive, o endereço eletrônico.</w:t>
      </w:r>
    </w:p>
    <w:p w14:paraId="1E171159" w14:textId="77777777" w:rsidR="004235D8" w:rsidRPr="00DE2882" w:rsidRDefault="004235D8" w:rsidP="00DE2882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sectPr w:rsidR="004235D8" w:rsidRPr="00DE2882" w:rsidSect="005E2BC5">
      <w:pgSz w:w="11920" w:h="16860"/>
      <w:pgMar w:top="2269" w:right="980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50BB3" w14:textId="77777777" w:rsidR="00DE4D20" w:rsidRDefault="00DE4D20">
      <w:r>
        <w:separator/>
      </w:r>
    </w:p>
  </w:endnote>
  <w:endnote w:type="continuationSeparator" w:id="0">
    <w:p w14:paraId="2F2E9089" w14:textId="77777777" w:rsidR="00DE4D20" w:rsidRDefault="00DE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6A08" w14:textId="77777777" w:rsidR="00F949BB" w:rsidRDefault="00F949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A8BE" w14:textId="77777777" w:rsidR="00F949BB" w:rsidRDefault="00F949BB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6B78F024" wp14:editId="19A179DC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DD88A1" w14:textId="77777777" w:rsidR="00F949BB" w:rsidRDefault="00F949BB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Rua Barão de Rifaina nº 251 – CEP 14.490-000 – Centro - Rifaina-SP – Tel.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14:paraId="73CF69AB" w14:textId="77777777" w:rsidR="00F949BB" w:rsidRPr="002511BA" w:rsidRDefault="00F949BB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78F0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2.25pt;margin-top:806.2pt;width:439.5pt;height:11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Dp2wEAAJgDAAAOAAAAZHJzL2Uyb0RvYy54bWysU9tu2zAMfR+wfxD0vjhuka4z4hRdiw4D&#10;ugvQ7QNkWbaF2aJGKrGzrx8lx+kub8NeBIqUjs45pLY309CLg0Gy4EqZr9ZSGKehtq4t5dcvD6+u&#10;paCgXK16cKaUR0PyZvfyxXb0hbmADvraoGAQR8XoS9mF4IssI92ZQdEKvHFcbAAHFXiLbVajGhl9&#10;6LOL9foqGwFrj6ANEWfv56LcJfymMTp8ahoyQfSlZG4hrZjWKq7ZbquKFpXvrD7RUP/AYlDW8aNn&#10;qHsVlNij/QtqsBqBoAkrDUMGTWO1SRpYTb7+Q81Tp7xJWtgc8meb6P/B6o+HJ/8ZRZjewsQNTCLI&#10;P4L+RsLBXadca24RYeyMqvnhPFqWjZ6K09VoNRUUQarxA9TcZLUPkICmBofoCusUjM4NOJ5NN1MQ&#10;mpObzXV+teGS5lp++eb1OnUlU8Vy2yOFdwYGEYNSIjc1oavDI4XIRhXLkfiYgwfb96mxvfstwQdj&#10;JrGPhGfqYaomYetSXkZpUUwF9ZHlIMzjwuPNQQf4Q4qRR6WU9H2v0EjRv3dsSZyrJcAlqJZAOc1X&#10;SxmkmMO7MM/f3qNtO0aeTXdwy7Y1Nil6ZnGiy+1PQk+jGufr13069fyhdj8BAAD//wMAUEsDBBQA&#10;BgAIAAAAIQCDt3Fd4QAAAA4BAAAPAAAAZHJzL2Rvd25yZXYueG1sTI/BTsMwEETvSPyDtUjcqN02&#10;RCXEqSoEJyREGg4cndhNrMbrELtt+Hs2p3LbmR3Nvs23k+vZ2YzBepSwXAhgBhuvLbYSvqq3hw2w&#10;EBVq1Xs0En5NgG1xe5OrTPsLlua8jy2jEgyZktDFOGSch6YzToWFHwzS7uBHpyLJseV6VBcqdz1f&#10;CZFypyzShU4N5qUzzXF/chJ231i+2p+P+rM8lLaqngS+p0cp7++m3TOwaKZ4DcOMT+hQEFPtT6gD&#10;60lvkkeK0pAuVwmwOSLSNXn17K2TBHiR8/9vFH8AAAD//wMAUEsBAi0AFAAGAAgAAAAhALaDOJL+&#10;AAAA4QEAABMAAAAAAAAAAAAAAAAAAAAAAFtDb250ZW50X1R5cGVzXS54bWxQSwECLQAUAAYACAAA&#10;ACEAOP0h/9YAAACUAQAACwAAAAAAAAAAAAAAAAAvAQAAX3JlbHMvLnJlbHNQSwECLQAUAAYACAAA&#10;ACEAVHaQ6dsBAACYAwAADgAAAAAAAAAAAAAAAAAuAgAAZHJzL2Uyb0RvYy54bWxQSwECLQAUAAYA&#10;CAAAACEAg7dxXeEAAAAOAQAADwAAAAAAAAAAAAAAAAA1BAAAZHJzL2Rvd25yZXYueG1sUEsFBgAA&#10;AAAEAAQA8wAAAEMFAAAAAA==&#10;" filled="f" stroked="f">
              <v:textbox inset="0,0,0,0">
                <w:txbxContent>
                  <w:p w14:paraId="5EDD88A1" w14:textId="77777777" w:rsidR="00F949BB" w:rsidRDefault="00F949BB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Rua Barão de Rifaina nº 251 – CEP 14.490-000 – Centro - Rifaina-SP – Tel.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14:paraId="73CF69AB" w14:textId="77777777" w:rsidR="00F949BB" w:rsidRPr="002511BA" w:rsidRDefault="00F949BB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48000" behindDoc="1" locked="0" layoutInCell="1" allowOverlap="1" wp14:anchorId="62CCAC3C" wp14:editId="60F8664B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D5D32E" id="Group 2" o:spid="_x0000_s1026" style="position:absolute;margin-left:83.65pt;margin-top:805.2pt;width:456.55pt;height:0;z-index:-251668480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tm8wIAANgGAAAOAAAAZHJzL2Uyb0RvYy54bWykVW1P2zAQ/j5p/8Hyx02QpC1tiZqiCSia&#10;xDYkuh/gOs6L5tie7TaFX7+znbShA01ifAjn3OW55547XxdX+4ajHdOmliLDyXmMERNU5rUoM/xz&#10;vTqbY2QsETnhUrAMPzGDr5YfPyxalbKRrCTPmUYAIkzaqgxX1qo0igytWEPMuVRMgLOQuiEWjrqM&#10;ck1aQG94NIrjadRKnSstKTMG3t4EJ156/KJg1P4oCsMs4hkGbtY/tX9u3DNaLkhaaqKqmnY0yDtY&#10;NKQWkPQAdUMsQVtd/wXV1FRLIwt7TmUTyaKoKfM1QDVJfFLNnZZb5Wsp07ZUB5lA2hOd3g1Lv+/u&#10;tHpUDzqwB/Ne0l8GdIlaVaZDvzuXIRht2m8yh36SrZW+8H2hGwcBJaG91/fpoC/bW0Th5cXscp7M&#10;LzCiRx+toEHui2Q6G2MEjmSaxJPQGFrddp9eJuNk8F1E0pDQk+xIuabDFJmjUOb/hHqsiGJef+OE&#10;eNCozjM8wkiQBmpfacbcZKKxY+tyQ1AvpRnqOPC4MANy/1PB1/TohXxLDZLSrbF3TPpWkN29sWHA&#10;c7B8g/OO+xouQ9FwmPXPZyhGLpl/dBfiEAaih7BPEVrHqEU+dQfaY4EiQ6x4Hk9eBYP+HsFGAzBo&#10;Z9lTJFXPmu5FRxssRNxGif2sKWncxKyBXD9IgABBrsQ3YsNs+Qvfx4b/XQoNq+J0SWiMYElsgiaK&#10;WMfMpXAmajPstXAvGrlja+ld9mT6IcnRy8UwKnRxUEFwwxcuAVzAYPikjuugtUKuas59G7hwVGbj&#10;6dRrYySvc+d0bIwuN9dcox1x68//uWIA7EUYrBmRe7CKkfy2sy2pebAhnoO2cNfC7IZh38j8CeZY&#10;y7BU4UcAjErqZ4xaWKgZNr+3RDOM+FcBF/EymUzcBvaHycVsBAc99GyGHiIoQGXYYmi8M69t2Npb&#10;peuygkyJL1fIL7CBitrNuecXWHUH2AXe8usTrBf7eXj2UccfpOUfAAAA//8DAFBLAwQUAAYACAAA&#10;ACEAgE9Att4AAAAOAQAADwAAAGRycy9kb3ducmV2LnhtbEyPQUvDQBCF74L/YRnBm92N1VpiNqUU&#10;9VQEW0G8TbPTJDQ7G7LbJP33bg6it/dmHm++yVajbURPna8da0hmCgRx4UzNpYbP/evdEoQPyAYb&#10;x6ThQh5W+fVVhqlxA39QvwuliCXsU9RQhdCmUvqiIot+5lriuDu6zmKItiul6XCI5baR90otpMWa&#10;44UKW9pUVJx2Z6vhbcBhPU9e+u3puLl87x/fv7YJaX17M66fQQQaw18YJvyIDnlkOrgzGy+a6BdP&#10;8xidRKIeQEwRtZzU4Xcm80z+fyP/AQAA//8DAFBLAQItABQABgAIAAAAIQC2gziS/gAAAOEBAAAT&#10;AAAAAAAAAAAAAAAAAAAAAABbQ29udGVudF9UeXBlc10ueG1sUEsBAi0AFAAGAAgAAAAhADj9If/W&#10;AAAAlAEAAAsAAAAAAAAAAAAAAAAALwEAAF9yZWxzLy5yZWxzUEsBAi0AFAAGAAgAAAAhAIs362bz&#10;AgAA2AYAAA4AAAAAAAAAAAAAAAAALgIAAGRycy9lMm9Eb2MueG1sUEsBAi0AFAAGAAgAAAAhAIBP&#10;QLbeAAAADgEAAA8AAAAAAAAAAAAAAAAATQUAAGRycy9kb3ducmV2LnhtbFBLBQYAAAAABAAEAPMA&#10;AABYBgAAAAA=&#10;">
              <v:shape id="Freeform 3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QeGxAAAANoAAAAPAAAAZHJzL2Rvd25yZXYueG1sRI9BawIx&#10;FITvBf9DeIIXqVkXlLo1yiII9lKoreDxdfPcLG5eliTqtr/eFIQeh5n5hlmue9uKK/nQOFYwnWQg&#10;iCunG64VfH1un19AhIissXVMCn4owHo1eFpiod2NP+i6j7VIEA4FKjAxdoWUoTJkMUxcR5y8k/MW&#10;Y5K+ltrjLcFtK/Msm0uLDacFgx1tDFXn/cUqWPjvWWkWh/FxNy8P+fH3Ur3170qNhn35CiJSH//D&#10;j/ZOK8jh70q6AXJ1BwAA//8DAFBLAQItABQABgAIAAAAIQDb4fbL7gAAAIUBAAATAAAAAAAAAAAA&#10;AAAAAAAAAABbQ29udGVudF9UeXBlc10ueG1sUEsBAi0AFAAGAAgAAAAhAFr0LFu/AAAAFQEAAAsA&#10;AAAAAAAAAAAAAAAAHwEAAF9yZWxzLy5yZWxzUEsBAi0AFAAGAAgAAAAhAO7NB4bEAAAA2gAAAA8A&#10;AAAAAAAAAAAAAAAABwIAAGRycy9kb3ducmV2LnhtbFBLBQYAAAAAAwADALcAAAD4Ag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AFA0C" w14:textId="77777777" w:rsidR="00F949BB" w:rsidRDefault="00F949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DBB55" w14:textId="77777777" w:rsidR="00DE4D20" w:rsidRDefault="00DE4D20">
      <w:r>
        <w:separator/>
      </w:r>
    </w:p>
  </w:footnote>
  <w:footnote w:type="continuationSeparator" w:id="0">
    <w:p w14:paraId="627E8E68" w14:textId="77777777" w:rsidR="00DE4D20" w:rsidRDefault="00DE4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FD64A" w14:textId="77777777" w:rsidR="00F949BB" w:rsidRDefault="00F949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D69EA" w14:textId="77777777" w:rsidR="00F949BB" w:rsidRPr="004C1D35" w:rsidRDefault="00F949BB" w:rsidP="00231BFF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2023072D" wp14:editId="7AD70DE7">
          <wp:simplePos x="0" y="0"/>
          <wp:positionH relativeFrom="column">
            <wp:posOffset>-473075</wp:posOffset>
          </wp:positionH>
          <wp:positionV relativeFrom="paragraph">
            <wp:posOffset>260350</wp:posOffset>
          </wp:positionV>
          <wp:extent cx="1232535" cy="1101090"/>
          <wp:effectExtent l="0" t="0" r="5715" b="3810"/>
          <wp:wrapTight wrapText="bothSides">
            <wp:wrapPolygon edited="0">
              <wp:start x="6677" y="0"/>
              <wp:lineTo x="3672" y="374"/>
              <wp:lineTo x="1002" y="3363"/>
              <wp:lineTo x="0" y="7848"/>
              <wp:lineTo x="0" y="18685"/>
              <wp:lineTo x="7345" y="21301"/>
              <wp:lineTo x="12686" y="21301"/>
              <wp:lineTo x="13354" y="21301"/>
              <wp:lineTo x="21366" y="18311"/>
              <wp:lineTo x="21366" y="6353"/>
              <wp:lineTo x="21032" y="3737"/>
              <wp:lineTo x="17360" y="374"/>
              <wp:lineTo x="14355" y="0"/>
              <wp:lineTo x="6677" y="0"/>
            </wp:wrapPolygon>
          </wp:wrapTight>
          <wp:docPr id="10" name="Imagem 1" descr="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3D5ED7" wp14:editId="786C24C2">
              <wp:simplePos x="0" y="0"/>
              <wp:positionH relativeFrom="column">
                <wp:posOffset>4928235</wp:posOffset>
              </wp:positionH>
              <wp:positionV relativeFrom="paragraph">
                <wp:posOffset>260350</wp:posOffset>
              </wp:positionV>
              <wp:extent cx="1034415" cy="243205"/>
              <wp:effectExtent l="0" t="0" r="13335" b="23495"/>
              <wp:wrapNone/>
              <wp:docPr id="5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32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347925B0" w14:textId="77777777" w:rsidR="00F949BB" w:rsidRPr="00C11AB3" w:rsidRDefault="00F949BB" w:rsidP="00231BF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PM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Rifaina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>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3D5ED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388.05pt;margin-top:20.5pt;width:81.45pt;height: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qhdTgIAALQEAAAOAAAAZHJzL2Uyb0RvYy54bWysVEtv2zAMvg/YfxB0X+y8us6IU2QpMgwI&#10;2gLp0LMiS7FRWdQkJXb260fJzmPtTsNyUEiR4uPjR8/u2lqRg7CuAp3T4SClRGgORaV3Of3xvPp0&#10;S4nzTBdMgRY5PQpH7+YfP8wak4kRlKAKYQkG0S5rTE5L702WJI6XomZuAEZoNEqwNfOo2l1SWNZg&#10;9FolozS9SRqwhbHAhXN4e98Z6TzGl1Jw/yilE56onGJtPp42nttwJvMZy3aWmbLifRnsH6qoWaUx&#10;6TnUPfOM7G31LlRdcQsOpB9wqBOQsuIi9oDdDNM33WxKZkTsBcFx5gyT+39h+cNhY54s8e1XaHGA&#10;sQln1sBfHWKTNMZlvU/A1GUOvUOjrbR1+McWCD5EbI9nPEXrCQ/R0vFkMpxSwtE2moxH6TQAnlxe&#10;G+v8NwE1CUJOLc4rVsAOa+c715NLSOZAVcWqUioqR7dUlhwYjhYZUUBDiWLO42VOV/HXZ/vjmdKk&#10;yenNeJp2vV6HDLnOMbeK8df3EbB6pUN+EenV13mBJki+3bZYfRC3UBwRXwsd9ZzhqwqzrLHQJ2aR&#10;a4gc7o9/xEMqwNKglygpwf76233wRwqglZIGuZtT93PPrMD+v2skx5fhZBLIHpXJ9PMIFXtt2V5b&#10;9L5eAmI4xE01PIrB36uTKC3UL7hmi5AVTUxzzJ1TfxKXvtsoXFMuFovohPQ2zK/1xvATrQK6z+0L&#10;s6Yft0eiPMCJ5Sx7M/XON0CtYbH3IKtIiQuqPT9xNSKp+jUOu3etR6/Lx2b+GwAA//8DAFBLAwQU&#10;AAYACAAAACEAZBBGbN8AAAAJAQAADwAAAGRycy9kb3ducmV2LnhtbEyPQU+DQBCF7yb+h82YeLML&#10;om1BlqY2MerJWE0abws7BQI7S9gtxX/veNLbvLwvb97LN7PtxYSjbx0piBcRCKTKmZZqBZ8fTzdr&#10;ED5oMrp3hAq+0cOmuLzIdWbcmd5x2odacAj5TCtoQhgyKX3VoNV+4QYk9o5utDqwHGtpRn3mcNvL&#10;2yhaSqtb4g+NHnDXYNXtT1bB9u21fPFVcpxMt8Pnw+PQpV/3Sl1fzdsHEAHn8AfDb32uDgV3Kt2J&#10;jBe9gtVqGTOq4C7mTQykScpHyU6agCxy+X9B8QMAAP//AwBQSwECLQAUAAYACAAAACEAtoM4kv4A&#10;AADhAQAAEwAAAAAAAAAAAAAAAAAAAAAAW0NvbnRlbnRfVHlwZXNdLnhtbFBLAQItABQABgAIAAAA&#10;IQA4/SH/1gAAAJQBAAALAAAAAAAAAAAAAAAAAC8BAABfcmVscy8ucmVsc1BLAQItABQABgAIAAAA&#10;IQAprqhdTgIAALQEAAAOAAAAAAAAAAAAAAAAAC4CAABkcnMvZTJvRG9jLnhtbFBLAQItABQABgAI&#10;AAAAIQBkEEZs3wAAAAkBAAAPAAAAAAAAAAAAAAAAAKgEAABkcnMvZG93bnJldi54bWxQSwUGAAAA&#10;AAQABADzAAAAtAUAAAAA&#10;" fillcolor="window" strokeweight=".5pt">
              <v:path arrowok="t"/>
              <v:textbox>
                <w:txbxContent>
                  <w:p w14:paraId="347925B0" w14:textId="77777777" w:rsidR="00F949BB" w:rsidRPr="00C11AB3" w:rsidRDefault="00F949BB" w:rsidP="00231BF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PM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Rifaina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>-SP</w:t>
                    </w:r>
                  </w:p>
                </w:txbxContent>
              </v:textbox>
            </v:shape>
          </w:pict>
        </mc:Fallback>
      </mc:AlternateContent>
    </w:r>
  </w:p>
  <w:p w14:paraId="2EE51CA9" w14:textId="77777777" w:rsidR="00F949BB" w:rsidRPr="004C1D35" w:rsidRDefault="00F949BB" w:rsidP="00231BFF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CB31B1" wp14:editId="793E4005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F13847" w14:textId="77777777" w:rsidR="00F949BB" w:rsidRPr="00C11AB3" w:rsidRDefault="00F949BB" w:rsidP="00231BFF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CB31B1" id="Caixa de Texto 2" o:spid="_x0000_s1027" type="#_x0000_t202" style="position:absolute;margin-left:388.05pt;margin-top:7.4pt;width:40.8pt;height:2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WHEQIAACUEAAAOAAAAZHJzL2Uyb0RvYy54bWysU9tu2zAMfR+wfxD0vtjOkjQ14hRdugwD&#10;ugvQ7QNkWbaFyaImKbGzry8lu2l2exmmB4EUqUPykNzcDJ0iR2GdBF3QbJZSIjSHSuqmoF+/7F+t&#10;KXGe6Yop0KKgJ+Hozfbli01vcjGHFlQlLEEQ7fLeFLT13uRJ4ngrOuZmYIRGYw22Yx5V2ySVZT2i&#10;dyqZp+kq6cFWxgIXzuHr3Wik24hf14L7T3XthCeqoJibj7eNdxnuZLtheWOZaSWf0mD/kEXHpMag&#10;Z6g75hk5WPkbVCe5BQe1n3HoEqhryUWsAavJ0l+qeWiZEbEWJMeZM03u/8Hyj8cH89kSP7yBARsY&#10;i3DmHvg3RzTsWqYbcWst9K1gFQbOAmVJb1w+fQ1Uu9wFkLL/ABU2mR08RKChtl1gBeskiI4NOJ1J&#10;F4MnHB+X2TpboYWj6XW6ukqXMQLLnz4b6/w7AR0JQkEt9jSCs+O98yEZlj+5hFgOlKz2Uqmo2Kbc&#10;KUuODPu/j2dC/8lNadIX9Ho5X471/xUijedPEJ30OMhKdgVdn51YHlh7q6s4Zp5JNcqYstITjYG5&#10;kUM/lAOR1cRxYLWE6oS8WhjnFvcMhRbsD0p6nNmCuu8HZgUl6r3G3lxni0UY8qgslldzVOylpby0&#10;MM0RqqCeklHc+bgYgTcNt9jDWkZ+nzOZUsZZjLRPexOG/VKPXs/bvX0EAAD//wMAUEsDBBQABgAI&#10;AAAAIQABoOax3wAAAAkBAAAPAAAAZHJzL2Rvd25yZXYueG1sTI/BTsMwEETvSPyDtUhcEHVCSxxC&#10;nAohgegNCoKrG7tJhL0OtpuGv2c5wXE1T7Nv6vXsLJtMiINHCfkiA2aw9XrATsLb68NlCSwmhVpZ&#10;j0bCt4mwbk5PalVpf8QXM21Tx6gEY6Uk9CmNFeex7Y1TceFHg5TtfXAq0Rk6roM6Urmz/CrLCu7U&#10;gPShV6O57037uT04CeXqafqIm+Xze1vs7U26ENPjV5Dy/Gy+uwWWzJz+YPjVJ3VoyGnnD6gjsxKE&#10;KHJCKVjRBALKayGA7SQUyxx4U/P/C5ofAAAA//8DAFBLAQItABQABgAIAAAAIQC2gziS/gAAAOEB&#10;AAATAAAAAAAAAAAAAAAAAAAAAABbQ29udGVudF9UeXBlc10ueG1sUEsBAi0AFAAGAAgAAAAhADj9&#10;If/WAAAAlAEAAAsAAAAAAAAAAAAAAAAALwEAAF9yZWxzLy5yZWxzUEsBAi0AFAAGAAgAAAAhAOdl&#10;ZYcRAgAAJQQAAA4AAAAAAAAAAAAAAAAALgIAAGRycy9lMm9Eb2MueG1sUEsBAi0AFAAGAAgAAAAh&#10;AAGg5rHfAAAACQEAAA8AAAAAAAAAAAAAAAAAawQAAGRycy9kb3ducmV2LnhtbFBLBQYAAAAABAAE&#10;APMAAAB3BQAAAAA=&#10;">
              <v:textbox>
                <w:txbxContent>
                  <w:p w14:paraId="04F13847" w14:textId="77777777" w:rsidR="00F949BB" w:rsidRPr="00C11AB3" w:rsidRDefault="00F949BB" w:rsidP="00231BFF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Folhas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2AEF28" wp14:editId="5E25CEBC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27EE2A9D" w14:textId="77777777" w:rsidR="00F949BB" w:rsidRPr="00C11AB3" w:rsidRDefault="00F949BB" w:rsidP="00231BFF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2AEF28" id="Caixa de texto 4" o:spid="_x0000_s1028" type="#_x0000_t202" style="position:absolute;margin-left:428.85pt;margin-top:7.4pt;width:40.65pt;height:2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duUgIAALoEAAAOAAAAZHJzL2Uyb0RvYy54bWysVFtv2jAUfp+0/2D5fSRQoFtEqBgV0yTU&#10;VqJTn43jEKuOj2cbEvbrd+yEy9o9TePBnJvP5fN3Mrtra0UOwjoJOqfDQUqJ0BwKqXc5/fG8+vSZ&#10;EueZLpgCLXJ6FI7ezT9+mDUmEyOoQBXCEkyiXdaYnFbemyxJHK9EzdwAjNDoLMHWzKNqd0lhWYPZ&#10;a5WM0nSaNGALY4EL59B63znpPOYvS8H9Y1k64YnKKfbm42njuQ1nMp+xbGeZqSTv22D/0EXNpMai&#10;51T3zDOyt/JdqlpyCw5KP+BQJ1CWkos4A04zTN9Ms6mYEXEWBMeZM0zu/6XlD4eNebLEt1+hxQeM&#10;QzizBv7qEJukMS7rYwKmLnMYHQZtS1uHfxyB4EXE9njGU7SecDROhtPRZEIJR9dNOr1NJwHv5HLZ&#10;WOe/CahJEHJq8bliA+ywdr4LPYWEWg6ULFZSqagc3VJZcmD4skiIAhpKFHMejTldxV9f7Y9rSpMm&#10;p9ObSdqNep0y1Drn3CrGX99nwO6VDvVFZFff5wWZIPl22xJZ5HQU7gfLFoojomyhI6AzfCWx2Br7&#10;fWIWGYf44Rb5RzxKBdgh9BIlFdhff7OHeCQCeilpkME5dT/3zAqE4btGinwZjseB8lEZT25HqNhr&#10;z/bao/f1EhDKIe6r4VEM8V6dxNJC/YLLtghV0cU0x9o59Sdx6bu9wmXlYrGIQUhyw/xabww/kSuA&#10;/Ny+MGv6V/dIlwc4cZ1lbx6/iw2Ia1jsPZQyMuOCas9SXJDIrX6ZwwZe6zHq8smZ/wYAAP//AwBQ&#10;SwMEFAAGAAgAAAAhAOQqxwDgAAAACQEAAA8AAABkcnMvZG93bnJldi54bWxMj8tOwzAQRfdI/IM1&#10;SOyoU0IfCXGqUgkBK0RBqrpz4mkSJR5HsZuGv2dYwXJ0r+6ck20m24kRB984UjCfRSCQSmcaqhR8&#10;fT7frUH4oMnozhEq+EYPm/z6KtOpcRf6wHEfKsEj5FOtoA6hT6X0ZY1W+5nrkTg7ucHqwOdQSTPo&#10;C4/bTt5H0VJa3RB/qHWPuxrLdn+2Crbvb8WrL+PTaNodvhye+jY5LpS6vZm2jyACTuGvDL/4jA45&#10;MxXuTMaLTsF6sVpxlYMHVuBCEicsVyhYxnOQeSb/G+Q/AAAA//8DAFBLAQItABQABgAIAAAAIQC2&#10;gziS/gAAAOEBAAATAAAAAAAAAAAAAAAAAAAAAABbQ29udGVudF9UeXBlc10ueG1sUEsBAi0AFAAG&#10;AAgAAAAhADj9If/WAAAAlAEAAAsAAAAAAAAAAAAAAAAALwEAAF9yZWxzLy5yZWxzUEsBAi0AFAAG&#10;AAgAAAAhAH2sx25SAgAAugQAAA4AAAAAAAAAAAAAAAAALgIAAGRycy9lMm9Eb2MueG1sUEsBAi0A&#10;FAAGAAgAAAAhAOQqxwDgAAAACQEAAA8AAAAAAAAAAAAAAAAArAQAAGRycy9kb3ducmV2LnhtbFBL&#10;BQYAAAAABAAEAPMAAAC5BQAAAAA=&#10;" fillcolor="window" strokeweight=".5pt">
              <v:path arrowok="t"/>
              <v:textbox>
                <w:txbxContent>
                  <w:p w14:paraId="27EE2A9D" w14:textId="77777777" w:rsidR="00F949BB" w:rsidRPr="00C11AB3" w:rsidRDefault="00F949BB" w:rsidP="00231BFF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Rubrica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 </w:t>
    </w:r>
  </w:p>
  <w:p w14:paraId="26895364" w14:textId="77777777" w:rsidR="00F949BB" w:rsidRPr="004832EF" w:rsidRDefault="00F949BB" w:rsidP="00231BFF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14:paraId="7D50EE8D" w14:textId="77777777" w:rsidR="00F949BB" w:rsidRPr="00231BFF" w:rsidRDefault="00F949BB" w:rsidP="00231BF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2AB2" w14:textId="77777777" w:rsidR="00F949BB" w:rsidRDefault="00F949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76F"/>
    <w:multiLevelType w:val="multilevel"/>
    <w:tmpl w:val="AE84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F70B2"/>
    <w:multiLevelType w:val="singleLevel"/>
    <w:tmpl w:val="3D3EC020"/>
    <w:lvl w:ilvl="0">
      <w:start w:val="1"/>
      <w:numFmt w:val="lowerLetter"/>
      <w:lvlText w:val="%1)"/>
      <w:lvlJc w:val="left"/>
      <w:pPr>
        <w:tabs>
          <w:tab w:val="num" w:pos="2768"/>
        </w:tabs>
        <w:ind w:left="2768" w:hanging="360"/>
      </w:pPr>
      <w:rPr>
        <w:rFonts w:hint="default"/>
      </w:rPr>
    </w:lvl>
  </w:abstractNum>
  <w:abstractNum w:abstractNumId="2" w15:restartNumberingAfterBreak="0">
    <w:nsid w:val="03B6089B"/>
    <w:multiLevelType w:val="singleLevel"/>
    <w:tmpl w:val="85C44FDC"/>
    <w:lvl w:ilvl="0">
      <w:start w:val="1"/>
      <w:numFmt w:val="lowerLetter"/>
      <w:lvlText w:val="%1)"/>
      <w:lvlJc w:val="left"/>
      <w:pPr>
        <w:tabs>
          <w:tab w:val="num" w:pos="2768"/>
        </w:tabs>
        <w:ind w:left="2768" w:hanging="360"/>
      </w:pPr>
      <w:rPr>
        <w:rFonts w:hint="default"/>
      </w:rPr>
    </w:lvl>
  </w:abstractNum>
  <w:abstractNum w:abstractNumId="3" w15:restartNumberingAfterBreak="0">
    <w:nsid w:val="0AFA3A0E"/>
    <w:multiLevelType w:val="hybridMultilevel"/>
    <w:tmpl w:val="6A42C692"/>
    <w:lvl w:ilvl="0" w:tplc="E5D4933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03404B6"/>
    <w:multiLevelType w:val="hybridMultilevel"/>
    <w:tmpl w:val="54A00F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17772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2616A29"/>
    <w:multiLevelType w:val="hybridMultilevel"/>
    <w:tmpl w:val="0F98A9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C77FC2"/>
    <w:multiLevelType w:val="hybridMultilevel"/>
    <w:tmpl w:val="32DC76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2" w15:restartNumberingAfterBreak="0">
    <w:nsid w:val="52596DEB"/>
    <w:multiLevelType w:val="hybridMultilevel"/>
    <w:tmpl w:val="3C285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D635F"/>
    <w:multiLevelType w:val="hybridMultilevel"/>
    <w:tmpl w:val="E3EEB352"/>
    <w:lvl w:ilvl="0" w:tplc="E2E63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3D29CD"/>
    <w:multiLevelType w:val="hybridMultilevel"/>
    <w:tmpl w:val="A1D886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F7F68"/>
    <w:multiLevelType w:val="hybridMultilevel"/>
    <w:tmpl w:val="1F729CBE"/>
    <w:lvl w:ilvl="0" w:tplc="58982A18">
      <w:start w:val="1"/>
      <w:numFmt w:val="lowerLetter"/>
      <w:lvlText w:val="%1)"/>
      <w:lvlJc w:val="left"/>
      <w:pPr>
        <w:tabs>
          <w:tab w:val="num" w:pos="3156"/>
        </w:tabs>
        <w:ind w:left="3156" w:hanging="17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6" w15:restartNumberingAfterBreak="0">
    <w:nsid w:val="638361DA"/>
    <w:multiLevelType w:val="hybridMultilevel"/>
    <w:tmpl w:val="6A42C692"/>
    <w:lvl w:ilvl="0" w:tplc="E5D4933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DB33F0D"/>
    <w:multiLevelType w:val="hybridMultilevel"/>
    <w:tmpl w:val="C1EC2324"/>
    <w:lvl w:ilvl="0" w:tplc="7826C4BA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7DB73C3B"/>
    <w:multiLevelType w:val="hybridMultilevel"/>
    <w:tmpl w:val="7A883FC0"/>
    <w:lvl w:ilvl="0" w:tplc="21CABE28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 w16cid:durableId="1814056966">
    <w:abstractNumId w:val="6"/>
  </w:num>
  <w:num w:numId="2" w16cid:durableId="511379891">
    <w:abstractNumId w:val="11"/>
  </w:num>
  <w:num w:numId="3" w16cid:durableId="2011906933">
    <w:abstractNumId w:val="4"/>
  </w:num>
  <w:num w:numId="4" w16cid:durableId="320811425">
    <w:abstractNumId w:val="5"/>
  </w:num>
  <w:num w:numId="5" w16cid:durableId="488668820">
    <w:abstractNumId w:val="12"/>
  </w:num>
  <w:num w:numId="6" w16cid:durableId="445739092">
    <w:abstractNumId w:val="18"/>
  </w:num>
  <w:num w:numId="7" w16cid:durableId="1310400428">
    <w:abstractNumId w:val="17"/>
  </w:num>
  <w:num w:numId="8" w16cid:durableId="573393060">
    <w:abstractNumId w:val="0"/>
  </w:num>
  <w:num w:numId="9" w16cid:durableId="379478675">
    <w:abstractNumId w:val="7"/>
  </w:num>
  <w:num w:numId="10" w16cid:durableId="1027021128">
    <w:abstractNumId w:val="9"/>
  </w:num>
  <w:num w:numId="11" w16cid:durableId="1379160522">
    <w:abstractNumId w:val="14"/>
  </w:num>
  <w:num w:numId="12" w16cid:durableId="959342599">
    <w:abstractNumId w:val="13"/>
  </w:num>
  <w:num w:numId="13" w16cid:durableId="64691328">
    <w:abstractNumId w:val="8"/>
  </w:num>
  <w:num w:numId="14" w16cid:durableId="924533700">
    <w:abstractNumId w:val="10"/>
  </w:num>
  <w:num w:numId="15" w16cid:durableId="1985575222">
    <w:abstractNumId w:val="1"/>
  </w:num>
  <w:num w:numId="16" w16cid:durableId="2030332901">
    <w:abstractNumId w:val="2"/>
  </w:num>
  <w:num w:numId="17" w16cid:durableId="680013219">
    <w:abstractNumId w:val="15"/>
  </w:num>
  <w:num w:numId="18" w16cid:durableId="2144808304">
    <w:abstractNumId w:val="16"/>
  </w:num>
  <w:num w:numId="19" w16cid:durableId="1357733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71"/>
    <w:rsid w:val="000238E0"/>
    <w:rsid w:val="00035275"/>
    <w:rsid w:val="00043F18"/>
    <w:rsid w:val="00051FF7"/>
    <w:rsid w:val="00060E44"/>
    <w:rsid w:val="000B65C2"/>
    <w:rsid w:val="000C7229"/>
    <w:rsid w:val="000F2ADD"/>
    <w:rsid w:val="001076B7"/>
    <w:rsid w:val="00115C93"/>
    <w:rsid w:val="00140C99"/>
    <w:rsid w:val="00156891"/>
    <w:rsid w:val="00165626"/>
    <w:rsid w:val="001712AC"/>
    <w:rsid w:val="00176FC5"/>
    <w:rsid w:val="001805DC"/>
    <w:rsid w:val="001865B4"/>
    <w:rsid w:val="001D0D12"/>
    <w:rsid w:val="00203257"/>
    <w:rsid w:val="002070A4"/>
    <w:rsid w:val="00211E1E"/>
    <w:rsid w:val="00222056"/>
    <w:rsid w:val="002250D1"/>
    <w:rsid w:val="00231BFF"/>
    <w:rsid w:val="0023512C"/>
    <w:rsid w:val="002511BA"/>
    <w:rsid w:val="00252147"/>
    <w:rsid w:val="00263878"/>
    <w:rsid w:val="00265D42"/>
    <w:rsid w:val="002737E5"/>
    <w:rsid w:val="00274EC9"/>
    <w:rsid w:val="00283350"/>
    <w:rsid w:val="00295B72"/>
    <w:rsid w:val="002A5175"/>
    <w:rsid w:val="002B6EE0"/>
    <w:rsid w:val="002C6CAB"/>
    <w:rsid w:val="002D17F4"/>
    <w:rsid w:val="002E041A"/>
    <w:rsid w:val="002E5C56"/>
    <w:rsid w:val="00305836"/>
    <w:rsid w:val="00306559"/>
    <w:rsid w:val="00315AAC"/>
    <w:rsid w:val="003240E5"/>
    <w:rsid w:val="003308D7"/>
    <w:rsid w:val="00334AB1"/>
    <w:rsid w:val="003350DD"/>
    <w:rsid w:val="00343D54"/>
    <w:rsid w:val="003464F9"/>
    <w:rsid w:val="003617BC"/>
    <w:rsid w:val="0037078E"/>
    <w:rsid w:val="00375036"/>
    <w:rsid w:val="003A23D1"/>
    <w:rsid w:val="003A51B2"/>
    <w:rsid w:val="003B48DF"/>
    <w:rsid w:val="003E677D"/>
    <w:rsid w:val="00400E63"/>
    <w:rsid w:val="00403E76"/>
    <w:rsid w:val="004235D8"/>
    <w:rsid w:val="004247D4"/>
    <w:rsid w:val="00424D30"/>
    <w:rsid w:val="00465635"/>
    <w:rsid w:val="00472CA1"/>
    <w:rsid w:val="00474ACB"/>
    <w:rsid w:val="004832EF"/>
    <w:rsid w:val="00493AA1"/>
    <w:rsid w:val="0049721A"/>
    <w:rsid w:val="004A0A2A"/>
    <w:rsid w:val="004C2271"/>
    <w:rsid w:val="004E0E1B"/>
    <w:rsid w:val="004F42F2"/>
    <w:rsid w:val="00506565"/>
    <w:rsid w:val="00513966"/>
    <w:rsid w:val="00523C66"/>
    <w:rsid w:val="005459AA"/>
    <w:rsid w:val="0054612E"/>
    <w:rsid w:val="00550EE1"/>
    <w:rsid w:val="00554E1D"/>
    <w:rsid w:val="00556F93"/>
    <w:rsid w:val="005576D9"/>
    <w:rsid w:val="00561224"/>
    <w:rsid w:val="00564A76"/>
    <w:rsid w:val="00565BA4"/>
    <w:rsid w:val="0058215B"/>
    <w:rsid w:val="0058317D"/>
    <w:rsid w:val="005A3493"/>
    <w:rsid w:val="005A3CB0"/>
    <w:rsid w:val="005A6CCB"/>
    <w:rsid w:val="005D0E59"/>
    <w:rsid w:val="005D2827"/>
    <w:rsid w:val="005D492A"/>
    <w:rsid w:val="005E2BC5"/>
    <w:rsid w:val="005E4285"/>
    <w:rsid w:val="0060458F"/>
    <w:rsid w:val="00606427"/>
    <w:rsid w:val="00643D65"/>
    <w:rsid w:val="00667933"/>
    <w:rsid w:val="00667FD0"/>
    <w:rsid w:val="00671526"/>
    <w:rsid w:val="00671638"/>
    <w:rsid w:val="006766ED"/>
    <w:rsid w:val="00680CD5"/>
    <w:rsid w:val="006D34B4"/>
    <w:rsid w:val="006F2852"/>
    <w:rsid w:val="006F673B"/>
    <w:rsid w:val="00712BC7"/>
    <w:rsid w:val="0072059D"/>
    <w:rsid w:val="0072160C"/>
    <w:rsid w:val="00721984"/>
    <w:rsid w:val="007240CE"/>
    <w:rsid w:val="00732EFD"/>
    <w:rsid w:val="00737276"/>
    <w:rsid w:val="00743F20"/>
    <w:rsid w:val="00745A50"/>
    <w:rsid w:val="007703FF"/>
    <w:rsid w:val="00771EFA"/>
    <w:rsid w:val="0077363F"/>
    <w:rsid w:val="00794F51"/>
    <w:rsid w:val="00794FD1"/>
    <w:rsid w:val="007B712B"/>
    <w:rsid w:val="007C2B24"/>
    <w:rsid w:val="007D2010"/>
    <w:rsid w:val="007E68FC"/>
    <w:rsid w:val="007F00DA"/>
    <w:rsid w:val="007F0A4D"/>
    <w:rsid w:val="007F719E"/>
    <w:rsid w:val="00803785"/>
    <w:rsid w:val="008221A5"/>
    <w:rsid w:val="00823D4F"/>
    <w:rsid w:val="00834FF0"/>
    <w:rsid w:val="008409D5"/>
    <w:rsid w:val="00841E02"/>
    <w:rsid w:val="00851E81"/>
    <w:rsid w:val="00851F11"/>
    <w:rsid w:val="00853976"/>
    <w:rsid w:val="00862865"/>
    <w:rsid w:val="00891166"/>
    <w:rsid w:val="008A3711"/>
    <w:rsid w:val="008B4EEE"/>
    <w:rsid w:val="008C26F5"/>
    <w:rsid w:val="008D3CAD"/>
    <w:rsid w:val="008E2B4A"/>
    <w:rsid w:val="008E7962"/>
    <w:rsid w:val="00914196"/>
    <w:rsid w:val="00915F92"/>
    <w:rsid w:val="00920F98"/>
    <w:rsid w:val="009242BE"/>
    <w:rsid w:val="009473E0"/>
    <w:rsid w:val="00960176"/>
    <w:rsid w:val="009A6CB3"/>
    <w:rsid w:val="009B07C9"/>
    <w:rsid w:val="009B578A"/>
    <w:rsid w:val="009F4E9D"/>
    <w:rsid w:val="00A11356"/>
    <w:rsid w:val="00A21E17"/>
    <w:rsid w:val="00A37D18"/>
    <w:rsid w:val="00A53978"/>
    <w:rsid w:val="00A71607"/>
    <w:rsid w:val="00A77461"/>
    <w:rsid w:val="00A92638"/>
    <w:rsid w:val="00A96496"/>
    <w:rsid w:val="00AC1133"/>
    <w:rsid w:val="00AE2D14"/>
    <w:rsid w:val="00AE3A6D"/>
    <w:rsid w:val="00AF3B8B"/>
    <w:rsid w:val="00B0705E"/>
    <w:rsid w:val="00B17E0A"/>
    <w:rsid w:val="00B20CBB"/>
    <w:rsid w:val="00B2229E"/>
    <w:rsid w:val="00B24E29"/>
    <w:rsid w:val="00B426EE"/>
    <w:rsid w:val="00B47B8D"/>
    <w:rsid w:val="00B90216"/>
    <w:rsid w:val="00BB22CF"/>
    <w:rsid w:val="00BE4DFC"/>
    <w:rsid w:val="00BF077C"/>
    <w:rsid w:val="00BF4565"/>
    <w:rsid w:val="00C0228E"/>
    <w:rsid w:val="00C03655"/>
    <w:rsid w:val="00C1715C"/>
    <w:rsid w:val="00C25A20"/>
    <w:rsid w:val="00C2708C"/>
    <w:rsid w:val="00C47188"/>
    <w:rsid w:val="00C52942"/>
    <w:rsid w:val="00C65D82"/>
    <w:rsid w:val="00C709B3"/>
    <w:rsid w:val="00C7185B"/>
    <w:rsid w:val="00C76776"/>
    <w:rsid w:val="00C85AC7"/>
    <w:rsid w:val="00C974B8"/>
    <w:rsid w:val="00CA7D2F"/>
    <w:rsid w:val="00CB6B65"/>
    <w:rsid w:val="00CD1718"/>
    <w:rsid w:val="00CE0D49"/>
    <w:rsid w:val="00CE34F3"/>
    <w:rsid w:val="00CE5507"/>
    <w:rsid w:val="00CE7A72"/>
    <w:rsid w:val="00D42132"/>
    <w:rsid w:val="00D47757"/>
    <w:rsid w:val="00D56587"/>
    <w:rsid w:val="00D62570"/>
    <w:rsid w:val="00D70818"/>
    <w:rsid w:val="00D932DF"/>
    <w:rsid w:val="00DC32E7"/>
    <w:rsid w:val="00DC6190"/>
    <w:rsid w:val="00DE2882"/>
    <w:rsid w:val="00DE4066"/>
    <w:rsid w:val="00DE4D20"/>
    <w:rsid w:val="00E014D8"/>
    <w:rsid w:val="00E05B6F"/>
    <w:rsid w:val="00E1434B"/>
    <w:rsid w:val="00E14758"/>
    <w:rsid w:val="00E24F95"/>
    <w:rsid w:val="00E41D3D"/>
    <w:rsid w:val="00E42606"/>
    <w:rsid w:val="00E65DCA"/>
    <w:rsid w:val="00E87727"/>
    <w:rsid w:val="00E92B5E"/>
    <w:rsid w:val="00E9645B"/>
    <w:rsid w:val="00E964BA"/>
    <w:rsid w:val="00EA5ED4"/>
    <w:rsid w:val="00EB2E67"/>
    <w:rsid w:val="00EB5402"/>
    <w:rsid w:val="00EC10D2"/>
    <w:rsid w:val="00EC368D"/>
    <w:rsid w:val="00EC6729"/>
    <w:rsid w:val="00ED2646"/>
    <w:rsid w:val="00ED44C1"/>
    <w:rsid w:val="00EE18DD"/>
    <w:rsid w:val="00EF5A6D"/>
    <w:rsid w:val="00F17ACA"/>
    <w:rsid w:val="00F350C2"/>
    <w:rsid w:val="00F4708E"/>
    <w:rsid w:val="00F60995"/>
    <w:rsid w:val="00F77DF5"/>
    <w:rsid w:val="00F80F4B"/>
    <w:rsid w:val="00F81C80"/>
    <w:rsid w:val="00F81C81"/>
    <w:rsid w:val="00F83EB3"/>
    <w:rsid w:val="00F8785D"/>
    <w:rsid w:val="00F93E82"/>
    <w:rsid w:val="00F949BB"/>
    <w:rsid w:val="00F977A5"/>
    <w:rsid w:val="00FA4419"/>
    <w:rsid w:val="00FB541F"/>
    <w:rsid w:val="00FC58F5"/>
    <w:rsid w:val="00FC664C"/>
    <w:rsid w:val="00FD0E89"/>
    <w:rsid w:val="00FE60A2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8B34E"/>
  <w15:docId w15:val="{1E3639BA-66E1-401B-9DB2-8AFE102C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6B7"/>
    <w:rPr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character" w:styleId="HiperlinkVisitado">
    <w:name w:val="FollowedHyperlink"/>
    <w:rsid w:val="00B20CBB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20CBB"/>
    <w:pPr>
      <w:ind w:firstLine="1440"/>
      <w:jc w:val="both"/>
    </w:pPr>
    <w:rPr>
      <w:sz w:val="26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B20CBB"/>
    <w:rPr>
      <w:sz w:val="26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B20CBB"/>
    <w:pPr>
      <w:ind w:firstLine="1260"/>
      <w:jc w:val="both"/>
    </w:pPr>
    <w:rPr>
      <w:sz w:val="2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B20CBB"/>
    <w:rPr>
      <w:sz w:val="26"/>
      <w:lang w:val="x-none" w:eastAsia="x-none"/>
    </w:rPr>
  </w:style>
  <w:style w:type="paragraph" w:styleId="Corpodetexto2">
    <w:name w:val="Body Text 2"/>
    <w:basedOn w:val="Normal"/>
    <w:link w:val="Corpodetexto2Char"/>
    <w:rsid w:val="00B20CBB"/>
    <w:pPr>
      <w:spacing w:after="120" w:line="480" w:lineRule="auto"/>
    </w:pPr>
    <w:rPr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rsid w:val="00B20CBB"/>
  </w:style>
  <w:style w:type="character" w:customStyle="1" w:styleId="apple-converted-space">
    <w:name w:val="apple-converted-space"/>
    <w:basedOn w:val="Fontepargpadro"/>
    <w:rsid w:val="00B20CBB"/>
  </w:style>
  <w:style w:type="paragraph" w:styleId="Corpodetexto3">
    <w:name w:val="Body Text 3"/>
    <w:basedOn w:val="Normal"/>
    <w:link w:val="Corpodetexto3Char"/>
    <w:rsid w:val="00B20CBB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B20CBB"/>
    <w:rPr>
      <w:sz w:val="16"/>
      <w:szCs w:val="16"/>
      <w:lang w:val="x-none" w:eastAsia="x-none"/>
    </w:rPr>
  </w:style>
  <w:style w:type="paragraph" w:customStyle="1" w:styleId="Default">
    <w:name w:val="Default"/>
    <w:rsid w:val="00B20CB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LivroChar">
    <w:name w:val="Livro Char"/>
    <w:link w:val="Livro"/>
    <w:locked/>
    <w:rsid w:val="0023512C"/>
    <w:rPr>
      <w:rFonts w:ascii="Arial" w:hAnsi="Arial" w:cs="Arial"/>
      <w:b/>
      <w:caps/>
      <w:sz w:val="24"/>
      <w:szCs w:val="24"/>
    </w:rPr>
  </w:style>
  <w:style w:type="paragraph" w:customStyle="1" w:styleId="Livro">
    <w:name w:val="Livro"/>
    <w:basedOn w:val="Normal"/>
    <w:link w:val="LivroChar"/>
    <w:qFormat/>
    <w:rsid w:val="0023512C"/>
    <w:pPr>
      <w:spacing w:before="120" w:after="120"/>
      <w:jc w:val="center"/>
      <w:outlineLvl w:val="0"/>
    </w:pPr>
    <w:rPr>
      <w:rFonts w:ascii="Arial" w:hAnsi="Arial" w:cs="Arial"/>
      <w:b/>
      <w:caps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4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rifaina.sp.gov.b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prensaoficial.com.br/PortalIO/Home_1_0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licitacao@rifaina.sp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icitacao@rifaina.sp.gov.br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FEC79-E9DC-44C9-BE51-A5412016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11600</Words>
  <Characters>62642</Characters>
  <Application>Microsoft Office Word</Application>
  <DocSecurity>0</DocSecurity>
  <Lines>522</Lines>
  <Paragraphs>148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74094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2017-02-03T18:16:00Z</cp:lastPrinted>
  <dcterms:created xsi:type="dcterms:W3CDTF">2022-12-21T11:51:00Z</dcterms:created>
  <dcterms:modified xsi:type="dcterms:W3CDTF">2022-12-21T11:51:00Z</dcterms:modified>
</cp:coreProperties>
</file>