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C900B" w14:textId="1B027FCC" w:rsidR="00175256" w:rsidRDefault="00153A61" w:rsidP="00153A61">
      <w:pPr>
        <w:jc w:val="center"/>
        <w:rPr>
          <w:b/>
          <w:sz w:val="24"/>
        </w:rPr>
      </w:pPr>
      <w:r w:rsidRPr="00863E20">
        <w:rPr>
          <w:b/>
          <w:sz w:val="24"/>
        </w:rPr>
        <w:t xml:space="preserve">CLASSIFICAÇÃO </w:t>
      </w:r>
      <w:r w:rsidR="00E06130">
        <w:rPr>
          <w:b/>
          <w:sz w:val="24"/>
        </w:rPr>
        <w:t>F</w:t>
      </w:r>
      <w:r w:rsidR="00D17A11">
        <w:rPr>
          <w:b/>
          <w:sz w:val="24"/>
        </w:rPr>
        <w:t>INAL DISPENSA DE LICITAÇÃO N°</w:t>
      </w:r>
      <w:r w:rsidR="003127C3">
        <w:rPr>
          <w:b/>
          <w:sz w:val="24"/>
        </w:rPr>
        <w:t>3</w:t>
      </w:r>
      <w:r w:rsidR="002235CF">
        <w:rPr>
          <w:b/>
          <w:sz w:val="24"/>
        </w:rPr>
        <w:t>58</w:t>
      </w:r>
      <w:r w:rsidRPr="00863E20">
        <w:rPr>
          <w:b/>
          <w:sz w:val="24"/>
        </w:rPr>
        <w:t>/202</w:t>
      </w:r>
      <w:r w:rsidR="00AC1D0E">
        <w:rPr>
          <w:b/>
          <w:sz w:val="24"/>
        </w:rPr>
        <w:t>4</w:t>
      </w:r>
      <w:r w:rsidRPr="00863E20">
        <w:rPr>
          <w:b/>
          <w:sz w:val="24"/>
        </w:rPr>
        <w:t xml:space="preserve"> PROCESSO ADM N°</w:t>
      </w:r>
      <w:r w:rsidR="00327D1D">
        <w:rPr>
          <w:b/>
          <w:sz w:val="24"/>
        </w:rPr>
        <w:t>4</w:t>
      </w:r>
      <w:r w:rsidR="002235CF">
        <w:rPr>
          <w:b/>
          <w:sz w:val="24"/>
        </w:rPr>
        <w:t>55</w:t>
      </w:r>
      <w:r w:rsidRPr="00863E20">
        <w:rPr>
          <w:b/>
          <w:sz w:val="24"/>
        </w:rPr>
        <w:t>/2024</w:t>
      </w:r>
    </w:p>
    <w:p w14:paraId="731BA6BD" w14:textId="77777777" w:rsidR="00327D1D" w:rsidRDefault="00327D1D" w:rsidP="00153A61">
      <w:pPr>
        <w:jc w:val="center"/>
        <w:rPr>
          <w:b/>
          <w:sz w:val="24"/>
        </w:rPr>
      </w:pPr>
    </w:p>
    <w:p w14:paraId="305A6819" w14:textId="772A5375" w:rsidR="00023782" w:rsidRDefault="002235CF" w:rsidP="00153A61">
      <w:pPr>
        <w:jc w:val="center"/>
        <w:rPr>
          <w:rFonts w:ascii="Arial" w:hAnsi="Arial"/>
          <w:b/>
          <w:bCs/>
          <w:sz w:val="28"/>
          <w:szCs w:val="28"/>
        </w:rPr>
      </w:pPr>
      <w:r w:rsidRPr="000F7BEA">
        <w:rPr>
          <w:rFonts w:ascii="Arial" w:hAnsi="Arial"/>
          <w:b/>
          <w:bCs/>
          <w:sz w:val="24"/>
          <w:szCs w:val="24"/>
        </w:rPr>
        <w:t xml:space="preserve">REFERENTE A CONTRATAÇÃO DE EMPRESA </w:t>
      </w:r>
      <w:r>
        <w:rPr>
          <w:rFonts w:ascii="Arial" w:hAnsi="Arial"/>
          <w:b/>
          <w:bCs/>
          <w:sz w:val="24"/>
          <w:szCs w:val="24"/>
        </w:rPr>
        <w:t>PARA A CRITÉRIO DA ADMINISTRAÇÃO MUNICIPAL ADQUIRIR DE FORMA PARCELADA PARA O PERÍODO ESTIMADO DE 12 (DOZE MESES) RECARGA DE TONER/ CARTUCHO</w:t>
      </w:r>
      <w:r w:rsidRPr="000F7BEA">
        <w:rPr>
          <w:rFonts w:ascii="Arial" w:hAnsi="Arial" w:cs="Arial"/>
          <w:b/>
          <w:bCs/>
          <w:sz w:val="24"/>
          <w:szCs w:val="24"/>
        </w:rPr>
        <w:t>,</w:t>
      </w:r>
    </w:p>
    <w:p w14:paraId="353787A6" w14:textId="77777777" w:rsidR="00023782" w:rsidRDefault="00023782" w:rsidP="00153A61">
      <w:pPr>
        <w:jc w:val="center"/>
        <w:rPr>
          <w:rFonts w:ascii="Arial" w:hAnsi="Arial"/>
          <w:b/>
          <w:bCs/>
          <w:sz w:val="28"/>
          <w:szCs w:val="28"/>
        </w:rPr>
      </w:pPr>
    </w:p>
    <w:p w14:paraId="7160F1E0" w14:textId="63CB3BE4" w:rsidR="00327D1D" w:rsidRPr="00863E20" w:rsidRDefault="00D538B7" w:rsidP="00153A61">
      <w:pPr>
        <w:jc w:val="center"/>
        <w:rPr>
          <w:b/>
          <w:sz w:val="24"/>
        </w:rPr>
      </w:pPr>
      <w:r w:rsidRPr="00CF349E">
        <w:rPr>
          <w:rFonts w:ascii="Arial" w:hAnsi="Arial"/>
          <w:b/>
          <w:bCs/>
          <w:sz w:val="28"/>
          <w:szCs w:val="28"/>
        </w:rPr>
        <w:t xml:space="preserve"> </w:t>
      </w:r>
    </w:p>
    <w:tbl>
      <w:tblPr>
        <w:tblStyle w:val="TableNormal"/>
        <w:tblpPr w:leftFromText="141" w:rightFromText="141" w:vertAnchor="text" w:horzAnchor="margin" w:tblpY="-13"/>
        <w:tblW w:w="46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20"/>
        <w:gridCol w:w="2725"/>
        <w:gridCol w:w="2376"/>
        <w:gridCol w:w="2447"/>
      </w:tblGrid>
      <w:tr w:rsidR="00E744EC" w14:paraId="5410A565" w14:textId="77777777" w:rsidTr="00E744EC">
        <w:trPr>
          <w:trHeight w:val="1185"/>
        </w:trPr>
        <w:tc>
          <w:tcPr>
            <w:tcW w:w="1360" w:type="pct"/>
            <w:shd w:val="clear" w:color="auto" w:fill="auto"/>
          </w:tcPr>
          <w:p w14:paraId="7D3DA2AC" w14:textId="77777777" w:rsidR="00E744EC" w:rsidRDefault="00E744EC" w:rsidP="00E744EC">
            <w:pPr>
              <w:pStyle w:val="TableParagraph"/>
              <w:spacing w:before="164"/>
              <w:ind w:left="132" w:hanging="132"/>
              <w:rPr>
                <w:sz w:val="28"/>
              </w:rPr>
            </w:pPr>
          </w:p>
          <w:p w14:paraId="4096A4E2" w14:textId="77777777" w:rsidR="00E744EC" w:rsidRDefault="00E744EC" w:rsidP="00E744EC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314" w:type="pct"/>
            <w:shd w:val="clear" w:color="auto" w:fill="auto"/>
          </w:tcPr>
          <w:p w14:paraId="6E404A71" w14:textId="77777777" w:rsidR="00E744EC" w:rsidRDefault="00E744EC" w:rsidP="00E744EC">
            <w:pPr>
              <w:pStyle w:val="TableParagraph"/>
              <w:rPr>
                <w:sz w:val="28"/>
              </w:rPr>
            </w:pPr>
          </w:p>
          <w:p w14:paraId="3374B0CF" w14:textId="77777777" w:rsidR="00E744EC" w:rsidRDefault="00E744EC" w:rsidP="00E744EC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46" w:type="pct"/>
          </w:tcPr>
          <w:p w14:paraId="1EAFD46F" w14:textId="77777777" w:rsidR="00E744EC" w:rsidRDefault="00E744EC" w:rsidP="00E744EC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80" w:type="pct"/>
            <w:shd w:val="clear" w:color="auto" w:fill="auto"/>
          </w:tcPr>
          <w:p w14:paraId="5A757AFE" w14:textId="77777777" w:rsidR="00E744EC" w:rsidRDefault="00E744EC" w:rsidP="00E744EC">
            <w:pPr>
              <w:pStyle w:val="TableParagraph"/>
              <w:spacing w:before="95"/>
              <w:rPr>
                <w:sz w:val="24"/>
              </w:rPr>
            </w:pPr>
          </w:p>
          <w:p w14:paraId="67FC45DA" w14:textId="77777777" w:rsidR="00E744EC" w:rsidRDefault="00E744EC" w:rsidP="00E744EC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8C54C4" w14:paraId="77A05644" w14:textId="77777777" w:rsidTr="00E744EC">
        <w:trPr>
          <w:trHeight w:val="1185"/>
        </w:trPr>
        <w:tc>
          <w:tcPr>
            <w:tcW w:w="1360" w:type="pct"/>
            <w:shd w:val="clear" w:color="auto" w:fill="auto"/>
          </w:tcPr>
          <w:p w14:paraId="6DAB5294" w14:textId="325648B4" w:rsidR="008C54C4" w:rsidRDefault="002235CF" w:rsidP="008C54C4">
            <w:pPr>
              <w:pStyle w:val="TableParagraph"/>
              <w:ind w:left="132" w:hanging="1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WALDIR NEVES  28530413873</w:t>
            </w:r>
          </w:p>
          <w:p w14:paraId="75474161" w14:textId="31742D1E" w:rsidR="003127C3" w:rsidRDefault="002235CF" w:rsidP="002235CF">
            <w:pPr>
              <w:pStyle w:val="TableParagraph"/>
              <w:ind w:left="132" w:hanging="1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3127C3">
              <w:rPr>
                <w:rFonts w:ascii="Arial" w:hAnsi="Arial" w:cs="Arial"/>
              </w:rPr>
              <w:t>/11/2024</w:t>
            </w:r>
          </w:p>
          <w:p w14:paraId="0CF0B549" w14:textId="32F81AAD" w:rsidR="003127C3" w:rsidRDefault="003127C3" w:rsidP="008C54C4">
            <w:pPr>
              <w:pStyle w:val="TableParagraph"/>
              <w:ind w:left="132" w:hanging="132"/>
              <w:jc w:val="center"/>
              <w:rPr>
                <w:rFonts w:ascii="Arial" w:hAnsi="Arial" w:cs="Arial"/>
              </w:rPr>
            </w:pPr>
          </w:p>
          <w:p w14:paraId="47C932B7" w14:textId="06D89C4D" w:rsidR="003127C3" w:rsidRPr="00D020BF" w:rsidRDefault="003127C3" w:rsidP="008C54C4">
            <w:pPr>
              <w:pStyle w:val="TableParagraph"/>
              <w:ind w:left="132" w:hanging="132"/>
              <w:jc w:val="center"/>
              <w:rPr>
                <w:rFonts w:ascii="Aptos Narrow" w:hAnsi="Aptos Narrow"/>
                <w:szCs w:val="18"/>
              </w:rPr>
            </w:pPr>
          </w:p>
        </w:tc>
        <w:tc>
          <w:tcPr>
            <w:tcW w:w="1314" w:type="pct"/>
            <w:shd w:val="clear" w:color="auto" w:fill="auto"/>
          </w:tcPr>
          <w:p w14:paraId="317862FC" w14:textId="77777777" w:rsidR="003127C3" w:rsidRDefault="003127C3" w:rsidP="008C54C4">
            <w:pPr>
              <w:pStyle w:val="TableParagraph"/>
              <w:jc w:val="center"/>
              <w:rPr>
                <w:sz w:val="28"/>
              </w:rPr>
            </w:pPr>
          </w:p>
          <w:p w14:paraId="0CAB61F0" w14:textId="0797CB4E" w:rsidR="008C54C4" w:rsidRDefault="003127C3" w:rsidP="002235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46" w:type="pct"/>
          </w:tcPr>
          <w:p w14:paraId="25D8E44B" w14:textId="7ED19399" w:rsidR="008C54C4" w:rsidRPr="00153A61" w:rsidRDefault="002235CF" w:rsidP="00E744EC">
            <w:pPr>
              <w:pStyle w:val="TableParagraph"/>
              <w:spacing w:before="95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R$54.450,00</w:t>
            </w:r>
          </w:p>
        </w:tc>
        <w:tc>
          <w:tcPr>
            <w:tcW w:w="1180" w:type="pct"/>
            <w:shd w:val="clear" w:color="auto" w:fill="auto"/>
          </w:tcPr>
          <w:p w14:paraId="0CBADC41" w14:textId="392E6ACA" w:rsidR="008C54C4" w:rsidRDefault="008C54C4" w:rsidP="008C54C4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1°</w:t>
            </w:r>
          </w:p>
        </w:tc>
      </w:tr>
    </w:tbl>
    <w:p w14:paraId="4708122A" w14:textId="77777777" w:rsidR="00175256" w:rsidRDefault="00175256">
      <w:pPr>
        <w:spacing w:before="42" w:after="1"/>
        <w:rPr>
          <w:sz w:val="20"/>
        </w:rPr>
      </w:pPr>
    </w:p>
    <w:p w14:paraId="495A0FBF" w14:textId="77777777" w:rsidR="00175256" w:rsidRDefault="00175256">
      <w:pPr>
        <w:rPr>
          <w:sz w:val="24"/>
        </w:rPr>
      </w:pPr>
    </w:p>
    <w:p w14:paraId="1F1AF4FF" w14:textId="77777777" w:rsidR="00175256" w:rsidRDefault="00175256">
      <w:pPr>
        <w:rPr>
          <w:sz w:val="24"/>
        </w:rPr>
      </w:pPr>
    </w:p>
    <w:p w14:paraId="4F8ED935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5F0BC8A3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0AC3E0FF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693B044D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44901859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751EB6D4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06F59C6D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75C12B5E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68358F9C" w14:textId="442C03C5" w:rsidR="00863E20" w:rsidRDefault="00863E20" w:rsidP="00863E2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3127C3">
        <w:rPr>
          <w:rFonts w:ascii="Times New Roman" w:hAnsi="Times New Roman"/>
        </w:rPr>
        <w:t>0</w:t>
      </w:r>
      <w:r w:rsidR="002235CF">
        <w:rPr>
          <w:rFonts w:ascii="Times New Roman" w:hAnsi="Times New Roman"/>
        </w:rPr>
        <w:t>3</w:t>
      </w:r>
      <w:r w:rsidR="00D538B7">
        <w:rPr>
          <w:rFonts w:ascii="Times New Roman" w:hAnsi="Times New Roman"/>
        </w:rPr>
        <w:t xml:space="preserve"> </w:t>
      </w:r>
      <w:r w:rsidR="009077BD">
        <w:rPr>
          <w:rFonts w:ascii="Times New Roman" w:hAnsi="Times New Roman"/>
        </w:rPr>
        <w:t xml:space="preserve">de </w:t>
      </w:r>
      <w:r w:rsidR="003127C3">
        <w:rPr>
          <w:rFonts w:ascii="Times New Roman" w:hAnsi="Times New Roman"/>
        </w:rPr>
        <w:t>dezembro</w:t>
      </w:r>
      <w:r w:rsidR="009077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14:paraId="69D33D9E" w14:textId="77777777" w:rsidR="00175256" w:rsidRDefault="00175256" w:rsidP="00863E20">
      <w:pPr>
        <w:jc w:val="center"/>
        <w:rPr>
          <w:sz w:val="24"/>
        </w:rPr>
      </w:pPr>
    </w:p>
    <w:p w14:paraId="67EFD074" w14:textId="77777777" w:rsidR="00175256" w:rsidRDefault="00175256">
      <w:pPr>
        <w:rPr>
          <w:sz w:val="24"/>
        </w:rPr>
      </w:pPr>
    </w:p>
    <w:p w14:paraId="399701CE" w14:textId="77777777" w:rsidR="00327D1D" w:rsidRDefault="00327D1D">
      <w:pPr>
        <w:rPr>
          <w:sz w:val="24"/>
        </w:rPr>
      </w:pPr>
    </w:p>
    <w:p w14:paraId="761CEE38" w14:textId="77777777" w:rsidR="00175256" w:rsidRDefault="00153A61" w:rsidP="00153A61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14:paraId="4EEBD2C1" w14:textId="77777777" w:rsidR="00175256" w:rsidRDefault="007D635C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14:paraId="48010C0E" w14:textId="77777777" w:rsidR="00175256" w:rsidRDefault="00175256">
      <w:pPr>
        <w:pStyle w:val="Corpodetexto"/>
      </w:pPr>
    </w:p>
    <w:p w14:paraId="6B385C09" w14:textId="77777777" w:rsidR="00175256" w:rsidRDefault="00175256">
      <w:pPr>
        <w:pStyle w:val="Corpodetexto"/>
      </w:pPr>
    </w:p>
    <w:p w14:paraId="6C2FB523" w14:textId="77777777" w:rsidR="00175256" w:rsidRDefault="00175256">
      <w:pPr>
        <w:pStyle w:val="Corpodetexto"/>
        <w:tabs>
          <w:tab w:val="left" w:pos="7106"/>
        </w:tabs>
        <w:ind w:left="1668" w:right="887" w:firstLine="732"/>
      </w:pPr>
    </w:p>
    <w:sectPr w:rsidR="00175256">
      <w:headerReference w:type="default" r:id="rId7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B808C" w14:textId="77777777" w:rsidR="00417511" w:rsidRDefault="00417511" w:rsidP="00153A61">
      <w:r>
        <w:separator/>
      </w:r>
    </w:p>
  </w:endnote>
  <w:endnote w:type="continuationSeparator" w:id="0">
    <w:p w14:paraId="0C5F716D" w14:textId="77777777" w:rsidR="00417511" w:rsidRDefault="00417511" w:rsidP="001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7AC3E" w14:textId="77777777" w:rsidR="00417511" w:rsidRDefault="00417511" w:rsidP="00153A61">
      <w:r>
        <w:separator/>
      </w:r>
    </w:p>
  </w:footnote>
  <w:footnote w:type="continuationSeparator" w:id="0">
    <w:p w14:paraId="35EAE490" w14:textId="77777777" w:rsidR="00417511" w:rsidRDefault="00417511" w:rsidP="0015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CBFF" w14:textId="77777777" w:rsidR="00153A61" w:rsidRDefault="00153A61" w:rsidP="00153A61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104F32C0" wp14:editId="495AABD8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14:paraId="7913B852" w14:textId="77777777" w:rsidR="00153A61" w:rsidRPr="00D22949" w:rsidRDefault="00153A61" w:rsidP="00153A61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14:paraId="049314F5" w14:textId="77777777" w:rsidR="00153A61" w:rsidRPr="00544F8C" w:rsidRDefault="00153A61" w:rsidP="00153A61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7F4ADF" wp14:editId="4C6818D7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9FC04" id="Conector reto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pt" to="51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" strokeweight="1.59mm">
              <v:stroke joinstyle="miter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14:paraId="1997B587" w14:textId="77777777" w:rsidR="00153A61" w:rsidRDefault="00153A61">
    <w:pPr>
      <w:pStyle w:val="Cabealho"/>
    </w:pPr>
  </w:p>
  <w:p w14:paraId="6C1BAA32" w14:textId="77777777" w:rsidR="00153A61" w:rsidRDefault="00153A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65FC7"/>
    <w:multiLevelType w:val="hybridMultilevel"/>
    <w:tmpl w:val="C666EDC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28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56"/>
    <w:rsid w:val="00023782"/>
    <w:rsid w:val="00072EA5"/>
    <w:rsid w:val="00153A61"/>
    <w:rsid w:val="00175256"/>
    <w:rsid w:val="001B655D"/>
    <w:rsid w:val="001C4924"/>
    <w:rsid w:val="002235CF"/>
    <w:rsid w:val="00223656"/>
    <w:rsid w:val="002C2FE9"/>
    <w:rsid w:val="002E3040"/>
    <w:rsid w:val="003127C3"/>
    <w:rsid w:val="00327D1D"/>
    <w:rsid w:val="0040550E"/>
    <w:rsid w:val="00417511"/>
    <w:rsid w:val="00446634"/>
    <w:rsid w:val="00450A84"/>
    <w:rsid w:val="004A52A5"/>
    <w:rsid w:val="00544F86"/>
    <w:rsid w:val="00647871"/>
    <w:rsid w:val="0065160E"/>
    <w:rsid w:val="007944E4"/>
    <w:rsid w:val="007D635C"/>
    <w:rsid w:val="00813213"/>
    <w:rsid w:val="00863E20"/>
    <w:rsid w:val="008C54C4"/>
    <w:rsid w:val="009077BD"/>
    <w:rsid w:val="00917B74"/>
    <w:rsid w:val="00945E7A"/>
    <w:rsid w:val="00992867"/>
    <w:rsid w:val="009E13A3"/>
    <w:rsid w:val="00AC1D0E"/>
    <w:rsid w:val="00B951ED"/>
    <w:rsid w:val="00C04019"/>
    <w:rsid w:val="00CC018B"/>
    <w:rsid w:val="00D020BF"/>
    <w:rsid w:val="00D15D25"/>
    <w:rsid w:val="00D17A11"/>
    <w:rsid w:val="00D45AB3"/>
    <w:rsid w:val="00D538B7"/>
    <w:rsid w:val="00E06130"/>
    <w:rsid w:val="00E10D48"/>
    <w:rsid w:val="00E744EC"/>
    <w:rsid w:val="00E82817"/>
    <w:rsid w:val="00E842CC"/>
    <w:rsid w:val="00EB70E1"/>
    <w:rsid w:val="00E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0A67B"/>
  <w15:docId w15:val="{E554DA79-332B-46B4-A1F2-58CBF9C8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Dell-90RJ0Z3</cp:lastModifiedBy>
  <cp:revision>2</cp:revision>
  <cp:lastPrinted>2024-11-27T19:19:00Z</cp:lastPrinted>
  <dcterms:created xsi:type="dcterms:W3CDTF">2024-12-03T17:58:00Z</dcterms:created>
  <dcterms:modified xsi:type="dcterms:W3CDTF">2024-12-03T17:58:00Z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